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8B0" w:rsidRPr="00B340F7" w:rsidRDefault="006E056A">
      <w:pPr>
        <w:rPr>
          <w:rFonts w:ascii="Cambria" w:hAnsi="Cambria"/>
          <w:b/>
        </w:rPr>
      </w:pPr>
      <w:r w:rsidRPr="00B340F7">
        <w:rPr>
          <w:rFonts w:ascii="Cambria" w:hAnsi="Cambria"/>
          <w:b/>
        </w:rPr>
        <w:t>2802ICT Programming Assignment 2</w:t>
      </w:r>
    </w:p>
    <w:p w:rsidR="006E056A" w:rsidRPr="00B340F7" w:rsidRDefault="006E056A">
      <w:pPr>
        <w:rPr>
          <w:rFonts w:ascii="Cambria" w:hAnsi="Cambria"/>
        </w:rPr>
      </w:pPr>
    </w:p>
    <w:p w:rsidR="006E056A" w:rsidRPr="00B340F7" w:rsidRDefault="006E056A">
      <w:pPr>
        <w:rPr>
          <w:rFonts w:ascii="Cambria" w:hAnsi="Cambria"/>
        </w:rPr>
      </w:pPr>
      <w:r w:rsidRPr="00B340F7">
        <w:rPr>
          <w:rFonts w:ascii="Cambria" w:hAnsi="Cambria"/>
        </w:rPr>
        <w:t>Overview:</w:t>
      </w:r>
    </w:p>
    <w:p w:rsidR="006E056A" w:rsidRPr="00B340F7" w:rsidRDefault="006E056A">
      <w:pPr>
        <w:rPr>
          <w:rFonts w:ascii="Cambria" w:hAnsi="Cambria"/>
        </w:rPr>
      </w:pPr>
      <w:r w:rsidRPr="00B340F7">
        <w:rPr>
          <w:rFonts w:ascii="Cambria" w:hAnsi="Cambria"/>
        </w:rPr>
        <w:t xml:space="preserve">Implement a machine learning algorithm, Neural Networks, using Python. Train and test a simple neural network with datasets and experiment different settings of hyper parameters. </w:t>
      </w:r>
    </w:p>
    <w:p w:rsidR="006E056A" w:rsidRPr="00B340F7" w:rsidRDefault="006E056A">
      <w:pPr>
        <w:rPr>
          <w:rFonts w:ascii="Cambria" w:hAnsi="Cambria"/>
          <w:u w:val="single"/>
        </w:rPr>
      </w:pPr>
    </w:p>
    <w:p w:rsidR="006E056A" w:rsidRPr="00B340F7" w:rsidRDefault="006E056A">
      <w:pPr>
        <w:rPr>
          <w:rFonts w:ascii="Cambria" w:hAnsi="Cambria"/>
          <w:u w:val="single"/>
        </w:rPr>
      </w:pPr>
      <w:r w:rsidRPr="00B340F7">
        <w:rPr>
          <w:rFonts w:ascii="Cambria" w:hAnsi="Cambria"/>
          <w:b/>
          <w:u w:val="single"/>
        </w:rPr>
        <w:t>Part 1: Calculation for a smaller neural network</w:t>
      </w:r>
    </w:p>
    <w:p w:rsidR="00385E13" w:rsidRPr="00385E13" w:rsidRDefault="00385E13">
      <w:pPr>
        <w:rPr>
          <w:rFonts w:ascii="Cambria" w:hAnsi="Cambria"/>
          <w:b/>
        </w:rPr>
      </w:pPr>
      <w:r w:rsidRPr="00385E13">
        <w:rPr>
          <w:rFonts w:ascii="Cambria" w:hAnsi="Cambria"/>
          <w:b/>
        </w:rPr>
        <w:t xml:space="preserve">Forward Propagation </w:t>
      </w:r>
    </w:p>
    <w:p w:rsidR="006E056A" w:rsidRPr="00B340F7" w:rsidRDefault="00046D89">
      <w:pPr>
        <w:rPr>
          <w:rFonts w:ascii="Cambria" w:hAnsi="Cambria"/>
        </w:rPr>
      </w:pPr>
      <w:r w:rsidRPr="00B340F7">
        <w:rPr>
          <w:rFonts w:ascii="Cambria" w:hAnsi="Cambria"/>
        </w:rPr>
        <w:t xml:space="preserve">The “feedforward” or forward propagation is the structure used to calculate the neural network. It is a </w:t>
      </w:r>
      <w:r w:rsidR="002526A7" w:rsidRPr="00B340F7">
        <w:rPr>
          <w:rFonts w:ascii="Cambria" w:hAnsi="Cambria"/>
        </w:rPr>
        <w:t>three-layered</w:t>
      </w:r>
      <w:r w:rsidR="00F5642B" w:rsidRPr="00B340F7">
        <w:rPr>
          <w:rFonts w:ascii="Cambria" w:hAnsi="Cambria"/>
        </w:rPr>
        <w:t xml:space="preserve"> network with </w:t>
      </w:r>
      <w:r w:rsidR="00616CD6" w:rsidRPr="00B340F7">
        <w:rPr>
          <w:rFonts w:ascii="Cambria" w:hAnsi="Cambria"/>
        </w:rPr>
        <w:t>two</w:t>
      </w:r>
      <w:r w:rsidRPr="00B340F7">
        <w:rPr>
          <w:rFonts w:ascii="Cambria" w:hAnsi="Cambria"/>
        </w:rPr>
        <w:t xml:space="preserve"> neuron</w:t>
      </w:r>
      <w:r w:rsidR="00F5642B" w:rsidRPr="00B340F7">
        <w:rPr>
          <w:rFonts w:ascii="Cambria" w:hAnsi="Cambria"/>
        </w:rPr>
        <w:t>s in the</w:t>
      </w:r>
      <w:r w:rsidRPr="00B340F7">
        <w:rPr>
          <w:rFonts w:ascii="Cambria" w:hAnsi="Cambria"/>
        </w:rPr>
        <w:t xml:space="preserve"> input, hidden and output</w:t>
      </w:r>
      <w:r w:rsidR="00F5642B" w:rsidRPr="00B340F7">
        <w:rPr>
          <w:rFonts w:ascii="Cambria" w:hAnsi="Cambria"/>
        </w:rPr>
        <w:t xml:space="preserve"> layers.</w:t>
      </w:r>
      <w:r w:rsidR="002526A7" w:rsidRPr="00B340F7">
        <w:rPr>
          <w:rFonts w:ascii="Cambria" w:hAnsi="Cambria"/>
        </w:rPr>
        <w:t xml:space="preserve"> The initial weights are between 0 and 1. </w:t>
      </w:r>
    </w:p>
    <w:p w:rsidR="00E73741" w:rsidRPr="00385E13" w:rsidRDefault="00E73741">
      <w:pPr>
        <w:rPr>
          <w:rFonts w:ascii="Cambria" w:hAnsi="Cambria"/>
          <w:i/>
          <w:u w:val="single"/>
        </w:rPr>
      </w:pPr>
      <w:r w:rsidRPr="00385E13">
        <w:rPr>
          <w:rFonts w:ascii="Cambria" w:hAnsi="Cambria"/>
          <w:i/>
          <w:u w:val="single"/>
        </w:rPr>
        <w:t xml:space="preserve">Layer One: </w:t>
      </w:r>
    </w:p>
    <w:p w:rsidR="00A34278" w:rsidRPr="00B340F7" w:rsidRDefault="00A34278">
      <w:pPr>
        <w:rPr>
          <w:rFonts w:ascii="Cambria" w:eastAsiaTheme="minorEastAsia" w:hAnsi="Cambria"/>
          <w:vertAlign w:val="subscript"/>
        </w:rPr>
      </w:pPr>
      <m:oMath>
        <m:r>
          <w:rPr>
            <w:rFonts w:ascii="Cambria Math" w:hAnsi="Cambria Math"/>
          </w:rPr>
          <m:t>Input=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  <m:e>
                  <m:r>
                    <w:rPr>
                      <w:rFonts w:ascii="Cambria Math" w:hAnsi="Cambria Math"/>
                    </w:rPr>
                    <m:t>0.2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X2</m:t>
                  </m:r>
                </m:e>
              </m:mr>
            </m:m>
          </m:e>
        </m:d>
      </m:oMath>
      <w:r w:rsidR="00AB4CBA" w:rsidRPr="00B340F7">
        <w:rPr>
          <w:rFonts w:ascii="Cambria" w:eastAsiaTheme="minorEastAsia" w:hAnsi="Cambria"/>
        </w:rPr>
        <w:t xml:space="preserve"> </w:t>
      </w:r>
      <w:r w:rsidR="00AB4CBA" w:rsidRPr="00B340F7">
        <w:rPr>
          <w:rFonts w:ascii="Cambria" w:eastAsiaTheme="minorEastAsia" w:hAnsi="Cambria"/>
        </w:rPr>
        <w:tab/>
        <w:t>W</w:t>
      </w:r>
      <w:r w:rsidR="00AB4CBA" w:rsidRPr="00B340F7">
        <w:rPr>
          <w:rFonts w:ascii="Cambria" w:eastAsiaTheme="minorEastAsia" w:hAnsi="Cambria"/>
          <w:vertAlign w:val="subscript"/>
        </w:rPr>
        <w:t>1</w:t>
      </w:r>
      <w:r w:rsidR="00AB4CBA" w:rsidRPr="00B340F7">
        <w:rPr>
          <w:rFonts w:ascii="Cambria" w:eastAsiaTheme="minorEastAsia" w:hAnsi="Cambr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0.1</m:t>
                  </m:r>
                </m:e>
              </m:mr>
            </m:m>
          </m:e>
        </m:d>
      </m:oMath>
      <w:r w:rsidR="00FC73D8">
        <w:rPr>
          <w:rFonts w:ascii="Cambria" w:eastAsiaTheme="minorEastAsia" w:hAnsi="Cambria"/>
        </w:rPr>
        <w:t xml:space="preserve">          </w:t>
      </w:r>
      <w:r w:rsidR="00FC73D8" w:rsidRPr="00B340F7">
        <w:rPr>
          <w:rFonts w:ascii="Cambria" w:eastAsiaTheme="minorEastAsia" w:hAnsi="Cambria"/>
        </w:rPr>
        <w:t>W</w:t>
      </w:r>
      <w:r w:rsidR="00FC73D8">
        <w:rPr>
          <w:rFonts w:ascii="Cambria" w:eastAsiaTheme="minorEastAsia" w:hAnsi="Cambria"/>
          <w:vertAlign w:val="subscript"/>
        </w:rPr>
        <w:t>2</w:t>
      </w:r>
      <w:r w:rsidR="00FC73D8" w:rsidRPr="00B340F7">
        <w:rPr>
          <w:rFonts w:ascii="Cambria" w:eastAsiaTheme="minorEastAsia" w:hAnsi="Cambr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        </m:t>
        </m:r>
      </m:oMath>
      <w:r w:rsidR="00AB4CBA" w:rsidRPr="00B340F7">
        <w:rPr>
          <w:rFonts w:ascii="Cambria" w:eastAsiaTheme="minorEastAsia" w:hAnsi="Cambria"/>
        </w:rPr>
        <w:t>B</w:t>
      </w:r>
      <w:r w:rsidR="00AB4CBA" w:rsidRPr="00B340F7">
        <w:rPr>
          <w:rFonts w:ascii="Cambria" w:eastAsiaTheme="minorEastAsia" w:hAnsi="Cambria"/>
          <w:vertAlign w:val="subscript"/>
        </w:rPr>
        <w:t>1</w:t>
      </w:r>
      <w:r w:rsidR="00AB4CBA" w:rsidRPr="00B340F7">
        <w:rPr>
          <w:rFonts w:ascii="Cambria" w:eastAsiaTheme="minorEastAsia" w:hAnsi="Cambria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0.1</m:t>
                  </m:r>
                </m:e>
              </m:mr>
            </m:m>
          </m:e>
        </m:d>
      </m:oMath>
      <w:r w:rsidR="00AB4CBA" w:rsidRPr="00B340F7">
        <w:rPr>
          <w:rFonts w:ascii="Cambria" w:eastAsiaTheme="minorEastAsia" w:hAnsi="Cambria"/>
        </w:rPr>
        <w:t xml:space="preserve"> = B</w:t>
      </w:r>
      <w:r w:rsidR="00AB4CBA" w:rsidRPr="00B340F7">
        <w:rPr>
          <w:rFonts w:ascii="Cambria" w:eastAsiaTheme="minorEastAsia" w:hAnsi="Cambria"/>
          <w:vertAlign w:val="subscript"/>
        </w:rPr>
        <w:t xml:space="preserve">term </w:t>
      </w:r>
      <w:r w:rsidR="00AB4CBA" w:rsidRPr="00B340F7">
        <w:rPr>
          <w:rFonts w:ascii="Cambria" w:eastAsiaTheme="minorEastAsia" w:hAnsi="Cambria"/>
        </w:rPr>
        <w:t>* B</w:t>
      </w:r>
      <w:r w:rsidR="00AB4CBA" w:rsidRPr="00B340F7">
        <w:rPr>
          <w:rFonts w:ascii="Cambria" w:eastAsiaTheme="minorEastAsia" w:hAnsi="Cambria"/>
          <w:vertAlign w:val="subscript"/>
        </w:rPr>
        <w:t>weight</w:t>
      </w:r>
    </w:p>
    <w:p w:rsidR="0065397C" w:rsidRPr="00B340F7" w:rsidRDefault="0065397C">
      <w:pPr>
        <w:rPr>
          <w:rFonts w:ascii="Cambria" w:eastAsiaTheme="minorEastAsia" w:hAnsi="Cambria"/>
        </w:rPr>
      </w:pPr>
      <w:r w:rsidRPr="00B340F7">
        <w:rPr>
          <w:rFonts w:ascii="Cambria" w:eastAsiaTheme="minorEastAsia" w:hAnsi="Cambria"/>
        </w:rPr>
        <w:t xml:space="preserve">Finding the hidden layer values: </w:t>
      </w:r>
    </w:p>
    <w:p w:rsidR="00BC1DAB" w:rsidRPr="00B340F7" w:rsidRDefault="008B36D1">
      <w:pPr>
        <w:rPr>
          <w:rFonts w:ascii="Cambria" w:eastAsiaTheme="minorEastAsia" w:hAnsi="Cambr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</m:t>
                    </m:r>
                  </m:e>
                </m:mr>
              </m:m>
            </m:e>
          </m:d>
        </m:oMath>
      </m:oMathPara>
    </w:p>
    <w:p w:rsidR="00BC1DAB" w:rsidRPr="00B340F7" w:rsidRDefault="00FC323D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0.02+0.1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0.03+0.1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0.03+0.1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0.04+0.1</m:t>
                    </m:r>
                  </m:e>
                </m:mr>
              </m:m>
            </m:e>
          </m:d>
        </m:oMath>
      </m:oMathPara>
    </w:p>
    <w:p w:rsidR="0061464C" w:rsidRPr="00B340F7" w:rsidRDefault="00FC323D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0.14</m:t>
                    </m:r>
                  </m:e>
                </m:mr>
              </m:m>
            </m:e>
          </m:d>
        </m:oMath>
      </m:oMathPara>
    </w:p>
    <w:p w:rsidR="00505857" w:rsidRPr="00B340F7" w:rsidRDefault="00FC323D">
      <w:pPr>
        <w:rPr>
          <w:rFonts w:ascii="Cambria" w:eastAsiaTheme="minorEastAsia" w:hAnsi="Cambria"/>
        </w:rPr>
      </w:pPr>
      <w:r w:rsidRPr="00B340F7">
        <w:rPr>
          <w:rFonts w:ascii="Cambria" w:eastAsiaTheme="minorEastAsia" w:hAnsi="Cambria"/>
        </w:rPr>
        <w:t>The</w:t>
      </w:r>
      <w:r w:rsidR="00505857" w:rsidRPr="00B340F7">
        <w:rPr>
          <w:rFonts w:ascii="Cambria" w:eastAsiaTheme="minorEastAsia" w:hAnsi="Cambria"/>
        </w:rPr>
        <w:t xml:space="preserve"> activation function</w:t>
      </w:r>
      <w:r w:rsidR="008F33DD" w:rsidRPr="00B340F7">
        <w:rPr>
          <w:rFonts w:ascii="Cambria" w:eastAsiaTheme="minorEastAsia" w:hAnsi="Cambria"/>
        </w:rPr>
        <w:t xml:space="preserve"> (sigmoid)</w:t>
      </w:r>
      <w:r w:rsidR="00505857" w:rsidRPr="00B340F7">
        <w:rPr>
          <w:rFonts w:ascii="Cambria" w:eastAsiaTheme="minorEastAsia" w:hAnsi="Cambria"/>
        </w:rPr>
        <w:t xml:space="preserve"> = </w:t>
      </w:r>
      <m:oMath>
        <m:r>
          <w:rPr>
            <w:rFonts w:ascii="Cambria Math" w:eastAsiaTheme="minorEastAsia" w:hAnsi="Cambria Math"/>
          </w:rPr>
          <m:t>σ(z)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-z</m:t>
                </m:r>
              </m:sup>
            </m:sSup>
          </m:den>
        </m:f>
      </m:oMath>
      <w:r w:rsidR="008F33DD" w:rsidRPr="00B340F7">
        <w:rPr>
          <w:rFonts w:ascii="Cambria" w:eastAsiaTheme="minorEastAsia" w:hAnsi="Cambria"/>
        </w:rPr>
        <w:t xml:space="preserve"> is </w:t>
      </w:r>
      <w:r w:rsidRPr="00B340F7">
        <w:rPr>
          <w:rFonts w:ascii="Cambria" w:eastAsiaTheme="minorEastAsia" w:hAnsi="Cambria"/>
        </w:rPr>
        <w:t xml:space="preserve">then </w:t>
      </w:r>
      <w:r w:rsidR="008F33DD" w:rsidRPr="00B340F7">
        <w:rPr>
          <w:rFonts w:ascii="Cambria" w:eastAsiaTheme="minorEastAsia" w:hAnsi="Cambria"/>
        </w:rPr>
        <w:t>applied to the hidden layer sums:</w:t>
      </w:r>
    </w:p>
    <w:p w:rsidR="00BC1DAB" w:rsidRPr="00B340F7" w:rsidRDefault="00D2777C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0.14</m:t>
                    </m:r>
                  </m:e>
                </m:mr>
              </m:m>
            </m:e>
          </m:d>
        </m:oMath>
      </m:oMathPara>
    </w:p>
    <w:p w:rsidR="00FC323D" w:rsidRPr="00B340F7" w:rsidRDefault="00FC323D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-0.12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-0.13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1+e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-0.13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1+e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-0.14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:rsidR="00D2777C" w:rsidRPr="00385E13" w:rsidRDefault="008324B7">
      <w:pPr>
        <w:rPr>
          <w:rFonts w:ascii="Cambria" w:eastAsiaTheme="minorEastAsia" w:hAnsi="Cambr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h1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h2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0.5299640518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0.5324543064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0.5324543064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0.5349429452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=input for layer two</m:t>
          </m:r>
        </m:oMath>
      </m:oMathPara>
    </w:p>
    <w:p w:rsidR="00385E13" w:rsidRPr="00385E13" w:rsidRDefault="00385E13">
      <w:pPr>
        <w:rPr>
          <w:rFonts w:ascii="Cambria" w:eastAsiaTheme="minorEastAsia" w:hAnsi="Cambria"/>
          <w:i/>
          <w:u w:val="single"/>
        </w:rPr>
      </w:pPr>
      <w:r w:rsidRPr="00385E13">
        <w:rPr>
          <w:rFonts w:ascii="Cambria" w:eastAsiaTheme="minorEastAsia" w:hAnsi="Cambria"/>
          <w:i/>
          <w:u w:val="single"/>
        </w:rPr>
        <w:t>Layer two:</w:t>
      </w:r>
    </w:p>
    <w:p w:rsidR="00E918F3" w:rsidRPr="00B340F7" w:rsidRDefault="00E918F3">
      <w:pPr>
        <w:rPr>
          <w:rFonts w:ascii="Cambria" w:eastAsiaTheme="minorEastAsia" w:hAnsi="Cambria"/>
        </w:rPr>
      </w:pPr>
      <w:r w:rsidRPr="00B340F7">
        <w:rPr>
          <w:rFonts w:ascii="Cambria" w:eastAsiaTheme="minorEastAsia" w:hAnsi="Cambria"/>
        </w:rPr>
        <w:t>To find the output</w:t>
      </w:r>
      <w:r w:rsidR="00CF3300" w:rsidRPr="00B340F7">
        <w:rPr>
          <w:rFonts w:ascii="Cambria" w:eastAsiaTheme="minorEastAsia" w:hAnsi="Cambria"/>
        </w:rPr>
        <w:t xml:space="preserve"> (y1, y2)</w:t>
      </w:r>
      <w:r w:rsidRPr="00B340F7">
        <w:rPr>
          <w:rFonts w:ascii="Cambria" w:eastAsiaTheme="minorEastAsia" w:hAnsi="Cambria"/>
        </w:rPr>
        <w:t xml:space="preserve"> we substitute the hidden layer values </w:t>
      </w:r>
      <w:r w:rsidR="004F6D70" w:rsidRPr="00B340F7">
        <w:rPr>
          <w:rFonts w:ascii="Cambria" w:eastAsiaTheme="minorEastAsia" w:hAnsi="Cambria"/>
        </w:rPr>
        <w:t>as inputs for the output layer</w:t>
      </w:r>
      <w:r w:rsidRPr="00B340F7">
        <w:rPr>
          <w:rFonts w:ascii="Cambria" w:eastAsiaTheme="minorEastAsia" w:hAnsi="Cambria"/>
        </w:rPr>
        <w:t>:</w:t>
      </w:r>
    </w:p>
    <w:p w:rsidR="00AC694D" w:rsidRPr="00B340F7" w:rsidRDefault="008B36D1">
      <w:pPr>
        <w:rPr>
          <w:rFonts w:ascii="Cambria" w:eastAsiaTheme="minorEastAsia" w:hAnsi="Cambr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O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0.5299640518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0.5324543064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0.5324543064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0.5349429452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</m:t>
                    </m:r>
                  </m:e>
                </m:mr>
              </m:m>
            </m:e>
          </m:d>
        </m:oMath>
      </m:oMathPara>
    </w:p>
    <w:p w:rsidR="00CF3300" w:rsidRPr="00B340F7" w:rsidRDefault="00CF3300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0.2062418358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0.2594872665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0.2067397252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0.2602340197</m:t>
                    </m:r>
                  </m:e>
                </m:mr>
              </m:m>
            </m:e>
          </m:d>
        </m:oMath>
      </m:oMathPara>
    </w:p>
    <w:p w:rsidR="00F76AB3" w:rsidRPr="00B340F7" w:rsidRDefault="00F76AB3">
      <w:pPr>
        <w:rPr>
          <w:rFonts w:ascii="Cambria" w:eastAsiaTheme="minorEastAsia" w:hAnsi="Cambria"/>
        </w:rPr>
      </w:pPr>
      <w:r w:rsidRPr="00B340F7">
        <w:rPr>
          <w:rFonts w:ascii="Cambria" w:eastAsiaTheme="minorEastAsia" w:hAnsi="Cambria"/>
        </w:rPr>
        <w:t>Apply the sigmoid function:</w:t>
      </w:r>
    </w:p>
    <w:p w:rsidR="00097BD0" w:rsidRPr="00B340F7" w:rsidRDefault="008324B7">
      <w:pPr>
        <w:rPr>
          <w:rFonts w:ascii="Cambria" w:eastAsiaTheme="minorEastAsia" w:hAnsi="Cambr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y1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0.5513784697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0.5645102464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0.5515016313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0.5646938182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=calculated output</m:t>
          </m:r>
        </m:oMath>
      </m:oMathPara>
    </w:p>
    <w:p w:rsidR="0061464C" w:rsidRPr="00B340F7" w:rsidRDefault="008324B7">
      <w:pPr>
        <w:rPr>
          <w:rFonts w:ascii="Cambria" w:eastAsiaTheme="minorEastAsia" w:hAnsi="Cambr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=desired output</m:t>
          </m:r>
        </m:oMath>
      </m:oMathPara>
    </w:p>
    <w:p w:rsidR="005A5049" w:rsidRPr="00B340F7" w:rsidRDefault="005A5049">
      <w:pPr>
        <w:rPr>
          <w:rFonts w:ascii="Cambria" w:eastAsiaTheme="minorEastAsia" w:hAnsi="Cambria"/>
        </w:rPr>
      </w:pPr>
    </w:p>
    <w:p w:rsidR="00EF2545" w:rsidRPr="00B340F7" w:rsidRDefault="00EF2545">
      <w:pPr>
        <w:rPr>
          <w:rFonts w:ascii="Cambria" w:eastAsiaTheme="minorEastAsia" w:hAnsi="Cambria"/>
        </w:rPr>
      </w:pPr>
      <w:r w:rsidRPr="00B340F7">
        <w:rPr>
          <w:rFonts w:ascii="Cambria" w:hAnsi="Cambria"/>
        </w:rPr>
        <w:t>In forward propagation, a set of weights are applied to the input and these are used to calculate the out</w:t>
      </w:r>
      <w:r w:rsidR="00F42480" w:rsidRPr="00B340F7">
        <w:rPr>
          <w:rFonts w:ascii="Cambria" w:hAnsi="Cambria"/>
        </w:rPr>
        <w:t xml:space="preserve">put. </w:t>
      </w:r>
      <w:r w:rsidRPr="00B340F7">
        <w:rPr>
          <w:rFonts w:ascii="Cambria" w:hAnsi="Cambria"/>
        </w:rPr>
        <w:t xml:space="preserve">In backward propagation, the margin of error is measured on the output and the weights are adjusted accordingly to decrease the error. </w:t>
      </w:r>
    </w:p>
    <w:p w:rsidR="00BA5F69" w:rsidRPr="00B340F7" w:rsidRDefault="00BA5F69">
      <w:pPr>
        <w:rPr>
          <w:rFonts w:ascii="Cambria" w:hAnsi="Cambria"/>
        </w:rPr>
      </w:pPr>
      <w:r w:rsidRPr="00B340F7">
        <w:rPr>
          <w:rFonts w:ascii="Cambria" w:hAnsi="Cambria"/>
        </w:rPr>
        <w:t>To improve the current model, we will use stochastic gradient descent with backward propagation.</w:t>
      </w:r>
    </w:p>
    <w:p w:rsidR="009F5183" w:rsidRPr="004C2B56" w:rsidRDefault="003E0C96" w:rsidP="00ED5402">
      <w:pPr>
        <w:rPr>
          <w:rFonts w:ascii="Cambria" w:hAnsi="Cambria"/>
          <w:b/>
        </w:rPr>
      </w:pPr>
      <w:r w:rsidRPr="004C2B56">
        <w:rPr>
          <w:rFonts w:ascii="Cambria" w:hAnsi="Cambria"/>
          <w:b/>
        </w:rPr>
        <w:t>Backpropagation</w:t>
      </w:r>
      <w:r w:rsidR="009F5183" w:rsidRPr="004C2B56">
        <w:rPr>
          <w:rFonts w:ascii="Cambria" w:hAnsi="Cambria"/>
          <w:b/>
        </w:rPr>
        <w:t xml:space="preserve"> </w:t>
      </w:r>
    </w:p>
    <w:p w:rsidR="001719DF" w:rsidRPr="001719DF" w:rsidRDefault="00E754EB" w:rsidP="00ED5402">
      <w:pPr>
        <w:rPr>
          <w:rFonts w:ascii="Cambria" w:eastAsiaTheme="minorEastAsia" w:hAnsi="Cambria"/>
          <w:u w:val="single"/>
        </w:rPr>
      </w:pPr>
      <w:r w:rsidRPr="00AB086A">
        <w:rPr>
          <w:rFonts w:ascii="Cambria" w:eastAsiaTheme="minorEastAsia" w:hAnsi="Cambria"/>
          <w:noProof/>
          <w:lang w:eastAsia="en-AU"/>
        </w:rPr>
        <mc:AlternateContent>
          <mc:Choice Requires="wps">
            <w:drawing>
              <wp:inline distT="0" distB="0" distL="0" distR="0" wp14:anchorId="4E04AD71" wp14:editId="247E9C1F">
                <wp:extent cx="2019300" cy="2743200"/>
                <wp:effectExtent l="0" t="0" r="19050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4B7" w:rsidRDefault="008324B7" w:rsidP="00E754EB">
                            <w:pPr>
                              <w:rPr>
                                <w:rFonts w:ascii="Cambria" w:eastAsiaTheme="minorEastAsia" w:hAnsi="Cambria"/>
                              </w:rPr>
                            </w:pPr>
                            <w:r>
                              <w:rPr>
                                <w:rFonts w:ascii="Cambria" w:eastAsiaTheme="minorEastAsia" w:hAnsi="Cambria"/>
                              </w:rPr>
                              <w:t>Formulas</w:t>
                            </w:r>
                            <w:r w:rsidRPr="00AB086A">
                              <w:rPr>
                                <w:rFonts w:ascii="Cambria" w:eastAsiaTheme="minorEastAsia" w:hAnsi="Cambria"/>
                              </w:rPr>
                              <w:t xml:space="preserve">: </w:t>
                            </w:r>
                          </w:p>
                          <w:p w:rsidR="008324B7" w:rsidRPr="00610AF8" w:rsidRDefault="008324B7" w:rsidP="00E754EB">
                            <w:pPr>
                              <w:rPr>
                                <w:rFonts w:ascii="Cambria" w:eastAsiaTheme="minorEastAsia" w:hAnsi="Cambr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∂E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∂W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  <w:p w:rsidR="008324B7" w:rsidRPr="00687D91" w:rsidRDefault="008324B7" w:rsidP="00E754EB">
                            <w:pPr>
                              <w:rPr>
                                <w:rFonts w:ascii="Cambria" w:eastAsiaTheme="minorEastAsia" w:hAnsi="Cambr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(3)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ŷ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f'(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:rsidR="008324B7" w:rsidRPr="00610AF8" w:rsidRDefault="008324B7" w:rsidP="00E754EB">
                            <w:pPr>
                              <w:rPr>
                                <w:rFonts w:ascii="Cambria" w:eastAsiaTheme="minorEastAsia" w:hAnsi="Cambr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∂E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∂B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(2)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=bias term*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  <w:p w:rsidR="008324B7" w:rsidRPr="00610AF8" w:rsidRDefault="008324B7" w:rsidP="00E754EB">
                            <w:pPr>
                              <w:rPr>
                                <w:rFonts w:ascii="Cambria" w:eastAsiaTheme="minorEastAsia" w:hAnsi="Cambr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∂E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∂W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(1)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(2)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8324B7" w:rsidRPr="00FF040C" w:rsidRDefault="008324B7" w:rsidP="00E754EB">
                            <w:pPr>
                              <w:rPr>
                                <w:rFonts w:ascii="Cambria" w:eastAsiaTheme="minorEastAsia" w:hAnsi="Cambr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(2)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f'(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:rsidR="008324B7" w:rsidRPr="00610AF8" w:rsidRDefault="008324B7" w:rsidP="00FF040C">
                            <w:pPr>
                              <w:rPr>
                                <w:rFonts w:ascii="Cambria" w:eastAsiaTheme="minorEastAsia" w:hAnsi="Cambr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∂E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∂B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(1)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=bias term*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  <w:p w:rsidR="008324B7" w:rsidRPr="00610AF8" w:rsidRDefault="008324B7" w:rsidP="00E754EB">
                            <w:pPr>
                              <w:rPr>
                                <w:rFonts w:ascii="Cambria" w:eastAsiaTheme="minorEastAs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E04AD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59pt;height:3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">
                <v:textbox>
                  <w:txbxContent>
                    <w:p w:rsidR="008324B7" w:rsidRDefault="008324B7" w:rsidP="00E754EB">
                      <w:pPr>
                        <w:rPr>
                          <w:rFonts w:ascii="Cambria" w:eastAsiaTheme="minorEastAsia" w:hAnsi="Cambria"/>
                        </w:rPr>
                      </w:pPr>
                      <w:r>
                        <w:rPr>
                          <w:rFonts w:ascii="Cambria" w:eastAsiaTheme="minorEastAsia" w:hAnsi="Cambria"/>
                        </w:rPr>
                        <w:t>Formulas</w:t>
                      </w:r>
                      <w:r w:rsidRPr="00AB086A">
                        <w:rPr>
                          <w:rFonts w:ascii="Cambria" w:eastAsiaTheme="minorEastAsia" w:hAnsi="Cambria"/>
                        </w:rPr>
                        <w:t xml:space="preserve">: </w:t>
                      </w:r>
                    </w:p>
                    <w:p w:rsidR="008324B7" w:rsidRPr="00610AF8" w:rsidRDefault="008324B7" w:rsidP="00E754EB">
                      <w:pPr>
                        <w:rPr>
                          <w:rFonts w:ascii="Cambria" w:eastAsiaTheme="minorEastAsia" w:hAnsi="Cambria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∂E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∂W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  <w:p w:rsidR="008324B7" w:rsidRPr="00687D91" w:rsidRDefault="008324B7" w:rsidP="00E754EB">
                      <w:pPr>
                        <w:rPr>
                          <w:rFonts w:ascii="Cambria" w:eastAsiaTheme="minorEastAsia" w:hAnsi="Cambr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(3)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ŷ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f'(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:rsidR="008324B7" w:rsidRPr="00610AF8" w:rsidRDefault="008324B7" w:rsidP="00E754EB">
                      <w:pPr>
                        <w:rPr>
                          <w:rFonts w:ascii="Cambria" w:eastAsiaTheme="minorEastAsia" w:hAnsi="Cambria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∂E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(2)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=bias term*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  <w:p w:rsidR="008324B7" w:rsidRPr="00610AF8" w:rsidRDefault="008324B7" w:rsidP="00E754EB">
                      <w:pPr>
                        <w:rPr>
                          <w:rFonts w:ascii="Cambria" w:eastAsiaTheme="minorEastAsia" w:hAnsi="Cambria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∂E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(1)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(2)</m:t>
                              </m:r>
                            </m:sup>
                          </m:sSup>
                        </m:oMath>
                      </m:oMathPara>
                    </w:p>
                    <w:p w:rsidR="008324B7" w:rsidRPr="00FF040C" w:rsidRDefault="008324B7" w:rsidP="00E754EB">
                      <w:pPr>
                        <w:rPr>
                          <w:rFonts w:ascii="Cambria" w:eastAsiaTheme="minorEastAsia" w:hAnsi="Cambr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(2)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f'(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oMath>
                      </m:oMathPara>
                    </w:p>
                    <w:p w:rsidR="008324B7" w:rsidRPr="00610AF8" w:rsidRDefault="008324B7" w:rsidP="00FF040C">
                      <w:pPr>
                        <w:rPr>
                          <w:rFonts w:ascii="Cambria" w:eastAsiaTheme="minorEastAsia" w:hAnsi="Cambria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∂E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(1)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=bias term*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  <w:p w:rsidR="008324B7" w:rsidRPr="00610AF8" w:rsidRDefault="008324B7" w:rsidP="00E754EB">
                      <w:pPr>
                        <w:rPr>
                          <w:rFonts w:ascii="Cambria" w:eastAsiaTheme="minorEastAsia" w:hAnsi="Cambr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1719DF" w:rsidRPr="00AB086A">
        <w:rPr>
          <w:rFonts w:ascii="Cambria" w:eastAsiaTheme="minorEastAsia" w:hAnsi="Cambria"/>
          <w:noProof/>
          <w:lang w:eastAsia="en-AU"/>
        </w:rPr>
        <mc:AlternateContent>
          <mc:Choice Requires="wps">
            <w:drawing>
              <wp:inline distT="0" distB="0" distL="0" distR="0">
                <wp:extent cx="2352675" cy="1809750"/>
                <wp:effectExtent l="0" t="0" r="28575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4B7" w:rsidRDefault="008324B7">
                            <w:pPr>
                              <w:rPr>
                                <w:rFonts w:ascii="Cambria" w:eastAsiaTheme="minorEastAsia" w:hAnsi="Cambria"/>
                              </w:rPr>
                            </w:pPr>
                            <w:r>
                              <w:rPr>
                                <w:rFonts w:ascii="Cambria" w:eastAsiaTheme="minorEastAsia" w:hAnsi="Cambria"/>
                              </w:rPr>
                              <w:t>Activation Function</w:t>
                            </w:r>
                            <w:r w:rsidRPr="00AB086A">
                              <w:rPr>
                                <w:rFonts w:ascii="Cambria" w:eastAsiaTheme="minorEastAsia" w:hAnsi="Cambria"/>
                              </w:rPr>
                              <w:t xml:space="preserve">: </w:t>
                            </w:r>
                          </w:p>
                          <w:p w:rsidR="008324B7" w:rsidRPr="00610AF8" w:rsidRDefault="008324B7">
                            <w:pPr>
                              <w:rPr>
                                <w:rFonts w:ascii="Cambria" w:eastAsiaTheme="minorEastAsia" w:hAnsi="Cambr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-z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:rsidR="008324B7" w:rsidRPr="00E754EB" w:rsidRDefault="008324B7">
                            <w:pPr>
                              <w:rPr>
                                <w:rFonts w:ascii="Cambria" w:eastAsiaTheme="minorEastAsia" w:hAnsi="Cambr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-z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*(1-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-z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:rsidR="008324B7" w:rsidRPr="00610AF8" w:rsidRDefault="008324B7">
                            <w:pPr>
                              <w:rPr>
                                <w:rFonts w:ascii="Cambria" w:eastAsiaTheme="minorEastAsia" w:hAnsi="Cambr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=z*(1-(z))</m:t>
                                </m:r>
                              </m:oMath>
                            </m:oMathPara>
                          </w:p>
                          <w:p w:rsidR="008324B7" w:rsidRPr="00610AF8" w:rsidRDefault="008324B7">
                            <w:pPr>
                              <w:rPr>
                                <w:rFonts w:ascii="Cambria" w:eastAsiaTheme="minorEastAs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185.2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">
                <v:textbox>
                  <w:txbxContent>
                    <w:p w:rsidR="008324B7" w:rsidRDefault="008324B7">
                      <w:pPr>
                        <w:rPr>
                          <w:rFonts w:ascii="Cambria" w:eastAsiaTheme="minorEastAsia" w:hAnsi="Cambria"/>
                        </w:rPr>
                      </w:pPr>
                      <w:r>
                        <w:rPr>
                          <w:rFonts w:ascii="Cambria" w:eastAsiaTheme="minorEastAsia" w:hAnsi="Cambria"/>
                        </w:rPr>
                        <w:t>Activation Function</w:t>
                      </w:r>
                      <w:r w:rsidRPr="00AB086A">
                        <w:rPr>
                          <w:rFonts w:ascii="Cambria" w:eastAsiaTheme="minorEastAsia" w:hAnsi="Cambria"/>
                        </w:rPr>
                        <w:t xml:space="preserve">: </w:t>
                      </w:r>
                    </w:p>
                    <w:p w:rsidR="008324B7" w:rsidRPr="00610AF8" w:rsidRDefault="008324B7">
                      <w:pPr>
                        <w:rPr>
                          <w:rFonts w:ascii="Cambria" w:eastAsiaTheme="minorEastAsia" w:hAnsi="Cambr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-z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:rsidR="008324B7" w:rsidRPr="00E754EB" w:rsidRDefault="008324B7">
                      <w:pPr>
                        <w:rPr>
                          <w:rFonts w:ascii="Cambria" w:eastAsiaTheme="minorEastAsia" w:hAnsi="Cambr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-z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*(1-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-z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oMath>
                      </m:oMathPara>
                    </w:p>
                    <w:p w:rsidR="008324B7" w:rsidRPr="00610AF8" w:rsidRDefault="008324B7">
                      <w:pPr>
                        <w:rPr>
                          <w:rFonts w:ascii="Cambria" w:eastAsiaTheme="minorEastAsia" w:hAnsi="Cambr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=z*(1-(z))</m:t>
                          </m:r>
                        </m:oMath>
                      </m:oMathPara>
                    </w:p>
                    <w:p w:rsidR="008324B7" w:rsidRPr="00610AF8" w:rsidRDefault="008324B7">
                      <w:pPr>
                        <w:rPr>
                          <w:rFonts w:ascii="Cambria" w:eastAsiaTheme="minorEastAsia" w:hAnsi="Cambr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F5183" w:rsidRPr="00AA05CE" w:rsidRDefault="000621A8" w:rsidP="00ED5402">
      <w:pPr>
        <w:rPr>
          <w:rFonts w:ascii="Cambria" w:eastAsiaTheme="minorEastAsia" w:hAnsi="Cambria"/>
          <w:i/>
          <w:u w:val="single"/>
        </w:rPr>
      </w:pPr>
      <w:r w:rsidRPr="00AA05CE">
        <w:rPr>
          <w:rFonts w:ascii="Cambria" w:eastAsiaTheme="minorEastAsia" w:hAnsi="Cambria"/>
          <w:i/>
          <w:u w:val="single"/>
        </w:rPr>
        <w:t>Layer Two</w:t>
      </w:r>
      <w:r w:rsidR="003E0C96" w:rsidRPr="00AA05CE">
        <w:rPr>
          <w:rFonts w:ascii="Cambria" w:eastAsiaTheme="minorEastAsia" w:hAnsi="Cambria"/>
          <w:i/>
          <w:u w:val="single"/>
        </w:rPr>
        <w:t xml:space="preserve">: </w:t>
      </w:r>
    </w:p>
    <w:p w:rsidR="003E0C96" w:rsidRPr="00B340F7" w:rsidRDefault="003E0C96" w:rsidP="003E0C96">
      <w:pPr>
        <w:rPr>
          <w:rFonts w:ascii="Cambria" w:eastAsiaTheme="minorEastAsia" w:hAnsi="Cambria"/>
        </w:rPr>
      </w:pPr>
      <w:r w:rsidRPr="00B340F7">
        <w:rPr>
          <w:rFonts w:ascii="Cambria" w:eastAsiaTheme="minorEastAsia" w:hAnsi="Cambria"/>
        </w:rPr>
        <w:t xml:space="preserve">We want to know how much a change in W(weight) affects the total error, aka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∂E</m:t>
            </m:r>
          </m:num>
          <m:den>
            <m:r>
              <w:rPr>
                <w:rFonts w:ascii="Cambria Math" w:eastAsiaTheme="minorEastAsia" w:hAnsi="Cambria Math"/>
              </w:rPr>
              <m:t>∂W</m:t>
            </m:r>
          </m:den>
        </m:f>
      </m:oMath>
      <w:r w:rsidRPr="00B340F7">
        <w:rPr>
          <w:rFonts w:ascii="Cambria" w:eastAsiaTheme="minorEastAsia" w:hAnsi="Cambria"/>
        </w:rPr>
        <w:t xml:space="preserve"> (the gradient with respect to the weight). </w:t>
      </w:r>
    </w:p>
    <w:p w:rsidR="007C11F1" w:rsidRPr="00E754EB" w:rsidRDefault="007C11F1" w:rsidP="00E754EB">
      <w:pPr>
        <w:pStyle w:val="ListParagraph"/>
        <w:numPr>
          <w:ilvl w:val="0"/>
          <w:numId w:val="13"/>
        </w:numPr>
        <w:rPr>
          <w:rFonts w:ascii="Cambria" w:eastAsiaTheme="minorEastAsia" w:hAnsi="Cambria"/>
        </w:rPr>
      </w:pPr>
    </w:p>
    <w:p w:rsidR="00AA3546" w:rsidRPr="00AA3546" w:rsidRDefault="008324B7" w:rsidP="00B34040">
      <w:pPr>
        <w:pStyle w:val="ListParagraph"/>
        <w:ind w:left="1080"/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(2)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0.5514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0.5645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0.5515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0.5647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°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f'(0.2062)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f'(0.2595)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f'(0.2067)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f'(0.2602)</m:t>
                    </m:r>
                  </m:e>
                </m:mr>
              </m:m>
            </m:e>
          </m:d>
        </m:oMath>
      </m:oMathPara>
    </w:p>
    <w:p w:rsidR="00AA3546" w:rsidRPr="00AA3546" w:rsidRDefault="00AA3546" w:rsidP="00B34040">
      <w:pPr>
        <w:pStyle w:val="ListParagraph"/>
        <w:ind w:left="1080"/>
        <w:rPr>
          <w:rFonts w:ascii="Cambria" w:eastAsiaTheme="minorEastAsia" w:hAnsi="Cambria"/>
        </w:rPr>
      </w:pPr>
    </w:p>
    <w:p w:rsidR="000E31F9" w:rsidRPr="00AA3546" w:rsidRDefault="007D5F52" w:rsidP="00AA3546">
      <w:pPr>
        <w:pStyle w:val="ListParagraph"/>
        <w:ind w:left="1080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-0.4486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0.5645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0.5515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-0.4353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°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0.2473602529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</w:rPr>
                      <m:t>.2458384358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0.247347582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0.2458147099</m:t>
                    </m:r>
                  </m:e>
                </m:mr>
              </m:m>
            </m:e>
          </m:d>
        </m:oMath>
      </m:oMathPara>
    </w:p>
    <w:p w:rsidR="00AA3546" w:rsidRPr="00AA3546" w:rsidRDefault="00AA3546" w:rsidP="00AA3546">
      <w:pPr>
        <w:pStyle w:val="ListParagraph"/>
        <w:ind w:left="1080"/>
        <w:rPr>
          <w:rFonts w:ascii="Cambria" w:eastAsiaTheme="minorEastAsia" w:hAnsi="Cambria"/>
        </w:rPr>
      </w:pPr>
    </w:p>
    <w:p w:rsidR="00182183" w:rsidRPr="008B7D12" w:rsidRDefault="00AA3546" w:rsidP="008B7D12">
      <w:pPr>
        <w:pStyle w:val="ListParagraph"/>
        <w:ind w:left="1080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0.1109658095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0.1387757531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0.1364121915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-0.1070031428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(3)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2038B" w:rsidRPr="00B340F7" w:rsidRDefault="0072038B" w:rsidP="00B34040">
      <w:pPr>
        <w:pStyle w:val="ListParagraph"/>
        <w:ind w:left="1080"/>
        <w:rPr>
          <w:rFonts w:ascii="Cambria" w:eastAsiaTheme="minorEastAsia" w:hAnsi="Cambria"/>
        </w:rPr>
      </w:pPr>
    </w:p>
    <w:p w:rsidR="000754C2" w:rsidRDefault="008324B7" w:rsidP="000754C2">
      <w:pPr>
        <w:pStyle w:val="ListParagraph"/>
        <w:ind w:left="1080"/>
        <w:rPr>
          <w:rFonts w:ascii="Cambria" w:eastAsiaTheme="minorEastAsia" w:hAnsi="Cambr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182183" w:rsidRPr="00B340F7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0.5299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0.5324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0.5324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0.5349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-0.1109658095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0.1387757531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0.1364121915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-0.1070031428</m:t>
                  </m:r>
                </m:e>
              </m:mr>
            </m:m>
          </m:e>
        </m:d>
      </m:oMath>
    </w:p>
    <w:p w:rsidR="000754C2" w:rsidRPr="000754C2" w:rsidRDefault="000754C2" w:rsidP="000754C2">
      <w:pPr>
        <w:pStyle w:val="ListParagraph"/>
        <w:ind w:left="1080"/>
        <w:rPr>
          <w:rFonts w:ascii="Cambria" w:eastAsiaTheme="minorEastAsia" w:hAnsi="Cambria"/>
        </w:rPr>
      </w:pPr>
    </w:p>
    <w:p w:rsidR="0072038B" w:rsidRPr="000754C2" w:rsidRDefault="008324B7" w:rsidP="000754C2">
      <w:pPr>
        <w:pStyle w:val="ListParagraph"/>
        <w:ind w:left="1080"/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(2)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0.0138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0.0165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0.0138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0.0166</m:t>
                    </m:r>
                  </m:e>
                </m:mr>
              </m:m>
            </m:e>
          </m:d>
        </m:oMath>
      </m:oMathPara>
    </w:p>
    <w:p w:rsidR="00B34040" w:rsidRPr="00B340F7" w:rsidRDefault="00B34040" w:rsidP="00B97FA9">
      <w:pPr>
        <w:pStyle w:val="ListParagraph"/>
        <w:numPr>
          <w:ilvl w:val="0"/>
          <w:numId w:val="13"/>
        </w:numPr>
        <w:rPr>
          <w:rFonts w:ascii="Cambria" w:eastAsiaTheme="minorEastAsia" w:hAnsi="Cambria"/>
        </w:rPr>
      </w:pPr>
    </w:p>
    <w:p w:rsidR="00A61B51" w:rsidRPr="00B97FA9" w:rsidRDefault="008324B7" w:rsidP="00B97FA9">
      <w:pPr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∂B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-0.1109658095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0.1387757531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0.1364121915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-0.1070031428</m:t>
                    </m:r>
                  </m:e>
                </m:mr>
              </m:m>
            </m:e>
          </m:d>
        </m:oMath>
      </m:oMathPara>
    </w:p>
    <w:p w:rsidR="00B97FA9" w:rsidRPr="00B97FA9" w:rsidRDefault="00B97FA9" w:rsidP="00B97FA9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0.02544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0.03177</m:t>
                    </m:r>
                  </m:e>
                </m:mr>
              </m:m>
            </m:e>
          </m:d>
        </m:oMath>
      </m:oMathPara>
    </w:p>
    <w:p w:rsidR="00B00C82" w:rsidRDefault="000B7AEA" w:rsidP="00B00C82">
      <w:pPr>
        <w:rPr>
          <w:rFonts w:ascii="Cambria" w:eastAsiaTheme="minorEastAsia" w:hAnsi="Cambria"/>
          <w:i/>
          <w:u w:val="single"/>
        </w:rPr>
      </w:pPr>
      <w:r>
        <w:rPr>
          <w:rFonts w:ascii="Cambria" w:eastAsiaTheme="minorEastAsia" w:hAnsi="Cambria"/>
          <w:i/>
          <w:u w:val="single"/>
        </w:rPr>
        <w:t>Layer O</w:t>
      </w:r>
      <w:r w:rsidR="00B00C82" w:rsidRPr="00A63427">
        <w:rPr>
          <w:rFonts w:ascii="Cambria" w:eastAsiaTheme="minorEastAsia" w:hAnsi="Cambria"/>
          <w:i/>
          <w:u w:val="single"/>
        </w:rPr>
        <w:t>ne</w:t>
      </w:r>
      <w:r>
        <w:rPr>
          <w:rFonts w:ascii="Cambria" w:eastAsiaTheme="minorEastAsia" w:hAnsi="Cambria"/>
          <w:i/>
          <w:u w:val="single"/>
        </w:rPr>
        <w:t>:</w:t>
      </w:r>
    </w:p>
    <w:p w:rsidR="00AA3739" w:rsidRDefault="00AA3739" w:rsidP="00E83061">
      <w:pPr>
        <w:pStyle w:val="ListParagraph"/>
        <w:numPr>
          <w:ilvl w:val="0"/>
          <w:numId w:val="13"/>
        </w:numPr>
        <w:rPr>
          <w:rFonts w:ascii="Cambria" w:eastAsiaTheme="minorEastAsia" w:hAnsi="Cambria"/>
        </w:rPr>
      </w:pPr>
    </w:p>
    <w:p w:rsidR="00E83061" w:rsidRPr="00E83061" w:rsidRDefault="008324B7" w:rsidP="00E83061">
      <w:pPr>
        <w:pStyle w:val="ListParagraph"/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(1)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-0.1109658095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0.1387757531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0.1364121915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-0.1070031428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°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f'(0.12)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f'(0.13)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f'(0.13)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f'(0.14)</m:t>
                    </m:r>
                  </m:e>
                </m:mr>
              </m:m>
            </m:e>
          </m:d>
        </m:oMath>
      </m:oMathPara>
    </w:p>
    <w:p w:rsidR="00E83061" w:rsidRPr="00E83061" w:rsidRDefault="00E83061" w:rsidP="00E83061">
      <w:pPr>
        <w:pStyle w:val="ListParagraph"/>
        <w:rPr>
          <w:rFonts w:ascii="Cambria" w:eastAsiaTheme="minorEastAsia" w:hAnsi="Cambria"/>
        </w:rPr>
      </w:pPr>
    </w:p>
    <w:p w:rsidR="00E83061" w:rsidRPr="00E83061" w:rsidRDefault="00E83061" w:rsidP="00E83061">
      <w:pPr>
        <w:pStyle w:val="ListParagraph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0.00278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0.01665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0.00294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-0.007759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°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0.2491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</m:t>
                    </m:r>
                    <m:r>
                      <w:rPr>
                        <w:rFonts w:ascii="Cambria Math" w:eastAsiaTheme="minorEastAsia" w:hAnsi="Cambria Math"/>
                      </w:rPr>
                      <m:t>2489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</w:rPr>
                      <m:t>.2489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0.2487</m:t>
                    </m:r>
                  </m:e>
                </m:mr>
              </m:m>
            </m:e>
          </m:d>
        </m:oMath>
      </m:oMathPara>
    </w:p>
    <w:p w:rsidR="00E83061" w:rsidRPr="00E83061" w:rsidRDefault="00E83061" w:rsidP="00E83061">
      <w:pPr>
        <w:pStyle w:val="ListParagraph"/>
        <w:rPr>
          <w:rFonts w:ascii="Cambria" w:eastAsiaTheme="minorEastAsia" w:hAnsi="Cambria"/>
        </w:rPr>
      </w:pPr>
    </w:p>
    <w:p w:rsidR="00E83061" w:rsidRPr="00E83061" w:rsidRDefault="00E83061" w:rsidP="00E83061">
      <w:pPr>
        <w:pStyle w:val="ListParagraph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0.000692498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0.004144185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0.000731766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-0.0019296633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(2)</m:t>
              </m:r>
            </m:sup>
          </m:sSup>
        </m:oMath>
      </m:oMathPara>
    </w:p>
    <w:p w:rsidR="00E83061" w:rsidRPr="00E83061" w:rsidRDefault="00E83061" w:rsidP="00E83061">
      <w:pPr>
        <w:pStyle w:val="ListParagraph"/>
        <w:rPr>
          <w:rFonts w:ascii="Cambria" w:eastAsiaTheme="minorEastAsia" w:hAnsi="Cambria"/>
        </w:rPr>
      </w:pPr>
    </w:p>
    <w:p w:rsidR="00E83061" w:rsidRPr="004826AB" w:rsidRDefault="008324B7" w:rsidP="00E83061">
      <w:pPr>
        <w:pStyle w:val="ListParagraph"/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(1)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0.000692498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0.004144185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0.000731766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-0.0019296633</m:t>
                    </m:r>
                  </m:e>
                </m:mr>
              </m:m>
            </m:e>
          </m:d>
        </m:oMath>
      </m:oMathPara>
    </w:p>
    <w:p w:rsidR="004826AB" w:rsidRPr="00E83061" w:rsidRDefault="004826AB" w:rsidP="00E83061">
      <w:pPr>
        <w:pStyle w:val="ListParagraph"/>
        <w:rPr>
          <w:rFonts w:ascii="Cambria" w:eastAsiaTheme="minorEastAsia" w:hAnsi="Cambria"/>
        </w:rPr>
      </w:pPr>
    </w:p>
    <w:p w:rsidR="00E83061" w:rsidRPr="00FF040C" w:rsidRDefault="004826AB" w:rsidP="00E83061">
      <w:pPr>
        <w:pStyle w:val="ListParagraph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0.00142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0.000221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0.00215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0.0000286</m:t>
                    </m:r>
                  </m:e>
                </m:mr>
              </m:m>
            </m:e>
          </m:d>
        </m:oMath>
      </m:oMathPara>
    </w:p>
    <w:p w:rsidR="00FF040C" w:rsidRDefault="00FF040C" w:rsidP="00FF040C">
      <w:pPr>
        <w:pStyle w:val="ListParagraph"/>
        <w:numPr>
          <w:ilvl w:val="0"/>
          <w:numId w:val="13"/>
        </w:numPr>
        <w:rPr>
          <w:rFonts w:ascii="Cambria" w:eastAsiaTheme="minorEastAsia" w:hAnsi="Cambria"/>
        </w:rPr>
      </w:pPr>
    </w:p>
    <w:p w:rsidR="00FF040C" w:rsidRPr="006272D5" w:rsidRDefault="008324B7" w:rsidP="00FF040C">
      <w:pPr>
        <w:pStyle w:val="ListParagraph"/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∂B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0.000692498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0.004144185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0.000731766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-0.0019296633</m:t>
                    </m:r>
                  </m:e>
                </m:mr>
              </m:m>
            </m:e>
          </m:d>
        </m:oMath>
      </m:oMathPara>
    </w:p>
    <w:p w:rsidR="006272D5" w:rsidRPr="006272D5" w:rsidRDefault="006272D5" w:rsidP="00FF040C">
      <w:pPr>
        <w:pStyle w:val="ListParagraph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0.00142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0.00221</m:t>
                    </m:r>
                  </m:e>
                </m:mr>
              </m:m>
            </m:e>
          </m:d>
        </m:oMath>
      </m:oMathPara>
    </w:p>
    <w:p w:rsidR="00E83061" w:rsidRPr="00E83061" w:rsidRDefault="00E83061" w:rsidP="00E83061">
      <w:pPr>
        <w:pStyle w:val="ListParagraph"/>
        <w:rPr>
          <w:rFonts w:ascii="Cambria" w:eastAsiaTheme="minorEastAsia" w:hAnsi="Cambria"/>
        </w:rPr>
      </w:pPr>
    </w:p>
    <w:p w:rsidR="000754C2" w:rsidRPr="0041314F" w:rsidRDefault="000754C2" w:rsidP="000754C2">
      <w:pPr>
        <w:rPr>
          <w:rFonts w:ascii="Cambria" w:eastAsiaTheme="minorEastAsia" w:hAnsi="Cambria"/>
          <w:b/>
        </w:rPr>
      </w:pPr>
      <w:r w:rsidRPr="0041314F">
        <w:rPr>
          <w:rFonts w:ascii="Cambria" w:eastAsiaTheme="minorEastAsia" w:hAnsi="Cambria"/>
          <w:b/>
        </w:rPr>
        <w:t>Updating!</w:t>
      </w:r>
    </w:p>
    <w:p w:rsidR="000754C2" w:rsidRPr="00B340F7" w:rsidRDefault="000754C2" w:rsidP="000754C2">
      <w:pPr>
        <w:pStyle w:val="ListParagraph"/>
        <w:ind w:left="1080"/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 w:cs="Cambria Math"/>
          </w:rPr>
          <m:t>η</m:t>
        </m:r>
        <m:r>
          <w:rPr>
            <w:rFonts w:ascii="Cambria Math" w:eastAsiaTheme="minorEastAsia" w:hAnsi="Cambria Math"/>
          </w:rPr>
          <m:t>=0.1</m:t>
        </m:r>
      </m:oMath>
      <w:r w:rsidR="0082764C">
        <w:rPr>
          <w:rFonts w:ascii="Cambria" w:eastAsiaTheme="minorEastAsia" w:hAnsi="Cambria"/>
        </w:rPr>
        <w:t xml:space="preserve"> (Learning Rate)</w:t>
      </w:r>
    </w:p>
    <w:p w:rsidR="000754C2" w:rsidRPr="00B340F7" w:rsidRDefault="008324B7" w:rsidP="000754C2">
      <w:pPr>
        <w:ind w:left="1080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orig</m:t>
              </m:r>
            </m:sub>
          </m:sSub>
          <m:r>
            <w:rPr>
              <w:rFonts w:ascii="Cambria Math" w:eastAsiaTheme="minorEastAsia" w:hAnsi="Cambria Math"/>
            </w:rPr>
            <m:t>-η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=new weight</m:t>
          </m:r>
        </m:oMath>
      </m:oMathPara>
    </w:p>
    <w:p w:rsidR="000754C2" w:rsidRPr="00B340F7" w:rsidRDefault="008324B7" w:rsidP="000754C2">
      <w:pPr>
        <w:ind w:left="1080"/>
        <w:rPr>
          <w:rFonts w:ascii="Cambria" w:eastAsiaTheme="minorEastAsia" w:hAnsi="Cambr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-0.1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0.0138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0.0165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0.0138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0.0166</m:t>
                    </m:r>
                  </m:e>
                </m:mr>
              </m:m>
            </m:e>
          </m:d>
        </m:oMath>
      </m:oMathPara>
    </w:p>
    <w:p w:rsidR="000754C2" w:rsidRPr="00BE026A" w:rsidRDefault="008324B7" w:rsidP="000754C2">
      <w:pPr>
        <w:ind w:left="1080"/>
        <w:rPr>
          <w:rFonts w:ascii="Cambria" w:eastAsiaTheme="minorEastAsia" w:hAnsi="Cambria"/>
          <w:b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0.09862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0.09835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0.09862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0.19834</m:t>
                    </m:r>
                  </m:e>
                </m:mr>
              </m:m>
            </m:e>
          </m:d>
        </m:oMath>
      </m:oMathPara>
    </w:p>
    <w:p w:rsidR="000754C2" w:rsidRPr="00B340F7" w:rsidRDefault="000754C2" w:rsidP="000754C2">
      <w:pPr>
        <w:pStyle w:val="ListParagraph"/>
        <w:rPr>
          <w:rFonts w:ascii="Cambria Math" w:eastAsiaTheme="minorEastAsia" w:hAnsi="Cambria Math"/>
          <w:oMath/>
        </w:rPr>
      </w:pPr>
    </w:p>
    <w:p w:rsidR="009A7B04" w:rsidRPr="009A7B04" w:rsidRDefault="008324B7" w:rsidP="000754C2">
      <w:pPr>
        <w:pStyle w:val="ListParagraph"/>
        <w:ind w:left="1080"/>
        <w:rPr>
          <w:rFonts w:ascii="Cambria" w:eastAsiaTheme="minorEastAsia" w:hAnsi="Cambr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B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-0.1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0.02544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0.03177</m:t>
                    </m:r>
                  </m:e>
                </m:mr>
              </m:m>
            </m:e>
          </m:d>
        </m:oMath>
      </m:oMathPara>
    </w:p>
    <w:p w:rsidR="009A7B04" w:rsidRPr="009A7B04" w:rsidRDefault="009A7B04" w:rsidP="000754C2">
      <w:pPr>
        <w:pStyle w:val="ListParagraph"/>
        <w:ind w:left="1080"/>
        <w:rPr>
          <w:rFonts w:ascii="Cambria" w:eastAsiaTheme="minorEastAsia" w:hAnsi="Cambria"/>
        </w:rPr>
      </w:pPr>
    </w:p>
    <w:p w:rsidR="000754C2" w:rsidRPr="009A7B04" w:rsidRDefault="009A7B04" w:rsidP="009A7B04">
      <w:pPr>
        <w:pStyle w:val="ListParagraph"/>
        <w:ind w:left="1080"/>
        <w:jc w:val="center"/>
        <w:rPr>
          <w:rFonts w:ascii="Cambria" w:eastAsiaTheme="minorEastAsia" w:hAnsi="Cambr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0.097456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0.096823</m:t>
                    </m:r>
                  </m:e>
                </m:mr>
              </m:m>
            </m:e>
          </m:d>
        </m:oMath>
      </m:oMathPara>
    </w:p>
    <w:p w:rsidR="00540C8B" w:rsidRDefault="00540C8B" w:rsidP="000754C2">
      <w:pPr>
        <w:pStyle w:val="ListParagraph"/>
        <w:ind w:left="1080"/>
        <w:rPr>
          <w:rFonts w:ascii="Cambria" w:eastAsiaTheme="minorEastAsia" w:hAnsi="Cambria"/>
        </w:rPr>
      </w:pPr>
    </w:p>
    <w:p w:rsidR="00540C8B" w:rsidRDefault="00540C8B" w:rsidP="000754C2">
      <w:pPr>
        <w:pStyle w:val="ListParagraph"/>
        <w:ind w:left="1080"/>
        <w:rPr>
          <w:rFonts w:ascii="Cambria" w:eastAsiaTheme="minorEastAsia" w:hAnsi="Cambria"/>
        </w:rPr>
      </w:pPr>
    </w:p>
    <w:p w:rsidR="00540C8B" w:rsidRPr="009A7B04" w:rsidRDefault="008324B7" w:rsidP="00540C8B">
      <w:pPr>
        <w:pStyle w:val="ListParagraph"/>
        <w:ind w:left="1080"/>
        <w:rPr>
          <w:rFonts w:ascii="Cambria" w:eastAsiaTheme="minorEastAsia" w:hAnsi="Cambr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-0.1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0.00142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0.000221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0.00215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0.0000286</m:t>
                    </m:r>
                  </m:e>
                </m:mr>
              </m:m>
            </m:e>
          </m:d>
        </m:oMath>
      </m:oMathPara>
    </w:p>
    <w:p w:rsidR="009A7B04" w:rsidRPr="00B340F7" w:rsidRDefault="009A7B04" w:rsidP="00540C8B">
      <w:pPr>
        <w:pStyle w:val="ListParagraph"/>
        <w:ind w:left="1080"/>
        <w:rPr>
          <w:rFonts w:ascii="Cambria" w:eastAsiaTheme="minorEastAsia" w:hAnsi="Cambria"/>
        </w:rPr>
      </w:pPr>
    </w:p>
    <w:p w:rsidR="00540C8B" w:rsidRPr="00B340F7" w:rsidRDefault="00540C8B" w:rsidP="00540C8B">
      <w:pPr>
        <w:pStyle w:val="ListParagraph"/>
        <w:ind w:left="1080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0.099858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0.1999779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0.099785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0.09999714</m:t>
                    </m:r>
                  </m:e>
                </m:mr>
              </m:m>
            </m:e>
          </m:d>
        </m:oMath>
      </m:oMathPara>
    </w:p>
    <w:p w:rsidR="000754C2" w:rsidRDefault="000754C2" w:rsidP="000754C2">
      <w:pPr>
        <w:pStyle w:val="ListParagraph"/>
        <w:ind w:left="1080"/>
        <w:rPr>
          <w:rFonts w:ascii="Cambria" w:eastAsiaTheme="minorEastAsia" w:hAnsi="Cambria"/>
        </w:rPr>
      </w:pPr>
    </w:p>
    <w:p w:rsidR="00540C8B" w:rsidRPr="00B340F7" w:rsidRDefault="00540C8B" w:rsidP="000754C2">
      <w:pPr>
        <w:pStyle w:val="ListParagraph"/>
        <w:ind w:left="1080"/>
        <w:rPr>
          <w:rFonts w:ascii="Cambria" w:eastAsiaTheme="minorEastAsia" w:hAnsi="Cambria"/>
        </w:rPr>
      </w:pPr>
    </w:p>
    <w:p w:rsidR="00540C8B" w:rsidRDefault="000754C2" w:rsidP="00540C8B">
      <w:pPr>
        <w:pStyle w:val="ListParagraph"/>
        <w:ind w:left="1080"/>
        <w:rPr>
          <w:rFonts w:ascii="Cambria" w:eastAsiaTheme="minorEastAsia" w:hAnsi="Cambria"/>
        </w:rPr>
      </w:pPr>
      <w:r w:rsidRPr="00AA3739">
        <w:rPr>
          <w:rFonts w:ascii="Cambria" w:eastAsiaTheme="minorEastAsia" w:hAnsi="Cambr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B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-0.1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0.00142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0.00221</m:t>
                  </m:r>
                </m:e>
              </m:mr>
            </m:m>
          </m:e>
        </m:d>
      </m:oMath>
    </w:p>
    <w:p w:rsidR="009A7B04" w:rsidRPr="00540C8B" w:rsidRDefault="009A7B04" w:rsidP="00540C8B">
      <w:pPr>
        <w:pStyle w:val="ListParagraph"/>
        <w:ind w:left="1080"/>
        <w:rPr>
          <w:rFonts w:ascii="Cambria" w:eastAsiaTheme="minorEastAsia" w:hAnsi="Cambria"/>
        </w:rPr>
      </w:pPr>
    </w:p>
    <w:p w:rsidR="000754C2" w:rsidRPr="00AA3739" w:rsidRDefault="000754C2" w:rsidP="00540C8B">
      <w:pPr>
        <w:pStyle w:val="ListParagraph"/>
        <w:ind w:left="1080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0.099858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0.099779</m:t>
                    </m:r>
                  </m:e>
                </m:mr>
              </m:m>
            </m:e>
          </m:d>
        </m:oMath>
      </m:oMathPara>
    </w:p>
    <w:p w:rsidR="000754C2" w:rsidRPr="00B340F7" w:rsidRDefault="000754C2" w:rsidP="000754C2">
      <w:pPr>
        <w:pStyle w:val="ListParagraph"/>
        <w:ind w:left="1080"/>
        <w:rPr>
          <w:rFonts w:ascii="Cambria" w:eastAsiaTheme="minorEastAsia" w:hAnsi="Cambria"/>
        </w:rPr>
      </w:pPr>
    </w:p>
    <w:p w:rsidR="00144E67" w:rsidRPr="00B340F7" w:rsidRDefault="00144E67" w:rsidP="009208D7">
      <w:pPr>
        <w:rPr>
          <w:rFonts w:ascii="Cambria" w:eastAsiaTheme="minorEastAsia" w:hAnsi="Cambria"/>
        </w:rPr>
      </w:pPr>
    </w:p>
    <w:p w:rsidR="00E23344" w:rsidRDefault="00E23344" w:rsidP="00E23344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Part 2</w:t>
      </w:r>
      <w:r w:rsidRPr="00B340F7">
        <w:rPr>
          <w:rFonts w:ascii="Cambria" w:hAnsi="Cambria"/>
          <w:b/>
          <w:u w:val="single"/>
        </w:rPr>
        <w:t xml:space="preserve">: </w:t>
      </w:r>
      <w:r w:rsidR="00CD73DA">
        <w:rPr>
          <w:rFonts w:ascii="Cambria" w:hAnsi="Cambria"/>
          <w:b/>
          <w:u w:val="single"/>
        </w:rPr>
        <w:t xml:space="preserve">Python Implementation </w:t>
      </w:r>
    </w:p>
    <w:p w:rsidR="00C77EA7" w:rsidRDefault="00C77EA7" w:rsidP="00C77EA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Parameters: </w:t>
      </w:r>
    </w:p>
    <w:p w:rsidR="00C77EA7" w:rsidRDefault="00C77EA7" w:rsidP="00C77EA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Neural net size: [784, 30, 10]</w:t>
      </w:r>
    </w:p>
    <w:p w:rsidR="00C77EA7" w:rsidRPr="003A5B40" w:rsidRDefault="00C77EA7" w:rsidP="00C77EA7">
      <w:pPr>
        <w:rPr>
          <w:rFonts w:ascii="Cambria" w:eastAsiaTheme="minorEastAsia" w:hAnsi="Cambria"/>
        </w:rPr>
      </w:pPr>
      <w:r w:rsidRPr="003A5B40">
        <w:rPr>
          <w:rFonts w:ascii="Cambria" w:eastAsiaTheme="minorEastAsia" w:hAnsi="Cambria"/>
        </w:rPr>
        <w:t xml:space="preserve">Settings: </w:t>
      </w:r>
    </w:p>
    <w:p w:rsidR="00C77EA7" w:rsidRPr="00B340F7" w:rsidRDefault="00C77EA7" w:rsidP="00C77EA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Epoch = 30, Mini-batch size = 20, </w:t>
      </w:r>
      <m:oMath>
        <m:r>
          <w:rPr>
            <w:rFonts w:ascii="Cambria Math" w:hAnsi="Cambria Math"/>
            <w:sz w:val="24"/>
            <w:szCs w:val="24"/>
            <w:lang w:val="en-US"/>
          </w:rPr>
          <m:t>η</m:t>
        </m:r>
      </m:oMath>
      <w:r>
        <w:rPr>
          <w:rFonts w:ascii="Cambria" w:eastAsiaTheme="minorEastAsia" w:hAnsi="Cambria"/>
          <w:sz w:val="24"/>
          <w:szCs w:val="24"/>
          <w:lang w:val="en-US"/>
        </w:rPr>
        <w:t xml:space="preserve"> = 3.0</w:t>
      </w:r>
    </w:p>
    <w:p w:rsidR="00A249F6" w:rsidRDefault="00C77EA7" w:rsidP="00E23344">
      <w:pPr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 xml:space="preserve">Accuracy Achieved: </w:t>
      </w:r>
      <w:r w:rsidRPr="00C77EA7">
        <w:rPr>
          <w:rFonts w:ascii="Cambria" w:hAnsi="Cambria"/>
          <w:b/>
          <w:i/>
        </w:rPr>
        <w:t>95.39%</w:t>
      </w:r>
    </w:p>
    <w:p w:rsidR="00C77EA7" w:rsidRDefault="003A5B40" w:rsidP="00E23344">
      <w:pPr>
        <w:rPr>
          <w:rFonts w:ascii="Cambria" w:hAnsi="Cambria"/>
          <w:b/>
        </w:rPr>
      </w:pPr>
      <w:r>
        <w:rPr>
          <w:rFonts w:ascii="Cambria" w:hAnsi="Cambria"/>
          <w:b/>
        </w:rPr>
        <w:t>Figure 1: Learning Rate VS. Accuracy</w:t>
      </w:r>
    </w:p>
    <w:p w:rsidR="003A5B40" w:rsidRDefault="00E90558" w:rsidP="00E23344">
      <w:pPr>
        <w:rPr>
          <w:rFonts w:ascii="Cambria" w:hAnsi="Cambria"/>
          <w:b/>
        </w:rPr>
      </w:pPr>
      <w:r w:rsidRPr="00E90558">
        <w:rPr>
          <w:rFonts w:ascii="Cambria" w:hAnsi="Cambria"/>
          <w:b/>
          <w:noProof/>
          <w:lang w:eastAsia="en-AU"/>
        </w:rPr>
        <w:drawing>
          <wp:inline distT="0" distB="0" distL="0" distR="0">
            <wp:extent cx="5648325" cy="4240844"/>
            <wp:effectExtent l="0" t="0" r="0" b="7620"/>
            <wp:docPr id="2" name="Picture 2" descr="C:\Users\Spare_01\PycharmProjects\NeuralNetwork\L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are_01\PycharmProjects\NeuralNetwork\L_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099" cy="42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BAA" w:rsidRPr="005D4BAA" w:rsidRDefault="005D4BAA" w:rsidP="00E23344">
      <w:pPr>
        <w:rPr>
          <w:rFonts w:ascii="Cambria" w:hAnsi="Cambria"/>
        </w:rPr>
      </w:pPr>
    </w:p>
    <w:p w:rsidR="00A249F6" w:rsidRPr="00A249F6" w:rsidRDefault="00A249F6" w:rsidP="00E23344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Table 1: Learning Rate and Accuracy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A7756" w:rsidTr="009A7756">
        <w:tc>
          <w:tcPr>
            <w:tcW w:w="1502" w:type="dxa"/>
          </w:tcPr>
          <w:p w:rsidR="009A7756" w:rsidRDefault="009A7756" w:rsidP="00B00C82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Learning Rate</w:t>
            </w:r>
          </w:p>
        </w:tc>
        <w:tc>
          <w:tcPr>
            <w:tcW w:w="1502" w:type="dxa"/>
          </w:tcPr>
          <w:p w:rsidR="009A7756" w:rsidRDefault="009A7756" w:rsidP="00B00C82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0.001</w:t>
            </w:r>
          </w:p>
        </w:tc>
        <w:tc>
          <w:tcPr>
            <w:tcW w:w="1503" w:type="dxa"/>
          </w:tcPr>
          <w:p w:rsidR="009A7756" w:rsidRDefault="009A7756" w:rsidP="00B00C82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0.1</w:t>
            </w:r>
          </w:p>
        </w:tc>
        <w:tc>
          <w:tcPr>
            <w:tcW w:w="1503" w:type="dxa"/>
          </w:tcPr>
          <w:p w:rsidR="009A7756" w:rsidRDefault="009A7756" w:rsidP="00B00C82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1.0</w:t>
            </w:r>
          </w:p>
        </w:tc>
        <w:tc>
          <w:tcPr>
            <w:tcW w:w="1503" w:type="dxa"/>
          </w:tcPr>
          <w:p w:rsidR="009A7756" w:rsidRDefault="009A7756" w:rsidP="00B00C82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503" w:type="dxa"/>
          </w:tcPr>
          <w:p w:rsidR="009A7756" w:rsidRDefault="009A7756" w:rsidP="00B00C82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100</w:t>
            </w:r>
          </w:p>
        </w:tc>
      </w:tr>
      <w:tr w:rsidR="009A7756" w:rsidTr="009A7756">
        <w:trPr>
          <w:trHeight w:val="577"/>
        </w:trPr>
        <w:tc>
          <w:tcPr>
            <w:tcW w:w="1502" w:type="dxa"/>
          </w:tcPr>
          <w:p w:rsidR="009A7756" w:rsidRDefault="009A7756" w:rsidP="00B00C82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 xml:space="preserve">Accuracy </w:t>
            </w:r>
          </w:p>
        </w:tc>
        <w:tc>
          <w:tcPr>
            <w:tcW w:w="1502" w:type="dxa"/>
          </w:tcPr>
          <w:p w:rsidR="009A7756" w:rsidRDefault="00C83559" w:rsidP="00B00C82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25.1%</w:t>
            </w:r>
          </w:p>
        </w:tc>
        <w:tc>
          <w:tcPr>
            <w:tcW w:w="1503" w:type="dxa"/>
          </w:tcPr>
          <w:p w:rsidR="009A7756" w:rsidRDefault="00C83559" w:rsidP="00B00C82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90.63%</w:t>
            </w:r>
          </w:p>
        </w:tc>
        <w:tc>
          <w:tcPr>
            <w:tcW w:w="1503" w:type="dxa"/>
          </w:tcPr>
          <w:p w:rsidR="009A7756" w:rsidRDefault="00C83559" w:rsidP="00B00C82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95.02%</w:t>
            </w:r>
          </w:p>
        </w:tc>
        <w:tc>
          <w:tcPr>
            <w:tcW w:w="1503" w:type="dxa"/>
          </w:tcPr>
          <w:p w:rsidR="009A7756" w:rsidRDefault="00C83559" w:rsidP="00B00C82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94.84%</w:t>
            </w:r>
          </w:p>
        </w:tc>
        <w:tc>
          <w:tcPr>
            <w:tcW w:w="1503" w:type="dxa"/>
          </w:tcPr>
          <w:p w:rsidR="009A7756" w:rsidRDefault="00C83559" w:rsidP="00B00C82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80.58%</w:t>
            </w:r>
          </w:p>
        </w:tc>
      </w:tr>
    </w:tbl>
    <w:p w:rsidR="00B00C82" w:rsidRDefault="00B00C82" w:rsidP="00B00C82">
      <w:pPr>
        <w:rPr>
          <w:rFonts w:ascii="Cambria" w:eastAsiaTheme="minorEastAsia" w:hAnsi="Cambria"/>
        </w:rPr>
      </w:pPr>
    </w:p>
    <w:p w:rsidR="005D4BAA" w:rsidRPr="00C83559" w:rsidRDefault="00C83559" w:rsidP="00B00C82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The m</w:t>
      </w:r>
      <w:r w:rsidR="005D4BAA" w:rsidRPr="00C83559">
        <w:rPr>
          <w:rFonts w:ascii="Cambria" w:eastAsiaTheme="minorEastAsia" w:hAnsi="Cambria"/>
        </w:rPr>
        <w:t>axi</w:t>
      </w:r>
      <w:r w:rsidRPr="00C83559">
        <w:rPr>
          <w:rFonts w:ascii="Cambria" w:eastAsiaTheme="minorEastAsia" w:hAnsi="Cambria"/>
        </w:rPr>
        <w:t xml:space="preserve">mum </w:t>
      </w:r>
      <w:r>
        <w:rPr>
          <w:rFonts w:ascii="Cambria" w:eastAsiaTheme="minorEastAsia" w:hAnsi="Cambria"/>
        </w:rPr>
        <w:t xml:space="preserve">test accuracy achieved when updating the learning rates </w:t>
      </w:r>
      <w:r w:rsidRPr="00C83559">
        <w:rPr>
          <w:rFonts w:ascii="Cambria" w:eastAsiaTheme="minorEastAsia" w:hAnsi="Cambria"/>
        </w:rPr>
        <w:t>within this sample range,</w:t>
      </w:r>
      <w:r>
        <w:rPr>
          <w:rFonts w:ascii="Cambria" w:eastAsiaTheme="minorEastAsia" w:hAnsi="Cambria"/>
        </w:rPr>
        <w:t xml:space="preserve"> was</w:t>
      </w:r>
      <w:r w:rsidRPr="00C83559">
        <w:rPr>
          <w:rFonts w:ascii="Cambria" w:eastAsiaTheme="minorEastAsia" w:hAnsi="Cambria"/>
        </w:rPr>
        <w:t xml:space="preserve"> when </w:t>
      </w:r>
      <m:oMath>
        <m:r>
          <w:rPr>
            <w:rFonts w:ascii="Cambria Math" w:hAnsi="Cambria Math"/>
            <w:lang w:val="en-US"/>
          </w:rPr>
          <m:t>η</m:t>
        </m:r>
      </m:oMath>
      <w:r>
        <w:rPr>
          <w:rFonts w:ascii="Cambria" w:eastAsiaTheme="minorEastAsia" w:hAnsi="Cambria"/>
          <w:lang w:val="en-US"/>
        </w:rPr>
        <w:t xml:space="preserve"> = 0.1. When </w:t>
      </w:r>
      <m:oMath>
        <m:r>
          <w:rPr>
            <w:rFonts w:ascii="Cambria Math" w:hAnsi="Cambria Math"/>
            <w:sz w:val="24"/>
            <w:szCs w:val="24"/>
            <w:lang w:val="en-US"/>
          </w:rPr>
          <m:t>η</m:t>
        </m:r>
      </m:oMath>
      <w:r>
        <w:rPr>
          <w:rFonts w:ascii="Cambria" w:eastAsiaTheme="minorEastAsia" w:hAnsi="Cambria"/>
          <w:sz w:val="24"/>
          <w:szCs w:val="24"/>
          <w:lang w:val="en-US"/>
        </w:rPr>
        <w:t xml:space="preserve"> = 1.0, the neural network achieved 95.02% accuracy which is greater than any other in the sample. However, the original </w:t>
      </w:r>
      <m:oMath>
        <m:r>
          <w:rPr>
            <w:rFonts w:ascii="Cambria Math" w:hAnsi="Cambria Math"/>
            <w:sz w:val="24"/>
            <w:szCs w:val="24"/>
            <w:lang w:val="en-US"/>
          </w:rPr>
          <m:t>η</m:t>
        </m:r>
      </m:oMath>
      <w:r>
        <w:rPr>
          <w:rFonts w:ascii="Cambria" w:eastAsiaTheme="minorEastAsia" w:hAnsi="Cambria"/>
          <w:sz w:val="24"/>
          <w:szCs w:val="24"/>
          <w:lang w:val="en-US"/>
        </w:rPr>
        <w:t xml:space="preserve"> = 3.0 achieved a </w:t>
      </w:r>
      <w:r>
        <w:rPr>
          <w:rFonts w:ascii="Cambria" w:eastAsiaTheme="minorEastAsia" w:hAnsi="Cambria"/>
          <w:sz w:val="24"/>
          <w:szCs w:val="24"/>
          <w:lang w:val="en-US"/>
        </w:rPr>
        <w:lastRenderedPageBreak/>
        <w:t>95.39% accuracy rate where the setti</w:t>
      </w:r>
      <w:r w:rsidR="00521991">
        <w:rPr>
          <w:rFonts w:ascii="Cambria" w:eastAsiaTheme="minorEastAsia" w:hAnsi="Cambria"/>
          <w:sz w:val="24"/>
          <w:szCs w:val="24"/>
          <w:lang w:val="en-US"/>
        </w:rPr>
        <w:t>ngs were the same</w:t>
      </w:r>
      <w:r>
        <w:rPr>
          <w:rFonts w:ascii="Cambria" w:eastAsiaTheme="minorEastAsia" w:hAnsi="Cambria"/>
          <w:sz w:val="24"/>
          <w:szCs w:val="24"/>
          <w:lang w:val="en-US"/>
        </w:rPr>
        <w:t>.</w:t>
      </w:r>
      <w:r w:rsidR="00491E57">
        <w:rPr>
          <w:rFonts w:ascii="Cambria" w:eastAsiaTheme="minorEastAsia" w:hAnsi="Cambria"/>
          <w:sz w:val="24"/>
          <w:szCs w:val="24"/>
          <w:lang w:val="en-US"/>
        </w:rPr>
        <w:t xml:space="preserve"> Further testing may change the optimal learning rate. </w:t>
      </w:r>
      <w:r>
        <w:rPr>
          <w:rFonts w:ascii="Cambria" w:eastAsiaTheme="minorEastAsia" w:hAnsi="Cambria"/>
          <w:sz w:val="24"/>
          <w:szCs w:val="24"/>
          <w:lang w:val="en-US"/>
        </w:rPr>
        <w:t xml:space="preserve"> </w:t>
      </w:r>
    </w:p>
    <w:p w:rsidR="00A249F6" w:rsidRPr="003A5B40" w:rsidRDefault="003A5B40" w:rsidP="00B00C82">
      <w:pPr>
        <w:rPr>
          <w:rFonts w:ascii="Cambria" w:eastAsiaTheme="minorEastAsia" w:hAnsi="Cambria"/>
          <w:b/>
        </w:rPr>
      </w:pPr>
      <w:r w:rsidRPr="003A5B40">
        <w:rPr>
          <w:rFonts w:ascii="Cambria" w:eastAsiaTheme="minorEastAsia" w:hAnsi="Cambria"/>
          <w:b/>
        </w:rPr>
        <w:t xml:space="preserve">Figure 2: Mini-batch size VS. Accuracy </w:t>
      </w:r>
    </w:p>
    <w:p w:rsidR="003A5B40" w:rsidRDefault="00E90558" w:rsidP="00B00C82">
      <w:pPr>
        <w:rPr>
          <w:rFonts w:ascii="Cambria" w:eastAsiaTheme="minorEastAsia" w:hAnsi="Cambria"/>
        </w:rPr>
      </w:pPr>
      <w:r w:rsidRPr="00E90558">
        <w:rPr>
          <w:rFonts w:ascii="Cambria" w:eastAsiaTheme="minorEastAsia" w:hAnsi="Cambria"/>
          <w:noProof/>
          <w:lang w:eastAsia="en-AU"/>
        </w:rPr>
        <w:drawing>
          <wp:inline distT="0" distB="0" distL="0" distR="0">
            <wp:extent cx="5686425" cy="4269450"/>
            <wp:effectExtent l="0" t="0" r="0" b="0"/>
            <wp:docPr id="3" name="Picture 3" descr="C:\Users\Spare_01\PycharmProjects\NeuralNetwork\M_B_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pare_01\PycharmProjects\NeuralNetwork\M_B_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631" cy="427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756" w:rsidRPr="00A249F6" w:rsidRDefault="00A249F6" w:rsidP="00B00C82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b/>
        </w:rPr>
        <w:t xml:space="preserve">Table 2: Mini-batch size and Accuracy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A7756" w:rsidTr="00427F94">
        <w:tc>
          <w:tcPr>
            <w:tcW w:w="1502" w:type="dxa"/>
          </w:tcPr>
          <w:p w:rsidR="009A7756" w:rsidRDefault="009A7756" w:rsidP="00427F94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Mini-batch Size</w:t>
            </w:r>
          </w:p>
        </w:tc>
        <w:tc>
          <w:tcPr>
            <w:tcW w:w="1502" w:type="dxa"/>
          </w:tcPr>
          <w:p w:rsidR="009A7756" w:rsidRDefault="009A7756" w:rsidP="00427F94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</w:t>
            </w:r>
          </w:p>
        </w:tc>
        <w:tc>
          <w:tcPr>
            <w:tcW w:w="1503" w:type="dxa"/>
          </w:tcPr>
          <w:p w:rsidR="009A7756" w:rsidRDefault="009A7756" w:rsidP="00427F94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</w:t>
            </w:r>
          </w:p>
        </w:tc>
        <w:tc>
          <w:tcPr>
            <w:tcW w:w="1503" w:type="dxa"/>
          </w:tcPr>
          <w:p w:rsidR="009A7756" w:rsidRDefault="009A7756" w:rsidP="00427F94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503" w:type="dxa"/>
          </w:tcPr>
          <w:p w:rsidR="009A7756" w:rsidRDefault="009A7756" w:rsidP="00427F94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</w:t>
            </w: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1503" w:type="dxa"/>
          </w:tcPr>
          <w:p w:rsidR="009A7756" w:rsidRDefault="009A7756" w:rsidP="00427F94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100</w:t>
            </w:r>
          </w:p>
        </w:tc>
      </w:tr>
      <w:tr w:rsidR="009A7756" w:rsidTr="00427F94">
        <w:trPr>
          <w:trHeight w:val="577"/>
        </w:trPr>
        <w:tc>
          <w:tcPr>
            <w:tcW w:w="1502" w:type="dxa"/>
          </w:tcPr>
          <w:p w:rsidR="009A7756" w:rsidRDefault="009A7756" w:rsidP="00427F94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 xml:space="preserve">Accuracy </w:t>
            </w:r>
          </w:p>
        </w:tc>
        <w:tc>
          <w:tcPr>
            <w:tcW w:w="1502" w:type="dxa"/>
          </w:tcPr>
          <w:p w:rsidR="009A7756" w:rsidRDefault="00E90558" w:rsidP="00427F94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88.52%</w:t>
            </w:r>
          </w:p>
        </w:tc>
        <w:tc>
          <w:tcPr>
            <w:tcW w:w="1503" w:type="dxa"/>
          </w:tcPr>
          <w:p w:rsidR="009A7756" w:rsidRDefault="00E90558" w:rsidP="00427F94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94.84%</w:t>
            </w:r>
          </w:p>
        </w:tc>
        <w:tc>
          <w:tcPr>
            <w:tcW w:w="1503" w:type="dxa"/>
          </w:tcPr>
          <w:p w:rsidR="009A7756" w:rsidRDefault="00E90558" w:rsidP="00427F94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95.32%</w:t>
            </w:r>
          </w:p>
        </w:tc>
        <w:tc>
          <w:tcPr>
            <w:tcW w:w="1503" w:type="dxa"/>
          </w:tcPr>
          <w:p w:rsidR="009A7756" w:rsidRDefault="00E90558" w:rsidP="00427F94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95.39%</w:t>
            </w:r>
          </w:p>
        </w:tc>
        <w:tc>
          <w:tcPr>
            <w:tcW w:w="1503" w:type="dxa"/>
          </w:tcPr>
          <w:p w:rsidR="009A7756" w:rsidRDefault="00E90558" w:rsidP="00427F94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94.44%</w:t>
            </w:r>
          </w:p>
        </w:tc>
      </w:tr>
    </w:tbl>
    <w:p w:rsidR="009A7756" w:rsidRDefault="009A7756" w:rsidP="00B00C82">
      <w:pPr>
        <w:rPr>
          <w:rFonts w:ascii="Cambria" w:eastAsiaTheme="minorEastAsia" w:hAnsi="Cambria"/>
        </w:rPr>
      </w:pPr>
    </w:p>
    <w:p w:rsidR="00E90558" w:rsidRDefault="00E90558" w:rsidP="00B00C82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The mini-batch size sampling varied in a range of 1 to 100, the maximum accuracy achieved was when the mini-batch size was 20</w:t>
      </w:r>
      <w:r w:rsidR="007D6940">
        <w:rPr>
          <w:rFonts w:ascii="Cambria" w:eastAsiaTheme="minorEastAsia" w:hAnsi="Cambria"/>
        </w:rPr>
        <w:t>. Coincidentally, the</w:t>
      </w:r>
      <w:r w:rsidR="003D097A">
        <w:rPr>
          <w:rFonts w:ascii="Cambria" w:eastAsiaTheme="minorEastAsia" w:hAnsi="Cambria"/>
        </w:rPr>
        <w:t xml:space="preserve"> original mini-batch size provided a higher accuracy of results. In figure 2, the </w:t>
      </w:r>
      <w:r w:rsidR="00897D20">
        <w:rPr>
          <w:rFonts w:ascii="Cambria" w:eastAsiaTheme="minorEastAsia" w:hAnsi="Cambria"/>
        </w:rPr>
        <w:t>range between mini-batch size 10 and 15 is where the accuracy is the highest and with further testing should lead to</w:t>
      </w:r>
      <w:r w:rsidR="00CD0199">
        <w:rPr>
          <w:rFonts w:ascii="Cambria" w:eastAsiaTheme="minorEastAsia" w:hAnsi="Cambria"/>
        </w:rPr>
        <w:t xml:space="preserve"> a</w:t>
      </w:r>
      <w:r w:rsidR="00897D20">
        <w:rPr>
          <w:rFonts w:ascii="Cambria" w:eastAsiaTheme="minorEastAsia" w:hAnsi="Cambria"/>
        </w:rPr>
        <w:t xml:space="preserve"> </w:t>
      </w:r>
      <w:r w:rsidR="004129E3">
        <w:rPr>
          <w:rFonts w:ascii="Cambria" w:eastAsiaTheme="minorEastAsia" w:hAnsi="Cambria"/>
        </w:rPr>
        <w:t xml:space="preserve">better result. </w:t>
      </w:r>
    </w:p>
    <w:p w:rsidR="00700ED5" w:rsidRDefault="00700ED5" w:rsidP="00B00C82">
      <w:pPr>
        <w:rPr>
          <w:rFonts w:ascii="Cambria" w:eastAsiaTheme="minorEastAsia" w:hAnsi="Cambria"/>
        </w:rPr>
      </w:pPr>
    </w:p>
    <w:p w:rsidR="00700ED5" w:rsidRDefault="00700ED5" w:rsidP="00B00C82">
      <w:pPr>
        <w:rPr>
          <w:rFonts w:ascii="Cambria" w:eastAsiaTheme="minorEastAsia" w:hAnsi="Cambria"/>
        </w:rPr>
      </w:pPr>
    </w:p>
    <w:p w:rsidR="00700ED5" w:rsidRDefault="00700ED5" w:rsidP="00B00C82">
      <w:pPr>
        <w:rPr>
          <w:rFonts w:ascii="Cambria" w:eastAsiaTheme="minorEastAsia" w:hAnsi="Cambria"/>
        </w:rPr>
      </w:pPr>
    </w:p>
    <w:p w:rsidR="00700ED5" w:rsidRDefault="00700ED5" w:rsidP="00B00C82">
      <w:pPr>
        <w:rPr>
          <w:rFonts w:ascii="Cambria" w:eastAsiaTheme="minorEastAsia" w:hAnsi="Cambria"/>
        </w:rPr>
      </w:pPr>
    </w:p>
    <w:p w:rsidR="00700ED5" w:rsidRDefault="00700ED5" w:rsidP="00B00C82">
      <w:pPr>
        <w:rPr>
          <w:rFonts w:ascii="Cambria" w:eastAsiaTheme="minorEastAsia" w:hAnsi="Cambria"/>
        </w:rPr>
      </w:pPr>
    </w:p>
    <w:p w:rsidR="00700ED5" w:rsidRDefault="00700ED5" w:rsidP="00B00C82">
      <w:pPr>
        <w:rPr>
          <w:rFonts w:ascii="Cambria" w:eastAsiaTheme="minorEastAsia" w:hAnsi="Cambria"/>
        </w:rPr>
      </w:pPr>
    </w:p>
    <w:p w:rsidR="00700ED5" w:rsidRDefault="00700ED5" w:rsidP="00B00C82">
      <w:pPr>
        <w:rPr>
          <w:rFonts w:ascii="Cambria" w:eastAsiaTheme="minorEastAsia" w:hAnsi="Cambria"/>
          <w:b/>
        </w:rPr>
      </w:pPr>
      <w:r w:rsidRPr="00700ED5">
        <w:rPr>
          <w:rFonts w:ascii="Cambria" w:eastAsiaTheme="minorEastAsia" w:hAnsi="Cambria"/>
          <w:b/>
        </w:rPr>
        <w:lastRenderedPageBreak/>
        <w:t>Verifying Part 1 Manual Calculations</w:t>
      </w:r>
    </w:p>
    <w:p w:rsidR="00E77DC8" w:rsidRPr="00700ED5" w:rsidRDefault="00E77DC8" w:rsidP="00B00C82">
      <w:pPr>
        <w:rPr>
          <w:rFonts w:ascii="Cambria" w:eastAsiaTheme="minorEastAsia" w:hAnsi="Cambria"/>
          <w:b/>
        </w:rPr>
      </w:pPr>
      <w:r>
        <w:rPr>
          <w:rFonts w:ascii="Cambria" w:eastAsiaTheme="minorEastAsia" w:hAnsi="Cambria"/>
          <w:b/>
        </w:rPr>
        <w:t>Epoch: 1</w:t>
      </w:r>
      <w:bookmarkStart w:id="0" w:name="_GoBack"/>
      <w:bookmarkEnd w:id="0"/>
    </w:p>
    <w:p w:rsidR="00AA1427" w:rsidRDefault="00AA1427" w:rsidP="00B00C82">
      <w:pPr>
        <w:rPr>
          <w:rFonts w:ascii="Cambria" w:eastAsiaTheme="minorEastAsia" w:hAnsi="Cambria"/>
        </w:rPr>
      </w:pPr>
      <w:r>
        <w:rPr>
          <w:noProof/>
          <w:lang w:eastAsia="en-AU"/>
        </w:rPr>
        <w:drawing>
          <wp:inline distT="0" distB="0" distL="0" distR="0" wp14:anchorId="2AE465FD" wp14:editId="3917BEA3">
            <wp:extent cx="4333875" cy="258666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0387" cy="259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D5" w:rsidRPr="00700ED5" w:rsidRDefault="00C10F97" w:rsidP="00B00C82">
      <w:pPr>
        <w:rPr>
          <w:rFonts w:ascii="Cambria" w:eastAsiaTheme="minorEastAsia" w:hAnsi="Cambria"/>
          <w:b/>
        </w:rPr>
      </w:pPr>
      <w:r>
        <w:rPr>
          <w:rFonts w:ascii="Cambria" w:eastAsiaTheme="minorEastAsia" w:hAnsi="Cambria"/>
          <w:b/>
        </w:rPr>
        <w:t>Epoch: 3</w:t>
      </w:r>
    </w:p>
    <w:p w:rsidR="00AA1427" w:rsidRDefault="00AA1427" w:rsidP="00B00C82">
      <w:pPr>
        <w:rPr>
          <w:rFonts w:ascii="Cambria" w:eastAsiaTheme="minorEastAsia" w:hAnsi="Cambria"/>
        </w:rPr>
      </w:pPr>
      <w:r>
        <w:rPr>
          <w:noProof/>
          <w:lang w:eastAsia="en-AU"/>
        </w:rPr>
        <w:drawing>
          <wp:inline distT="0" distB="0" distL="0" distR="0" wp14:anchorId="0D686648" wp14:editId="25F24CA2">
            <wp:extent cx="4352925" cy="2609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42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CB7" w:rsidRDefault="005E1CB7" w:rsidP="00F208EF">
      <w:pPr>
        <w:spacing w:after="0" w:line="240" w:lineRule="auto"/>
      </w:pPr>
      <w:r>
        <w:separator/>
      </w:r>
    </w:p>
  </w:endnote>
  <w:endnote w:type="continuationSeparator" w:id="0">
    <w:p w:rsidR="005E1CB7" w:rsidRDefault="005E1CB7" w:rsidP="00F2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CB7" w:rsidRDefault="005E1CB7" w:rsidP="00F208EF">
      <w:pPr>
        <w:spacing w:after="0" w:line="240" w:lineRule="auto"/>
      </w:pPr>
      <w:r>
        <w:separator/>
      </w:r>
    </w:p>
  </w:footnote>
  <w:footnote w:type="continuationSeparator" w:id="0">
    <w:p w:rsidR="005E1CB7" w:rsidRDefault="005E1CB7" w:rsidP="00F20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4B7" w:rsidRDefault="005D4BAA">
    <w:pPr>
      <w:pStyle w:val="Header"/>
    </w:pPr>
    <w:r>
      <w:t>Natnicha Titiphanpong</w:t>
    </w:r>
    <w:r>
      <w:tab/>
    </w:r>
    <w:r>
      <w:tab/>
      <w:t>31</w:t>
    </w:r>
    <w:r w:rsidR="008324B7">
      <w:t>/05/2017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B7295"/>
    <w:multiLevelType w:val="hybridMultilevel"/>
    <w:tmpl w:val="C31A4FF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36C86"/>
    <w:multiLevelType w:val="hybridMultilevel"/>
    <w:tmpl w:val="5C92CC98"/>
    <w:lvl w:ilvl="0" w:tplc="A5A41F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76D74"/>
    <w:multiLevelType w:val="hybridMultilevel"/>
    <w:tmpl w:val="37FE5AD8"/>
    <w:lvl w:ilvl="0" w:tplc="3B1ACA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764338"/>
    <w:multiLevelType w:val="hybridMultilevel"/>
    <w:tmpl w:val="B20627A0"/>
    <w:lvl w:ilvl="0" w:tplc="033676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7A1F0F"/>
    <w:multiLevelType w:val="hybridMultilevel"/>
    <w:tmpl w:val="8C922C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3670A"/>
    <w:multiLevelType w:val="hybridMultilevel"/>
    <w:tmpl w:val="A33840E2"/>
    <w:lvl w:ilvl="0" w:tplc="B65A3E62">
      <w:start w:val="1"/>
      <w:numFmt w:val="lowerRoman"/>
      <w:lvlText w:val="%1)"/>
      <w:lvlJc w:val="left"/>
      <w:pPr>
        <w:ind w:left="1080" w:hanging="720"/>
      </w:pPr>
      <w:rPr>
        <w:rFonts w:eastAsiaTheme="minorHAnsi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542C0"/>
    <w:multiLevelType w:val="multilevel"/>
    <w:tmpl w:val="DFAEBE82"/>
    <w:lvl w:ilvl="0">
      <w:start w:val="1"/>
      <w:numFmt w:val="decimal"/>
      <w:lvlText w:val="%1."/>
      <w:lvlJc w:val="left"/>
      <w:pPr>
        <w:ind w:left="60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1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91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6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7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230" w:hanging="1800"/>
      </w:pPr>
      <w:rPr>
        <w:rFonts w:hint="default"/>
      </w:rPr>
    </w:lvl>
  </w:abstractNum>
  <w:abstractNum w:abstractNumId="7">
    <w:nsid w:val="342C33BA"/>
    <w:multiLevelType w:val="hybridMultilevel"/>
    <w:tmpl w:val="DB90BC42"/>
    <w:lvl w:ilvl="0" w:tplc="1F50BC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C95E44"/>
    <w:multiLevelType w:val="hybridMultilevel"/>
    <w:tmpl w:val="AAB2DCB0"/>
    <w:lvl w:ilvl="0" w:tplc="9A3CA072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24471D8"/>
    <w:multiLevelType w:val="hybridMultilevel"/>
    <w:tmpl w:val="8642F7F6"/>
    <w:lvl w:ilvl="0" w:tplc="98A0C20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A7E40DE"/>
    <w:multiLevelType w:val="hybridMultilevel"/>
    <w:tmpl w:val="6C5ED7CE"/>
    <w:lvl w:ilvl="0" w:tplc="594AEF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AA45977"/>
    <w:multiLevelType w:val="hybridMultilevel"/>
    <w:tmpl w:val="1AFED5E6"/>
    <w:lvl w:ilvl="0" w:tplc="68B69D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6C32CE"/>
    <w:multiLevelType w:val="hybridMultilevel"/>
    <w:tmpl w:val="36EC5E84"/>
    <w:lvl w:ilvl="0" w:tplc="E96A42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2"/>
  </w:num>
  <w:num w:numId="5">
    <w:abstractNumId w:val="10"/>
  </w:num>
  <w:num w:numId="6">
    <w:abstractNumId w:val="9"/>
  </w:num>
  <w:num w:numId="7">
    <w:abstractNumId w:val="7"/>
  </w:num>
  <w:num w:numId="8">
    <w:abstractNumId w:val="2"/>
  </w:num>
  <w:num w:numId="9">
    <w:abstractNumId w:val="6"/>
  </w:num>
  <w:num w:numId="10">
    <w:abstractNumId w:val="8"/>
  </w:num>
  <w:num w:numId="11">
    <w:abstractNumId w:val="3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DD"/>
    <w:rsid w:val="00010316"/>
    <w:rsid w:val="00046D89"/>
    <w:rsid w:val="00051A23"/>
    <w:rsid w:val="00054066"/>
    <w:rsid w:val="00056694"/>
    <w:rsid w:val="000621A8"/>
    <w:rsid w:val="000637F8"/>
    <w:rsid w:val="000754C2"/>
    <w:rsid w:val="000916BE"/>
    <w:rsid w:val="00097BD0"/>
    <w:rsid w:val="000B7AEA"/>
    <w:rsid w:val="000E00BF"/>
    <w:rsid w:val="000E31F9"/>
    <w:rsid w:val="00103C4B"/>
    <w:rsid w:val="001278B0"/>
    <w:rsid w:val="001436D0"/>
    <w:rsid w:val="00144AA8"/>
    <w:rsid w:val="00144E67"/>
    <w:rsid w:val="001719DF"/>
    <w:rsid w:val="00172A61"/>
    <w:rsid w:val="00182183"/>
    <w:rsid w:val="0018465E"/>
    <w:rsid w:val="001E649F"/>
    <w:rsid w:val="001F4E9F"/>
    <w:rsid w:val="002061B5"/>
    <w:rsid w:val="00221168"/>
    <w:rsid w:val="0022453C"/>
    <w:rsid w:val="00246084"/>
    <w:rsid w:val="00250BD8"/>
    <w:rsid w:val="002526A7"/>
    <w:rsid w:val="00271C6B"/>
    <w:rsid w:val="00291309"/>
    <w:rsid w:val="002A77D4"/>
    <w:rsid w:val="002C4BBB"/>
    <w:rsid w:val="002D753C"/>
    <w:rsid w:val="002D77E1"/>
    <w:rsid w:val="002F34D1"/>
    <w:rsid w:val="00334289"/>
    <w:rsid w:val="003443B7"/>
    <w:rsid w:val="003446B4"/>
    <w:rsid w:val="00350BFF"/>
    <w:rsid w:val="0035424F"/>
    <w:rsid w:val="00385E13"/>
    <w:rsid w:val="00395600"/>
    <w:rsid w:val="003A5B40"/>
    <w:rsid w:val="003D097A"/>
    <w:rsid w:val="003D7514"/>
    <w:rsid w:val="003E0C96"/>
    <w:rsid w:val="004129E3"/>
    <w:rsid w:val="0041314F"/>
    <w:rsid w:val="00413937"/>
    <w:rsid w:val="00417B62"/>
    <w:rsid w:val="00420F8F"/>
    <w:rsid w:val="0042526F"/>
    <w:rsid w:val="0042660C"/>
    <w:rsid w:val="0044100F"/>
    <w:rsid w:val="00444795"/>
    <w:rsid w:val="004473E4"/>
    <w:rsid w:val="004477C0"/>
    <w:rsid w:val="00472CBE"/>
    <w:rsid w:val="004826AB"/>
    <w:rsid w:val="00491BE0"/>
    <w:rsid w:val="00491E57"/>
    <w:rsid w:val="004C2A19"/>
    <w:rsid w:val="004C2B56"/>
    <w:rsid w:val="004D4BA0"/>
    <w:rsid w:val="004F6D70"/>
    <w:rsid w:val="00505857"/>
    <w:rsid w:val="00505BEA"/>
    <w:rsid w:val="0050742E"/>
    <w:rsid w:val="00521991"/>
    <w:rsid w:val="005244DD"/>
    <w:rsid w:val="00535286"/>
    <w:rsid w:val="0053607D"/>
    <w:rsid w:val="00540C8B"/>
    <w:rsid w:val="0055049A"/>
    <w:rsid w:val="00554D94"/>
    <w:rsid w:val="00560088"/>
    <w:rsid w:val="005A1A96"/>
    <w:rsid w:val="005A5049"/>
    <w:rsid w:val="005D4BAA"/>
    <w:rsid w:val="005E1CB7"/>
    <w:rsid w:val="005F0E95"/>
    <w:rsid w:val="006013F5"/>
    <w:rsid w:val="00601455"/>
    <w:rsid w:val="00604EEE"/>
    <w:rsid w:val="00610AF8"/>
    <w:rsid w:val="00610CEE"/>
    <w:rsid w:val="0061464C"/>
    <w:rsid w:val="00616CD6"/>
    <w:rsid w:val="0062145C"/>
    <w:rsid w:val="00621542"/>
    <w:rsid w:val="006272D5"/>
    <w:rsid w:val="0063138B"/>
    <w:rsid w:val="00645BAA"/>
    <w:rsid w:val="00651ACC"/>
    <w:rsid w:val="0065397C"/>
    <w:rsid w:val="00655FC2"/>
    <w:rsid w:val="006777CC"/>
    <w:rsid w:val="00686A12"/>
    <w:rsid w:val="00687D91"/>
    <w:rsid w:val="0069280D"/>
    <w:rsid w:val="006A3117"/>
    <w:rsid w:val="006D07C8"/>
    <w:rsid w:val="006E056A"/>
    <w:rsid w:val="006E5039"/>
    <w:rsid w:val="00700ED5"/>
    <w:rsid w:val="00711F1C"/>
    <w:rsid w:val="007152BD"/>
    <w:rsid w:val="0072038B"/>
    <w:rsid w:val="0077091A"/>
    <w:rsid w:val="007947E3"/>
    <w:rsid w:val="007C11F1"/>
    <w:rsid w:val="007C654F"/>
    <w:rsid w:val="007D5F52"/>
    <w:rsid w:val="007D6940"/>
    <w:rsid w:val="007F521C"/>
    <w:rsid w:val="00810478"/>
    <w:rsid w:val="008137ED"/>
    <w:rsid w:val="00820EAA"/>
    <w:rsid w:val="0082758A"/>
    <w:rsid w:val="0082764C"/>
    <w:rsid w:val="008324B7"/>
    <w:rsid w:val="008906DC"/>
    <w:rsid w:val="00897D20"/>
    <w:rsid w:val="008B36D1"/>
    <w:rsid w:val="008B7D12"/>
    <w:rsid w:val="008C68EC"/>
    <w:rsid w:val="008C71E1"/>
    <w:rsid w:val="008F33DD"/>
    <w:rsid w:val="008F74AE"/>
    <w:rsid w:val="0090318F"/>
    <w:rsid w:val="009208D7"/>
    <w:rsid w:val="00927013"/>
    <w:rsid w:val="009450DE"/>
    <w:rsid w:val="0095067C"/>
    <w:rsid w:val="00992B62"/>
    <w:rsid w:val="009A6535"/>
    <w:rsid w:val="009A7756"/>
    <w:rsid w:val="009A7B04"/>
    <w:rsid w:val="009B239F"/>
    <w:rsid w:val="009C6639"/>
    <w:rsid w:val="009E009A"/>
    <w:rsid w:val="009E19E8"/>
    <w:rsid w:val="009E2E5C"/>
    <w:rsid w:val="009F5183"/>
    <w:rsid w:val="00A01AC3"/>
    <w:rsid w:val="00A0263D"/>
    <w:rsid w:val="00A22442"/>
    <w:rsid w:val="00A249F6"/>
    <w:rsid w:val="00A315B9"/>
    <w:rsid w:val="00A34278"/>
    <w:rsid w:val="00A357CA"/>
    <w:rsid w:val="00A61B51"/>
    <w:rsid w:val="00A63427"/>
    <w:rsid w:val="00A81D56"/>
    <w:rsid w:val="00AA05CE"/>
    <w:rsid w:val="00AA1427"/>
    <w:rsid w:val="00AA3546"/>
    <w:rsid w:val="00AA3739"/>
    <w:rsid w:val="00AB086A"/>
    <w:rsid w:val="00AB4CBA"/>
    <w:rsid w:val="00AC5476"/>
    <w:rsid w:val="00AC694D"/>
    <w:rsid w:val="00AD7F8D"/>
    <w:rsid w:val="00AE53A7"/>
    <w:rsid w:val="00B00C82"/>
    <w:rsid w:val="00B11721"/>
    <w:rsid w:val="00B33CDE"/>
    <w:rsid w:val="00B33FA5"/>
    <w:rsid w:val="00B34040"/>
    <w:rsid w:val="00B340F7"/>
    <w:rsid w:val="00B4074E"/>
    <w:rsid w:val="00B43AFD"/>
    <w:rsid w:val="00B768C2"/>
    <w:rsid w:val="00B97FA9"/>
    <w:rsid w:val="00BA5F69"/>
    <w:rsid w:val="00BB6392"/>
    <w:rsid w:val="00BC1DAB"/>
    <w:rsid w:val="00BD192A"/>
    <w:rsid w:val="00BD432E"/>
    <w:rsid w:val="00BE026A"/>
    <w:rsid w:val="00BE7812"/>
    <w:rsid w:val="00BF1914"/>
    <w:rsid w:val="00C10F97"/>
    <w:rsid w:val="00C21605"/>
    <w:rsid w:val="00C31869"/>
    <w:rsid w:val="00C416BA"/>
    <w:rsid w:val="00C43FA0"/>
    <w:rsid w:val="00C44388"/>
    <w:rsid w:val="00C77EA7"/>
    <w:rsid w:val="00C83559"/>
    <w:rsid w:val="00C8356A"/>
    <w:rsid w:val="00CB0CBA"/>
    <w:rsid w:val="00CB6D1A"/>
    <w:rsid w:val="00CC109C"/>
    <w:rsid w:val="00CD0199"/>
    <w:rsid w:val="00CD73DA"/>
    <w:rsid w:val="00CF0CDF"/>
    <w:rsid w:val="00CF3300"/>
    <w:rsid w:val="00CF78C5"/>
    <w:rsid w:val="00D15AAF"/>
    <w:rsid w:val="00D2777C"/>
    <w:rsid w:val="00D4587A"/>
    <w:rsid w:val="00D713C2"/>
    <w:rsid w:val="00D77F5D"/>
    <w:rsid w:val="00DC3816"/>
    <w:rsid w:val="00E07D5D"/>
    <w:rsid w:val="00E22EED"/>
    <w:rsid w:val="00E23344"/>
    <w:rsid w:val="00E325DC"/>
    <w:rsid w:val="00E3354B"/>
    <w:rsid w:val="00E579C2"/>
    <w:rsid w:val="00E73741"/>
    <w:rsid w:val="00E754EB"/>
    <w:rsid w:val="00E77DC8"/>
    <w:rsid w:val="00E83061"/>
    <w:rsid w:val="00E90558"/>
    <w:rsid w:val="00E906D5"/>
    <w:rsid w:val="00E918F3"/>
    <w:rsid w:val="00E92BE2"/>
    <w:rsid w:val="00E94896"/>
    <w:rsid w:val="00EC0D9F"/>
    <w:rsid w:val="00ED5402"/>
    <w:rsid w:val="00EF2545"/>
    <w:rsid w:val="00F016B6"/>
    <w:rsid w:val="00F12BDE"/>
    <w:rsid w:val="00F208EF"/>
    <w:rsid w:val="00F42480"/>
    <w:rsid w:val="00F44A05"/>
    <w:rsid w:val="00F5642B"/>
    <w:rsid w:val="00F76AB3"/>
    <w:rsid w:val="00F82E71"/>
    <w:rsid w:val="00FB3453"/>
    <w:rsid w:val="00FB4548"/>
    <w:rsid w:val="00FC323D"/>
    <w:rsid w:val="00FC73D8"/>
    <w:rsid w:val="00FE2D11"/>
    <w:rsid w:val="00FF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1A4BB-0FA5-4F39-B815-1FE9DBF0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26A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2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8EF"/>
  </w:style>
  <w:style w:type="paragraph" w:styleId="Footer">
    <w:name w:val="footer"/>
    <w:basedOn w:val="Normal"/>
    <w:link w:val="FooterChar"/>
    <w:uiPriority w:val="99"/>
    <w:unhideWhenUsed/>
    <w:rsid w:val="00F2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8EF"/>
  </w:style>
  <w:style w:type="paragraph" w:styleId="ListParagraph">
    <w:name w:val="List Paragraph"/>
    <w:basedOn w:val="Normal"/>
    <w:uiPriority w:val="34"/>
    <w:qFormat/>
    <w:rsid w:val="00ED5402"/>
    <w:pPr>
      <w:ind w:left="720"/>
      <w:contextualSpacing/>
    </w:pPr>
  </w:style>
  <w:style w:type="table" w:styleId="TableGrid">
    <w:name w:val="Table Grid"/>
    <w:basedOn w:val="TableNormal"/>
    <w:uiPriority w:val="39"/>
    <w:rsid w:val="009A7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EBF20-FAFB-4042-9929-2BF7E8B41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6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Natnicha T</dc:creator>
  <cp:keywords/>
  <dc:description/>
  <cp:lastModifiedBy>Spare_01</cp:lastModifiedBy>
  <cp:revision>40</cp:revision>
  <dcterms:created xsi:type="dcterms:W3CDTF">2017-05-30T07:44:00Z</dcterms:created>
  <dcterms:modified xsi:type="dcterms:W3CDTF">2017-05-31T13:47:00Z</dcterms:modified>
</cp:coreProperties>
</file>