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864"/>
          <w:sz w:val="30"/>
          <w:szCs w:val="30"/>
          <w:rtl w:val="0"/>
        </w:rPr>
        <w:t xml:space="preserve">FUNDACIÓN UNIÓN DE LOS JAGUARES</w:t>
      </w:r>
      <w:r w:rsidDel="00000000" w:rsidR="00000000" w:rsidRPr="00000000">
        <w:rPr>
          <w:rtl w:val="0"/>
        </w:rPr>
      </w:r>
    </w:p>
    <w:p w:rsidR="00000000" w:rsidDel="00000000" w:rsidP="00000000" w:rsidRDefault="00000000" w:rsidRPr="00000000" w14:paraId="00000003">
      <w:pPr>
        <w:spacing w:after="600" w:before="200" w:lineRule="auto"/>
        <w:jc w:val="center"/>
        <w:rPr/>
      </w:pPr>
      <w:r w:rsidDel="00000000" w:rsidR="00000000" w:rsidRPr="00000000">
        <w:rPr>
          <w:i w:val="1"/>
          <w:iCs w:val="1"/>
          <w:color w:val="444444"/>
          <w:sz w:val="24"/>
          <w:szCs w:val="24"/>
          <w:rtl w:val="0"/>
        </w:rPr>
        <w:t xml:space="preserve">Plataforma Web Institucional y Gestión de Actividades</w:t>
      </w:r>
      <w:r w:rsidDel="00000000" w:rsidR="00000000" w:rsidRPr="00000000">
        <w:rPr>
          <w:rtl w:val="0"/>
        </w:rPr>
      </w:r>
    </w:p>
    <w:p w:rsidR="00000000" w:rsidDel="00000000" w:rsidP="00000000" w:rsidRDefault="00000000" w:rsidRPr="00000000" w14:paraId="00000004">
      <w:pPr>
        <w:spacing w:after="200" w:before="800" w:lineRule="auto"/>
        <w:jc w:val="center"/>
        <w:rPr/>
      </w:pPr>
      <w:r w:rsidDel="00000000" w:rsidR="00000000" w:rsidRPr="00000000">
        <w:rPr>
          <w:b w:val="1"/>
          <w:bCs w:val="1"/>
          <w:color w:val="1f3864"/>
          <w:sz w:val="40"/>
          <w:szCs w:val="40"/>
          <w:rtl w:val="0"/>
        </w:rPr>
        <w:t xml:space="preserve">DOCUMENTO 1</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b w:val="1"/>
          <w:bCs w:val="1"/>
          <w:sz w:val="28"/>
          <w:szCs w:val="28"/>
          <w:rtl w:val="0"/>
        </w:rPr>
        <w:t xml:space="preserve">MINUTA DE ENTREVISTA Y RELEVAMIENTO DE REQUERIMIENTOS</w:t>
      </w:r>
      <w:r w:rsidDel="00000000" w:rsidR="00000000" w:rsidRPr="00000000">
        <w:rPr>
          <w:rtl w:val="0"/>
        </w:rPr>
      </w:r>
    </w:p>
    <w:p w:rsidR="00000000" w:rsidDel="00000000" w:rsidP="00000000" w:rsidRDefault="00000000" w:rsidRPr="00000000" w14:paraId="00000006">
      <w:pPr>
        <w:spacing w:before="2400" w:lineRule="auto"/>
        <w:jc w:val="center"/>
        <w:rPr/>
      </w:pPr>
      <w:r w:rsidDel="00000000" w:rsidR="00000000" w:rsidRPr="00000000">
        <w:rPr>
          <w:color w:val="555555"/>
          <w:sz w:val="21"/>
          <w:szCs w:val="21"/>
          <w:rtl w:val="0"/>
        </w:rPr>
        <w:t xml:space="preserve">Ingeniería de Software — Etapa de Relevamiento de Requerimientos</w:t>
      </w:r>
      <w:r w:rsidDel="00000000" w:rsidR="00000000" w:rsidRPr="00000000">
        <w:rPr>
          <w:rtl w:val="0"/>
        </w:rPr>
      </w:r>
    </w:p>
    <w:p w:rsidR="00000000" w:rsidDel="00000000" w:rsidP="00000000" w:rsidRDefault="00000000" w:rsidRPr="00000000" w14:paraId="00000007">
      <w:pPr>
        <w:spacing w:before="200" w:lineRule="auto"/>
        <w:jc w:val="center"/>
        <w:rPr/>
      </w:pPr>
      <w:r w:rsidDel="00000000" w:rsidR="00000000" w:rsidRPr="00000000">
        <w:rPr>
          <w:color w:val="555555"/>
          <w:sz w:val="21"/>
          <w:szCs w:val="21"/>
          <w:rtl w:val="0"/>
        </w:rPr>
        <w:t xml:space="preserve">La Paz, Bolivia — Septiembre de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1f3864" w:space="4" w:sz="6" w:val="single"/>
        </w:pBdr>
        <w:spacing w:after="160" w:before="320" w:lineRule="auto"/>
        <w:rPr/>
      </w:pPr>
      <w:r w:rsidDel="00000000" w:rsidR="00000000" w:rsidRPr="00000000">
        <w:rPr>
          <w:b w:val="1"/>
          <w:bCs w:val="1"/>
          <w:color w:val="1f3864"/>
          <w:sz w:val="26"/>
          <w:szCs w:val="26"/>
          <w:rtl w:val="0"/>
        </w:rPr>
        <w:t xml:space="preserve">1. Encabezado del Acta</w:t>
      </w:r>
      <w:r w:rsidDel="00000000" w:rsidR="00000000" w:rsidRPr="00000000">
        <w:rPr>
          <w:rtl w:val="0"/>
        </w:rPr>
      </w:r>
    </w:p>
    <w:p w:rsidR="00000000" w:rsidDel="00000000" w:rsidP="00000000" w:rsidRDefault="00000000" w:rsidRPr="00000000" w14:paraId="0000000A">
      <w:pPr>
        <w:pStyle w:val="Heading2"/>
        <w:spacing w:after="120" w:before="240" w:lineRule="auto"/>
        <w:rPr/>
      </w:pPr>
      <w:r w:rsidDel="00000000" w:rsidR="00000000" w:rsidRPr="00000000">
        <w:rPr>
          <w:b w:val="1"/>
          <w:bCs w:val="1"/>
          <w:color w:val="1f3864"/>
          <w:sz w:val="22"/>
          <w:szCs w:val="22"/>
          <w:rtl w:val="0"/>
        </w:rPr>
        <w:t xml:space="preserve">1.1 Datos generales de la reunión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775"/>
        <w:gridCol w:w="2200"/>
        <w:gridCol w:w="2175"/>
        <w:tblGridChange w:id="0">
          <w:tblGrid>
            <w:gridCol w:w="2200"/>
            <w:gridCol w:w="2775"/>
            <w:gridCol w:w="2200"/>
            <w:gridCol w:w="2175"/>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b w:val="1"/>
                <w:bCs w:val="1"/>
                <w:color w:val="000000"/>
                <w:sz w:val="20"/>
                <w:szCs w:val="20"/>
                <w:rtl w:val="0"/>
              </w:rPr>
              <w:t xml:space="preserve">Código de acta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b w:val="0"/>
                <w:bCs w:val="0"/>
                <w:color w:val="000000"/>
                <w:sz w:val="20"/>
                <w:szCs w:val="20"/>
                <w:rtl w:val="0"/>
              </w:rPr>
              <w:t xml:space="preserve">MIN-001-FUJ-2026</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b w:val="1"/>
                <w:bCs w:val="1"/>
                <w:color w:val="000000"/>
                <w:sz w:val="20"/>
                <w:szCs w:val="20"/>
                <w:rtl w:val="0"/>
              </w:rPr>
              <w:t xml:space="preserve">Fecha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b w:val="0"/>
                <w:bCs w:val="0"/>
                <w:color w:val="000000"/>
                <w:sz w:val="20"/>
                <w:szCs w:val="20"/>
                <w:rtl w:val="0"/>
              </w:rPr>
              <w:t xml:space="preserve">24/09/2026</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b w:val="1"/>
                <w:bCs w:val="1"/>
                <w:color w:val="000000"/>
                <w:sz w:val="20"/>
                <w:szCs w:val="20"/>
                <w:rtl w:val="0"/>
              </w:rPr>
              <w:t xml:space="preserve">Hora de inicio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b w:val="0"/>
                <w:bCs w:val="0"/>
                <w:color w:val="000000"/>
                <w:sz w:val="20"/>
                <w:szCs w:val="20"/>
                <w:rtl w:val="0"/>
              </w:rPr>
              <w:t xml:space="preserve">09:00 hrs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b w:val="1"/>
                <w:bCs w:val="1"/>
                <w:color w:val="000000"/>
                <w:sz w:val="20"/>
                <w:szCs w:val="20"/>
                <w:rtl w:val="0"/>
              </w:rPr>
              <w:t xml:space="preserve">Hora de finalización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b w:val="0"/>
                <w:bCs w:val="0"/>
                <w:color w:val="000000"/>
                <w:sz w:val="20"/>
                <w:szCs w:val="20"/>
                <w:rtl w:val="0"/>
              </w:rPr>
              <w:t xml:space="preserve">10:15 hrs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b w:val="1"/>
                <w:bCs w:val="1"/>
                <w:color w:val="000000"/>
                <w:sz w:val="20"/>
                <w:szCs w:val="20"/>
                <w:rtl w:val="0"/>
              </w:rPr>
              <w:t xml:space="preserve">Duración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b w:val="0"/>
                <w:bCs w:val="0"/>
                <w:color w:val="000000"/>
                <w:sz w:val="20"/>
                <w:szCs w:val="20"/>
                <w:rtl w:val="0"/>
              </w:rPr>
              <w:t xml:space="preserve">1 hora 15 minutos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15">
            <w:pPr>
              <w:jc w:val="left"/>
              <w:rPr/>
            </w:pPr>
            <w:r w:rsidDel="00000000" w:rsidR="00000000" w:rsidRPr="00000000">
              <w:rPr>
                <w:b w:val="1"/>
                <w:bCs w:val="1"/>
                <w:color w:val="000000"/>
                <w:sz w:val="20"/>
                <w:szCs w:val="20"/>
                <w:rtl w:val="0"/>
              </w:rPr>
              <w:t xml:space="preserve">Modalidad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jc w:val="left"/>
              <w:rPr/>
            </w:pPr>
            <w:r w:rsidDel="00000000" w:rsidR="00000000" w:rsidRPr="00000000">
              <w:rPr>
                <w:b w:val="0"/>
                <w:bCs w:val="0"/>
                <w:color w:val="000000"/>
                <w:sz w:val="20"/>
                <w:szCs w:val="20"/>
                <w:rtl w:val="0"/>
              </w:rPr>
              <w:t xml:space="preserve">Presencial</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17">
            <w:pPr>
              <w:jc w:val="left"/>
              <w:rPr/>
            </w:pPr>
            <w:r w:rsidDel="00000000" w:rsidR="00000000" w:rsidRPr="00000000">
              <w:rPr>
                <w:b w:val="1"/>
                <w:bCs w:val="1"/>
                <w:color w:val="000000"/>
                <w:sz w:val="20"/>
                <w:szCs w:val="20"/>
                <w:rtl w:val="0"/>
              </w:rPr>
              <w:t xml:space="preserve">Lugar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jc w:val="left"/>
              <w:rPr/>
            </w:pPr>
            <w:r w:rsidDel="00000000" w:rsidR="00000000" w:rsidRPr="00000000">
              <w:rPr>
                <w:b w:val="0"/>
                <w:bCs w:val="0"/>
                <w:color w:val="000000"/>
                <w:sz w:val="20"/>
                <w:szCs w:val="20"/>
                <w:rtl w:val="0"/>
              </w:rPr>
              <w:t xml:space="preserve">Sede administrativa de la Fundación Unión de los Jaguares</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19">
            <w:pPr>
              <w:jc w:val="left"/>
              <w:rPr/>
            </w:pPr>
            <w:r w:rsidDel="00000000" w:rsidR="00000000" w:rsidRPr="00000000">
              <w:rPr>
                <w:b w:val="1"/>
                <w:bCs w:val="1"/>
                <w:color w:val="000000"/>
                <w:sz w:val="20"/>
                <w:szCs w:val="20"/>
                <w:rtl w:val="0"/>
              </w:rPr>
              <w:t xml:space="preserve">N.º de acta anterior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jc w:val="left"/>
              <w:rPr/>
            </w:pPr>
            <w:r w:rsidDel="00000000" w:rsidR="00000000" w:rsidRPr="00000000">
              <w:rPr>
                <w:b w:val="0"/>
                <w:bCs w:val="0"/>
                <w:color w:val="000000"/>
                <w:sz w:val="20"/>
                <w:szCs w:val="20"/>
                <w:rtl w:val="0"/>
              </w:rPr>
              <w:t xml:space="preserve">N/A (primera entrevista)</w:t>
            </w:r>
            <w:r w:rsidDel="00000000" w:rsidR="00000000" w:rsidRPr="00000000">
              <w:rPr>
                <w:rtl w:val="0"/>
              </w:rPr>
            </w:r>
          </w:p>
        </w:tc>
      </w:tr>
    </w:tbl>
    <w:p w:rsidR="00000000" w:rsidDel="00000000" w:rsidP="00000000" w:rsidRDefault="00000000" w:rsidRPr="00000000" w14:paraId="0000001B">
      <w:pPr>
        <w:spacing w:before="200" w:lineRule="auto"/>
        <w:rPr/>
      </w:pP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b w:val="1"/>
          <w:bCs w:val="1"/>
          <w:color w:val="1f3864"/>
          <w:sz w:val="22"/>
          <w:szCs w:val="22"/>
          <w:rtl w:val="0"/>
        </w:rPr>
        <w:t xml:space="preserve">1.2 Asistentes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125"/>
        <w:gridCol w:w="3125"/>
        <w:tblGridChange w:id="0">
          <w:tblGrid>
            <w:gridCol w:w="3100"/>
            <w:gridCol w:w="3125"/>
            <w:gridCol w:w="3125"/>
          </w:tblGrid>
        </w:tblGridChange>
      </w:tblGrid>
      <w:tr>
        <w:trPr>
          <w:cantSplit w:val="0"/>
          <w:tblHeader w:val="0"/>
        </w:trPr>
        <w:tc>
          <w:tcPr>
            <w:shd w:fill="1f3864" w:val="clear"/>
            <w:tcMar>
              <w:top w:w="80.0" w:type="dxa"/>
              <w:left w:w="100.0" w:type="dxa"/>
              <w:bottom w:w="80.0" w:type="dxa"/>
              <w:right w:w="100.0" w:type="dxa"/>
            </w:tcMar>
            <w:vAlign w:val="center"/>
          </w:tcPr>
          <w:p w:rsidR="00000000" w:rsidDel="00000000" w:rsidP="00000000" w:rsidRDefault="00000000" w:rsidRPr="00000000" w14:paraId="0000001D">
            <w:pPr>
              <w:jc w:val="left"/>
              <w:rPr/>
            </w:pPr>
            <w:r w:rsidDel="00000000" w:rsidR="00000000" w:rsidRPr="00000000">
              <w:rPr>
                <w:b w:val="1"/>
                <w:bCs w:val="1"/>
                <w:color w:val="ffffff"/>
                <w:sz w:val="20"/>
                <w:szCs w:val="20"/>
                <w:rtl w:val="0"/>
              </w:rPr>
              <w:t xml:space="preserve">Nombre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E">
            <w:pPr>
              <w:jc w:val="left"/>
              <w:rPr/>
            </w:pPr>
            <w:r w:rsidDel="00000000" w:rsidR="00000000" w:rsidRPr="00000000">
              <w:rPr>
                <w:b w:val="1"/>
                <w:bCs w:val="1"/>
                <w:color w:val="ffffff"/>
                <w:sz w:val="20"/>
                <w:szCs w:val="20"/>
                <w:rtl w:val="0"/>
              </w:rPr>
              <w:t xml:space="preserve">Cargo / Rol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F">
            <w:pPr>
              <w:jc w:val="left"/>
              <w:rPr/>
            </w:pPr>
            <w:r w:rsidDel="00000000" w:rsidR="00000000" w:rsidRPr="00000000">
              <w:rPr>
                <w:b w:val="1"/>
                <w:bCs w:val="1"/>
                <w:color w:val="ffffff"/>
                <w:sz w:val="20"/>
                <w:szCs w:val="20"/>
                <w:rtl w:val="0"/>
              </w:rPr>
              <w:t xml:space="preserve">Función en la entrevista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0">
            <w:pPr>
              <w:jc w:val="left"/>
              <w:rPr/>
            </w:pPr>
            <w:r w:rsidDel="00000000" w:rsidR="00000000" w:rsidRPr="00000000">
              <w:rPr>
                <w:b w:val="0"/>
                <w:bCs w:val="0"/>
                <w:color w:val="000000"/>
                <w:sz w:val="20"/>
                <w:szCs w:val="20"/>
                <w:rtl w:val="0"/>
              </w:rPr>
              <w:t xml:space="preserve">Lic. Marcela Rojas Ticona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1">
            <w:pPr>
              <w:jc w:val="left"/>
              <w:rPr/>
            </w:pPr>
            <w:r w:rsidDel="00000000" w:rsidR="00000000" w:rsidRPr="00000000">
              <w:rPr>
                <w:b w:val="0"/>
                <w:bCs w:val="0"/>
                <w:color w:val="000000"/>
                <w:sz w:val="20"/>
                <w:szCs w:val="20"/>
                <w:rtl w:val="0"/>
              </w:rPr>
              <w:t xml:space="preserve">Directora Ejecutiva y Fundadora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2">
            <w:pPr>
              <w:jc w:val="left"/>
              <w:rPr/>
            </w:pPr>
            <w:r w:rsidDel="00000000" w:rsidR="00000000" w:rsidRPr="00000000">
              <w:rPr>
                <w:b w:val="0"/>
                <w:bCs w:val="0"/>
                <w:color w:val="000000"/>
                <w:sz w:val="20"/>
                <w:szCs w:val="20"/>
                <w:rtl w:val="0"/>
              </w:rPr>
              <w:t xml:space="preserve">Entrevistada (stakeholder — Dirección)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23">
            <w:pPr>
              <w:jc w:val="left"/>
              <w:rPr/>
            </w:pPr>
            <w:r w:rsidDel="00000000" w:rsidR="00000000" w:rsidRPr="00000000">
              <w:rPr>
                <w:b w:val="0"/>
                <w:bCs w:val="0"/>
                <w:color w:val="000000"/>
                <w:sz w:val="20"/>
                <w:szCs w:val="20"/>
                <w:rtl w:val="0"/>
              </w:rPr>
              <w:t xml:space="preserve">Ing. Roberto Nina Callisaya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4">
            <w:pPr>
              <w:jc w:val="left"/>
              <w:rPr/>
            </w:pPr>
            <w:r w:rsidDel="00000000" w:rsidR="00000000" w:rsidRPr="00000000">
              <w:rPr>
                <w:b w:val="0"/>
                <w:bCs w:val="0"/>
                <w:color w:val="000000"/>
                <w:sz w:val="20"/>
                <w:szCs w:val="20"/>
                <w:rtl w:val="0"/>
              </w:rPr>
              <w:t xml:space="preserve">Encargado de Operaciones y Eventos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5">
            <w:pPr>
              <w:jc w:val="left"/>
              <w:rPr/>
            </w:pPr>
            <w:r w:rsidDel="00000000" w:rsidR="00000000" w:rsidRPr="00000000">
              <w:rPr>
                <w:b w:val="0"/>
                <w:bCs w:val="0"/>
                <w:color w:val="000000"/>
                <w:sz w:val="20"/>
                <w:szCs w:val="20"/>
                <w:rtl w:val="0"/>
              </w:rPr>
              <w:t xml:space="preserve">Entrevistado (stakeholder — Operaciones)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6">
            <w:pPr>
              <w:jc w:val="left"/>
              <w:rPr/>
            </w:pPr>
            <w:r w:rsidDel="00000000" w:rsidR="00000000" w:rsidRPr="00000000">
              <w:rPr>
                <w:b w:val="0"/>
                <w:bCs w:val="0"/>
                <w:color w:val="000000"/>
                <w:sz w:val="20"/>
                <w:szCs w:val="20"/>
                <w:rtl w:val="0"/>
              </w:rPr>
              <w:t xml:space="preserve">Lic. Fernando Quispe Mamani</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7">
            <w:pPr>
              <w:jc w:val="left"/>
              <w:rPr/>
            </w:pPr>
            <w:r w:rsidDel="00000000" w:rsidR="00000000" w:rsidRPr="00000000">
              <w:rPr>
                <w:b w:val="0"/>
                <w:bCs w:val="0"/>
                <w:color w:val="000000"/>
                <w:sz w:val="20"/>
                <w:szCs w:val="20"/>
                <w:rtl w:val="0"/>
              </w:rPr>
              <w:t xml:space="preserve">Contador / Tesorero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8">
            <w:pPr>
              <w:jc w:val="left"/>
              <w:rPr/>
            </w:pPr>
            <w:r w:rsidDel="00000000" w:rsidR="00000000" w:rsidRPr="00000000">
              <w:rPr>
                <w:b w:val="0"/>
                <w:bCs w:val="0"/>
                <w:color w:val="000000"/>
                <w:sz w:val="20"/>
                <w:szCs w:val="20"/>
                <w:rtl w:val="0"/>
              </w:rPr>
              <w:t xml:space="preserve">Entrevistado (stakeholder — Finanzas)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29">
            <w:pPr>
              <w:jc w:val="left"/>
              <w:rPr/>
            </w:pPr>
            <w:r w:rsidDel="00000000" w:rsidR="00000000" w:rsidRPr="00000000">
              <w:rPr>
                <w:b w:val="0"/>
                <w:bCs w:val="0"/>
                <w:color w:val="000000"/>
                <w:sz w:val="20"/>
                <w:szCs w:val="20"/>
                <w:rtl w:val="0"/>
              </w:rPr>
              <w:t xml:space="preserve">Equipo de Desarrollo del Proyecto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A">
            <w:pPr>
              <w:jc w:val="left"/>
              <w:rPr/>
            </w:pPr>
            <w:r w:rsidDel="00000000" w:rsidR="00000000" w:rsidRPr="00000000">
              <w:rPr>
                <w:b w:val="0"/>
                <w:bCs w:val="0"/>
                <w:color w:val="000000"/>
                <w:sz w:val="20"/>
                <w:szCs w:val="20"/>
                <w:rtl w:val="0"/>
              </w:rPr>
              <w:t xml:space="preserve">Analistas de Requerimientos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B">
            <w:pPr>
              <w:jc w:val="left"/>
              <w:rPr/>
            </w:pPr>
            <w:r w:rsidDel="00000000" w:rsidR="00000000" w:rsidRPr="00000000">
              <w:rPr>
                <w:b w:val="0"/>
                <w:bCs w:val="0"/>
                <w:color w:val="000000"/>
                <w:sz w:val="20"/>
                <w:szCs w:val="20"/>
                <w:rtl w:val="0"/>
              </w:rPr>
              <w:t xml:space="preserve">Moderación, entrevista y toma de notas</w:t>
            </w:r>
            <w:r w:rsidDel="00000000" w:rsidR="00000000" w:rsidRPr="00000000">
              <w:rPr>
                <w:rtl w:val="0"/>
              </w:rPr>
            </w:r>
          </w:p>
        </w:tc>
      </w:tr>
    </w:tbl>
    <w:p w:rsidR="00000000" w:rsidDel="00000000" w:rsidP="00000000" w:rsidRDefault="00000000" w:rsidRPr="00000000" w14:paraId="0000002C">
      <w:pPr>
        <w:pStyle w:val="Heading2"/>
        <w:spacing w:after="120" w:before="240" w:lineRule="auto"/>
        <w:rPr/>
      </w:pPr>
      <w:r w:rsidDel="00000000" w:rsidR="00000000" w:rsidRPr="00000000">
        <w:rPr>
          <w:b w:val="1"/>
          <w:bCs w:val="1"/>
          <w:color w:val="1f3864"/>
          <w:sz w:val="22"/>
          <w:szCs w:val="22"/>
          <w:rtl w:val="0"/>
        </w:rPr>
        <w:t xml:space="preserve">1.3 Objetivo de la entrevista</w:t>
      </w:r>
      <w:r w:rsidDel="00000000" w:rsidR="00000000" w:rsidRPr="00000000">
        <w:rPr>
          <w:rtl w:val="0"/>
        </w:rPr>
      </w:r>
    </w:p>
    <w:p w:rsidR="00000000" w:rsidDel="00000000" w:rsidP="00000000" w:rsidRDefault="00000000" w:rsidRPr="00000000" w14:paraId="0000002D">
      <w:pPr>
        <w:spacing w:after="140" w:line="276" w:lineRule="auto"/>
        <w:rPr/>
      </w:pPr>
      <w:r w:rsidDel="00000000" w:rsidR="00000000" w:rsidRPr="00000000">
        <w:rPr>
          <w:sz w:val="21"/>
          <w:szCs w:val="21"/>
          <w:rtl w:val="0"/>
        </w:rPr>
        <w:t xml:space="preserve">Relevar, junto a los principales responsables de la Fundación Unión de los Jaguares, la situación actual de gestión de cursos, talleres, eventos, voluntariado, donaciones y certificados, con el fin de identificar problemas operativos y establecer un catálogo preliminar de necesidades que sirva de insumo para la especificación de requerimientos (Documento 2 — SRS) y el diseño de la arquitectura de la futura plataforma web institucional.</w:t>
      </w:r>
      <w:r w:rsidDel="00000000" w:rsidR="00000000" w:rsidRPr="00000000">
        <w:rPr>
          <w:rtl w:val="0"/>
        </w:rPr>
      </w:r>
    </w:p>
    <w:p w:rsidR="00000000" w:rsidDel="00000000" w:rsidP="00000000" w:rsidRDefault="00000000" w:rsidRPr="00000000" w14:paraId="0000002E">
      <w:pPr>
        <w:pStyle w:val="Heading1"/>
        <w:pBdr>
          <w:bottom w:color="1f3864" w:space="4" w:sz="6" w:val="single"/>
        </w:pBdr>
        <w:spacing w:after="160" w:before="320" w:lineRule="auto"/>
        <w:rPr/>
      </w:pPr>
      <w:r w:rsidDel="00000000" w:rsidR="00000000" w:rsidRPr="00000000">
        <w:rPr>
          <w:b w:val="1"/>
          <w:bCs w:val="1"/>
          <w:color w:val="1f3864"/>
          <w:sz w:val="26"/>
          <w:szCs w:val="26"/>
          <w:rtl w:val="0"/>
        </w:rPr>
        <w:t xml:space="preserve">2. Análisis AS-IS — Situación Actual del Negocio</w:t>
      </w:r>
      <w:r w:rsidDel="00000000" w:rsidR="00000000" w:rsidRPr="00000000">
        <w:rPr>
          <w:rtl w:val="0"/>
        </w:rPr>
      </w:r>
    </w:p>
    <w:p w:rsidR="00000000" w:rsidDel="00000000" w:rsidP="00000000" w:rsidRDefault="00000000" w:rsidRPr="00000000" w14:paraId="0000002F">
      <w:pPr>
        <w:spacing w:after="140" w:line="276" w:lineRule="auto"/>
        <w:rPr/>
      </w:pPr>
      <w:r w:rsidDel="00000000" w:rsidR="00000000" w:rsidRPr="00000000">
        <w:rPr>
          <w:sz w:val="21"/>
          <w:szCs w:val="21"/>
          <w:rtl w:val="0"/>
        </w:rPr>
        <w:t xml:space="preserve">Durante la entrevista se identificó que la Fundación no cuenta actualmente con ningún sistema informático propio ni página web. La totalidad de sus procesos administrativos y de atención a beneficiarios se gestionan de forma manual o mediante herramientas genéricas no integradas (WhatsApp, correo electrónico, hojas de cálculo de Excel y documentos de Word). A continuación se resumen los principales problemas identificados por área:</w:t>
      </w:r>
      <w:r w:rsidDel="00000000" w:rsidR="00000000" w:rsidRPr="00000000">
        <w:rPr>
          <w:rtl w:val="0"/>
        </w:rPr>
      </w:r>
    </w:p>
    <w:p w:rsidR="00000000" w:rsidDel="00000000" w:rsidP="00000000" w:rsidRDefault="00000000" w:rsidRPr="00000000" w14:paraId="00000030">
      <w:pPr>
        <w:spacing w:after="60" w:before="160" w:lineRule="auto"/>
        <w:rPr/>
      </w:pPr>
      <w:r w:rsidDel="00000000" w:rsidR="00000000" w:rsidRPr="00000000">
        <w:rPr>
          <w:b w:val="1"/>
          <w:bCs w:val="1"/>
          <w:color w:val="1f3864"/>
          <w:sz w:val="21"/>
          <w:szCs w:val="21"/>
          <w:rtl w:val="0"/>
        </w:rPr>
        <w:t xml:space="preserve">Gestión de cursos, talleres y capacitaciones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Las inscripciones se reciben por WhatsApp y se transcriben manualmente a una planilla Excel.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existe control de cupos en tiempo real; se han presentado casos de sobreinscripción.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material de los cursos se envía por correo electrónico sin un repositorio centralizado.</w:t>
      </w:r>
    </w:p>
    <w:p w:rsidR="00000000" w:rsidDel="00000000" w:rsidP="00000000" w:rsidRDefault="00000000" w:rsidRPr="00000000" w14:paraId="00000034">
      <w:pPr>
        <w:spacing w:after="60" w:before="160" w:lineRule="auto"/>
        <w:rPr/>
      </w:pPr>
      <w:r w:rsidDel="00000000" w:rsidR="00000000" w:rsidRPr="00000000">
        <w:rPr>
          <w:b w:val="1"/>
          <w:bCs w:val="1"/>
          <w:color w:val="1f3864"/>
          <w:sz w:val="21"/>
          <w:szCs w:val="21"/>
          <w:rtl w:val="0"/>
        </w:rPr>
        <w:t xml:space="preserve">Gestión de eventos y actividades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difusión de eventos depende de grupos de WhatsApp y publicaciones informales en redes sociales personales del personal.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registro de asistencia se realiza en papel y luego se digitaliza, generando retrasos de hasta una semana.</w:t>
      </w:r>
    </w:p>
    <w:p w:rsidR="00000000" w:rsidDel="00000000" w:rsidP="00000000" w:rsidRDefault="00000000" w:rsidRPr="00000000" w14:paraId="00000037">
      <w:pPr>
        <w:spacing w:after="60" w:before="160" w:lineRule="auto"/>
        <w:rPr/>
      </w:pPr>
      <w:r w:rsidDel="00000000" w:rsidR="00000000" w:rsidRPr="00000000">
        <w:rPr>
          <w:b w:val="1"/>
          <w:bCs w:val="1"/>
          <w:color w:val="1f3864"/>
          <w:sz w:val="21"/>
          <w:szCs w:val="21"/>
          <w:rtl w:val="0"/>
        </w:rPr>
        <w:t xml:space="preserve">Certificados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certificados se elaboran uno por uno en Word, se imprimen o exportan a PDF manualmente y se envían por correo.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existe un mecanismo de validación o verificación de autenticidad del certificado.</w:t>
      </w:r>
    </w:p>
    <w:p w:rsidR="00000000" w:rsidDel="00000000" w:rsidP="00000000" w:rsidRDefault="00000000" w:rsidRPr="00000000" w14:paraId="0000003A">
      <w:pPr>
        <w:spacing w:after="60" w:before="160" w:lineRule="auto"/>
        <w:rPr/>
      </w:pPr>
      <w:r w:rsidDel="00000000" w:rsidR="00000000" w:rsidRPr="00000000">
        <w:rPr>
          <w:b w:val="1"/>
          <w:bCs w:val="1"/>
          <w:color w:val="1f3864"/>
          <w:sz w:val="21"/>
          <w:szCs w:val="21"/>
          <w:rtl w:val="0"/>
        </w:rPr>
        <w:t xml:space="preserve">Donaciones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Las donaciones en efectivo se anotan en un cuaderno físico; las transferencias se registran aparte en una hoja de cálculo distinta, sin conciliación automática.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hay trazabilidad clara entre el donante, el monto y el destino del aporte.</w:t>
      </w:r>
    </w:p>
    <w:p w:rsidR="00000000" w:rsidDel="00000000" w:rsidP="00000000" w:rsidRDefault="00000000" w:rsidRPr="00000000" w14:paraId="0000003D">
      <w:pPr>
        <w:spacing w:after="60" w:before="160" w:lineRule="auto"/>
        <w:rPr/>
      </w:pPr>
      <w:r w:rsidDel="00000000" w:rsidR="00000000" w:rsidRPr="00000000">
        <w:rPr>
          <w:b w:val="1"/>
          <w:bCs w:val="1"/>
          <w:color w:val="1f3864"/>
          <w:sz w:val="21"/>
          <w:szCs w:val="21"/>
          <w:rtl w:val="0"/>
        </w:rPr>
        <w:t xml:space="preserve">Voluntariado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postulantes a voluntariado envían sus datos por correo o WhatsApp; no existe una base de datos única de voluntarios ni seguimiento de su participación histórica.</w:t>
      </w:r>
    </w:p>
    <w:p w:rsidR="00000000" w:rsidDel="00000000" w:rsidP="00000000" w:rsidRDefault="00000000" w:rsidRPr="00000000" w14:paraId="0000003F">
      <w:pPr>
        <w:spacing w:after="60" w:before="160" w:lineRule="auto"/>
        <w:rPr/>
      </w:pPr>
      <w:r w:rsidDel="00000000" w:rsidR="00000000" w:rsidRPr="00000000">
        <w:rPr>
          <w:b w:val="1"/>
          <w:bCs w:val="1"/>
          <w:color w:val="1f3864"/>
          <w:sz w:val="21"/>
          <w:szCs w:val="21"/>
          <w:rtl w:val="0"/>
        </w:rPr>
        <w:t xml:space="preserve">Comunicación institucional y visibilidad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Fundación no cuenta con página web, lo que limita su alcance ante posibles donantes, voluntarios y participantes.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existe un repositorio de noticias ni galería multimedia institucional.</w:t>
      </w:r>
    </w:p>
    <w:p w:rsidR="00000000" w:rsidDel="00000000" w:rsidP="00000000" w:rsidRDefault="00000000" w:rsidRPr="00000000" w14:paraId="00000042">
      <w:pPr>
        <w:spacing w:after="60" w:before="160" w:lineRule="auto"/>
        <w:rPr/>
      </w:pPr>
      <w:r w:rsidDel="00000000" w:rsidR="00000000" w:rsidRPr="00000000">
        <w:rPr>
          <w:b w:val="1"/>
          <w:bCs w:val="1"/>
          <w:color w:val="1f3864"/>
          <w:sz w:val="21"/>
          <w:szCs w:val="21"/>
          <w:rtl w:val="0"/>
        </w:rPr>
        <w:t xml:space="preserve">Reportería y trazabilidad general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consolidación de reportes mensuales (participantes, donaciones, certificados emitidos) toma varios días porque implica cruzar manualmente distintos archivos Excel.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existe un historial único ni auditable de las actividades de la Fundación.</w:t>
      </w:r>
    </w:p>
    <w:p w:rsidR="00000000" w:rsidDel="00000000" w:rsidP="00000000" w:rsidRDefault="00000000" w:rsidRPr="00000000" w14:paraId="00000045">
      <w:pPr>
        <w:spacing w:before="120" w:lineRule="auto"/>
        <w:rPr/>
      </w:pPr>
      <w:r w:rsidDel="00000000" w:rsidR="00000000" w:rsidRPr="00000000">
        <w:rPr>
          <w:rtl w:val="0"/>
        </w:rPr>
      </w:r>
    </w:p>
    <w:p w:rsidR="00000000" w:rsidDel="00000000" w:rsidP="00000000" w:rsidRDefault="00000000" w:rsidRPr="00000000" w14:paraId="00000046">
      <w:pPr>
        <w:spacing w:after="140" w:line="276" w:lineRule="auto"/>
        <w:rPr/>
      </w:pPr>
      <w:r w:rsidDel="00000000" w:rsidR="00000000" w:rsidRPr="00000000">
        <w:rPr>
          <w:sz w:val="21"/>
          <w:szCs w:val="21"/>
          <w:rtl w:val="0"/>
        </w:rPr>
        <w:t xml:space="preserve">En síntesis, el problema central identificado es la fragmentación de la información en múltiples canales no integrados (WhatsApp, Excel, Word, papel), lo cual genera retrasos operativos, falta de trazabilidad, riesgo de pérdida de datos y una limitada visibilidad institucional ante la comunidad y los donantes.</w:t>
      </w:r>
      <w:r w:rsidDel="00000000" w:rsidR="00000000" w:rsidRPr="00000000">
        <w:rPr>
          <w:rtl w:val="0"/>
        </w:rPr>
      </w:r>
    </w:p>
    <w:p w:rsidR="00000000" w:rsidDel="00000000" w:rsidP="00000000" w:rsidRDefault="00000000" w:rsidRPr="00000000" w14:paraId="00000047">
      <w:pPr>
        <w:pStyle w:val="Heading1"/>
        <w:pBdr>
          <w:bottom w:color="1f3864" w:space="4" w:sz="6" w:val="single"/>
        </w:pBdr>
        <w:spacing w:after="160" w:before="320" w:lineRule="auto"/>
        <w:rPr/>
      </w:pPr>
      <w:r w:rsidDel="00000000" w:rsidR="00000000" w:rsidRPr="00000000">
        <w:rPr>
          <w:b w:val="1"/>
          <w:bCs w:val="1"/>
          <w:color w:val="1f3864"/>
          <w:sz w:val="26"/>
          <w:szCs w:val="26"/>
          <w:rtl w:val="0"/>
        </w:rPr>
        <w:t xml:space="preserve">3. Transcripción del Diálogo</w:t>
      </w:r>
      <w:r w:rsidDel="00000000" w:rsidR="00000000" w:rsidRPr="00000000">
        <w:rPr>
          <w:rtl w:val="0"/>
        </w:rPr>
      </w:r>
    </w:p>
    <w:p w:rsidR="00000000" w:rsidDel="00000000" w:rsidP="00000000" w:rsidRDefault="00000000" w:rsidRPr="00000000" w14:paraId="00000048">
      <w:pPr>
        <w:spacing w:after="140" w:line="276" w:lineRule="auto"/>
        <w:rPr/>
      </w:pPr>
      <w:r w:rsidDel="00000000" w:rsidR="00000000" w:rsidRPr="00000000">
        <w:rPr>
          <w:sz w:val="21"/>
          <w:szCs w:val="21"/>
          <w:rtl w:val="0"/>
        </w:rPr>
        <w:t xml:space="preserve">A continuación se presenta la transcripción resumida de la entrevista realizada, incluyendo preguntas abiertas y cerradas formuladas por el equipo de desarrollo y las respuestas de cada stakeholder.</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Buenos días. Antes de iniciar, ¿podría comentarnos brevemente cómo gestiona actualmente la Fundación las inscripciones a cursos y talleres?</w:t>
      </w:r>
      <w:r w:rsidDel="00000000" w:rsidR="00000000" w:rsidRPr="00000000">
        <w:rPr>
          <w:rtl w:val="0"/>
        </w:rPr>
      </w:r>
    </w:p>
    <w:p w:rsidR="00000000" w:rsidDel="00000000" w:rsidP="00000000" w:rsidRDefault="00000000" w:rsidRPr="00000000" w14:paraId="0000004A">
      <w:pPr>
        <w:spacing w:after="140" w:line="276" w:lineRule="auto"/>
        <w:rPr/>
      </w:pPr>
      <w:r w:rsidDel="00000000" w:rsidR="00000000" w:rsidRPr="00000000">
        <w:rPr>
          <w:b w:val="1"/>
          <w:bCs w:val="1"/>
          <w:color w:val="70301b"/>
          <w:rtl w:val="0"/>
        </w:rPr>
        <w:t xml:space="preserve">Directora Lic. Ilsen Duran: </w:t>
      </w:r>
      <w:r w:rsidDel="00000000" w:rsidR="00000000" w:rsidRPr="00000000">
        <w:rPr>
          <w:sz w:val="21"/>
          <w:szCs w:val="21"/>
          <w:rtl w:val="0"/>
        </w:rPr>
        <w:t xml:space="preserve">Buenos días. Actualmente todo se maneja por WhatsApp: la gente escribe preguntando por el curso y nosotros anotamos su nombre en una hoja de Excel. A veces se nos pasa registrar a alguien, o registramos dos veces a la misma persona.</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¿Con qué frecuencia se presentan esos errores de doble registro o cupos excedidos?</w:t>
      </w:r>
      <w:r w:rsidDel="00000000" w:rsidR="00000000" w:rsidRPr="00000000">
        <w:rPr>
          <w:rtl w:val="0"/>
        </w:rPr>
      </w:r>
    </w:p>
    <w:p w:rsidR="00000000" w:rsidDel="00000000" w:rsidP="00000000" w:rsidRDefault="00000000" w:rsidRPr="00000000" w14:paraId="0000004C">
      <w:pPr>
        <w:spacing w:after="140" w:line="276" w:lineRule="auto"/>
        <w:rPr/>
      </w:pPr>
      <w:r w:rsidDel="00000000" w:rsidR="00000000" w:rsidRPr="00000000">
        <w:rPr>
          <w:b w:val="1"/>
          <w:bCs w:val="1"/>
          <w:color w:val="70301b"/>
          <w:rtl w:val="0"/>
        </w:rPr>
        <w:t xml:space="preserve">Directora Lic. Ilsen Duran: </w:t>
      </w:r>
      <w:r w:rsidDel="00000000" w:rsidR="00000000" w:rsidRPr="00000000">
        <w:rPr>
          <w:sz w:val="21"/>
          <w:szCs w:val="21"/>
          <w:rtl w:val="0"/>
        </w:rPr>
        <w:t xml:space="preserve">Casi en cada capacitación grande, sobre todo cuando el cupo es limitado. El último taller de manualidades tuvo 35 inscritos para 25 cupos porque no llevábamos un control en tiempo real.</w:t>
      </w:r>
      <w:r w:rsidDel="00000000" w:rsidR="00000000" w:rsidRPr="00000000">
        <w:rPr>
          <w:rtl w:val="0"/>
        </w:rPr>
      </w:r>
    </w:p>
    <w:p w:rsidR="00000000" w:rsidDel="00000000" w:rsidP="00000000" w:rsidRDefault="00000000" w:rsidRPr="00000000" w14:paraId="0000004D">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Ingeniero Nina, desde el área de operaciones y eventos, ¿cómo se organiza actualmente la logística de un evento, por ejemplo una charla comunitaria?</w:t>
      </w:r>
      <w:r w:rsidDel="00000000" w:rsidR="00000000" w:rsidRPr="00000000">
        <w:rPr>
          <w:rtl w:val="0"/>
        </w:rPr>
      </w:r>
    </w:p>
    <w:p w:rsidR="00000000" w:rsidDel="00000000" w:rsidP="00000000" w:rsidRDefault="00000000" w:rsidRPr="00000000" w14:paraId="0000004E">
      <w:pPr>
        <w:spacing w:after="140" w:line="276" w:lineRule="auto"/>
        <w:rPr/>
      </w:pPr>
      <w:r w:rsidDel="00000000" w:rsidR="00000000" w:rsidRPr="00000000">
        <w:rPr>
          <w:b w:val="1"/>
          <w:bCs w:val="1"/>
          <w:color w:val="70301b"/>
          <w:rtl w:val="0"/>
        </w:rPr>
        <w:t xml:space="preserve">Directora Lic. Ilsen Duran: </w:t>
      </w:r>
      <w:r w:rsidDel="00000000" w:rsidR="00000000" w:rsidRPr="00000000">
        <w:rPr>
          <w:sz w:val="21"/>
          <w:szCs w:val="21"/>
          <w:rtl w:val="0"/>
        </w:rPr>
        <w:t xml:space="preserve">Coordinamos por grupos de WhatsApp con los voluntarios y publicamos en el Facebook personal de algunos miembros del directorio, porque la Fundación no tiene página propia. El registro de asistencia lo hacemos en una planilla impresa que después alguien tiene que pasar a Excel, y eso a veces tarda hasta una semana.</w:t>
      </w:r>
      <w:r w:rsidDel="00000000" w:rsidR="00000000" w:rsidRPr="00000000">
        <w:rPr>
          <w:rtl w:val="0"/>
        </w:rPr>
      </w:r>
    </w:p>
    <w:p w:rsidR="00000000" w:rsidDel="00000000" w:rsidP="00000000" w:rsidRDefault="00000000" w:rsidRPr="00000000" w14:paraId="0000004F">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¿Considera que la falta de una página web afecta la llegada de nuevos participantes o donantes?</w:t>
      </w:r>
      <w:r w:rsidDel="00000000" w:rsidR="00000000" w:rsidRPr="00000000">
        <w:rPr>
          <w:rtl w:val="0"/>
        </w:rPr>
      </w:r>
    </w:p>
    <w:p w:rsidR="00000000" w:rsidDel="00000000" w:rsidP="00000000" w:rsidRDefault="00000000" w:rsidRPr="00000000" w14:paraId="00000050">
      <w:pPr>
        <w:spacing w:after="140" w:line="276" w:lineRule="auto"/>
        <w:rPr/>
      </w:pPr>
      <w:r w:rsidDel="00000000" w:rsidR="00000000" w:rsidRPr="00000000">
        <w:rPr>
          <w:b w:val="1"/>
          <w:bCs w:val="1"/>
          <w:color w:val="70301b"/>
          <w:rtl w:val="0"/>
        </w:rPr>
        <w:t xml:space="preserve">Directora Lic. Ilsen Duran: </w:t>
      </w:r>
      <w:r w:rsidDel="00000000" w:rsidR="00000000" w:rsidRPr="00000000">
        <w:rPr>
          <w:sz w:val="21"/>
          <w:szCs w:val="21"/>
          <w:rtl w:val="0"/>
        </w:rPr>
        <w:t xml:space="preserve">Sin duda. Varias personas nos han preguntado si tenemos página web para conocer más antes de inscribirse o donar, y no podemos ofrecerles nada formal, solo un PDF que enviamos por correo.</w:t>
      </w:r>
      <w:r w:rsidDel="00000000" w:rsidR="00000000" w:rsidRPr="00000000">
        <w:rPr>
          <w:rtl w:val="0"/>
        </w:rPr>
      </w:r>
    </w:p>
    <w:p w:rsidR="00000000" w:rsidDel="00000000" w:rsidP="00000000" w:rsidRDefault="00000000" w:rsidRPr="00000000" w14:paraId="00000051">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Pasando al tema de certificados, ¿cómo se emiten actualmente?</w:t>
      </w:r>
      <w:r w:rsidDel="00000000" w:rsidR="00000000" w:rsidRPr="00000000">
        <w:rPr>
          <w:rtl w:val="0"/>
        </w:rPr>
      </w:r>
    </w:p>
    <w:p w:rsidR="00000000" w:rsidDel="00000000" w:rsidP="00000000" w:rsidRDefault="00000000" w:rsidRPr="00000000" w14:paraId="00000052">
      <w:pPr>
        <w:spacing w:after="140" w:line="276" w:lineRule="auto"/>
        <w:rPr/>
      </w:pPr>
      <w:r w:rsidDel="00000000" w:rsidR="00000000" w:rsidRPr="00000000">
        <w:rPr>
          <w:b w:val="1"/>
          <w:bCs w:val="1"/>
          <w:color w:val="70301b"/>
          <w:rtl w:val="0"/>
        </w:rPr>
        <w:t xml:space="preserve">Directora Lic. Ilsen Duran: </w:t>
      </w:r>
      <w:r w:rsidDel="00000000" w:rsidR="00000000" w:rsidRPr="00000000">
        <w:rPr>
          <w:sz w:val="21"/>
          <w:szCs w:val="21"/>
          <w:rtl w:val="0"/>
        </w:rPr>
        <w:t xml:space="preserve">Uno por uno, en Word. Copiamos el nombre de cada participante, lo exportamos a PDF y lo mandamos por correo. Si el curso tiene 40 personas, eso nos puede tomar un día entero.</w:t>
      </w:r>
      <w:r w:rsidDel="00000000" w:rsidR="00000000" w:rsidRPr="00000000">
        <w:rPr>
          <w:rtl w:val="0"/>
        </w:rPr>
      </w:r>
    </w:p>
    <w:p w:rsidR="00000000" w:rsidDel="00000000" w:rsidP="00000000" w:rsidRDefault="00000000" w:rsidRPr="00000000" w14:paraId="00000053">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¿Existe alguna forma de verificar que un certificado emitido por la Fundación es auténtico?</w:t>
      </w:r>
      <w:r w:rsidDel="00000000" w:rsidR="00000000" w:rsidRPr="00000000">
        <w:rPr>
          <w:rtl w:val="0"/>
        </w:rPr>
      </w:r>
    </w:p>
    <w:p w:rsidR="00000000" w:rsidDel="00000000" w:rsidP="00000000" w:rsidRDefault="00000000" w:rsidRPr="00000000" w14:paraId="00000054">
      <w:pPr>
        <w:spacing w:after="140" w:line="276" w:lineRule="auto"/>
        <w:rPr/>
      </w:pPr>
      <w:r w:rsidDel="00000000" w:rsidR="00000000" w:rsidRPr="00000000">
        <w:rPr>
          <w:b w:val="1"/>
          <w:bCs w:val="1"/>
          <w:color w:val="70301b"/>
          <w:rtl w:val="0"/>
        </w:rPr>
        <w:t xml:space="preserve">Directora Lic. Ilsen Duran: </w:t>
      </w:r>
      <w:r w:rsidDel="00000000" w:rsidR="00000000" w:rsidRPr="00000000">
        <w:rPr>
          <w:sz w:val="21"/>
          <w:szCs w:val="21"/>
          <w:rtl w:val="0"/>
        </w:rPr>
        <w:t xml:space="preserve">No, ninguna. Si alguien pierde el PDF o quiere validarlo, tiene que escribirnos directamente para confirmar.</w:t>
      </w:r>
      <w:r w:rsidDel="00000000" w:rsidR="00000000" w:rsidRPr="00000000">
        <w:rPr>
          <w:rtl w:val="0"/>
        </w:rPr>
      </w:r>
    </w:p>
    <w:p w:rsidR="00000000" w:rsidDel="00000000" w:rsidP="00000000" w:rsidRDefault="00000000" w:rsidRPr="00000000" w14:paraId="00000055">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Licenciado Quispe, como contador, ¿cómo se registran actualmente las donaciones que recibe la Fundación?</w:t>
      </w:r>
      <w:r w:rsidDel="00000000" w:rsidR="00000000" w:rsidRPr="00000000">
        <w:rPr>
          <w:rtl w:val="0"/>
        </w:rPr>
      </w:r>
    </w:p>
    <w:p w:rsidR="00000000" w:rsidDel="00000000" w:rsidP="00000000" w:rsidRDefault="00000000" w:rsidRPr="00000000" w14:paraId="00000056">
      <w:pPr>
        <w:spacing w:after="140" w:line="276" w:lineRule="auto"/>
        <w:rPr/>
      </w:pPr>
      <w:r w:rsidDel="00000000" w:rsidR="00000000" w:rsidRPr="00000000">
        <w:rPr>
          <w:b w:val="1"/>
          <w:bCs w:val="1"/>
          <w:color w:val="70301b"/>
          <w:rtl w:val="0"/>
        </w:rPr>
        <w:t xml:space="preserve">Directora Lic. Ilsen Duran: </w:t>
      </w:r>
      <w:r w:rsidDel="00000000" w:rsidR="00000000" w:rsidRPr="00000000">
        <w:rPr>
          <w:sz w:val="21"/>
          <w:szCs w:val="21"/>
          <w:rtl w:val="0"/>
        </w:rPr>
        <w:t xml:space="preserve">Las donaciones en efectivo se anotan en un cuaderno físico que manejamos en oficina. Las transferencias bancarias y pagos por QR se registran aparte, en otra hoja de cálculo. Al final de mes tengo que cruzar ambas fuentes a mano para armar el reporte financiero.</w:t>
      </w:r>
      <w:r w:rsidDel="00000000" w:rsidR="00000000" w:rsidRPr="00000000">
        <w:rPr>
          <w:rtl w:val="0"/>
        </w:rPr>
      </w:r>
    </w:p>
    <w:p w:rsidR="00000000" w:rsidDel="00000000" w:rsidP="00000000" w:rsidRDefault="00000000" w:rsidRPr="00000000" w14:paraId="00000057">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¿Cuánto tiempo le toma consolidar ese reporte mensual?</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b w:val="1"/>
          <w:bCs w:val="1"/>
          <w:color w:val="70301b"/>
          <w:rtl w:val="0"/>
        </w:rPr>
        <w:t xml:space="preserve">Directora Lic. Ilsen Duran: </w:t>
      </w:r>
      <w:r w:rsidDel="00000000" w:rsidR="00000000" w:rsidRPr="00000000">
        <w:rPr>
          <w:sz w:val="21"/>
          <w:szCs w:val="21"/>
          <w:rtl w:val="0"/>
        </w:rPr>
        <w:t xml:space="preserve">Entre tres y cinco días, dependiendo del mes, porque tengo que revisar comprobantes, mensajes de WhatsApp de confirmación de pago y la planilla del cuaderno.</w:t>
      </w:r>
      <w:r w:rsidDel="00000000" w:rsidR="00000000" w:rsidRPr="00000000">
        <w:rPr>
          <w:rtl w:val="0"/>
        </w:rPr>
      </w:r>
    </w:p>
    <w:p w:rsidR="00000000" w:rsidDel="00000000" w:rsidP="00000000" w:rsidRDefault="00000000" w:rsidRPr="00000000" w14:paraId="00000059">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¿Y el registro y seguimiento de voluntarios, cómo se maneja hoy en día?</w:t>
      </w:r>
      <w:r w:rsidDel="00000000" w:rsidR="00000000" w:rsidRPr="00000000">
        <w:rPr>
          <w:rtl w:val="0"/>
        </w:rPr>
      </w:r>
    </w:p>
    <w:p w:rsidR="00000000" w:rsidDel="00000000" w:rsidP="00000000" w:rsidRDefault="00000000" w:rsidRPr="00000000" w14:paraId="0000005A">
      <w:pPr>
        <w:spacing w:after="140" w:line="276" w:lineRule="auto"/>
        <w:rPr/>
      </w:pPr>
      <w:r w:rsidDel="00000000" w:rsidR="00000000" w:rsidRPr="00000000">
        <w:rPr>
          <w:b w:val="1"/>
          <w:bCs w:val="1"/>
          <w:color w:val="70301b"/>
          <w:rtl w:val="0"/>
        </w:rPr>
        <w:t xml:space="preserve">Directora Lic. Ilsen Duran:</w:t>
      </w:r>
      <w:r w:rsidDel="00000000" w:rsidR="00000000" w:rsidRPr="00000000">
        <w:rPr>
          <w:sz w:val="21"/>
          <w:szCs w:val="21"/>
          <w:rtl w:val="0"/>
        </w:rPr>
        <w:t xml:space="preserve">Los voluntarios nos escriben por WhatsApp o correo con sus datos. No tenemos una base única, así que a veces no sabemos con certeza cuántos voluntarios activos tenemos ni en qué actividades han participado antes.</w:t>
      </w:r>
      <w:r w:rsidDel="00000000" w:rsidR="00000000" w:rsidRPr="00000000">
        <w:rPr>
          <w:rtl w:val="0"/>
        </w:rPr>
      </w:r>
    </w:p>
    <w:p w:rsidR="00000000" w:rsidDel="00000000" w:rsidP="00000000" w:rsidRDefault="00000000" w:rsidRPr="00000000" w14:paraId="0000005B">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Para cerrar, si tuvieran que priorizar, ¿cuáles serían las tres funcionalidades más urgentes para la nueva plataforma web?</w:t>
      </w:r>
      <w:r w:rsidDel="00000000" w:rsidR="00000000" w:rsidRPr="00000000">
        <w:rPr>
          <w:rtl w:val="0"/>
        </w:rPr>
      </w:r>
    </w:p>
    <w:p w:rsidR="00000000" w:rsidDel="00000000" w:rsidP="00000000" w:rsidRDefault="00000000" w:rsidRPr="00000000" w14:paraId="0000005C">
      <w:pPr>
        <w:spacing w:after="140" w:line="276" w:lineRule="auto"/>
        <w:rPr/>
      </w:pPr>
      <w:r w:rsidDel="00000000" w:rsidR="00000000" w:rsidRPr="00000000">
        <w:rPr>
          <w:b w:val="1"/>
          <w:bCs w:val="1"/>
          <w:color w:val="70301b"/>
          <w:rtl w:val="0"/>
        </w:rPr>
        <w:t xml:space="preserve">Directora Lic. Ilsen Duran: </w:t>
      </w:r>
      <w:r w:rsidDel="00000000" w:rsidR="00000000" w:rsidRPr="00000000">
        <w:rPr>
          <w:sz w:val="21"/>
          <w:szCs w:val="21"/>
          <w:rtl w:val="0"/>
        </w:rPr>
        <w:t xml:space="preserve">Para mí: primero, un sistema de inscripciones con control de cupos; segundo, la emisión y verificación de certificados; y tercero, tener una página institucional donde la gente pueda conocernos y donar en línea.</w:t>
      </w:r>
      <w:r w:rsidDel="00000000" w:rsidR="00000000" w:rsidRPr="00000000">
        <w:rPr>
          <w:rtl w:val="0"/>
        </w:rPr>
      </w:r>
    </w:p>
    <w:p w:rsidR="00000000" w:rsidDel="00000000" w:rsidP="00000000" w:rsidRDefault="00000000" w:rsidRPr="00000000" w14:paraId="0000005D">
      <w:pPr>
        <w:spacing w:after="140" w:line="276" w:lineRule="auto"/>
        <w:rPr/>
      </w:pPr>
      <w:r w:rsidDel="00000000" w:rsidR="00000000" w:rsidRPr="00000000">
        <w:rPr>
          <w:b w:val="1"/>
          <w:bCs w:val="1"/>
          <w:color w:val="70301b"/>
          <w:rtl w:val="0"/>
        </w:rPr>
        <w:t xml:space="preserve">Directora Lic. Ilsen Duran: </w:t>
      </w:r>
      <w:r w:rsidDel="00000000" w:rsidR="00000000" w:rsidRPr="00000000">
        <w:rPr>
          <w:rtl w:val="0"/>
        </w:rPr>
        <w:t xml:space="preserve">A</w:t>
      </w:r>
      <w:r w:rsidDel="00000000" w:rsidR="00000000" w:rsidRPr="00000000">
        <w:rPr>
          <w:sz w:val="21"/>
          <w:szCs w:val="21"/>
          <w:rtl w:val="0"/>
        </w:rPr>
        <w:t xml:space="preserve">gregaría un módulo de donaciones con registro automático y trazabilidad, para no tener que cruzar información manualmente cada mes.</w:t>
      </w:r>
      <w:r w:rsidDel="00000000" w:rsidR="00000000" w:rsidRPr="00000000">
        <w:rPr>
          <w:rtl w:val="0"/>
        </w:rPr>
      </w:r>
    </w:p>
    <w:p w:rsidR="00000000" w:rsidDel="00000000" w:rsidP="00000000" w:rsidRDefault="00000000" w:rsidRPr="00000000" w14:paraId="0000005E">
      <w:pPr>
        <w:spacing w:after="140" w:line="276" w:lineRule="auto"/>
        <w:rPr/>
      </w:pPr>
      <w:r w:rsidDel="00000000" w:rsidR="00000000" w:rsidRPr="00000000">
        <w:rPr>
          <w:b w:val="1"/>
          <w:bCs w:val="1"/>
          <w:color w:val="70301b"/>
          <w:rtl w:val="0"/>
        </w:rPr>
        <w:t xml:space="preserve">Directora Lic. Ilsen Duran: </w:t>
      </w:r>
      <w:r w:rsidDel="00000000" w:rsidR="00000000" w:rsidRPr="00000000">
        <w:rPr>
          <w:rtl w:val="0"/>
        </w:rPr>
        <w:t xml:space="preserve">U</w:t>
      </w:r>
      <w:r w:rsidDel="00000000" w:rsidR="00000000" w:rsidRPr="00000000">
        <w:rPr>
          <w:sz w:val="21"/>
          <w:szCs w:val="21"/>
          <w:rtl w:val="0"/>
        </w:rPr>
        <w:t xml:space="preserve">n módulo de eventos con registro de asistencia digital y un listado único de voluntarios.</w:t>
      </w:r>
      <w:r w:rsidDel="00000000" w:rsidR="00000000" w:rsidRPr="00000000">
        <w:rPr>
          <w:rtl w:val="0"/>
        </w:rPr>
      </w:r>
    </w:p>
    <w:p w:rsidR="00000000" w:rsidDel="00000000" w:rsidP="00000000" w:rsidRDefault="00000000" w:rsidRPr="00000000" w14:paraId="0000005F">
      <w:pPr>
        <w:spacing w:after="140" w:line="276" w:lineRule="auto"/>
        <w:rPr/>
      </w:pPr>
      <w:r w:rsidDel="00000000" w:rsidR="00000000" w:rsidRPr="00000000">
        <w:rPr>
          <w:b w:val="1"/>
          <w:bCs w:val="1"/>
          <w:color w:val="1f3864"/>
          <w:rtl w:val="0"/>
        </w:rPr>
        <w:t xml:space="preserve">Moderador(a): </w:t>
      </w:r>
      <w:r w:rsidDel="00000000" w:rsidR="00000000" w:rsidRPr="00000000">
        <w:rPr>
          <w:sz w:val="21"/>
          <w:szCs w:val="21"/>
          <w:rtl w:val="0"/>
        </w:rPr>
        <w:t xml:space="preserve">Muchas gracias a los tres por su tiempo y por la información compartida. Con esto damos por concluida la entrevista.</w:t>
      </w:r>
      <w:r w:rsidDel="00000000" w:rsidR="00000000" w:rsidRPr="00000000">
        <w:rPr>
          <w:rtl w:val="0"/>
        </w:rPr>
      </w:r>
    </w:p>
    <w:p w:rsidR="00000000" w:rsidDel="00000000" w:rsidP="00000000" w:rsidRDefault="00000000" w:rsidRPr="00000000" w14:paraId="00000060">
      <w:pPr>
        <w:pStyle w:val="Heading1"/>
        <w:pBdr>
          <w:bottom w:color="1f3864" w:space="4" w:sz="6" w:val="single"/>
        </w:pBdr>
        <w:spacing w:after="160" w:before="320" w:lineRule="auto"/>
        <w:rPr/>
      </w:pPr>
      <w:r w:rsidDel="00000000" w:rsidR="00000000" w:rsidRPr="00000000">
        <w:rPr>
          <w:b w:val="1"/>
          <w:bCs w:val="1"/>
          <w:color w:val="1f3864"/>
          <w:sz w:val="26"/>
          <w:szCs w:val="26"/>
          <w:rtl w:val="0"/>
        </w:rPr>
        <w:t xml:space="preserve">4. Catálogo Preliminar de Necesidades</w:t>
      </w:r>
      <w:r w:rsidDel="00000000" w:rsidR="00000000" w:rsidRPr="00000000">
        <w:rPr>
          <w:rtl w:val="0"/>
        </w:rPr>
      </w:r>
    </w:p>
    <w:p w:rsidR="00000000" w:rsidDel="00000000" w:rsidP="00000000" w:rsidRDefault="00000000" w:rsidRPr="00000000" w14:paraId="00000061">
      <w:pPr>
        <w:spacing w:after="140" w:line="276" w:lineRule="auto"/>
        <w:rPr/>
      </w:pPr>
      <w:r w:rsidDel="00000000" w:rsidR="00000000" w:rsidRPr="00000000">
        <w:rPr>
          <w:sz w:val="21"/>
          <w:szCs w:val="21"/>
          <w:rtl w:val="0"/>
        </w:rPr>
        <w:t xml:space="preserve">El siguiente catálogo resume las necesidades identificadas durante la entrevista, indicando la fuente (stakeholder) que la mencionó y una prioridad tentativa, sujeta a validación posterior en el Documento 2 (SRS).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3550"/>
        <w:gridCol w:w="1900"/>
        <w:gridCol w:w="800"/>
        <w:tblGridChange w:id="0">
          <w:tblGrid>
            <w:gridCol w:w="900"/>
            <w:gridCol w:w="2200"/>
            <w:gridCol w:w="3550"/>
            <w:gridCol w:w="1900"/>
            <w:gridCol w:w="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62">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b w:val="1"/>
                <w:bCs w:val="1"/>
                <w:color w:val="ffffff"/>
                <w:sz w:val="20"/>
                <w:szCs w:val="20"/>
                <w:rtl w:val="0"/>
              </w:rPr>
              <w:t xml:space="preserve">Necesidad identificada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b w:val="1"/>
                <w:bCs w:val="1"/>
                <w:color w:val="ffffff"/>
                <w:sz w:val="20"/>
                <w:szCs w:val="20"/>
                <w:rtl w:val="0"/>
              </w:rPr>
              <w:t xml:space="preserve">Descripción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b w:val="1"/>
                <w:bCs w:val="1"/>
                <w:color w:val="ffffff"/>
                <w:sz w:val="20"/>
                <w:szCs w:val="20"/>
                <w:rtl w:val="0"/>
              </w:rPr>
              <w:t xml:space="preserve">Fuente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6">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7">
            <w:pPr>
              <w:jc w:val="center"/>
              <w:rPr/>
            </w:pPr>
            <w:r w:rsidDel="00000000" w:rsidR="00000000" w:rsidRPr="00000000">
              <w:rPr>
                <w:b w:val="0"/>
                <w:bCs w:val="0"/>
                <w:color w:val="000000"/>
                <w:sz w:val="19"/>
                <w:szCs w:val="19"/>
                <w:rtl w:val="0"/>
              </w:rPr>
              <w:t xml:space="preserve">NEC-01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b w:val="0"/>
                <w:bCs w:val="0"/>
                <w:color w:val="000000"/>
                <w:sz w:val="19"/>
                <w:szCs w:val="19"/>
                <w:rtl w:val="0"/>
              </w:rPr>
              <w:t xml:space="preserve">Inscripción en línea con control de cupos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9">
            <w:pPr>
              <w:jc w:val="left"/>
              <w:rPr/>
            </w:pPr>
            <w:r w:rsidDel="00000000" w:rsidR="00000000" w:rsidRPr="00000000">
              <w:rPr>
                <w:b w:val="0"/>
                <w:bCs w:val="0"/>
                <w:color w:val="000000"/>
                <w:sz w:val="19"/>
                <w:szCs w:val="19"/>
                <w:rtl w:val="0"/>
              </w:rPr>
              <w:t xml:space="preserve">Permitir que los participantes se inscriban a cursos, talleres y capacitaciones desde la plataforma, con validación automática de cupos disponibles.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A">
            <w:pPr>
              <w:jc w:val="left"/>
              <w:rPr/>
            </w:pPr>
            <w:r w:rsidDel="00000000" w:rsidR="00000000" w:rsidRPr="00000000">
              <w:rPr>
                <w:b w:val="0"/>
                <w:bCs w:val="0"/>
                <w:color w:val="000000"/>
                <w:sz w:val="19"/>
                <w:szCs w:val="19"/>
                <w:rtl w:val="0"/>
              </w:rPr>
              <w:t xml:space="preserve">Directora Ejecutiva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B">
            <w:pPr>
              <w:jc w:val="center"/>
              <w:rPr/>
            </w:pPr>
            <w:r w:rsidDel="00000000" w:rsidR="00000000" w:rsidRPr="00000000">
              <w:rPr>
                <w:b w:val="0"/>
                <w:bCs w:val="0"/>
                <w:color w:val="000000"/>
                <w:sz w:val="19"/>
                <w:szCs w:val="19"/>
                <w:rtl w:val="0"/>
              </w:rPr>
              <w:t xml:space="preserve">Alta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C">
            <w:pPr>
              <w:jc w:val="center"/>
              <w:rPr/>
            </w:pPr>
            <w:r w:rsidDel="00000000" w:rsidR="00000000" w:rsidRPr="00000000">
              <w:rPr>
                <w:b w:val="0"/>
                <w:bCs w:val="0"/>
                <w:color w:val="000000"/>
                <w:sz w:val="19"/>
                <w:szCs w:val="19"/>
                <w:rtl w:val="0"/>
              </w:rPr>
              <w:t xml:space="preserve">NEC-02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b w:val="0"/>
                <w:bCs w:val="0"/>
                <w:color w:val="000000"/>
                <w:sz w:val="19"/>
                <w:szCs w:val="19"/>
                <w:rtl w:val="0"/>
              </w:rPr>
              <w:t xml:space="preserve">Gestión centralizada de eventos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E">
            <w:pPr>
              <w:jc w:val="left"/>
              <w:rPr/>
            </w:pPr>
            <w:r w:rsidDel="00000000" w:rsidR="00000000" w:rsidRPr="00000000">
              <w:rPr>
                <w:b w:val="0"/>
                <w:bCs w:val="0"/>
                <w:color w:val="000000"/>
                <w:sz w:val="19"/>
                <w:szCs w:val="19"/>
                <w:rtl w:val="0"/>
              </w:rPr>
              <w:t xml:space="preserve">Publicar y administrar eventos y actividades, con registro digital de participantes y asistencia.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F">
            <w:pPr>
              <w:jc w:val="left"/>
              <w:rPr/>
            </w:pPr>
            <w:r w:rsidDel="00000000" w:rsidR="00000000" w:rsidRPr="00000000">
              <w:rPr>
                <w:b w:val="0"/>
                <w:bCs w:val="0"/>
                <w:color w:val="000000"/>
                <w:sz w:val="19"/>
                <w:szCs w:val="19"/>
                <w:rtl w:val="0"/>
              </w:rPr>
              <w:t xml:space="preserve">Encargado de Operaciones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0">
            <w:pPr>
              <w:jc w:val="center"/>
              <w:rPr/>
            </w:pPr>
            <w:r w:rsidDel="00000000" w:rsidR="00000000" w:rsidRPr="00000000">
              <w:rPr>
                <w:b w:val="0"/>
                <w:bCs w:val="0"/>
                <w:color w:val="000000"/>
                <w:sz w:val="19"/>
                <w:szCs w:val="19"/>
                <w:rtl w:val="0"/>
              </w:rPr>
              <w:t xml:space="preserve">Alta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1">
            <w:pPr>
              <w:jc w:val="center"/>
              <w:rPr/>
            </w:pPr>
            <w:r w:rsidDel="00000000" w:rsidR="00000000" w:rsidRPr="00000000">
              <w:rPr>
                <w:b w:val="0"/>
                <w:bCs w:val="0"/>
                <w:color w:val="000000"/>
                <w:sz w:val="19"/>
                <w:szCs w:val="19"/>
                <w:rtl w:val="0"/>
              </w:rPr>
              <w:t xml:space="preserve">NEC-03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2">
            <w:pPr>
              <w:jc w:val="left"/>
              <w:rPr/>
            </w:pPr>
            <w:r w:rsidDel="00000000" w:rsidR="00000000" w:rsidRPr="00000000">
              <w:rPr>
                <w:b w:val="0"/>
                <w:bCs w:val="0"/>
                <w:color w:val="000000"/>
                <w:sz w:val="19"/>
                <w:szCs w:val="19"/>
                <w:rtl w:val="0"/>
              </w:rPr>
              <w:t xml:space="preserve">Emisión digital de certificados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3">
            <w:pPr>
              <w:jc w:val="left"/>
              <w:rPr/>
            </w:pPr>
            <w:r w:rsidDel="00000000" w:rsidR="00000000" w:rsidRPr="00000000">
              <w:rPr>
                <w:b w:val="0"/>
                <w:bCs w:val="0"/>
                <w:color w:val="000000"/>
                <w:sz w:val="19"/>
                <w:szCs w:val="19"/>
                <w:rtl w:val="0"/>
              </w:rPr>
              <w:t xml:space="preserve">Generar certificados de manera automática al finalizar cursos o actividades, en formato digital descargable.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b w:val="0"/>
                <w:bCs w:val="0"/>
                <w:color w:val="000000"/>
                <w:sz w:val="19"/>
                <w:szCs w:val="19"/>
                <w:rtl w:val="0"/>
              </w:rPr>
              <w:t xml:space="preserve">Directora Ejecutiva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5">
            <w:pPr>
              <w:jc w:val="center"/>
              <w:rPr/>
            </w:pPr>
            <w:r w:rsidDel="00000000" w:rsidR="00000000" w:rsidRPr="00000000">
              <w:rPr>
                <w:b w:val="0"/>
                <w:bCs w:val="0"/>
                <w:color w:val="000000"/>
                <w:sz w:val="19"/>
                <w:szCs w:val="19"/>
                <w:rtl w:val="0"/>
              </w:rPr>
              <w:t xml:space="preserve">Alta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6">
            <w:pPr>
              <w:jc w:val="center"/>
              <w:rPr/>
            </w:pPr>
            <w:r w:rsidDel="00000000" w:rsidR="00000000" w:rsidRPr="00000000">
              <w:rPr>
                <w:b w:val="0"/>
                <w:bCs w:val="0"/>
                <w:color w:val="000000"/>
                <w:sz w:val="19"/>
                <w:szCs w:val="19"/>
                <w:rtl w:val="0"/>
              </w:rPr>
              <w:t xml:space="preserve">NEC-04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7">
            <w:pPr>
              <w:jc w:val="left"/>
              <w:rPr/>
            </w:pPr>
            <w:r w:rsidDel="00000000" w:rsidR="00000000" w:rsidRPr="00000000">
              <w:rPr>
                <w:b w:val="0"/>
                <w:bCs w:val="0"/>
                <w:color w:val="000000"/>
                <w:sz w:val="19"/>
                <w:szCs w:val="19"/>
                <w:rtl w:val="0"/>
              </w:rPr>
              <w:t xml:space="preserve">Verificación de autenticidad de certificados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8">
            <w:pPr>
              <w:jc w:val="left"/>
              <w:rPr/>
            </w:pPr>
            <w:r w:rsidDel="00000000" w:rsidR="00000000" w:rsidRPr="00000000">
              <w:rPr>
                <w:b w:val="0"/>
                <w:bCs w:val="0"/>
                <w:color w:val="000000"/>
                <w:sz w:val="19"/>
                <w:szCs w:val="19"/>
                <w:rtl w:val="0"/>
              </w:rPr>
              <w:t xml:space="preserve">Contar con un mecanismo para que terceros puedan validar la autenticidad de un certificado emitido.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9">
            <w:pPr>
              <w:jc w:val="left"/>
              <w:rPr/>
            </w:pPr>
            <w:r w:rsidDel="00000000" w:rsidR="00000000" w:rsidRPr="00000000">
              <w:rPr>
                <w:b w:val="0"/>
                <w:bCs w:val="0"/>
                <w:color w:val="000000"/>
                <w:sz w:val="19"/>
                <w:szCs w:val="19"/>
                <w:rtl w:val="0"/>
              </w:rPr>
              <w:t xml:space="preserve">Directora Ejecutiva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A">
            <w:pPr>
              <w:jc w:val="center"/>
              <w:rPr/>
            </w:pPr>
            <w:r w:rsidDel="00000000" w:rsidR="00000000" w:rsidRPr="00000000">
              <w:rPr>
                <w:b w:val="0"/>
                <w:bCs w:val="0"/>
                <w:color w:val="000000"/>
                <w:sz w:val="19"/>
                <w:szCs w:val="19"/>
                <w:rtl w:val="0"/>
              </w:rPr>
              <w:t xml:space="preserve">Media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B">
            <w:pPr>
              <w:jc w:val="center"/>
              <w:rPr/>
            </w:pPr>
            <w:r w:rsidDel="00000000" w:rsidR="00000000" w:rsidRPr="00000000">
              <w:rPr>
                <w:b w:val="0"/>
                <w:bCs w:val="0"/>
                <w:color w:val="000000"/>
                <w:sz w:val="19"/>
                <w:szCs w:val="19"/>
                <w:rtl w:val="0"/>
              </w:rPr>
              <w:t xml:space="preserve">NEC-05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b w:val="0"/>
                <w:bCs w:val="0"/>
                <w:color w:val="000000"/>
                <w:sz w:val="19"/>
                <w:szCs w:val="19"/>
                <w:rtl w:val="0"/>
              </w:rPr>
              <w:t xml:space="preserve">Registro y trazabilidad de donaciones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b w:val="0"/>
                <w:bCs w:val="0"/>
                <w:color w:val="000000"/>
                <w:sz w:val="19"/>
                <w:szCs w:val="19"/>
                <w:rtl w:val="0"/>
              </w:rPr>
              <w:t xml:space="preserve">Registrar donaciones (efectivo, transferencia, QR) en un solo sistema, con historial por donante y por período.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b w:val="0"/>
                <w:bCs w:val="0"/>
                <w:color w:val="000000"/>
                <w:sz w:val="19"/>
                <w:szCs w:val="19"/>
                <w:rtl w:val="0"/>
              </w:rPr>
              <w:t xml:space="preserve">Contador / Tesorero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F">
            <w:pPr>
              <w:jc w:val="center"/>
              <w:rPr/>
            </w:pPr>
            <w:r w:rsidDel="00000000" w:rsidR="00000000" w:rsidRPr="00000000">
              <w:rPr>
                <w:b w:val="0"/>
                <w:bCs w:val="0"/>
                <w:color w:val="000000"/>
                <w:sz w:val="19"/>
                <w:szCs w:val="19"/>
                <w:rtl w:val="0"/>
              </w:rPr>
              <w:t xml:space="preserve">Alta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0">
            <w:pPr>
              <w:jc w:val="center"/>
              <w:rPr/>
            </w:pPr>
            <w:r w:rsidDel="00000000" w:rsidR="00000000" w:rsidRPr="00000000">
              <w:rPr>
                <w:b w:val="0"/>
                <w:bCs w:val="0"/>
                <w:color w:val="000000"/>
                <w:sz w:val="19"/>
                <w:szCs w:val="19"/>
                <w:rtl w:val="0"/>
              </w:rPr>
              <w:t xml:space="preserve">NEC-06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b w:val="0"/>
                <w:bCs w:val="0"/>
                <w:color w:val="000000"/>
                <w:sz w:val="19"/>
                <w:szCs w:val="19"/>
                <w:rtl w:val="0"/>
              </w:rPr>
              <w:t xml:space="preserve">Reportes financieros automatizados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2">
            <w:pPr>
              <w:jc w:val="left"/>
              <w:rPr/>
            </w:pPr>
            <w:r w:rsidDel="00000000" w:rsidR="00000000" w:rsidRPr="00000000">
              <w:rPr>
                <w:b w:val="0"/>
                <w:bCs w:val="0"/>
                <w:color w:val="000000"/>
                <w:sz w:val="19"/>
                <w:szCs w:val="19"/>
                <w:rtl w:val="0"/>
              </w:rPr>
              <w:t xml:space="preserve">Generar reportes mensuales de donaciones y actividad financiera sin cruce manual de archivos.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b w:val="0"/>
                <w:bCs w:val="0"/>
                <w:color w:val="000000"/>
                <w:sz w:val="19"/>
                <w:szCs w:val="19"/>
                <w:rtl w:val="0"/>
              </w:rPr>
              <w:t xml:space="preserve">Contador / Tesorero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4">
            <w:pPr>
              <w:jc w:val="center"/>
              <w:rPr/>
            </w:pPr>
            <w:r w:rsidDel="00000000" w:rsidR="00000000" w:rsidRPr="00000000">
              <w:rPr>
                <w:b w:val="0"/>
                <w:bCs w:val="0"/>
                <w:color w:val="000000"/>
                <w:sz w:val="19"/>
                <w:szCs w:val="19"/>
                <w:rtl w:val="0"/>
              </w:rPr>
              <w:t xml:space="preserve">Media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5">
            <w:pPr>
              <w:jc w:val="center"/>
              <w:rPr/>
            </w:pPr>
            <w:r w:rsidDel="00000000" w:rsidR="00000000" w:rsidRPr="00000000">
              <w:rPr>
                <w:b w:val="0"/>
                <w:bCs w:val="0"/>
                <w:color w:val="000000"/>
                <w:sz w:val="19"/>
                <w:szCs w:val="19"/>
                <w:rtl w:val="0"/>
              </w:rPr>
              <w:t xml:space="preserve">NEC-07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b w:val="0"/>
                <w:bCs w:val="0"/>
                <w:color w:val="000000"/>
                <w:sz w:val="19"/>
                <w:szCs w:val="19"/>
                <w:rtl w:val="0"/>
              </w:rPr>
              <w:t xml:space="preserve">Base de datos única de voluntarios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b w:val="0"/>
                <w:bCs w:val="0"/>
                <w:color w:val="000000"/>
                <w:sz w:val="19"/>
                <w:szCs w:val="19"/>
                <w:rtl w:val="0"/>
              </w:rPr>
              <w:t xml:space="preserve">Mantener un registro centralizado de voluntarios, sus datos de contacto y su historial de participación.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b w:val="0"/>
                <w:bCs w:val="0"/>
                <w:color w:val="000000"/>
                <w:sz w:val="19"/>
                <w:szCs w:val="19"/>
                <w:rtl w:val="0"/>
              </w:rPr>
              <w:t xml:space="preserve">Encargado de Operaciones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9">
            <w:pPr>
              <w:jc w:val="center"/>
              <w:rPr/>
            </w:pPr>
            <w:r w:rsidDel="00000000" w:rsidR="00000000" w:rsidRPr="00000000">
              <w:rPr>
                <w:b w:val="0"/>
                <w:bCs w:val="0"/>
                <w:color w:val="000000"/>
                <w:sz w:val="19"/>
                <w:szCs w:val="19"/>
                <w:rtl w:val="0"/>
              </w:rPr>
              <w:t xml:space="preserve">Media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A">
            <w:pPr>
              <w:jc w:val="center"/>
              <w:rPr/>
            </w:pPr>
            <w:r w:rsidDel="00000000" w:rsidR="00000000" w:rsidRPr="00000000">
              <w:rPr>
                <w:b w:val="0"/>
                <w:bCs w:val="0"/>
                <w:color w:val="000000"/>
                <w:sz w:val="19"/>
                <w:szCs w:val="19"/>
                <w:rtl w:val="0"/>
              </w:rPr>
              <w:t xml:space="preserve">NEC-08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b w:val="0"/>
                <w:bCs w:val="0"/>
                <w:color w:val="000000"/>
                <w:sz w:val="19"/>
                <w:szCs w:val="19"/>
                <w:rtl w:val="0"/>
              </w:rPr>
              <w:t xml:space="preserve">Página institucional pública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b w:val="0"/>
                <w:bCs w:val="0"/>
                <w:color w:val="000000"/>
                <w:sz w:val="19"/>
                <w:szCs w:val="19"/>
                <w:rtl w:val="0"/>
              </w:rPr>
              <w:t xml:space="preserve">Contar con un sitio web institucional que presente a la Fundación, sus actividades, noticias y galería multimedia.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b w:val="0"/>
                <w:bCs w:val="0"/>
                <w:color w:val="000000"/>
                <w:sz w:val="19"/>
                <w:szCs w:val="19"/>
                <w:rtl w:val="0"/>
              </w:rPr>
              <w:t xml:space="preserve">Directora Ejecutiva / Encargado de Operaciones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E">
            <w:pPr>
              <w:jc w:val="center"/>
              <w:rPr/>
            </w:pPr>
            <w:r w:rsidDel="00000000" w:rsidR="00000000" w:rsidRPr="00000000">
              <w:rPr>
                <w:b w:val="0"/>
                <w:bCs w:val="0"/>
                <w:color w:val="000000"/>
                <w:sz w:val="19"/>
                <w:szCs w:val="19"/>
                <w:rtl w:val="0"/>
              </w:rPr>
              <w:t xml:space="preserve">Alta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F">
            <w:pPr>
              <w:jc w:val="center"/>
              <w:rPr/>
            </w:pPr>
            <w:r w:rsidDel="00000000" w:rsidR="00000000" w:rsidRPr="00000000">
              <w:rPr>
                <w:b w:val="0"/>
                <w:bCs w:val="0"/>
                <w:color w:val="000000"/>
                <w:sz w:val="19"/>
                <w:szCs w:val="19"/>
                <w:rtl w:val="0"/>
              </w:rPr>
              <w:t xml:space="preserve">NEC-09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b w:val="0"/>
                <w:bCs w:val="0"/>
                <w:color w:val="000000"/>
                <w:sz w:val="19"/>
                <w:szCs w:val="19"/>
                <w:rtl w:val="0"/>
              </w:rPr>
              <w:t xml:space="preserve">Donaciones en línea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b w:val="0"/>
                <w:bCs w:val="0"/>
                <w:color w:val="000000"/>
                <w:sz w:val="19"/>
                <w:szCs w:val="19"/>
                <w:rtl w:val="0"/>
              </w:rPr>
              <w:t xml:space="preserve">Permitir </w:t>
            </w:r>
            <w:r w:rsidDel="00000000" w:rsidR="00000000" w:rsidRPr="00000000">
              <w:rPr>
                <w:sz w:val="19"/>
                <w:szCs w:val="19"/>
                <w:rtl w:val="0"/>
              </w:rPr>
              <w:t xml:space="preserve">que los visitantes</w:t>
            </w:r>
            <w:r w:rsidDel="00000000" w:rsidR="00000000" w:rsidRPr="00000000">
              <w:rPr>
                <w:b w:val="0"/>
                <w:bCs w:val="0"/>
                <w:color w:val="000000"/>
                <w:sz w:val="19"/>
                <w:szCs w:val="19"/>
                <w:rtl w:val="0"/>
              </w:rPr>
              <w:t xml:space="preserve"> realicen donaciones directamente desde la plataforma mediante pasarela de pago o QR.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b w:val="0"/>
                <w:bCs w:val="0"/>
                <w:color w:val="000000"/>
                <w:sz w:val="19"/>
                <w:szCs w:val="19"/>
                <w:rtl w:val="0"/>
              </w:rPr>
              <w:t xml:space="preserve">Directora Ejecutiva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3">
            <w:pPr>
              <w:jc w:val="center"/>
              <w:rPr/>
            </w:pPr>
            <w:r w:rsidDel="00000000" w:rsidR="00000000" w:rsidRPr="00000000">
              <w:rPr>
                <w:b w:val="0"/>
                <w:bCs w:val="0"/>
                <w:color w:val="000000"/>
                <w:sz w:val="19"/>
                <w:szCs w:val="19"/>
                <w:rtl w:val="0"/>
              </w:rPr>
              <w:t xml:space="preserve">Media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4">
            <w:pPr>
              <w:jc w:val="center"/>
              <w:rPr/>
            </w:pPr>
            <w:r w:rsidDel="00000000" w:rsidR="00000000" w:rsidRPr="00000000">
              <w:rPr>
                <w:b w:val="0"/>
                <w:bCs w:val="0"/>
                <w:color w:val="000000"/>
                <w:sz w:val="19"/>
                <w:szCs w:val="19"/>
                <w:rtl w:val="0"/>
              </w:rPr>
              <w:t xml:space="preserve">NEC-10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b w:val="0"/>
                <w:bCs w:val="0"/>
                <w:color w:val="000000"/>
                <w:sz w:val="19"/>
                <w:szCs w:val="19"/>
                <w:rtl w:val="0"/>
              </w:rPr>
              <w:t xml:space="preserve">Notificaciones automáticas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b w:val="0"/>
                <w:bCs w:val="0"/>
                <w:color w:val="000000"/>
                <w:sz w:val="19"/>
                <w:szCs w:val="19"/>
                <w:rtl w:val="0"/>
              </w:rPr>
              <w:t xml:space="preserve">Enviar confirmaciones y recordatorios (inscripciones, eventos, certificados) por correo o WhatsApp de forma automática.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b w:val="0"/>
                <w:bCs w:val="0"/>
                <w:color w:val="000000"/>
                <w:sz w:val="19"/>
                <w:szCs w:val="19"/>
                <w:rtl w:val="0"/>
              </w:rPr>
              <w:t xml:space="preserve">Encargado de Operaciones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8">
            <w:pPr>
              <w:jc w:val="center"/>
              <w:rPr/>
            </w:pPr>
            <w:r w:rsidDel="00000000" w:rsidR="00000000" w:rsidRPr="00000000">
              <w:rPr>
                <w:b w:val="0"/>
                <w:bCs w:val="0"/>
                <w:color w:val="000000"/>
                <w:sz w:val="19"/>
                <w:szCs w:val="19"/>
                <w:rtl w:val="0"/>
              </w:rPr>
              <w:t xml:space="preserve">Baja</w:t>
            </w:r>
            <w:r w:rsidDel="00000000" w:rsidR="00000000" w:rsidRPr="00000000">
              <w:rPr>
                <w:rtl w:val="0"/>
              </w:rPr>
            </w:r>
          </w:p>
        </w:tc>
      </w:tr>
    </w:tbl>
    <w:p w:rsidR="00000000" w:rsidDel="00000000" w:rsidP="00000000" w:rsidRDefault="00000000" w:rsidRPr="00000000" w14:paraId="00000099">
      <w:pPr>
        <w:pStyle w:val="Heading1"/>
        <w:pBdr>
          <w:bottom w:color="1f3864" w:space="4" w:sz="6" w:val="single"/>
        </w:pBdr>
        <w:spacing w:after="160" w:before="320" w:lineRule="auto"/>
        <w:rPr/>
      </w:pPr>
      <w:r w:rsidDel="00000000" w:rsidR="00000000" w:rsidRPr="00000000">
        <w:rPr>
          <w:b w:val="1"/>
          <w:bCs w:val="1"/>
          <w:color w:val="1f3864"/>
          <w:sz w:val="26"/>
          <w:szCs w:val="26"/>
          <w:rtl w:val="0"/>
        </w:rPr>
        <w:t xml:space="preserve">5. Conclusiones y Próximos Pasos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 confirma que la Fundación no dispone de ningún sistema de información propio; todos los procesos son manuales o soportados en herramientas genéricas (Excel, Word, WhatsApp, papel).</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Las tres áreas con mayor impacto identificadas son: inscripciones/cupos, emisión de certificados y registro de donaciones.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Existe consenso entre los tres entrevistados sobre la necesidad urgente de una página web institucional que centralice información y permita donaciones en línea.</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catálogo preliminar de necesidades (sección 4) será la base de entrada para la elaboración del Documento 2 — Especificación de Requerimientos de Software (SRS).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 recomienda una segunda sesión de validación con los mismos stakeholders una vez elaborado el primer borrador de requerimientos funcionales.</w:t>
      </w:r>
    </w:p>
    <w:p w:rsidR="00000000" w:rsidDel="00000000" w:rsidP="00000000" w:rsidRDefault="00000000" w:rsidRPr="00000000" w14:paraId="0000009F">
      <w:pPr>
        <w:spacing w:before="500" w:lineRule="auto"/>
        <w:rPr/>
      </w:pPr>
      <w:r w:rsidDel="00000000" w:rsidR="00000000" w:rsidRPr="00000000">
        <w:rPr>
          <w:rtl w:val="0"/>
        </w:rPr>
      </w:r>
    </w:p>
    <w:p w:rsidR="00000000" w:rsidDel="00000000" w:rsidP="00000000" w:rsidRDefault="00000000" w:rsidRPr="00000000" w14:paraId="000000A0">
      <w:pPr>
        <w:pStyle w:val="Heading2"/>
        <w:spacing w:after="120" w:before="240" w:lineRule="auto"/>
        <w:rPr/>
      </w:pPr>
      <w:r w:rsidDel="00000000" w:rsidR="00000000" w:rsidRPr="00000000">
        <w:rPr>
          <w:b w:val="1"/>
          <w:bCs w:val="1"/>
          <w:color w:val="1f3864"/>
          <w:sz w:val="22"/>
          <w:szCs w:val="22"/>
          <w:rtl w:val="0"/>
        </w:rPr>
        <w:t xml:space="preserve">Firmas de conformidad</w:t>
      </w:r>
      <w:r w:rsidDel="00000000" w:rsidR="00000000" w:rsidRPr="00000000">
        <w:rPr>
          <w:rtl w:val="0"/>
        </w:rPr>
      </w:r>
    </w:p>
    <w:tbl>
      <w:tblPr>
        <w:tblStyle w:val="Table4"/>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10"/>
        <w:gridCol w:w="5385"/>
        <w:tblGridChange w:id="0">
          <w:tblGrid>
            <w:gridCol w:w="4710"/>
            <w:gridCol w:w="5385"/>
          </w:tblGrid>
        </w:tblGridChange>
      </w:tblGrid>
      <w:tr>
        <w:trPr>
          <w:cantSplit w:val="0"/>
          <w:trHeight w:val="1725" w:hRule="atLeast"/>
          <w:tblHeader w:val="0"/>
        </w:trPr>
        <w:tc>
          <w:tcPr>
            <w:tcMar>
              <w:top w:w="80.0" w:type="dxa"/>
              <w:left w:w="100.0" w:type="dxa"/>
              <w:bottom w:w="80.0" w:type="dxa"/>
              <w:right w:w="100.0" w:type="dxa"/>
            </w:tcMar>
            <w:vAlign w:val="center"/>
          </w:tcPr>
          <w:p w:rsidR="00000000" w:rsidDel="00000000" w:rsidP="00000000" w:rsidRDefault="00000000" w:rsidRPr="00000000" w14:paraId="000000A1">
            <w:pPr>
              <w:jc w:val="cente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jc w:val="center"/>
              <w:rPr/>
            </w:pPr>
            <w:r w:rsidDel="00000000" w:rsidR="00000000" w:rsidRPr="00000000">
              <w:rPr>
                <w:rtl w:val="0"/>
              </w:rPr>
            </w:r>
          </w:p>
        </w:tc>
      </w:tr>
      <w:tr>
        <w:trPr>
          <w:cantSplit w:val="0"/>
          <w:trHeight w:val="405" w:hRule="atLeast"/>
          <w:tblHeader w:val="0"/>
        </w:trPr>
        <w:tc>
          <w:tcPr>
            <w:tcMar>
              <w:top w:w="80.0" w:type="dxa"/>
              <w:left w:w="100.0" w:type="dxa"/>
              <w:bottom w:w="80.0" w:type="dxa"/>
              <w:right w:w="100.0" w:type="dxa"/>
            </w:tcMar>
            <w:vAlign w:val="center"/>
          </w:tcPr>
          <w:p w:rsidR="00000000" w:rsidDel="00000000" w:rsidP="00000000" w:rsidRDefault="00000000" w:rsidRPr="00000000" w14:paraId="000000A3">
            <w:pPr>
              <w:jc w:val="center"/>
              <w:rPr>
                <w:sz w:val="19"/>
                <w:szCs w:val="19"/>
              </w:rPr>
            </w:pPr>
            <w:r w:rsidDel="00000000" w:rsidR="00000000" w:rsidRPr="00000000">
              <w:rPr>
                <w:sz w:val="19"/>
                <w:szCs w:val="19"/>
                <w:rtl w:val="0"/>
              </w:rPr>
              <w:t xml:space="preserve">Moderador  (Estudiante)</w:t>
            </w:r>
          </w:p>
          <w:p w:rsidR="00000000" w:rsidDel="00000000" w:rsidP="00000000" w:rsidRDefault="00000000" w:rsidRPr="00000000" w14:paraId="000000A4">
            <w:pPr>
              <w:jc w:val="center"/>
              <w:rPr/>
            </w:pPr>
            <w:r w:rsidDel="00000000" w:rsidR="00000000" w:rsidRPr="00000000">
              <w:rPr>
                <w:sz w:val="19"/>
                <w:szCs w:val="19"/>
                <w:rtl w:val="0"/>
              </w:rPr>
              <w:t xml:space="preserve">Rodrigo Nelson Saravia Alqeuz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sz w:val="19"/>
                <w:szCs w:val="19"/>
                <w:rtl w:val="0"/>
              </w:rPr>
              <w:t xml:space="preserve">Directora de la Fundación</w:t>
              <w:br w:type="textWrapping"/>
              <w:t xml:space="preserve">Ilsen Duran</w:t>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3rxoP4W4mw8DfTA4mGjBAK0cw==">CgMxLjA4AHIhMXdjdVJ2eTVhai03bDE5ZDUtNHJnV0RiYkJwdHphNVVH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2026-09-24T17:47:39.161Z</dcterms:created>
  <dc:creator>Un-named</dc:creator>
</cp:coreProperties>
</file>

<file path=docProps/custom.xml><?xml version="1.0" encoding="utf-8"?>
<Properties xmlns="http://schemas.openxmlformats.org/officeDocument/2006/custom-properties" xmlns:vt="http://schemas.openxmlformats.org/officeDocument/2006/docPropsVTypes"/>
</file>