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1F1" w:rsidRPr="00672C59" w:rsidRDefault="00672C59" w:rsidP="00672C59">
      <w:pPr>
        <w:pStyle w:val="Titre"/>
        <w:rPr>
          <w:color w:val="auto"/>
          <w:lang w:val="en-CA"/>
        </w:rPr>
      </w:pPr>
      <w:r w:rsidRPr="00672C59">
        <w:rPr>
          <w:color w:val="auto"/>
          <w:lang w:val="en-CA"/>
        </w:rPr>
        <w:t xml:space="preserve">Expert </w:t>
      </w:r>
      <w:r w:rsidR="008A5A51" w:rsidRPr="00672C59">
        <w:rPr>
          <w:color w:val="auto"/>
          <w:lang w:val="en-CA"/>
        </w:rPr>
        <w:t>Evaluation</w:t>
      </w:r>
      <w:r>
        <w:rPr>
          <w:color w:val="auto"/>
          <w:lang w:val="en-CA"/>
        </w:rPr>
        <w:t xml:space="preserve"> on Team 4 Project</w:t>
      </w:r>
    </w:p>
    <w:p w:rsidR="008A5A51" w:rsidRPr="00672C59" w:rsidRDefault="008A5A51" w:rsidP="00672C59">
      <w:pPr>
        <w:pStyle w:val="Sous-titre"/>
        <w:rPr>
          <w:color w:val="auto"/>
          <w:lang w:val="en-CA"/>
        </w:rPr>
      </w:pPr>
      <w:proofErr w:type="spellStart"/>
      <w:r w:rsidRPr="00672C59">
        <w:rPr>
          <w:color w:val="auto"/>
          <w:lang w:val="en-CA"/>
        </w:rPr>
        <w:t>Valérie</w:t>
      </w:r>
      <w:proofErr w:type="spellEnd"/>
      <w:r w:rsidRPr="00672C59">
        <w:rPr>
          <w:color w:val="auto"/>
          <w:lang w:val="en-CA"/>
        </w:rPr>
        <w:t xml:space="preserve"> </w:t>
      </w:r>
      <w:proofErr w:type="spellStart"/>
      <w:r w:rsidRPr="00672C59">
        <w:rPr>
          <w:color w:val="auto"/>
          <w:lang w:val="en-CA"/>
        </w:rPr>
        <w:t>Lavigne</w:t>
      </w:r>
      <w:proofErr w:type="spellEnd"/>
      <w:r w:rsidR="00FB5A56" w:rsidRPr="00672C59">
        <w:rPr>
          <w:color w:val="auto"/>
          <w:lang w:val="en-CA"/>
        </w:rPr>
        <w:t xml:space="preserve">, </w:t>
      </w:r>
      <w:r w:rsidR="00672C59" w:rsidRPr="00672C59">
        <w:rPr>
          <w:color w:val="auto"/>
          <w:lang w:val="en-CA"/>
        </w:rPr>
        <w:t>Online Studio 3 T</w:t>
      </w:r>
      <w:r w:rsidR="00FB5A56" w:rsidRPr="00672C59">
        <w:rPr>
          <w:color w:val="auto"/>
          <w:lang w:val="en-CA"/>
        </w:rPr>
        <w:t>eam 3</w:t>
      </w:r>
    </w:p>
    <w:p w:rsidR="00672C59" w:rsidRPr="00672C59" w:rsidRDefault="00FF3691" w:rsidP="00672C59">
      <w:pPr>
        <w:pStyle w:val="Titre1"/>
        <w:rPr>
          <w:color w:val="auto"/>
          <w:lang w:val="en-CA"/>
        </w:rPr>
      </w:pPr>
      <w:r>
        <w:rPr>
          <w:color w:val="auto"/>
          <w:lang w:val="en-CA"/>
        </w:rPr>
        <w:t>Main V</w:t>
      </w:r>
      <w:r w:rsidR="00672C59" w:rsidRPr="00672C59">
        <w:rPr>
          <w:color w:val="auto"/>
          <w:lang w:val="en-CA"/>
        </w:rPr>
        <w:t>isualization</w:t>
      </w:r>
    </w:p>
    <w:p w:rsidR="00C90267" w:rsidRDefault="00C90267">
      <w:pPr>
        <w:rPr>
          <w:lang w:val="en-CA"/>
        </w:rPr>
      </w:pPr>
      <w:r>
        <w:rPr>
          <w:lang w:val="en-CA"/>
        </w:rPr>
        <w:t>There are very good design choices that were made for this visualization; among them I especially appreciate that:</w:t>
      </w:r>
    </w:p>
    <w:p w:rsidR="00C90267" w:rsidRDefault="00C90267" w:rsidP="00C90267">
      <w:pPr>
        <w:pStyle w:val="Paragraphedeliste"/>
        <w:numPr>
          <w:ilvl w:val="0"/>
          <w:numId w:val="1"/>
        </w:numPr>
        <w:rPr>
          <w:lang w:val="en-CA"/>
        </w:rPr>
      </w:pPr>
      <w:r>
        <w:rPr>
          <w:lang w:val="en-CA"/>
        </w:rPr>
        <w:t>The mouse over highlights the country on the map to situate the user</w:t>
      </w:r>
    </w:p>
    <w:p w:rsidR="00C90267" w:rsidRDefault="00C90267" w:rsidP="00C90267">
      <w:pPr>
        <w:pStyle w:val="Paragraphedeliste"/>
        <w:numPr>
          <w:ilvl w:val="0"/>
          <w:numId w:val="1"/>
        </w:numPr>
        <w:rPr>
          <w:lang w:val="en-CA"/>
        </w:rPr>
      </w:pPr>
      <w:r>
        <w:rPr>
          <w:lang w:val="en-CA"/>
        </w:rPr>
        <w:t>That possibly, preselection of indicators combinations are proposed to give a starting point to the user</w:t>
      </w:r>
    </w:p>
    <w:p w:rsidR="00C90267" w:rsidRPr="00C90267" w:rsidRDefault="00C90267" w:rsidP="00C90267">
      <w:pPr>
        <w:pStyle w:val="Paragraphedeliste"/>
        <w:numPr>
          <w:ilvl w:val="0"/>
          <w:numId w:val="1"/>
        </w:numPr>
        <w:rPr>
          <w:lang w:val="en-CA"/>
        </w:rPr>
      </w:pPr>
      <w:r>
        <w:rPr>
          <w:lang w:val="en-CA"/>
        </w:rPr>
        <w:t>Care was taken not to overload the user with too much at the same time</w:t>
      </w:r>
    </w:p>
    <w:p w:rsidR="00C90267" w:rsidRDefault="00C90267">
      <w:pPr>
        <w:rPr>
          <w:lang w:val="en-CA"/>
        </w:rPr>
      </w:pPr>
      <w:r>
        <w:rPr>
          <w:lang w:val="en-CA"/>
        </w:rPr>
        <w:t>There are a few points were I can make suggestions for possible improvemen</w:t>
      </w:r>
      <w:r w:rsidR="006153B0">
        <w:rPr>
          <w:lang w:val="en-CA"/>
        </w:rPr>
        <w:t>t</w:t>
      </w:r>
      <w:r>
        <w:rPr>
          <w:lang w:val="en-CA"/>
        </w:rPr>
        <w:t>s:</w:t>
      </w:r>
    </w:p>
    <w:p w:rsidR="006153B0" w:rsidRDefault="006153B0" w:rsidP="006153B0">
      <w:pPr>
        <w:pStyle w:val="Paragraphedeliste"/>
        <w:numPr>
          <w:ilvl w:val="0"/>
          <w:numId w:val="1"/>
        </w:numPr>
        <w:rPr>
          <w:lang w:val="en-CA"/>
        </w:rPr>
      </w:pPr>
      <w:r>
        <w:rPr>
          <w:lang w:val="en-CA"/>
        </w:rPr>
        <w:t xml:space="preserve">[2] Make points less salient rather than removing them when a region is selected. This can be achieved by making them </w:t>
      </w:r>
      <w:proofErr w:type="spellStart"/>
      <w:r>
        <w:rPr>
          <w:lang w:val="en-CA"/>
        </w:rPr>
        <w:t>lightgrey</w:t>
      </w:r>
      <w:proofErr w:type="spellEnd"/>
      <w:r>
        <w:rPr>
          <w:lang w:val="en-CA"/>
        </w:rPr>
        <w:t xml:space="preserve"> and reducing their radius. By all means, keep the axis rescale even if it the removed/less salient points get bunched on the side. This could highlight the selected region but still let the user compare with all other countries.</w:t>
      </w:r>
    </w:p>
    <w:p w:rsidR="00FB5A56" w:rsidRDefault="006153B0" w:rsidP="006153B0">
      <w:pPr>
        <w:pStyle w:val="Paragraphedeliste"/>
        <w:numPr>
          <w:ilvl w:val="0"/>
          <w:numId w:val="1"/>
        </w:numPr>
        <w:rPr>
          <w:lang w:val="en-CA"/>
        </w:rPr>
      </w:pPr>
      <w:r>
        <w:rPr>
          <w:lang w:val="en-CA"/>
        </w:rPr>
        <w:t>[1] “</w:t>
      </w:r>
      <w:r w:rsidR="006E4B6B" w:rsidRPr="006153B0">
        <w:rPr>
          <w:lang w:val="en-CA"/>
        </w:rPr>
        <w:t>Encode points</w:t>
      </w:r>
      <w:r>
        <w:rPr>
          <w:lang w:val="en-CA"/>
        </w:rPr>
        <w:t>”</w:t>
      </w:r>
      <w:r w:rsidR="006E4B6B" w:rsidRPr="006153B0">
        <w:rPr>
          <w:lang w:val="en-CA"/>
        </w:rPr>
        <w:t xml:space="preserve"> label </w:t>
      </w:r>
      <w:r>
        <w:rPr>
          <w:lang w:val="en-CA"/>
        </w:rPr>
        <w:t>c</w:t>
      </w:r>
      <w:r w:rsidR="006E4B6B" w:rsidRPr="006153B0">
        <w:rPr>
          <w:lang w:val="en-CA"/>
        </w:rPr>
        <w:t xml:space="preserve">ould be </w:t>
      </w:r>
      <w:r>
        <w:rPr>
          <w:lang w:val="en-CA"/>
        </w:rPr>
        <w:t xml:space="preserve">renamed </w:t>
      </w:r>
      <w:r w:rsidR="005B3BCD" w:rsidRPr="006153B0">
        <w:rPr>
          <w:lang w:val="en-CA"/>
        </w:rPr>
        <w:t>“Color by”</w:t>
      </w:r>
      <w:r>
        <w:rPr>
          <w:lang w:val="en-CA"/>
        </w:rPr>
        <w:t xml:space="preserve"> to make the </w:t>
      </w:r>
      <w:proofErr w:type="spellStart"/>
      <w:r>
        <w:rPr>
          <w:lang w:val="en-CA"/>
        </w:rPr>
        <w:t>combo’S</w:t>
      </w:r>
      <w:proofErr w:type="spellEnd"/>
      <w:r>
        <w:rPr>
          <w:lang w:val="en-CA"/>
        </w:rPr>
        <w:t xml:space="preserve"> purpose more obvious.</w:t>
      </w:r>
    </w:p>
    <w:p w:rsidR="006153B0" w:rsidRDefault="006153B0" w:rsidP="006153B0">
      <w:pPr>
        <w:pStyle w:val="Paragraphedeliste"/>
        <w:numPr>
          <w:ilvl w:val="0"/>
          <w:numId w:val="1"/>
        </w:numPr>
        <w:rPr>
          <w:lang w:val="en-CA"/>
        </w:rPr>
      </w:pPr>
      <w:r>
        <w:rPr>
          <w:lang w:val="en-CA"/>
        </w:rPr>
        <w:t>[2] Adding a brush interaction would enable a user to select a group of points in the scatterplot and then see where they are located in the map.</w:t>
      </w:r>
    </w:p>
    <w:p w:rsidR="006153B0" w:rsidRDefault="006153B0" w:rsidP="006153B0">
      <w:pPr>
        <w:pStyle w:val="Paragraphedeliste"/>
        <w:numPr>
          <w:ilvl w:val="0"/>
          <w:numId w:val="1"/>
        </w:numPr>
        <w:rPr>
          <w:lang w:val="en-CA"/>
        </w:rPr>
      </w:pPr>
      <w:r>
        <w:rPr>
          <w:lang w:val="en-CA"/>
        </w:rPr>
        <w:t>[1] You could consider adding a tooltip to give extra information about the countries. It would be good to at least show the country’s name as highlighting the location on the map is not enough for some users with less geographical knowledge to identify which country it is.</w:t>
      </w:r>
    </w:p>
    <w:p w:rsidR="006153B0" w:rsidRPr="006153B0" w:rsidRDefault="006153B0" w:rsidP="006153B0">
      <w:pPr>
        <w:pStyle w:val="Paragraphedeliste"/>
        <w:numPr>
          <w:ilvl w:val="0"/>
          <w:numId w:val="1"/>
        </w:numPr>
        <w:rPr>
          <w:lang w:val="en-CA"/>
        </w:rPr>
      </w:pPr>
      <w:r>
        <w:rPr>
          <w:lang w:val="en-CA"/>
        </w:rPr>
        <w:t>[2] It could be interesting to include a temporal aspect in the visualization although I admit it is very tricky because of the important risk of cluttering the visualization. Maybe a two years selection with 2 dots for each country linked by a line could be considered. It’s difficult to say how much is too much without seeing it with the real data.</w:t>
      </w:r>
    </w:p>
    <w:p w:rsidR="00672C59" w:rsidRPr="00672C59" w:rsidRDefault="00672C59" w:rsidP="00672C59">
      <w:pPr>
        <w:pStyle w:val="Titre1"/>
        <w:rPr>
          <w:color w:val="auto"/>
          <w:lang w:val="en-CA"/>
        </w:rPr>
      </w:pPr>
      <w:r w:rsidRPr="00672C59">
        <w:rPr>
          <w:color w:val="auto"/>
          <w:lang w:val="en-CA"/>
        </w:rPr>
        <w:t>Site Design</w:t>
      </w:r>
    </w:p>
    <w:p w:rsidR="00672C59" w:rsidRDefault="006153B0">
      <w:pPr>
        <w:rPr>
          <w:lang w:val="en-CA"/>
        </w:rPr>
      </w:pPr>
      <w:r>
        <w:rPr>
          <w:lang w:val="en-CA"/>
        </w:rPr>
        <w:t>The site design is very engaging and the b</w:t>
      </w:r>
      <w:r w:rsidR="00672C59">
        <w:rPr>
          <w:lang w:val="en-CA"/>
        </w:rPr>
        <w:t xml:space="preserve">asic facts </w:t>
      </w:r>
      <w:r w:rsidR="00FF3691">
        <w:rPr>
          <w:lang w:val="en-CA"/>
        </w:rPr>
        <w:t>that tell the user about the most interesting encodings and findings from the visualization are very well positioned.</w:t>
      </w:r>
    </w:p>
    <w:p w:rsidR="00672C59" w:rsidRPr="00672C59" w:rsidRDefault="00672C59" w:rsidP="00672C59">
      <w:pPr>
        <w:pStyle w:val="Titre1"/>
        <w:rPr>
          <w:color w:val="auto"/>
          <w:lang w:val="en-CA"/>
        </w:rPr>
      </w:pPr>
      <w:r w:rsidRPr="00672C59">
        <w:rPr>
          <w:color w:val="auto"/>
          <w:lang w:val="en-CA"/>
        </w:rPr>
        <w:lastRenderedPageBreak/>
        <w:t xml:space="preserve">Tree </w:t>
      </w:r>
      <w:r w:rsidR="00FF3691">
        <w:rPr>
          <w:color w:val="auto"/>
          <w:lang w:val="en-CA"/>
        </w:rPr>
        <w:t>V</w:t>
      </w:r>
      <w:r w:rsidR="00FF3691" w:rsidRPr="00672C59">
        <w:rPr>
          <w:color w:val="auto"/>
          <w:lang w:val="en-CA"/>
        </w:rPr>
        <w:t>isualization</w:t>
      </w:r>
    </w:p>
    <w:p w:rsidR="00672C59" w:rsidRDefault="00FF3691">
      <w:pPr>
        <w:rPr>
          <w:lang w:val="en-CA"/>
        </w:rPr>
      </w:pPr>
      <w:r>
        <w:rPr>
          <w:lang w:val="en-CA"/>
        </w:rPr>
        <w:t>I understand this visualization is not as detailed yet as the main one. The only improvement I can think of now is [2] to allow the user to either choose the encodings of the different tree levels or let the user reorder the preselected encodings.</w:t>
      </w:r>
    </w:p>
    <w:p w:rsidR="00672C59" w:rsidRDefault="00FF3691" w:rsidP="00672C59">
      <w:pPr>
        <w:pStyle w:val="Titre1"/>
        <w:rPr>
          <w:color w:val="auto"/>
          <w:lang w:val="en-CA"/>
        </w:rPr>
      </w:pPr>
      <w:r>
        <w:rPr>
          <w:color w:val="auto"/>
          <w:lang w:val="en-CA"/>
        </w:rPr>
        <w:t>Temporal</w:t>
      </w:r>
      <w:r w:rsidR="00672C59" w:rsidRPr="00672C59">
        <w:rPr>
          <w:color w:val="auto"/>
          <w:lang w:val="en-CA"/>
        </w:rPr>
        <w:t xml:space="preserve"> </w:t>
      </w:r>
      <w:r>
        <w:rPr>
          <w:color w:val="auto"/>
          <w:lang w:val="en-CA"/>
        </w:rPr>
        <w:t>V</w:t>
      </w:r>
      <w:r w:rsidRPr="00672C59">
        <w:rPr>
          <w:color w:val="auto"/>
          <w:lang w:val="en-CA"/>
        </w:rPr>
        <w:t>isualization</w:t>
      </w:r>
    </w:p>
    <w:p w:rsidR="00FF3691" w:rsidRDefault="00FF3691" w:rsidP="00672C59">
      <w:pPr>
        <w:rPr>
          <w:lang w:val="en-CA"/>
        </w:rPr>
      </w:pPr>
      <w:r>
        <w:rPr>
          <w:lang w:val="en-CA"/>
        </w:rPr>
        <w:t>With 20 years of data and many countries, it is obvious that you have to make some tough choices on what to leave out.</w:t>
      </w:r>
    </w:p>
    <w:p w:rsidR="00FF3691" w:rsidRDefault="00FF3691" w:rsidP="00672C59">
      <w:pPr>
        <w:rPr>
          <w:lang w:val="en-CA"/>
        </w:rPr>
      </w:pPr>
      <w:r>
        <w:rPr>
          <w:lang w:val="en-CA"/>
        </w:rPr>
        <w:t>I would recommend:</w:t>
      </w:r>
    </w:p>
    <w:p w:rsidR="00FF3691" w:rsidRDefault="00FF3691" w:rsidP="00FF3691">
      <w:pPr>
        <w:pStyle w:val="Paragraphedeliste"/>
        <w:numPr>
          <w:ilvl w:val="0"/>
          <w:numId w:val="1"/>
        </w:numPr>
        <w:rPr>
          <w:lang w:val="en-CA"/>
        </w:rPr>
      </w:pPr>
      <w:r w:rsidRPr="00FF3691">
        <w:rPr>
          <w:lang w:val="en-CA"/>
        </w:rPr>
        <w:t>[3] Allow the user to compare directly how things evolved. This can be done by selecting an older year and now and having two bars per region showing the values for each of those two years.</w:t>
      </w:r>
    </w:p>
    <w:p w:rsidR="00672C59" w:rsidRPr="00FF3691" w:rsidRDefault="00FF3691" w:rsidP="00672C59">
      <w:pPr>
        <w:pStyle w:val="Paragraphedeliste"/>
        <w:numPr>
          <w:ilvl w:val="0"/>
          <w:numId w:val="1"/>
        </w:numPr>
        <w:rPr>
          <w:lang w:val="en-CA"/>
        </w:rPr>
      </w:pPr>
      <w:r>
        <w:rPr>
          <w:lang w:val="en-CA"/>
        </w:rPr>
        <w:t>[2] I am also wondering if the user will be interested more in region evolution or in specific countries development. Maybe this visualization could be linked to the tree visualization and show the data for the selected country in the tree.</w:t>
      </w:r>
      <w:bookmarkStart w:id="0" w:name="_GoBack"/>
      <w:bookmarkEnd w:id="0"/>
    </w:p>
    <w:sectPr w:rsidR="00672C59" w:rsidRPr="00FF36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C6931"/>
    <w:multiLevelType w:val="hybridMultilevel"/>
    <w:tmpl w:val="5C823FA4"/>
    <w:lvl w:ilvl="0" w:tplc="4152538A">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A51"/>
    <w:rsid w:val="003A76B3"/>
    <w:rsid w:val="005B3BCD"/>
    <w:rsid w:val="006153B0"/>
    <w:rsid w:val="00672C59"/>
    <w:rsid w:val="006E4B6B"/>
    <w:rsid w:val="008A5A51"/>
    <w:rsid w:val="00B841F1"/>
    <w:rsid w:val="00C90267"/>
    <w:rsid w:val="00FB5A56"/>
    <w:rsid w:val="00FF369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72C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72C5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72C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2C5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672C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902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72C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72C5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72C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2C5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672C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90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D996-BD55-4BDF-A63C-76EA36CA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430</Words>
  <Characters>2371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dc:creator>
  <cp:lastModifiedBy>Sebastien</cp:lastModifiedBy>
  <cp:revision>5</cp:revision>
  <dcterms:created xsi:type="dcterms:W3CDTF">2016-04-10T00:07:00Z</dcterms:created>
  <dcterms:modified xsi:type="dcterms:W3CDTF">2016-04-10T01:25:00Z</dcterms:modified>
</cp:coreProperties>
</file>