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358C7" w14:textId="2B7789BB" w:rsidR="005C51F9" w:rsidRDefault="00541BFA">
      <w:r w:rsidRPr="00541BFA">
        <w:drawing>
          <wp:inline distT="0" distB="0" distL="0" distR="0" wp14:anchorId="23EBA693" wp14:editId="6DD5AF33">
            <wp:extent cx="5400040" cy="29864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0371" w14:textId="77777777" w:rsidR="00541BFA" w:rsidRDefault="00541BFA"/>
    <w:p w14:paraId="405CD3E1" w14:textId="283B8A77" w:rsidR="00541BFA" w:rsidRDefault="00541BFA">
      <w:r w:rsidRPr="00541BFA">
        <w:drawing>
          <wp:inline distT="0" distB="0" distL="0" distR="0" wp14:anchorId="0F3BBBDE" wp14:editId="28BA326F">
            <wp:extent cx="5400040" cy="30353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F091" w14:textId="78BCE36D" w:rsidR="00541BFA" w:rsidRDefault="00541BFA">
      <w:r w:rsidRPr="00541BFA">
        <w:lastRenderedPageBreak/>
        <w:drawing>
          <wp:inline distT="0" distB="0" distL="0" distR="0" wp14:anchorId="016DD306" wp14:editId="5EF81D2D">
            <wp:extent cx="5400040" cy="30575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B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FA"/>
    <w:rsid w:val="00541BFA"/>
    <w:rsid w:val="005A51EC"/>
    <w:rsid w:val="005C51F9"/>
    <w:rsid w:val="00922F48"/>
    <w:rsid w:val="00B9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3CD52"/>
  <w15:chartTrackingRefBased/>
  <w15:docId w15:val="{ADDB6D77-A5CE-4DE2-B5E7-2A865914C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1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1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1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1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1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1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1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1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1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1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1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1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1B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1B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1B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1B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1B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1B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1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1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1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1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1B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1B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1B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1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1B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1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Lázaro Santos Batista</dc:creator>
  <cp:keywords/>
  <dc:description/>
  <cp:lastModifiedBy>Renato Lázaro Santos Batista</cp:lastModifiedBy>
  <cp:revision>1</cp:revision>
  <dcterms:created xsi:type="dcterms:W3CDTF">2026-06-01T19:42:00Z</dcterms:created>
  <dcterms:modified xsi:type="dcterms:W3CDTF">2026-06-01T19:46:00Z</dcterms:modified>
</cp:coreProperties>
</file>