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5BC2" w14:textId="77777777" w:rsidR="007B64F4" w:rsidRPr="004337CE" w:rsidRDefault="007B64F4" w:rsidP="00B5174E">
      <w:pPr>
        <w:jc w:val="center"/>
      </w:pPr>
    </w:p>
    <w:p w14:paraId="63061BAF" w14:textId="77777777" w:rsidR="007B64F4" w:rsidRPr="004337CE" w:rsidRDefault="007B64F4" w:rsidP="007B64F4"/>
    <w:p w14:paraId="7C60EC4D" w14:textId="77777777" w:rsidR="007B64F4" w:rsidRPr="004337CE" w:rsidRDefault="007B64F4" w:rsidP="007B64F4"/>
    <w:p w14:paraId="60732DD1" w14:textId="5BF81BDA" w:rsidR="007B64F4" w:rsidRDefault="00EF053E" w:rsidP="00A75F01">
      <w:pPr>
        <w:jc w:val="center"/>
      </w:pPr>
      <w:r w:rsidRPr="00EF053E">
        <w:rPr>
          <w:i/>
          <w:iCs/>
          <w:noProof/>
          <w:sz w:val="56"/>
          <w:szCs w:val="56"/>
        </w:rPr>
        <w:drawing>
          <wp:inline distT="0" distB="0" distL="0" distR="0" wp14:anchorId="16F1B369" wp14:editId="035CF68E">
            <wp:extent cx="3027872" cy="2206785"/>
            <wp:effectExtent l="0" t="0" r="0" b="0"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1FA4565E-B77A-48F4-865B-C269A2575A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1FA4565E-B77A-48F4-865B-C269A2575A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50"/>
                    <a:stretch/>
                  </pic:blipFill>
                  <pic:spPr>
                    <a:xfrm>
                      <a:off x="0" y="0"/>
                      <a:ext cx="3022417" cy="22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4D26" w14:textId="77777777" w:rsidR="00EF053E" w:rsidRDefault="00EF053E" w:rsidP="00A75F01">
      <w:pPr>
        <w:jc w:val="center"/>
      </w:pPr>
    </w:p>
    <w:p w14:paraId="4F7B810C" w14:textId="77777777" w:rsidR="00EF053E" w:rsidRPr="004337CE" w:rsidRDefault="00EF053E" w:rsidP="00A75F01">
      <w:pPr>
        <w:jc w:val="center"/>
      </w:pPr>
    </w:p>
    <w:p w14:paraId="52B28931" w14:textId="46F44232" w:rsidR="00691948" w:rsidRDefault="00BB791A" w:rsidP="001B696C">
      <w:pPr>
        <w:pStyle w:val="BodyText"/>
        <w:jc w:val="center"/>
        <w:rPr>
          <w:iCs/>
          <w:sz w:val="56"/>
          <w:szCs w:val="56"/>
        </w:rPr>
      </w:pPr>
      <w:r>
        <w:rPr>
          <w:iCs/>
          <w:sz w:val="56"/>
          <w:szCs w:val="56"/>
        </w:rPr>
        <w:t xml:space="preserve">Documento de Design de </w:t>
      </w:r>
      <w:r w:rsidR="00BE59BF">
        <w:rPr>
          <w:iCs/>
          <w:sz w:val="56"/>
          <w:szCs w:val="56"/>
        </w:rPr>
        <w:t>Integração</w:t>
      </w:r>
    </w:p>
    <w:p w14:paraId="1C4F3F15" w14:textId="77777777" w:rsidR="00BB791A" w:rsidRDefault="00BB791A" w:rsidP="001B696C">
      <w:pPr>
        <w:pStyle w:val="BodyText"/>
        <w:jc w:val="center"/>
        <w:rPr>
          <w:iCs/>
          <w:sz w:val="56"/>
          <w:szCs w:val="56"/>
        </w:rPr>
      </w:pPr>
    </w:p>
    <w:p w14:paraId="3F9EAC3C" w14:textId="77777777" w:rsidR="00FD5C98" w:rsidRDefault="00FD5C98" w:rsidP="001B696C">
      <w:pPr>
        <w:pStyle w:val="BodyText"/>
        <w:jc w:val="center"/>
        <w:rPr>
          <w:b/>
          <w:iCs/>
          <w:sz w:val="56"/>
          <w:szCs w:val="56"/>
        </w:rPr>
      </w:pPr>
    </w:p>
    <w:p w14:paraId="7B8932F0" w14:textId="0BD8251B" w:rsidR="000143F3" w:rsidRDefault="00400CB4" w:rsidP="001B696C">
      <w:pPr>
        <w:pStyle w:val="BodyText"/>
        <w:jc w:val="center"/>
        <w:rPr>
          <w:b/>
          <w:iCs/>
          <w:sz w:val="56"/>
          <w:szCs w:val="56"/>
        </w:rPr>
      </w:pPr>
      <w:r w:rsidRPr="00400CB4">
        <w:rPr>
          <w:b/>
          <w:iCs/>
          <w:sz w:val="56"/>
          <w:szCs w:val="56"/>
        </w:rPr>
        <w:t>consumption-netsms-serviceusagesbroadbands</w:t>
      </w:r>
    </w:p>
    <w:p w14:paraId="6AFCCA9E" w14:textId="77777777" w:rsidR="00400CB4" w:rsidRPr="006876E1" w:rsidRDefault="00400CB4" w:rsidP="001B696C">
      <w:pPr>
        <w:pStyle w:val="BodyText"/>
        <w:jc w:val="center"/>
        <w:rPr>
          <w:iCs/>
          <w:sz w:val="56"/>
          <w:szCs w:val="56"/>
        </w:rPr>
      </w:pPr>
    </w:p>
    <w:p w14:paraId="35CF262F" w14:textId="32EF1190" w:rsidR="00F61920" w:rsidRPr="00A93326" w:rsidRDefault="00F61920" w:rsidP="00F61920">
      <w:pPr>
        <w:pStyle w:val="BodyText"/>
        <w:jc w:val="center"/>
        <w:rPr>
          <w:iCs/>
          <w:sz w:val="72"/>
          <w:u w:val="single"/>
          <w:lang w:val="en-GB"/>
        </w:rPr>
      </w:pPr>
      <w:r w:rsidRPr="00A93326">
        <w:rPr>
          <w:iCs/>
          <w:sz w:val="72"/>
          <w:lang w:val="en-GB"/>
        </w:rPr>
        <w:t xml:space="preserve">V </w:t>
      </w:r>
      <w:sdt>
        <w:sdtPr>
          <w:rPr>
            <w:iCs/>
            <w:sz w:val="72"/>
            <w:lang w:val="en-GB"/>
          </w:rPr>
          <w:alias w:val="Versão"/>
          <w:tag w:val="_Version"/>
          <w:id w:val="985052562"/>
          <w:placeholder>
            <w:docPart w:val="F8B9DC1035B6434499E5583C872A15DB"/>
          </w:placeholder>
          <w:dataBinding w:prefixMappings="xmlns:ns0='http://schemas.microsoft.com/office/2006/metadata/properties' xmlns:ns1='http://www.w3.org/2001/XMLSchema-instance' xmlns:ns2='http://schemas.microsoft.com/sharepoint/v3/fields' xmlns:ns3='b0006eb8-c111-4f63-bc98-eb5f1e31573e' " w:xpath="/ns0:properties[1]/documentManagement[1]/ns2:_Version[1]" w:storeItemID="{BC030BEF-F96D-486F-AAB8-97B969051715}"/>
          <w:text/>
        </w:sdtPr>
        <w:sdtContent>
          <w:r w:rsidR="00C57C5C" w:rsidRPr="00A93326">
            <w:rPr>
              <w:iCs/>
              <w:sz w:val="72"/>
              <w:lang w:val="en-GB"/>
            </w:rPr>
            <w:t>1</w:t>
          </w:r>
          <w:r w:rsidR="0049402D" w:rsidRPr="00A93326">
            <w:rPr>
              <w:iCs/>
              <w:sz w:val="72"/>
              <w:lang w:val="en-GB"/>
            </w:rPr>
            <w:t>.0</w:t>
          </w:r>
        </w:sdtContent>
      </w:sdt>
    </w:p>
    <w:p w14:paraId="08B88072" w14:textId="77777777" w:rsidR="000A1553" w:rsidRPr="00A93326" w:rsidRDefault="000A1553" w:rsidP="001B696C">
      <w:pPr>
        <w:pStyle w:val="BodyText"/>
        <w:jc w:val="center"/>
        <w:rPr>
          <w:iCs/>
          <w:sz w:val="72"/>
          <w:lang w:val="en-GB"/>
        </w:rPr>
      </w:pPr>
    </w:p>
    <w:p w14:paraId="59740B6F" w14:textId="77777777" w:rsidR="000143F3" w:rsidRPr="00A93326" w:rsidRDefault="000143F3" w:rsidP="001B696C">
      <w:pPr>
        <w:pStyle w:val="BodyText"/>
        <w:jc w:val="center"/>
        <w:rPr>
          <w:iCs/>
          <w:sz w:val="72"/>
          <w:lang w:val="en-GB"/>
        </w:rPr>
      </w:pPr>
    </w:p>
    <w:p w14:paraId="1886836E" w14:textId="188199A8" w:rsidR="00A75F01" w:rsidRDefault="00A75F01" w:rsidP="00BB791A">
      <w:pPr>
        <w:pStyle w:val="BodyText"/>
        <w:jc w:val="center"/>
        <w:rPr>
          <w:i/>
          <w:iCs/>
          <w:sz w:val="56"/>
          <w:szCs w:val="56"/>
        </w:rPr>
      </w:pPr>
      <w:r>
        <w:rPr>
          <w:i/>
          <w:iCs/>
          <w:sz w:val="56"/>
          <w:szCs w:val="56"/>
        </w:rPr>
        <w:t xml:space="preserve">Arquitetura </w:t>
      </w:r>
      <w:r w:rsidR="000143F3">
        <w:rPr>
          <w:i/>
          <w:iCs/>
          <w:sz w:val="56"/>
          <w:szCs w:val="56"/>
        </w:rPr>
        <w:t>ClaroBR</w:t>
      </w:r>
    </w:p>
    <w:p w14:paraId="378CD1C2" w14:textId="77777777" w:rsidR="009614DB" w:rsidRDefault="009614DB" w:rsidP="00BB791A">
      <w:pPr>
        <w:pStyle w:val="BodyText"/>
        <w:jc w:val="center"/>
        <w:rPr>
          <w:i/>
          <w:iCs/>
          <w:sz w:val="56"/>
          <w:szCs w:val="56"/>
        </w:rPr>
      </w:pPr>
    </w:p>
    <w:p w14:paraId="31F388B0" w14:textId="77777777" w:rsidR="00894F65" w:rsidRPr="004337CE" w:rsidRDefault="00894F65" w:rsidP="001B55BB">
      <w:pPr>
        <w:rPr>
          <w:rFonts w:ascii="Tahoma" w:hAnsi="Tahoma" w:cs="Tahoma"/>
        </w:rPr>
      </w:pPr>
    </w:p>
    <w:tbl>
      <w:tblPr>
        <w:tblW w:w="10080" w:type="dxa"/>
        <w:tblInd w:w="-432" w:type="dxa"/>
        <w:tblBorders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"/>
        <w:gridCol w:w="1367"/>
        <w:gridCol w:w="1276"/>
        <w:gridCol w:w="1701"/>
        <w:gridCol w:w="1045"/>
        <w:gridCol w:w="3817"/>
      </w:tblGrid>
      <w:tr w:rsidR="007A28CD" w:rsidRPr="004337CE" w14:paraId="66CE2D2E" w14:textId="77777777" w:rsidTr="00444DE9">
        <w:trPr>
          <w:cantSplit/>
          <w:trHeight w:val="252"/>
        </w:trPr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E2907F" w14:textId="77777777" w:rsidR="007A28CD" w:rsidRPr="004337CE" w:rsidRDefault="007A28CD" w:rsidP="00444D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337CE">
              <w:rPr>
                <w:rFonts w:ascii="Tahoma" w:hAnsi="Tahoma" w:cs="Tahoma"/>
                <w:b/>
                <w:sz w:val="16"/>
                <w:szCs w:val="16"/>
                <w:shd w:val="clear" w:color="auto" w:fill="E0E0E0"/>
              </w:rPr>
              <w:t xml:space="preserve">HISTÓRICO DO DOCUMENTO </w:t>
            </w:r>
            <w:r w:rsidRPr="004337CE">
              <w:rPr>
                <w:rFonts w:ascii="Tahoma" w:hAnsi="Tahoma" w:cs="Tahoma"/>
                <w:sz w:val="14"/>
                <w:szCs w:val="14"/>
                <w:shd w:val="clear" w:color="auto" w:fill="E0E0E0"/>
              </w:rPr>
              <w:t>(obrigatório</w:t>
            </w:r>
            <w:r w:rsidRPr="004337CE">
              <w:rPr>
                <w:rFonts w:ascii="Tahoma" w:hAnsi="Tahoma" w:cs="Tahoma"/>
                <w:sz w:val="14"/>
                <w:szCs w:val="14"/>
              </w:rPr>
              <w:t>)</w:t>
            </w:r>
          </w:p>
        </w:tc>
      </w:tr>
      <w:tr w:rsidR="007A28CD" w:rsidRPr="004337CE" w14:paraId="2D5B31D6" w14:textId="77777777" w:rsidTr="00444DE9">
        <w:tblPrEx>
          <w:tblBorders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val="25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A81DC6" w14:textId="77777777" w:rsidR="007A28CD" w:rsidRPr="004337CE" w:rsidRDefault="007A28CD" w:rsidP="00444D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bookmarkStart w:id="0" w:name="Texto2"/>
            <w:r w:rsidRPr="004337CE">
              <w:rPr>
                <w:rFonts w:ascii="Tahoma" w:hAnsi="Tahoma" w:cs="Tahoma"/>
                <w:b/>
                <w:sz w:val="16"/>
                <w:szCs w:val="16"/>
              </w:rPr>
              <w:t>Versão</w:t>
            </w:r>
          </w:p>
        </w:tc>
        <w:bookmarkEnd w:id="0"/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8AE329" w14:textId="77777777" w:rsidR="007A28CD" w:rsidRPr="004337CE" w:rsidRDefault="007A28CD" w:rsidP="00444D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337CE">
              <w:rPr>
                <w:rFonts w:ascii="Tahoma" w:hAnsi="Tahoma" w:cs="Tahoma"/>
                <w:b/>
                <w:sz w:val="16"/>
                <w:szCs w:val="16"/>
              </w:rPr>
              <w:t>Elaborado Por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397883" w14:textId="77777777" w:rsidR="007A28CD" w:rsidRPr="004337CE" w:rsidRDefault="007A28CD" w:rsidP="00444D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337CE">
              <w:rPr>
                <w:rFonts w:ascii="Tahoma" w:hAnsi="Tahoma" w:cs="Tahoma"/>
                <w:b/>
                <w:sz w:val="16"/>
                <w:szCs w:val="16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D0DA30" w14:textId="77777777" w:rsidR="007A28CD" w:rsidRPr="004337CE" w:rsidRDefault="007A28CD" w:rsidP="00444D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337CE">
              <w:rPr>
                <w:rFonts w:ascii="Tahoma" w:hAnsi="Tahoma" w:cs="Tahoma"/>
                <w:b/>
                <w:sz w:val="16"/>
                <w:szCs w:val="16"/>
              </w:rPr>
              <w:t>Revisado Por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F4F1770" w14:textId="77777777" w:rsidR="007A28CD" w:rsidRPr="004337CE" w:rsidRDefault="007A28CD" w:rsidP="00444D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337CE">
              <w:rPr>
                <w:rFonts w:ascii="Tahoma" w:hAnsi="Tahoma" w:cs="Tahoma"/>
                <w:b/>
                <w:sz w:val="16"/>
                <w:szCs w:val="16"/>
              </w:rPr>
              <w:t>Data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842FFC7" w14:textId="77777777" w:rsidR="007A28CD" w:rsidRPr="004337CE" w:rsidRDefault="007A28CD" w:rsidP="00444D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337CE">
              <w:rPr>
                <w:rFonts w:ascii="Tahoma" w:hAnsi="Tahoma" w:cs="Tahoma"/>
                <w:b/>
                <w:sz w:val="16"/>
                <w:szCs w:val="16"/>
              </w:rPr>
              <w:t>Principais Alterações</w:t>
            </w:r>
          </w:p>
        </w:tc>
      </w:tr>
      <w:tr w:rsidR="00851CED" w:rsidRPr="004337CE" w14:paraId="359BCC55" w14:textId="77777777" w:rsidTr="00444DE9">
        <w:tblPrEx>
          <w:tblBorders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val="28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B2A6" w14:textId="5AECC5CC" w:rsidR="00851CED" w:rsidRPr="004337CE" w:rsidRDefault="00A93326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1.</w:t>
            </w:r>
            <w:r w:rsidR="009D4309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5010" w14:textId="7EC634F9" w:rsidR="00851CED" w:rsidRPr="004337CE" w:rsidRDefault="009614DB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Gabriel Joioso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C53C5" w14:textId="65BDACDB" w:rsidR="00851CED" w:rsidRPr="004337CE" w:rsidRDefault="00400CB4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01</w:t>
            </w:r>
            <w:r w:rsidR="009D4309">
              <w:rPr>
                <w:rFonts w:ascii="Tahoma" w:hAnsi="Tahoma" w:cs="Tahoma"/>
                <w:sz w:val="16"/>
                <w:szCs w:val="16"/>
              </w:rPr>
              <w:t>/</w:t>
            </w:r>
            <w:r>
              <w:rPr>
                <w:rFonts w:ascii="Tahoma" w:hAnsi="Tahoma" w:cs="Tahoma"/>
                <w:sz w:val="16"/>
                <w:szCs w:val="16"/>
              </w:rPr>
              <w:t>10</w:t>
            </w:r>
            <w:r w:rsidR="009D4309">
              <w:rPr>
                <w:rFonts w:ascii="Tahoma" w:hAnsi="Tahoma" w:cs="Tahoma"/>
                <w:sz w:val="16"/>
                <w:szCs w:val="16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6A43B" w14:textId="77777777" w:rsidR="00851CED" w:rsidRPr="004337CE" w:rsidRDefault="00851CED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21FB" w14:textId="77777777" w:rsidR="00851CED" w:rsidRPr="004337CE" w:rsidRDefault="00851CED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7D04" w14:textId="14137CEE" w:rsidR="00851CED" w:rsidRPr="004337CE" w:rsidRDefault="009D4309" w:rsidP="00444DE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Criação do documento</w:t>
            </w:r>
          </w:p>
        </w:tc>
      </w:tr>
      <w:tr w:rsidR="00780111" w:rsidRPr="004337CE" w14:paraId="69B657DE" w14:textId="77777777" w:rsidTr="00444DE9">
        <w:tblPrEx>
          <w:tblBorders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val="28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B677" w14:textId="63787052" w:rsidR="00780111" w:rsidRDefault="00780111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6C80D" w14:textId="1E79F38D" w:rsidR="00780111" w:rsidRDefault="00780111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65DF" w14:textId="47812211" w:rsidR="00780111" w:rsidRDefault="0078011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22355" w14:textId="77777777" w:rsidR="00780111" w:rsidRDefault="00780111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4F83" w14:textId="77777777" w:rsidR="00780111" w:rsidRDefault="00780111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15A69" w14:textId="77777777" w:rsidR="00780111" w:rsidRDefault="00780111" w:rsidP="00444DE9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969EA" w:rsidRPr="004337CE" w14:paraId="7F493C2F" w14:textId="77777777" w:rsidTr="00444DE9">
        <w:tblPrEx>
          <w:tblBorders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val="28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C8AAA" w14:textId="73D2F9DA" w:rsidR="00A969EA" w:rsidRDefault="00A969E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53BB" w14:textId="7FC81A8D" w:rsidR="00A969EA" w:rsidRDefault="00A969E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FAB7" w14:textId="1780678A" w:rsidR="00A969EA" w:rsidRDefault="00A969EA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6F76D" w14:textId="77777777" w:rsidR="00A969EA" w:rsidRDefault="00A969E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EEC3D" w14:textId="77777777" w:rsidR="00A969EA" w:rsidRDefault="00A969E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9942" w14:textId="3EC7D17F" w:rsidR="00A969EA" w:rsidRDefault="00A969EA" w:rsidP="00501C4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B293E" w:rsidRPr="004337CE" w14:paraId="0BCB6BA7" w14:textId="77777777" w:rsidTr="00444DE9">
        <w:tblPrEx>
          <w:tblBorders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val="28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A9D8" w14:textId="7A4192D3" w:rsidR="00EB293E" w:rsidRDefault="00EB293E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AD5" w14:textId="40AAA290" w:rsidR="00EB293E" w:rsidRDefault="00EB293E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E3E7D" w14:textId="6D2B362B" w:rsidR="00EB293E" w:rsidRDefault="00EB293E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3BB2" w14:textId="77777777" w:rsidR="00EB293E" w:rsidRDefault="00EB293E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DFEC" w14:textId="77777777" w:rsidR="00EB293E" w:rsidRDefault="00EB293E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4CC9" w14:textId="5CEF266B" w:rsidR="000F78AE" w:rsidRPr="00A969EA" w:rsidRDefault="000F78AE" w:rsidP="00501C4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72AA" w:rsidRPr="004337CE" w14:paraId="43175315" w14:textId="77777777" w:rsidTr="00444DE9">
        <w:tblPrEx>
          <w:tblBorders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val="28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09360" w14:textId="7CBF9418" w:rsidR="005B72AA" w:rsidRDefault="005B72A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AA4F" w14:textId="5CA148D7" w:rsidR="005B72AA" w:rsidRDefault="005B72A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C69C5" w14:textId="32743E24" w:rsidR="005B72AA" w:rsidRDefault="005B72AA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298F0" w14:textId="77777777" w:rsidR="005B72AA" w:rsidRDefault="005B72A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1F817" w14:textId="77777777" w:rsidR="005B72AA" w:rsidRDefault="005B72A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78072" w14:textId="730E6463" w:rsidR="005B72AA" w:rsidRDefault="005B72AA" w:rsidP="00501C4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16B22" w:rsidRPr="004337CE" w14:paraId="784DE686" w14:textId="77777777" w:rsidTr="00444DE9">
        <w:tblPrEx>
          <w:tblBorders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val="28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F275" w14:textId="0A2E321D" w:rsidR="00F16B22" w:rsidRDefault="00F16B22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7D58" w14:textId="294537A9" w:rsidR="00F16B22" w:rsidRDefault="00F16B22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8923" w14:textId="27C1861F" w:rsidR="00F16B22" w:rsidRDefault="00F16B22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2DA54" w14:textId="77777777" w:rsidR="00F16B22" w:rsidRDefault="00F16B22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C7D2" w14:textId="77777777" w:rsidR="00F16B22" w:rsidRDefault="00F16B22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8E26" w14:textId="6E09C4FB" w:rsidR="00F16B22" w:rsidRDefault="00F16B22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63502" w:rsidRPr="004337CE" w14:paraId="37ED22D1" w14:textId="77777777" w:rsidTr="00444DE9">
        <w:tblPrEx>
          <w:tblBorders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val="28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EC7D7" w14:textId="07D6C82D" w:rsidR="00C63502" w:rsidRDefault="00C63502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3DD9" w14:textId="55CA1015" w:rsidR="00C63502" w:rsidRDefault="00C63502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9743" w14:textId="43D7D623" w:rsidR="00C63502" w:rsidRDefault="00C63502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18841" w14:textId="77777777" w:rsidR="00C63502" w:rsidRDefault="00C63502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182D" w14:textId="77777777" w:rsidR="00C63502" w:rsidRDefault="00C63502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D6C37" w14:textId="10E8D783" w:rsidR="005F56F6" w:rsidRDefault="005F56F6" w:rsidP="00F16B22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C73FA" w:rsidRPr="004337CE" w14:paraId="15BE4C0D" w14:textId="77777777" w:rsidTr="00444DE9">
        <w:tblPrEx>
          <w:tblBorders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val="28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4265" w14:textId="4FA069C5" w:rsidR="008C73FA" w:rsidRDefault="008C73F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DDA7" w14:textId="580698B6" w:rsidR="008C73FA" w:rsidRDefault="008C73F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3C04" w14:textId="101D5869" w:rsidR="008C73FA" w:rsidRDefault="008C73FA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31F4" w14:textId="77777777" w:rsidR="008C73FA" w:rsidRDefault="008C73F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548EF" w14:textId="77777777" w:rsidR="008C73FA" w:rsidRDefault="008C73FA" w:rsidP="00444DE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FD38" w14:textId="22303C9B" w:rsidR="008C73FA" w:rsidRDefault="008C73FA" w:rsidP="008C73FA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text" w:horzAnchor="margin" w:tblpXSpec="center" w:tblpY="3690"/>
        <w:tblW w:w="10080" w:type="dxa"/>
        <w:tblBorders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1134"/>
        <w:gridCol w:w="1276"/>
        <w:gridCol w:w="1134"/>
        <w:gridCol w:w="4018"/>
      </w:tblGrid>
      <w:tr w:rsidR="0049402D" w:rsidRPr="00942C54" w14:paraId="45DBC43E" w14:textId="77777777" w:rsidTr="0049402D">
        <w:trPr>
          <w:cantSplit/>
          <w:trHeight w:val="252"/>
        </w:trPr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2CFB83D" w14:textId="77777777" w:rsidR="0049402D" w:rsidRPr="00942C54" w:rsidRDefault="0049402D" w:rsidP="0049402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42C54">
              <w:rPr>
                <w:rFonts w:cs="Tahoma"/>
                <w:b/>
                <w:sz w:val="16"/>
                <w:szCs w:val="16"/>
                <w:shd w:val="clear" w:color="auto" w:fill="E0E0E0"/>
              </w:rPr>
              <w:t xml:space="preserve">HISTÓRICO DO </w:t>
            </w:r>
            <w:r>
              <w:rPr>
                <w:rFonts w:cs="Tahoma"/>
                <w:b/>
                <w:sz w:val="16"/>
                <w:szCs w:val="16"/>
                <w:shd w:val="clear" w:color="auto" w:fill="E0E0E0"/>
              </w:rPr>
              <w:t>TEMPLATE</w:t>
            </w:r>
            <w:r w:rsidRPr="00942C54">
              <w:rPr>
                <w:rFonts w:cs="Tahoma"/>
                <w:b/>
                <w:sz w:val="16"/>
                <w:szCs w:val="16"/>
                <w:shd w:val="clear" w:color="auto" w:fill="E0E0E0"/>
              </w:rPr>
              <w:t xml:space="preserve"> </w:t>
            </w:r>
            <w:r w:rsidRPr="00942C54">
              <w:rPr>
                <w:rFonts w:cs="Tahoma"/>
                <w:i/>
                <w:sz w:val="14"/>
                <w:szCs w:val="14"/>
                <w:shd w:val="clear" w:color="auto" w:fill="E0E0E0"/>
              </w:rPr>
              <w:t>(obrigatório</w:t>
            </w:r>
            <w:r w:rsidRPr="00942C54">
              <w:rPr>
                <w:rFonts w:cs="Tahoma"/>
                <w:i/>
                <w:sz w:val="14"/>
                <w:szCs w:val="14"/>
              </w:rPr>
              <w:t>)</w:t>
            </w:r>
          </w:p>
        </w:tc>
      </w:tr>
      <w:tr w:rsidR="0049402D" w:rsidRPr="00942C54" w14:paraId="6E7FA4A1" w14:textId="77777777" w:rsidTr="00A93326">
        <w:tblPrEx>
          <w:tblLook w:val="00A0" w:firstRow="1" w:lastRow="0" w:firstColumn="1" w:lastColumn="0" w:noHBand="0" w:noVBand="0"/>
        </w:tblPrEx>
        <w:trPr>
          <w:trHeight w:val="25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B044E53" w14:textId="77777777" w:rsidR="0049402D" w:rsidRPr="00942C54" w:rsidRDefault="0049402D" w:rsidP="0049402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42C54">
              <w:rPr>
                <w:rFonts w:cs="Tahoma"/>
                <w:b/>
                <w:sz w:val="16"/>
                <w:szCs w:val="16"/>
              </w:rPr>
              <w:t>Versão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F3D8ACA" w14:textId="77777777" w:rsidR="0049402D" w:rsidRPr="00942C54" w:rsidRDefault="0049402D" w:rsidP="0049402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42C54">
              <w:rPr>
                <w:rFonts w:cs="Tahoma"/>
                <w:b/>
                <w:sz w:val="16"/>
                <w:szCs w:val="16"/>
              </w:rPr>
              <w:t>Elaborado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702298B" w14:textId="77777777" w:rsidR="0049402D" w:rsidRPr="00942C54" w:rsidRDefault="0049402D" w:rsidP="0049402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42C54">
              <w:rPr>
                <w:rFonts w:cs="Tahoma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00A23F" w14:textId="77777777" w:rsidR="0049402D" w:rsidRPr="00942C54" w:rsidRDefault="0049402D" w:rsidP="0049402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42C54">
              <w:rPr>
                <w:rFonts w:cs="Tahoma"/>
                <w:b/>
                <w:sz w:val="16"/>
                <w:szCs w:val="16"/>
              </w:rPr>
              <w:t>Revisado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85D222D" w14:textId="77777777" w:rsidR="0049402D" w:rsidRPr="00942C54" w:rsidRDefault="0049402D" w:rsidP="0049402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42C54">
              <w:rPr>
                <w:rFonts w:cs="Tahoma"/>
                <w:b/>
                <w:sz w:val="16"/>
                <w:szCs w:val="16"/>
              </w:rPr>
              <w:t>Data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7F509A3" w14:textId="77777777" w:rsidR="0049402D" w:rsidRPr="00942C54" w:rsidRDefault="0049402D" w:rsidP="0049402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42C54">
              <w:rPr>
                <w:rFonts w:cs="Tahoma"/>
                <w:b/>
                <w:sz w:val="16"/>
                <w:szCs w:val="16"/>
              </w:rPr>
              <w:t>Principais Alterações</w:t>
            </w:r>
          </w:p>
        </w:tc>
      </w:tr>
      <w:tr w:rsidR="005C4AAC" w:rsidRPr="00942C54" w14:paraId="36C77B09" w14:textId="77777777" w:rsidTr="00A93326">
        <w:tblPrEx>
          <w:tblLook w:val="00A0" w:firstRow="1" w:lastRow="0" w:firstColumn="1" w:lastColumn="0" w:noHBand="0" w:noVBand="0"/>
        </w:tblPrEx>
        <w:trPr>
          <w:trHeight w:val="28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9C57" w14:textId="77777777" w:rsidR="0049402D" w:rsidRPr="00942C54" w:rsidRDefault="0049402D" w:rsidP="0049402D">
            <w:pPr>
              <w:jc w:val="center"/>
              <w:rPr>
                <w:rFonts w:cs="Tahoma"/>
                <w:sz w:val="16"/>
                <w:szCs w:val="16"/>
              </w:rPr>
            </w:pPr>
            <w:r w:rsidRPr="00942C54">
              <w:rPr>
                <w:rFonts w:cs="Tahoma"/>
                <w:sz w:val="16"/>
                <w:szCs w:val="16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98627" w14:textId="0509E043" w:rsidR="0049402D" w:rsidRPr="00942C54" w:rsidRDefault="007941C3" w:rsidP="0049402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Mauricio Araujo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6A1F" w14:textId="345B0D0B" w:rsidR="0049402D" w:rsidRPr="00942C54" w:rsidRDefault="007941C3" w:rsidP="0049402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06/06/2022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00CF0" w14:textId="2410304C" w:rsidR="0049402D" w:rsidRPr="00942C54" w:rsidRDefault="0049402D" w:rsidP="0049402D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3FC2" w14:textId="1C198A29" w:rsidR="0049402D" w:rsidRPr="00942C54" w:rsidRDefault="0049402D" w:rsidP="0049402D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3D6E2" w14:textId="77777777" w:rsidR="0049402D" w:rsidRPr="00942C54" w:rsidRDefault="0049402D" w:rsidP="0049402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Criação do template</w:t>
            </w:r>
          </w:p>
        </w:tc>
      </w:tr>
      <w:tr w:rsidR="00A93326" w14:paraId="675C27F2" w14:textId="77777777" w:rsidTr="00A93326">
        <w:tblPrEx>
          <w:tblLook w:val="00A0" w:firstRow="1" w:lastRow="0" w:firstColumn="1" w:lastColumn="0" w:noHBand="0" w:noVBand="0"/>
        </w:tblPrEx>
        <w:trPr>
          <w:trHeight w:val="28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E76E" w14:textId="4A6893EF" w:rsidR="00A93326" w:rsidRPr="00942C54" w:rsidRDefault="00A93326" w:rsidP="00A93326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34AA" w14:textId="76D0FC36" w:rsidR="00A93326" w:rsidRDefault="00A93326" w:rsidP="00A93326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F1F19" w14:textId="54E1D5B9" w:rsidR="00A93326" w:rsidRDefault="00A93326" w:rsidP="00A93326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C48C" w14:textId="77777777" w:rsidR="00A93326" w:rsidRDefault="00A93326" w:rsidP="00A93326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8E6C2" w14:textId="77777777" w:rsidR="00A93326" w:rsidRDefault="00A93326" w:rsidP="00A93326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96749" w14:textId="4FA054CB" w:rsidR="00A93326" w:rsidRDefault="00A93326" w:rsidP="00A93326">
            <w:pPr>
              <w:rPr>
                <w:rFonts w:cs="Tahoma"/>
                <w:sz w:val="16"/>
                <w:szCs w:val="16"/>
              </w:rPr>
            </w:pPr>
          </w:p>
        </w:tc>
      </w:tr>
      <w:tr w:rsidR="00A93326" w:rsidRPr="00942C54" w14:paraId="006C484B" w14:textId="77777777" w:rsidTr="005C4AAC">
        <w:tblPrEx>
          <w:tblLook w:val="00A0" w:firstRow="1" w:lastRow="0" w:firstColumn="1" w:lastColumn="0" w:noHBand="0" w:noVBand="0"/>
        </w:tblPrEx>
        <w:trPr>
          <w:trHeight w:val="28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2AA5" w14:textId="48A86DBA" w:rsidR="00A93326" w:rsidRDefault="00A93326" w:rsidP="00A93326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CA77" w14:textId="41BE9D61" w:rsidR="00A93326" w:rsidRDefault="00A93326" w:rsidP="00A93326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1EDB" w14:textId="16AE8F5D" w:rsidR="00A93326" w:rsidRDefault="00A93326" w:rsidP="00A93326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9996A" w14:textId="59F8B9E3" w:rsidR="00A93326" w:rsidRDefault="00A93326" w:rsidP="00A93326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59E3" w14:textId="77777777" w:rsidR="00A93326" w:rsidRDefault="00A93326" w:rsidP="00A93326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4642" w14:textId="19C787B9" w:rsidR="00A93326" w:rsidRPr="00A93326" w:rsidRDefault="00A93326" w:rsidP="00A93326">
            <w:pPr>
              <w:rPr>
                <w:rFonts w:cs="Tahoma"/>
                <w:sz w:val="16"/>
                <w:szCs w:val="16"/>
              </w:rPr>
            </w:pPr>
          </w:p>
        </w:tc>
      </w:tr>
    </w:tbl>
    <w:p w14:paraId="4A38D2DB" w14:textId="5F33965B" w:rsidR="00A40FFC" w:rsidRDefault="00A40FF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FF96ADA" w14:textId="77777777" w:rsidR="00A72C76" w:rsidRPr="004337CE" w:rsidRDefault="00A72C76">
      <w:pPr>
        <w:pStyle w:val="EstiloTahomaCentralizado"/>
        <w:rPr>
          <w:rFonts w:cs="Tahoma"/>
          <w:b/>
          <w:bCs/>
        </w:rPr>
      </w:pPr>
      <w:r w:rsidRPr="004337CE">
        <w:rPr>
          <w:rFonts w:cs="Tahoma"/>
          <w:b/>
          <w:bCs/>
        </w:rPr>
        <w:lastRenderedPageBreak/>
        <w:t>ÍNDICE</w:t>
      </w:r>
    </w:p>
    <w:p w14:paraId="6E98DF59" w14:textId="5BAF86AE" w:rsidR="00737E2A" w:rsidRDefault="00A72C76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US" w:eastAsia="en-US"/>
          <w14:ligatures w14:val="standardContextual"/>
        </w:rPr>
      </w:pPr>
      <w:r w:rsidRPr="004337CE">
        <w:rPr>
          <w:rFonts w:cs="Tahoma"/>
        </w:rPr>
        <w:fldChar w:fldCharType="begin"/>
      </w:r>
      <w:r w:rsidRPr="004337CE">
        <w:rPr>
          <w:rFonts w:cs="Tahoma"/>
        </w:rPr>
        <w:instrText xml:space="preserve"> TOC \o "1-3" \h \z \u </w:instrText>
      </w:r>
      <w:r w:rsidRPr="004337CE">
        <w:rPr>
          <w:rFonts w:cs="Tahoma"/>
        </w:rPr>
        <w:fldChar w:fldCharType="separate"/>
      </w:r>
      <w:hyperlink w:anchor="_Toc164343181" w:history="1">
        <w:r w:rsidR="00737E2A" w:rsidRPr="00E135C8">
          <w:rPr>
            <w:rStyle w:val="Hyperlink"/>
          </w:rPr>
          <w:t>1. Diagramas de Visão</w:t>
        </w:r>
        <w:r w:rsidR="00737E2A">
          <w:rPr>
            <w:webHidden/>
          </w:rPr>
          <w:tab/>
        </w:r>
        <w:r w:rsidR="00737E2A">
          <w:rPr>
            <w:webHidden/>
          </w:rPr>
          <w:fldChar w:fldCharType="begin"/>
        </w:r>
        <w:r w:rsidR="00737E2A">
          <w:rPr>
            <w:webHidden/>
          </w:rPr>
          <w:instrText xml:space="preserve"> PAGEREF _Toc164343181 \h </w:instrText>
        </w:r>
        <w:r w:rsidR="00737E2A">
          <w:rPr>
            <w:webHidden/>
          </w:rPr>
        </w:r>
        <w:r w:rsidR="00737E2A">
          <w:rPr>
            <w:webHidden/>
          </w:rPr>
          <w:fldChar w:fldCharType="separate"/>
        </w:r>
        <w:r w:rsidR="00737E2A">
          <w:rPr>
            <w:webHidden/>
          </w:rPr>
          <w:t>4</w:t>
        </w:r>
        <w:r w:rsidR="00737E2A">
          <w:rPr>
            <w:webHidden/>
          </w:rPr>
          <w:fldChar w:fldCharType="end"/>
        </w:r>
      </w:hyperlink>
    </w:p>
    <w:p w14:paraId="79BD48F9" w14:textId="46EFD52E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82" w:history="1">
        <w:r w:rsidR="00737E2A" w:rsidRPr="00E135C8">
          <w:rPr>
            <w:rStyle w:val="Hyperlink"/>
            <w:noProof/>
          </w:rPr>
          <w:t>1.1. Visão Geral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_Toc164343182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4</w:t>
        </w:r>
        <w:r w:rsidR="00737E2A">
          <w:rPr>
            <w:noProof/>
            <w:webHidden/>
          </w:rPr>
          <w:fldChar w:fldCharType="end"/>
        </w:r>
      </w:hyperlink>
    </w:p>
    <w:p w14:paraId="6DA56B2B" w14:textId="5CF11F10" w:rsidR="00737E2A" w:rsidRDefault="0000000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US" w:eastAsia="en-US"/>
          <w14:ligatures w14:val="standardContextual"/>
        </w:rPr>
      </w:pPr>
      <w:hyperlink w:anchor="_Toc164343183" w:history="1">
        <w:r w:rsidR="00737E2A" w:rsidRPr="00E135C8">
          <w:rPr>
            <w:rStyle w:val="Hyperlink"/>
            <w:lang w:val="en-GB"/>
          </w:rPr>
          <w:t>2. Governança “</w:t>
        </w:r>
        <w:r w:rsidR="00400CB4" w:rsidRPr="00400CB4">
          <w:rPr>
            <w:rStyle w:val="Hyperlink"/>
            <w:lang w:val="en-GB"/>
          </w:rPr>
          <w:t>/consumption/v1/netsms/serviceusages/broadbands</w:t>
        </w:r>
        <w:r w:rsidR="00737E2A" w:rsidRPr="00E135C8">
          <w:rPr>
            <w:rStyle w:val="Hyperlink"/>
            <w:lang w:val="en-GB"/>
          </w:rPr>
          <w:t>”</w:t>
        </w:r>
        <w:r w:rsidR="00737E2A">
          <w:rPr>
            <w:webHidden/>
          </w:rPr>
          <w:tab/>
        </w:r>
        <w:r w:rsidR="00245048">
          <w:rPr>
            <w:webHidden/>
          </w:rPr>
          <w:t>...........</w:t>
        </w:r>
        <w:r w:rsidR="00737E2A">
          <w:rPr>
            <w:webHidden/>
          </w:rPr>
          <w:fldChar w:fldCharType="begin"/>
        </w:r>
        <w:r w:rsidR="00737E2A">
          <w:rPr>
            <w:webHidden/>
          </w:rPr>
          <w:instrText xml:space="preserve"> PAGEREF _Toc164343183 \h </w:instrText>
        </w:r>
        <w:r w:rsidR="00737E2A">
          <w:rPr>
            <w:webHidden/>
          </w:rPr>
        </w:r>
        <w:r w:rsidR="00737E2A">
          <w:rPr>
            <w:webHidden/>
          </w:rPr>
          <w:fldChar w:fldCharType="separate"/>
        </w:r>
        <w:r w:rsidR="00737E2A">
          <w:rPr>
            <w:webHidden/>
          </w:rPr>
          <w:t>5</w:t>
        </w:r>
        <w:r w:rsidR="00737E2A">
          <w:rPr>
            <w:webHidden/>
          </w:rPr>
          <w:fldChar w:fldCharType="end"/>
        </w:r>
      </w:hyperlink>
    </w:p>
    <w:p w14:paraId="7E0D546B" w14:textId="2C1071C2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84" w:history="1">
        <w:r w:rsidR="00737E2A" w:rsidRPr="00E135C8">
          <w:rPr>
            <w:rStyle w:val="Hyperlink"/>
            <w:noProof/>
          </w:rPr>
          <w:t>2.1. Descrição do MS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_Toc164343184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5</w:t>
        </w:r>
        <w:r w:rsidR="00737E2A">
          <w:rPr>
            <w:noProof/>
            <w:webHidden/>
          </w:rPr>
          <w:fldChar w:fldCharType="end"/>
        </w:r>
      </w:hyperlink>
    </w:p>
    <w:p w14:paraId="606C7A31" w14:textId="393046BF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85" w:history="1">
        <w:r w:rsidR="00737E2A" w:rsidRPr="00E135C8">
          <w:rPr>
            <w:rStyle w:val="Hyperlink"/>
            <w:noProof/>
          </w:rPr>
          <w:t>2.2. Mapeamento entidade TMForum OpenAPI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_Toc164343185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5</w:t>
        </w:r>
        <w:r w:rsidR="00737E2A">
          <w:rPr>
            <w:noProof/>
            <w:webHidden/>
          </w:rPr>
          <w:fldChar w:fldCharType="end"/>
        </w:r>
      </w:hyperlink>
    </w:p>
    <w:p w14:paraId="3C98843D" w14:textId="12823BC4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86" w:history="1">
        <w:r w:rsidR="00737E2A" w:rsidRPr="00E135C8">
          <w:rPr>
            <w:rStyle w:val="Hyperlink"/>
            <w:noProof/>
          </w:rPr>
          <w:t>2.3. Classificação do Tipo de Recurso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_Toc164343186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5</w:t>
        </w:r>
        <w:r w:rsidR="00737E2A">
          <w:rPr>
            <w:noProof/>
            <w:webHidden/>
          </w:rPr>
          <w:fldChar w:fldCharType="end"/>
        </w:r>
      </w:hyperlink>
    </w:p>
    <w:p w14:paraId="4215FB37" w14:textId="1B85A140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87" w:history="1">
        <w:r w:rsidR="00737E2A" w:rsidRPr="00E135C8">
          <w:rPr>
            <w:rStyle w:val="Hyperlink"/>
            <w:noProof/>
          </w:rPr>
          <w:t>2.4. Protocolo de Exposição (</w:t>
        </w:r>
        <w:r w:rsidR="00737E2A" w:rsidRPr="00E135C8">
          <w:rPr>
            <w:rStyle w:val="Hyperlink"/>
            <w:i/>
            <w:noProof/>
          </w:rPr>
          <w:t>Services</w:t>
        </w:r>
        <w:r w:rsidR="00737E2A" w:rsidRPr="00E135C8">
          <w:rPr>
            <w:rStyle w:val="Hyperlink"/>
            <w:noProof/>
          </w:rPr>
          <w:t>)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_Toc164343187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5</w:t>
        </w:r>
        <w:r w:rsidR="00737E2A">
          <w:rPr>
            <w:noProof/>
            <w:webHidden/>
          </w:rPr>
          <w:fldChar w:fldCharType="end"/>
        </w:r>
      </w:hyperlink>
    </w:p>
    <w:p w14:paraId="60534BC3" w14:textId="43873484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88" w:history="1">
        <w:r w:rsidR="00737E2A" w:rsidRPr="00E135C8">
          <w:rPr>
            <w:rStyle w:val="Hyperlink"/>
            <w:noProof/>
          </w:rPr>
          <w:t>2.5. Métodos HTTP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_Toc164343188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5</w:t>
        </w:r>
        <w:r w:rsidR="00737E2A">
          <w:rPr>
            <w:noProof/>
            <w:webHidden/>
          </w:rPr>
          <w:fldChar w:fldCharType="end"/>
        </w:r>
      </w:hyperlink>
    </w:p>
    <w:p w14:paraId="768E6F6C" w14:textId="41A4622E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89" w:history="1">
        <w:r w:rsidR="00737E2A" w:rsidRPr="00E135C8">
          <w:rPr>
            <w:rStyle w:val="Hyperlink"/>
            <w:noProof/>
          </w:rPr>
          <w:t>2.6. Consumidores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_Toc164343189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6</w:t>
        </w:r>
        <w:r w:rsidR="00737E2A">
          <w:rPr>
            <w:noProof/>
            <w:webHidden/>
          </w:rPr>
          <w:fldChar w:fldCharType="end"/>
        </w:r>
      </w:hyperlink>
    </w:p>
    <w:p w14:paraId="51557E8A" w14:textId="17466924" w:rsidR="00737E2A" w:rsidRDefault="0000000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US" w:eastAsia="en-US"/>
          <w14:ligatures w14:val="standardContextual"/>
        </w:rPr>
      </w:pPr>
      <w:hyperlink w:anchor="_Toc164343190" w:history="1">
        <w:r w:rsidR="00737E2A" w:rsidRPr="00E135C8">
          <w:rPr>
            <w:rStyle w:val="Hyperlink"/>
            <w:lang w:val="en-GB"/>
          </w:rPr>
          <w:t>3. Método HTTP GET, Versão 1.0</w:t>
        </w:r>
        <w:r w:rsidR="00737E2A">
          <w:rPr>
            <w:webHidden/>
          </w:rPr>
          <w:tab/>
        </w:r>
        <w:r w:rsidR="00737E2A">
          <w:rPr>
            <w:webHidden/>
          </w:rPr>
          <w:fldChar w:fldCharType="begin"/>
        </w:r>
        <w:r w:rsidR="00737E2A">
          <w:rPr>
            <w:webHidden/>
          </w:rPr>
          <w:instrText xml:space="preserve"> PAGEREF _Toc164343190 \h </w:instrText>
        </w:r>
        <w:r w:rsidR="00737E2A">
          <w:rPr>
            <w:webHidden/>
          </w:rPr>
        </w:r>
        <w:r w:rsidR="00737E2A">
          <w:rPr>
            <w:webHidden/>
          </w:rPr>
          <w:fldChar w:fldCharType="separate"/>
        </w:r>
        <w:r w:rsidR="00737E2A">
          <w:rPr>
            <w:webHidden/>
          </w:rPr>
          <w:t>7</w:t>
        </w:r>
        <w:r w:rsidR="00737E2A">
          <w:rPr>
            <w:webHidden/>
          </w:rPr>
          <w:fldChar w:fldCharType="end"/>
        </w:r>
      </w:hyperlink>
    </w:p>
    <w:p w14:paraId="57E45B28" w14:textId="76FD5921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91" w:history="1">
        <w:r w:rsidR="00737E2A" w:rsidRPr="00E135C8">
          <w:rPr>
            <w:rStyle w:val="Hyperlink"/>
            <w:noProof/>
            <w:lang w:val="en-GB"/>
          </w:rPr>
          <w:t>3.1. Path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_Toc164343191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7</w:t>
        </w:r>
        <w:r w:rsidR="00737E2A">
          <w:rPr>
            <w:noProof/>
            <w:webHidden/>
          </w:rPr>
          <w:fldChar w:fldCharType="end"/>
        </w:r>
      </w:hyperlink>
    </w:p>
    <w:p w14:paraId="6E8A045D" w14:textId="27EDA79E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92" w:history="1">
        <w:r w:rsidR="00737E2A" w:rsidRPr="00E135C8">
          <w:rPr>
            <w:rStyle w:val="Hyperlink"/>
            <w:noProof/>
            <w:lang w:val="en-GB"/>
          </w:rPr>
          <w:t>3.2. Microformatos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_Toc164343192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7</w:t>
        </w:r>
        <w:r w:rsidR="00737E2A">
          <w:rPr>
            <w:noProof/>
            <w:webHidden/>
          </w:rPr>
          <w:fldChar w:fldCharType="end"/>
        </w:r>
      </w:hyperlink>
    </w:p>
    <w:p w14:paraId="3FD66723" w14:textId="65AC8574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93" w:history="1">
        <w:r w:rsidR="00737E2A" w:rsidRPr="00E135C8">
          <w:rPr>
            <w:rStyle w:val="Hyperlink"/>
            <w:noProof/>
            <w:lang w:val="en-GB"/>
          </w:rPr>
          <w:t>3.3. Algoritmos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_Toc164343193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7</w:t>
        </w:r>
        <w:r w:rsidR="00737E2A">
          <w:rPr>
            <w:noProof/>
            <w:webHidden/>
          </w:rPr>
          <w:fldChar w:fldCharType="end"/>
        </w:r>
      </w:hyperlink>
    </w:p>
    <w:p w14:paraId="1F3F6D3A" w14:textId="4613AC58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94" w:history="1">
        <w:r w:rsidR="00737E2A" w:rsidRPr="00E135C8">
          <w:rPr>
            <w:rStyle w:val="Hyperlink"/>
            <w:noProof/>
            <w:lang w:val="en-GB"/>
          </w:rPr>
          <w:t>3.4. Requisitos de Segurança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_Toc164343194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8</w:t>
        </w:r>
        <w:r w:rsidR="00737E2A">
          <w:rPr>
            <w:noProof/>
            <w:webHidden/>
          </w:rPr>
          <w:fldChar w:fldCharType="end"/>
        </w:r>
      </w:hyperlink>
    </w:p>
    <w:p w14:paraId="5F4E16CC" w14:textId="4DA8274D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95" w:history="1">
        <w:r w:rsidR="00737E2A" w:rsidRPr="00E135C8">
          <w:rPr>
            <w:rStyle w:val="Hyperlink"/>
            <w:noProof/>
            <w:lang w:val="en-GB"/>
          </w:rPr>
          <w:t>3.5. Orquestração e Acesso ao Backend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_Toc164343195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8</w:t>
        </w:r>
        <w:r w:rsidR="00737E2A">
          <w:rPr>
            <w:noProof/>
            <w:webHidden/>
          </w:rPr>
          <w:fldChar w:fldCharType="end"/>
        </w:r>
      </w:hyperlink>
    </w:p>
    <w:p w14:paraId="51CD69F3" w14:textId="045548AC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96" w:history="1">
        <w:r w:rsidR="00737E2A" w:rsidRPr="00E135C8">
          <w:rPr>
            <w:rStyle w:val="Hyperlink"/>
            <w:noProof/>
            <w:lang w:val="en-GB"/>
          </w:rPr>
          <w:t>3.6. Data Mapping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_Toc164343196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9</w:t>
        </w:r>
        <w:r w:rsidR="00737E2A">
          <w:rPr>
            <w:noProof/>
            <w:webHidden/>
          </w:rPr>
          <w:fldChar w:fldCharType="end"/>
        </w:r>
      </w:hyperlink>
    </w:p>
    <w:p w14:paraId="506660F3" w14:textId="63583467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97" w:history="1">
        <w:r w:rsidR="00737E2A" w:rsidRPr="00E135C8">
          <w:rPr>
            <w:rStyle w:val="Hyperlink"/>
            <w:noProof/>
            <w:lang w:val="en-GB"/>
          </w:rPr>
          <w:t>3.7. Estratégias de Cache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_Toc164343197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9</w:t>
        </w:r>
        <w:r w:rsidR="00737E2A">
          <w:rPr>
            <w:noProof/>
            <w:webHidden/>
          </w:rPr>
          <w:fldChar w:fldCharType="end"/>
        </w:r>
      </w:hyperlink>
    </w:p>
    <w:p w14:paraId="02A223AC" w14:textId="384B4787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98" w:history="1">
        <w:r w:rsidR="00737E2A" w:rsidRPr="00E135C8">
          <w:rPr>
            <w:rStyle w:val="Hyperlink"/>
            <w:noProof/>
            <w:lang w:val="en-GB"/>
          </w:rPr>
          <w:t>3.8. Estratégias de Fallout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_Toc164343198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9</w:t>
        </w:r>
        <w:r w:rsidR="00737E2A">
          <w:rPr>
            <w:noProof/>
            <w:webHidden/>
          </w:rPr>
          <w:fldChar w:fldCharType="end"/>
        </w:r>
      </w:hyperlink>
    </w:p>
    <w:p w14:paraId="213F2559" w14:textId="7837A167" w:rsidR="00737E2A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 w:eastAsia="en-US"/>
          <w14:ligatures w14:val="standardContextual"/>
        </w:rPr>
      </w:pPr>
      <w:hyperlink w:anchor="_Toc164343199" w:history="1">
        <w:r w:rsidR="00737E2A" w:rsidRPr="00E135C8">
          <w:rPr>
            <w:rStyle w:val="Hyperlink"/>
            <w:noProof/>
            <w:lang w:val="en-GB"/>
          </w:rPr>
          <w:t>3.9. Exemplo de requisição:</w:t>
        </w:r>
        <w:r w:rsidR="00737E2A">
          <w:rPr>
            <w:noProof/>
            <w:webHidden/>
          </w:rPr>
          <w:tab/>
        </w:r>
        <w:r w:rsidR="00737E2A">
          <w:rPr>
            <w:noProof/>
            <w:webHidden/>
          </w:rPr>
          <w:fldChar w:fldCharType="begin"/>
        </w:r>
        <w:r w:rsidR="00737E2A">
          <w:rPr>
            <w:noProof/>
            <w:webHidden/>
          </w:rPr>
          <w:instrText xml:space="preserve"> PAGEREF _Toc164343199 \h </w:instrText>
        </w:r>
        <w:r w:rsidR="00737E2A">
          <w:rPr>
            <w:noProof/>
            <w:webHidden/>
          </w:rPr>
        </w:r>
        <w:r w:rsidR="00737E2A">
          <w:rPr>
            <w:noProof/>
            <w:webHidden/>
          </w:rPr>
          <w:fldChar w:fldCharType="separate"/>
        </w:r>
        <w:r w:rsidR="00737E2A">
          <w:rPr>
            <w:noProof/>
            <w:webHidden/>
          </w:rPr>
          <w:t>9</w:t>
        </w:r>
        <w:r w:rsidR="00737E2A">
          <w:rPr>
            <w:noProof/>
            <w:webHidden/>
          </w:rPr>
          <w:fldChar w:fldCharType="end"/>
        </w:r>
      </w:hyperlink>
    </w:p>
    <w:p w14:paraId="0E889317" w14:textId="454D25DF" w:rsidR="00737E2A" w:rsidRDefault="0000000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US" w:eastAsia="en-US"/>
          <w14:ligatures w14:val="standardContextual"/>
        </w:rPr>
      </w:pPr>
      <w:hyperlink w:anchor="_Toc164343200" w:history="1">
        <w:r w:rsidR="00737E2A" w:rsidRPr="00E135C8">
          <w:rPr>
            <w:rStyle w:val="Hyperlink"/>
          </w:rPr>
          <w:t>4. Infraestrutura</w:t>
        </w:r>
        <w:r w:rsidR="00737E2A">
          <w:rPr>
            <w:webHidden/>
          </w:rPr>
          <w:tab/>
        </w:r>
        <w:r w:rsidR="00737E2A">
          <w:rPr>
            <w:webHidden/>
          </w:rPr>
          <w:fldChar w:fldCharType="begin"/>
        </w:r>
        <w:r w:rsidR="00737E2A">
          <w:rPr>
            <w:webHidden/>
          </w:rPr>
          <w:instrText xml:space="preserve"> PAGEREF _Toc164343200 \h </w:instrText>
        </w:r>
        <w:r w:rsidR="00737E2A">
          <w:rPr>
            <w:webHidden/>
          </w:rPr>
        </w:r>
        <w:r w:rsidR="00737E2A">
          <w:rPr>
            <w:webHidden/>
          </w:rPr>
          <w:fldChar w:fldCharType="separate"/>
        </w:r>
        <w:r w:rsidR="00737E2A">
          <w:rPr>
            <w:webHidden/>
          </w:rPr>
          <w:t>10</w:t>
        </w:r>
        <w:r w:rsidR="00737E2A">
          <w:rPr>
            <w:webHidden/>
          </w:rPr>
          <w:fldChar w:fldCharType="end"/>
        </w:r>
      </w:hyperlink>
    </w:p>
    <w:p w14:paraId="47D89E9C" w14:textId="287F95F9" w:rsidR="00A30014" w:rsidRDefault="00A72C76">
      <w:r w:rsidRPr="004337CE">
        <w:rPr>
          <w:rFonts w:ascii="Tahoma" w:hAnsi="Tahoma" w:cs="Tahoma"/>
        </w:rPr>
        <w:fldChar w:fldCharType="end"/>
      </w:r>
      <w:bookmarkStart w:id="1" w:name="_Toc382241576"/>
      <w:bookmarkStart w:id="2" w:name="_Toc382319530"/>
      <w:bookmarkStart w:id="3" w:name="_Toc382321596"/>
      <w:bookmarkStart w:id="4" w:name="_Toc382325165"/>
      <w:bookmarkStart w:id="5" w:name="_Toc382334907"/>
      <w:bookmarkStart w:id="6" w:name="_Toc382403143"/>
      <w:bookmarkStart w:id="7" w:name="_Toc382403808"/>
      <w:bookmarkStart w:id="8" w:name="_Toc382422005"/>
      <w:bookmarkStart w:id="9" w:name="_Toc382241577"/>
      <w:bookmarkStart w:id="10" w:name="_Toc382319531"/>
      <w:bookmarkStart w:id="11" w:name="_Toc382321597"/>
      <w:bookmarkStart w:id="12" w:name="_Toc382325166"/>
      <w:bookmarkStart w:id="13" w:name="_Toc382334908"/>
      <w:bookmarkStart w:id="14" w:name="_Toc382403144"/>
      <w:bookmarkStart w:id="15" w:name="_Toc382403809"/>
      <w:bookmarkStart w:id="16" w:name="_Toc382422006"/>
      <w:bookmarkStart w:id="17" w:name="_Toc382241578"/>
      <w:bookmarkStart w:id="18" w:name="_Toc382319532"/>
      <w:bookmarkStart w:id="19" w:name="_Toc382321598"/>
      <w:bookmarkStart w:id="20" w:name="_Toc382325167"/>
      <w:bookmarkStart w:id="21" w:name="_Toc382334909"/>
      <w:bookmarkStart w:id="22" w:name="_Toc382403145"/>
      <w:bookmarkStart w:id="23" w:name="_Toc382403810"/>
      <w:bookmarkStart w:id="24" w:name="_Toc382422007"/>
      <w:bookmarkStart w:id="25" w:name="_Toc382241579"/>
      <w:bookmarkStart w:id="26" w:name="_Toc382319533"/>
      <w:bookmarkStart w:id="27" w:name="_Toc382321599"/>
      <w:bookmarkStart w:id="28" w:name="_Toc382325168"/>
      <w:bookmarkStart w:id="29" w:name="_Toc382334910"/>
      <w:bookmarkStart w:id="30" w:name="_Toc382403146"/>
      <w:bookmarkStart w:id="31" w:name="_Toc382403811"/>
      <w:bookmarkStart w:id="32" w:name="_Toc38242200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A8C5CCA" w14:textId="77777777" w:rsidR="006340BC" w:rsidRDefault="006340BC">
      <w:pPr>
        <w:rPr>
          <w:rFonts w:cs="Arial"/>
          <w:b/>
          <w:bCs/>
          <w:iCs/>
          <w:kern w:val="28"/>
          <w:sz w:val="28"/>
        </w:rPr>
      </w:pPr>
      <w:r>
        <w:br w:type="page"/>
      </w:r>
    </w:p>
    <w:p w14:paraId="5682638B" w14:textId="32DFB0BF" w:rsidR="001C1E34" w:rsidRPr="00B46B90" w:rsidRDefault="00A30014" w:rsidP="00E361D0">
      <w:pPr>
        <w:pStyle w:val="Heading1"/>
      </w:pPr>
      <w:bookmarkStart w:id="33" w:name="_Toc164333173"/>
      <w:bookmarkStart w:id="34" w:name="_Toc164343181"/>
      <w:r w:rsidRPr="00B46B90">
        <w:lastRenderedPageBreak/>
        <w:t>Diagramas de Visão</w:t>
      </w:r>
      <w:bookmarkEnd w:id="33"/>
      <w:bookmarkEnd w:id="34"/>
    </w:p>
    <w:p w14:paraId="33CC9B5B" w14:textId="40BF3E5B" w:rsidR="00C57C5C" w:rsidRDefault="00C57C5C" w:rsidP="0011588F">
      <w:pPr>
        <w:pStyle w:val="Heading2"/>
      </w:pPr>
      <w:bookmarkStart w:id="35" w:name="_Toc382319661"/>
      <w:bookmarkStart w:id="36" w:name="_Toc382321727"/>
      <w:bookmarkStart w:id="37" w:name="_Toc382325296"/>
      <w:bookmarkStart w:id="38" w:name="_Toc382335038"/>
      <w:bookmarkStart w:id="39" w:name="_Toc382403274"/>
      <w:bookmarkStart w:id="40" w:name="_Toc382403939"/>
      <w:bookmarkStart w:id="41" w:name="_Toc382422136"/>
      <w:bookmarkStart w:id="42" w:name="_Toc382241707"/>
      <w:bookmarkStart w:id="43" w:name="_Toc382319662"/>
      <w:bookmarkStart w:id="44" w:name="_Toc382321728"/>
      <w:bookmarkStart w:id="45" w:name="_Toc382325297"/>
      <w:bookmarkStart w:id="46" w:name="_Toc382335039"/>
      <w:bookmarkStart w:id="47" w:name="_Toc382403275"/>
      <w:bookmarkStart w:id="48" w:name="_Toc382403940"/>
      <w:bookmarkStart w:id="49" w:name="_Toc382422137"/>
      <w:bookmarkStart w:id="50" w:name="_Toc164333174"/>
      <w:bookmarkStart w:id="51" w:name="_Toc164343182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t>Visão Geral</w:t>
      </w:r>
      <w:bookmarkEnd w:id="50"/>
      <w:bookmarkEnd w:id="51"/>
      <w:r>
        <w:t xml:space="preserve"> </w:t>
      </w:r>
    </w:p>
    <w:p w14:paraId="0FB7C166" w14:textId="19FCE23A" w:rsidR="009972D9" w:rsidRDefault="00EF0C04">
      <w:pPr>
        <w:rPr>
          <w:noProof/>
        </w:rPr>
      </w:pPr>
      <w:bookmarkStart w:id="52" w:name="_Toc461817372"/>
      <w:bookmarkStart w:id="53" w:name="_Toc461817424"/>
      <w:bookmarkStart w:id="54" w:name="_Toc461818830"/>
      <w:bookmarkStart w:id="55" w:name="_Toc461818881"/>
      <w:bookmarkStart w:id="56" w:name="_Toc462056056"/>
      <w:bookmarkStart w:id="57" w:name="_Toc462056877"/>
      <w:bookmarkStart w:id="58" w:name="_Toc462058908"/>
      <w:bookmarkStart w:id="59" w:name="_Toc463006753"/>
      <w:bookmarkStart w:id="60" w:name="_Toc463378174"/>
      <w:bookmarkStart w:id="61" w:name="_Toc463902103"/>
      <w:bookmarkStart w:id="62" w:name="_Toc470190144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noProof/>
        </w:rPr>
        <w:drawing>
          <wp:inline distT="0" distB="0" distL="0" distR="0" wp14:anchorId="65EB0D89" wp14:editId="5E0BC399">
            <wp:extent cx="6515100" cy="2037080"/>
            <wp:effectExtent l="0" t="0" r="0" b="1270"/>
            <wp:docPr id="19481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5FA9" w14:textId="5DDB5335" w:rsidR="00B049D1" w:rsidRDefault="00B049D1">
      <w:r>
        <w:br w:type="page"/>
      </w:r>
    </w:p>
    <w:p w14:paraId="526C0FC4" w14:textId="226DA2BA" w:rsidR="004A339A" w:rsidRPr="00400CB4" w:rsidRDefault="00084C0D" w:rsidP="00981742">
      <w:pPr>
        <w:pStyle w:val="Heading1"/>
        <w:rPr>
          <w:lang w:val="en-US"/>
        </w:rPr>
      </w:pPr>
      <w:bookmarkStart w:id="63" w:name="_Toc85570624"/>
      <w:bookmarkStart w:id="64" w:name="_Toc85570697"/>
      <w:bookmarkStart w:id="65" w:name="_Toc85572609"/>
      <w:bookmarkStart w:id="66" w:name="_Toc86172443"/>
      <w:bookmarkStart w:id="67" w:name="_Toc90929077"/>
      <w:bookmarkStart w:id="68" w:name="_Toc164343183"/>
      <w:bookmarkEnd w:id="63"/>
      <w:bookmarkEnd w:id="64"/>
      <w:bookmarkEnd w:id="65"/>
      <w:bookmarkEnd w:id="66"/>
      <w:bookmarkEnd w:id="67"/>
      <w:proofErr w:type="spellStart"/>
      <w:r w:rsidRPr="00400CB4">
        <w:rPr>
          <w:lang w:val="en-US"/>
        </w:rPr>
        <w:lastRenderedPageBreak/>
        <w:t>Governança</w:t>
      </w:r>
      <w:proofErr w:type="spellEnd"/>
      <w:r w:rsidRPr="00400CB4">
        <w:rPr>
          <w:lang w:val="en-US"/>
        </w:rPr>
        <w:t xml:space="preserve"> </w:t>
      </w:r>
      <w:r w:rsidR="009616E1" w:rsidRPr="00400CB4">
        <w:rPr>
          <w:lang w:val="en-US"/>
        </w:rPr>
        <w:t>“</w:t>
      </w:r>
      <w:r w:rsidR="00400CB4" w:rsidRPr="00400CB4">
        <w:rPr>
          <w:lang w:val="en-US"/>
        </w:rPr>
        <w:t>/consumption/v1/</w:t>
      </w:r>
      <w:proofErr w:type="spellStart"/>
      <w:r w:rsidR="00400CB4" w:rsidRPr="00400CB4">
        <w:rPr>
          <w:lang w:val="en-US"/>
        </w:rPr>
        <w:t>netsms</w:t>
      </w:r>
      <w:proofErr w:type="spellEnd"/>
      <w:r w:rsidR="00400CB4" w:rsidRPr="00400CB4">
        <w:rPr>
          <w:lang w:val="en-US"/>
        </w:rPr>
        <w:t>/</w:t>
      </w:r>
      <w:proofErr w:type="spellStart"/>
      <w:r w:rsidR="00400CB4" w:rsidRPr="00400CB4">
        <w:rPr>
          <w:lang w:val="en-US"/>
        </w:rPr>
        <w:t>serviceusages</w:t>
      </w:r>
      <w:proofErr w:type="spellEnd"/>
      <w:r w:rsidR="00400CB4" w:rsidRPr="00400CB4">
        <w:rPr>
          <w:lang w:val="en-US"/>
        </w:rPr>
        <w:t>/broadbands</w:t>
      </w:r>
      <w:r w:rsidRPr="00400CB4">
        <w:rPr>
          <w:lang w:val="en-US"/>
        </w:rPr>
        <w:t>”</w:t>
      </w:r>
      <w:bookmarkEnd w:id="68"/>
    </w:p>
    <w:p w14:paraId="272DE24B" w14:textId="5E566AA0" w:rsidR="00084C0D" w:rsidRDefault="00084C0D">
      <w:pPr>
        <w:pStyle w:val="Heading2"/>
      </w:pPr>
      <w:bookmarkStart w:id="69" w:name="_Toc85570699"/>
      <w:bookmarkStart w:id="70" w:name="_Toc85572611"/>
      <w:bookmarkStart w:id="71" w:name="_Toc86172445"/>
      <w:bookmarkStart w:id="72" w:name="_Toc90929079"/>
      <w:bookmarkStart w:id="73" w:name="_Toc164343184"/>
      <w:bookmarkEnd w:id="69"/>
      <w:bookmarkEnd w:id="70"/>
      <w:bookmarkEnd w:id="71"/>
      <w:bookmarkEnd w:id="72"/>
      <w:r>
        <w:t xml:space="preserve">Descrição do </w:t>
      </w:r>
      <w:r w:rsidR="00BC2D8E">
        <w:t>MS</w:t>
      </w:r>
      <w:bookmarkEnd w:id="73"/>
    </w:p>
    <w:p w14:paraId="64950E0E" w14:textId="04044EF4" w:rsidR="009D4309" w:rsidRPr="00831BF3" w:rsidRDefault="009D4309" w:rsidP="009D4309">
      <w:r>
        <w:t>O Microserviço</w:t>
      </w:r>
      <w:r w:rsidR="00400CB4">
        <w:t xml:space="preserve"> </w:t>
      </w:r>
      <w:r w:rsidR="00400CB4" w:rsidRPr="00400CB4">
        <w:rPr>
          <w:b/>
          <w:bCs/>
        </w:rPr>
        <w:t>consumption-netsms-serviceusagesbroadbands</w:t>
      </w:r>
      <w:r w:rsidR="00400CB4">
        <w:t xml:space="preserve"> </w:t>
      </w:r>
      <w:r w:rsidRPr="00831BF3">
        <w:t xml:space="preserve">permite </w:t>
      </w:r>
      <w:r w:rsidR="00432494">
        <w:t>c</w:t>
      </w:r>
      <w:r w:rsidR="00432494" w:rsidRPr="00432494">
        <w:t>onsultar</w:t>
      </w:r>
      <w:r w:rsidR="00400CB4">
        <w:t xml:space="preserve"> o</w:t>
      </w:r>
      <w:r w:rsidR="00432494" w:rsidRPr="00432494">
        <w:t xml:space="preserve"> histórico de </w:t>
      </w:r>
      <w:r w:rsidR="00400CB4" w:rsidRPr="00400CB4">
        <w:t xml:space="preserve">informações </w:t>
      </w:r>
      <w:r w:rsidR="00400CB4">
        <w:t>relacionadas ao</w:t>
      </w:r>
      <w:r w:rsidR="00400CB4" w:rsidRPr="00400CB4">
        <w:t xml:space="preserve"> consumo de franquia de banda larga do cliente</w:t>
      </w:r>
      <w:r w:rsidR="00AB5956">
        <w:t xml:space="preserve"> Claro Residencial</w:t>
      </w:r>
      <w:r w:rsidRPr="00831BF3">
        <w:t xml:space="preserve"> </w:t>
      </w:r>
      <w:r w:rsidR="00AB5956">
        <w:t>na base Mediation.</w:t>
      </w:r>
    </w:p>
    <w:p w14:paraId="3D25A516" w14:textId="77777777" w:rsidR="006C5326" w:rsidRDefault="006C5326" w:rsidP="00A55546">
      <w:pPr>
        <w:rPr>
          <w:i/>
          <w:color w:val="548DD4" w:themeColor="text2" w:themeTint="99"/>
        </w:rPr>
      </w:pPr>
    </w:p>
    <w:p w14:paraId="09960323" w14:textId="237E211D" w:rsidR="00D90D7F" w:rsidRDefault="00D90D7F" w:rsidP="00A93326">
      <w:pPr>
        <w:pStyle w:val="Heading2"/>
      </w:pPr>
      <w:bookmarkStart w:id="74" w:name="_Toc164343185"/>
      <w:r>
        <w:t>Mapeamento entidade TMForum OpenAPI</w:t>
      </w:r>
      <w:bookmarkEnd w:id="74"/>
    </w:p>
    <w:p w14:paraId="477FCFEB" w14:textId="77777777" w:rsidR="00400CB4" w:rsidRPr="002E5BD8" w:rsidRDefault="00400CB4" w:rsidP="00400CB4">
      <w:pPr>
        <w:pStyle w:val="BodyText2"/>
        <w:numPr>
          <w:ilvl w:val="0"/>
          <w:numId w:val="64"/>
        </w:numPr>
        <w:spacing w:after="0" w:line="240" w:lineRule="auto"/>
        <w:ind w:left="360" w:firstLine="0"/>
        <w:rPr>
          <w:lang w:val="en-GB"/>
        </w:rPr>
      </w:pPr>
      <w:r w:rsidRPr="002E5BD8">
        <w:rPr>
          <w:b/>
        </w:rPr>
        <w:t>Entidade:</w:t>
      </w:r>
      <w:r>
        <w:t xml:space="preserve"> Service Activation Management</w:t>
      </w:r>
    </w:p>
    <w:p w14:paraId="0D584B2F" w14:textId="77777777" w:rsidR="00400CB4" w:rsidRDefault="00400CB4" w:rsidP="00400CB4">
      <w:pPr>
        <w:pStyle w:val="BodyText2"/>
        <w:spacing w:after="0" w:line="240" w:lineRule="auto"/>
        <w:ind w:left="360"/>
        <w:rPr>
          <w:lang w:val="en-GB"/>
        </w:rPr>
      </w:pPr>
    </w:p>
    <w:p w14:paraId="0F48F144" w14:textId="77777777" w:rsidR="00400CB4" w:rsidRPr="00B653F8" w:rsidRDefault="00400CB4" w:rsidP="00400CB4">
      <w:pPr>
        <w:pStyle w:val="BodyText2"/>
        <w:numPr>
          <w:ilvl w:val="0"/>
          <w:numId w:val="64"/>
        </w:numPr>
        <w:spacing w:after="0" w:line="240" w:lineRule="auto"/>
        <w:ind w:left="360" w:firstLine="0"/>
      </w:pPr>
      <w:r w:rsidRPr="00B653F8">
        <w:rPr>
          <w:b/>
        </w:rPr>
        <w:t>Referência:</w:t>
      </w:r>
      <w:r w:rsidRPr="00B653F8">
        <w:t xml:space="preserve"> </w:t>
      </w:r>
      <w:hyperlink r:id="rId13" w:history="1">
        <w:r w:rsidRPr="00F977C2">
          <w:rPr>
            <w:rStyle w:val="Hyperlink"/>
          </w:rPr>
          <w:t>https://tmf-open-api-table-documents.s3.eu-west-1.amazonaws.com/OpenApiTable/TMF640_Service_Activation/4.0.0/user_guides/TMF640_Service_Activation_Management_API_v4.0.0_specification.pdf</w:t>
        </w:r>
      </w:hyperlink>
      <w:r>
        <w:rPr>
          <w:color w:val="FF0000"/>
        </w:rPr>
        <w:t xml:space="preserve"> </w:t>
      </w:r>
    </w:p>
    <w:p w14:paraId="3F22C1A7" w14:textId="77777777" w:rsidR="006030F3" w:rsidRPr="00400CB4" w:rsidRDefault="006030F3" w:rsidP="00A55546"/>
    <w:p w14:paraId="1C26F76C" w14:textId="0275BF30" w:rsidR="00084C0D" w:rsidRDefault="00084C0D" w:rsidP="00084C0D">
      <w:pPr>
        <w:pStyle w:val="Heading2"/>
      </w:pPr>
      <w:bookmarkStart w:id="75" w:name="_Toc164343186"/>
      <w:r>
        <w:t>Classificação do Tipo de Recurso</w:t>
      </w:r>
      <w:bookmarkEnd w:id="75"/>
    </w:p>
    <w:tbl>
      <w:tblPr>
        <w:tblStyle w:val="LightGrid"/>
        <w:tblW w:w="4253" w:type="dxa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914AD8" w:rsidRPr="00C97DF8" w14:paraId="63501681" w14:textId="77777777" w:rsidTr="00A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BA0CFC8" w14:textId="44E7B2A8" w:rsidR="00914AD8" w:rsidRDefault="005559E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Basepath</w:t>
            </w:r>
            <w:r w:rsidR="004E62A3">
              <w:rPr>
                <w:rFonts w:asciiTheme="minorHAnsi" w:hAnsiTheme="minorHAnsi" w:cstheme="minorHAnsi"/>
                <w:sz w:val="18"/>
                <w:szCs w:val="18"/>
              </w:rPr>
              <w:t xml:space="preserve"> / Função</w:t>
            </w:r>
          </w:p>
        </w:tc>
      </w:tr>
      <w:tr w:rsidR="00914AD8" w:rsidRPr="005559E3" w14:paraId="5D48A8BD" w14:textId="77777777" w:rsidTr="00A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27C2D9B" w14:textId="07BDAEB3" w:rsidR="00914AD8" w:rsidRPr="00A93326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127759919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B5910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914AD8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>domains (Migração de OAG (REST))</w:t>
            </w:r>
          </w:p>
          <w:p w14:paraId="40EE4583" w14:textId="48C01022" w:rsidR="00914AD8" w:rsidRPr="00A93326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2092124351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Content>
                <w:r w:rsidR="006C5326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FE"/>
                </w:r>
              </w:sdtContent>
            </w:sdt>
            <w:r w:rsidR="00914AD8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>residential (Unidade residencial)</w:t>
            </w:r>
          </w:p>
          <w:p w14:paraId="0FED80E5" w14:textId="0B37D214" w:rsidR="00914AD8" w:rsidRPr="00A93326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37875312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14AD8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914AD8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>mobile (Unidade pessoal móvel)</w:t>
            </w:r>
          </w:p>
          <w:p w14:paraId="25767D8D" w14:textId="7783080D" w:rsidR="00914AD8" w:rsidRPr="00A93326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123966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14AD8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914AD8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>tmf (TMForum OpenAPI estrito)</w:t>
            </w:r>
          </w:p>
          <w:p w14:paraId="4DBB5214" w14:textId="78D8E32A" w:rsidR="00914AD8" w:rsidRPr="00A93326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-6146744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14AD8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914AD8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>oauth2 (Geração de tokens de autenticação</w:t>
            </w:r>
            <w:r w:rsidR="005559E3" w:rsidRPr="000322DC">
              <w:rPr>
                <w:rFonts w:asciiTheme="minorHAnsi" w:eastAsiaTheme="minorHAnsi" w:hAnsiTheme="minorHAnsi" w:cstheme="minorHAnsi"/>
                <w:sz w:val="18"/>
                <w:szCs w:val="18"/>
              </w:rPr>
              <w:t>)</w:t>
            </w:r>
          </w:p>
          <w:p w14:paraId="00D7F41D" w14:textId="338FB99F" w:rsidR="000978F4" w:rsidRPr="00A93326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GB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-194321560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978F4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0978F4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 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soap (SOAP </w:t>
            </w:r>
            <w:proofErr w:type="spellStart"/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>exposto</w:t>
            </w:r>
            <w:proofErr w:type="spellEnd"/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2648AA86" w14:textId="2BD0C9E0" w:rsidR="00914AD8" w:rsidRPr="00A93326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GB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113159692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14AD8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914AD8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>sso</w:t>
            </w:r>
            <w:proofErr w:type="spellEnd"/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 (Single Sign-On)</w:t>
            </w:r>
          </w:p>
          <w:p w14:paraId="4BC6DE36" w14:textId="03DD6A4C" w:rsidR="000978F4" w:rsidRPr="00A93326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-11505892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232EF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0978F4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>app (BFFs ou APIs específicas por App/canal)</w:t>
            </w:r>
          </w:p>
          <w:p w14:paraId="4CC2A7AD" w14:textId="6043A9DE" w:rsidR="00914AD8" w:rsidRPr="00A93326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-102317102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14AD8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914AD8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>tests</w:t>
            </w:r>
            <w:r w:rsidR="005559E3" w:rsidRPr="000322DC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(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>PoCs ou testes temporários)</w:t>
            </w:r>
          </w:p>
          <w:p w14:paraId="62A77F3F" w14:textId="1ED895B3" w:rsidR="00914AD8" w:rsidRPr="00A93326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103145943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14AD8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914AD8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</w:rPr>
              <w:t>dataprivacy</w:t>
            </w:r>
            <w:r w:rsidR="005559E3" w:rsidRPr="000322DC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(Privacidade de dados LGPD)</w:t>
            </w:r>
          </w:p>
          <w:p w14:paraId="2B1A5B77" w14:textId="3C43B9E3" w:rsidR="005559E3" w:rsidRPr="00A93326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GB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-136413288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59E3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914AD8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>mvno</w:t>
            </w:r>
            <w:proofErr w:type="spellEnd"/>
            <w:r w:rsidR="005559E3" w:rsidRPr="000322DC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 (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>Mobile Virtual Network Operators</w:t>
            </w:r>
            <w:r w:rsidR="005559E3" w:rsidRPr="000322DC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1E299909" w14:textId="5E2F571C" w:rsidR="005559E3" w:rsidRPr="00A93326" w:rsidRDefault="00000000" w:rsidP="005559E3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GB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-184670574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59E3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 streaming</w:t>
            </w:r>
            <w:r w:rsidR="005559E3" w:rsidRPr="000322DC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 (Streaming (Netflix, </w:t>
            </w:r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>etc))</w:t>
            </w:r>
          </w:p>
          <w:p w14:paraId="0B466741" w14:textId="5DEE4058" w:rsidR="005559E3" w:rsidRPr="00A93326" w:rsidRDefault="00000000" w:rsidP="005559E3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GB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204263518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59E3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 {</w:t>
            </w:r>
            <w:proofErr w:type="spellStart"/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>domínio</w:t>
            </w:r>
            <w:proofErr w:type="spellEnd"/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>tmforum</w:t>
            </w:r>
            <w:proofErr w:type="spellEnd"/>
            <w:r w:rsidR="005559E3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>}</w:t>
            </w:r>
            <w:r w:rsidR="005559E3" w:rsidRPr="000322DC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 (customers, communication)</w:t>
            </w:r>
          </w:p>
          <w:p w14:paraId="24549E46" w14:textId="77777777" w:rsidR="00914AD8" w:rsidRPr="00A93326" w:rsidRDefault="00000000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GB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GB"/>
                </w:rPr>
                <w:alias w:val="Tratamento de Erro"/>
                <w:tag w:val="Tratamento de Erro"/>
                <w:id w:val="-51383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14AD8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GB"/>
                  </w:rPr>
                  <w:sym w:font="Wingdings" w:char="F0A8"/>
                </w:r>
              </w:sdtContent>
            </w:sdt>
            <w:r w:rsidR="00914AD8" w:rsidRPr="00A93326">
              <w:rPr>
                <w:rFonts w:asciiTheme="minorHAnsi" w:eastAsiaTheme="minorHAnsi" w:hAnsiTheme="minorHAnsi" w:cstheme="minorHAnsi"/>
                <w:sz w:val="18"/>
                <w:szCs w:val="18"/>
                <w:lang w:val="en-GB"/>
              </w:rPr>
              <w:t xml:space="preserve"> OUTRO_______________</w:t>
            </w:r>
          </w:p>
        </w:tc>
      </w:tr>
    </w:tbl>
    <w:p w14:paraId="157CF252" w14:textId="77777777" w:rsidR="00084C0D" w:rsidRDefault="00084C0D" w:rsidP="00A55546"/>
    <w:p w14:paraId="3CE49011" w14:textId="77777777" w:rsidR="00E148DC" w:rsidRDefault="00E148DC" w:rsidP="00A55546"/>
    <w:p w14:paraId="206A38CD" w14:textId="427E2FD5" w:rsidR="0041086D" w:rsidRDefault="008D2373" w:rsidP="00084C0D">
      <w:pPr>
        <w:pStyle w:val="Heading2"/>
      </w:pPr>
      <w:bookmarkStart w:id="76" w:name="_Toc164343187"/>
      <w:r>
        <w:t>Protocolo</w:t>
      </w:r>
      <w:r w:rsidR="0041086D">
        <w:t xml:space="preserve"> de Exposição (</w:t>
      </w:r>
      <w:r w:rsidR="0041086D" w:rsidRPr="0041086D">
        <w:rPr>
          <w:i/>
        </w:rPr>
        <w:t>Services</w:t>
      </w:r>
      <w:r w:rsidR="0041086D">
        <w:t>)</w:t>
      </w:r>
      <w:bookmarkEnd w:id="76"/>
    </w:p>
    <w:tbl>
      <w:tblPr>
        <w:tblStyle w:val="LightGrid"/>
        <w:tblW w:w="2693" w:type="dxa"/>
        <w:tblInd w:w="108" w:type="dxa"/>
        <w:tblLook w:val="04A0" w:firstRow="1" w:lastRow="0" w:firstColumn="1" w:lastColumn="0" w:noHBand="0" w:noVBand="1"/>
      </w:tblPr>
      <w:tblGrid>
        <w:gridCol w:w="2693"/>
      </w:tblGrid>
      <w:tr w:rsidR="0041086D" w:rsidRPr="00C97DF8" w14:paraId="24FEA1DC" w14:textId="77777777" w:rsidTr="0041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0930822D" w14:textId="6757F1DB" w:rsidR="0041086D" w:rsidRDefault="0041086D" w:rsidP="004108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Protocolo</w:t>
            </w:r>
          </w:p>
        </w:tc>
      </w:tr>
      <w:tr w:rsidR="0041086D" w:rsidRPr="00E97E49" w14:paraId="6AF64F92" w14:textId="77777777" w:rsidTr="0041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7944086" w14:textId="1F009674" w:rsidR="0041086D" w:rsidRPr="00E97E49" w:rsidRDefault="00000000" w:rsidP="0041086D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2025550029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Content>
                <w:r w:rsidR="004F2884" w:rsidRPr="0089389F">
                  <w:rPr>
                    <w:rFonts w:asciiTheme="minorHAnsi" w:eastAsiaTheme="minorHAnsi" w:hAnsiTheme="minorHAnsi" w:cstheme="minorHAnsi"/>
                    <w:b w:val="0"/>
                    <w:sz w:val="18"/>
                    <w:szCs w:val="18"/>
                    <w:lang w:val="en-US"/>
                  </w:rPr>
                  <w:sym w:font="Wingdings" w:char="F0FE"/>
                </w:r>
              </w:sdtContent>
            </w:sdt>
            <w:r w:rsidR="0041086D" w:rsidRPr="00E97E49"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  <w:t xml:space="preserve"> HTTP/HTTPS</w:t>
            </w:r>
          </w:p>
          <w:p w14:paraId="0486F9B3" w14:textId="77777777" w:rsidR="0041086D" w:rsidRPr="00E97E49" w:rsidRDefault="00000000" w:rsidP="0041086D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104374723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1086D" w:rsidRPr="002B5910">
                  <w:rPr>
                    <w:rFonts w:asciiTheme="minorHAnsi" w:eastAsiaTheme="minorHAnsi" w:hAnsiTheme="minorHAnsi" w:cstheme="minorHAnsi"/>
                    <w:b w:val="0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41086D" w:rsidRPr="00E97E49"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  <w:t xml:space="preserve"> JMS</w:t>
            </w:r>
          </w:p>
          <w:p w14:paraId="6D7C3915" w14:textId="0DA23AFA" w:rsidR="0041086D" w:rsidRPr="00E97E49" w:rsidRDefault="00000000" w:rsidP="0041086D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38371036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1086D" w:rsidRPr="002B5910">
                  <w:rPr>
                    <w:rFonts w:asciiTheme="minorHAnsi" w:eastAsiaTheme="minorHAnsi" w:hAnsiTheme="minorHAnsi" w:cstheme="minorHAnsi"/>
                    <w:b w:val="0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41086D" w:rsidRPr="00E97E49"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  <w:t xml:space="preserve"> SMTP</w:t>
            </w:r>
          </w:p>
          <w:p w14:paraId="51A6C3C1" w14:textId="30F51C4C" w:rsidR="0041086D" w:rsidRPr="00E97E49" w:rsidRDefault="00000000" w:rsidP="0041086D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212074980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1086D" w:rsidRPr="002B5910">
                  <w:rPr>
                    <w:rFonts w:asciiTheme="minorHAnsi" w:eastAsiaTheme="minorHAnsi" w:hAnsiTheme="minorHAnsi" w:cstheme="minorHAnsi"/>
                    <w:b w:val="0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41086D" w:rsidRPr="00E97E49">
              <w:rPr>
                <w:rFonts w:asciiTheme="minorHAnsi" w:eastAsiaTheme="minorHAnsi" w:hAnsiTheme="minorHAnsi" w:cstheme="minorHAnsi"/>
                <w:b w:val="0"/>
                <w:sz w:val="18"/>
                <w:szCs w:val="18"/>
              </w:rPr>
              <w:t xml:space="preserve"> FTP</w:t>
            </w:r>
          </w:p>
          <w:p w14:paraId="44B8773D" w14:textId="77777777" w:rsidR="0041086D" w:rsidRDefault="00000000" w:rsidP="0041086D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984360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1086D" w:rsidRPr="002B5910">
                  <w:rPr>
                    <w:rFonts w:asciiTheme="minorHAnsi" w:eastAsiaTheme="minorHAnsi" w:hAnsiTheme="minorHAnsi" w:cstheme="minorHAnsi"/>
                    <w:b w:val="0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41086D" w:rsidRPr="002B5910"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  <w:t xml:space="preserve"> OUTRO_______________</w:t>
            </w:r>
          </w:p>
          <w:p w14:paraId="3DE08FB8" w14:textId="77777777" w:rsidR="00930DB6" w:rsidRPr="00ED1F5A" w:rsidRDefault="00930DB6" w:rsidP="0041086D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</w:pPr>
          </w:p>
        </w:tc>
      </w:tr>
    </w:tbl>
    <w:p w14:paraId="73C33D44" w14:textId="77777777" w:rsidR="00930DB6" w:rsidRPr="00930DB6" w:rsidRDefault="00930DB6" w:rsidP="00930DB6"/>
    <w:p w14:paraId="7568FFEA" w14:textId="49E6896A" w:rsidR="00084C0D" w:rsidRDefault="00084C0D" w:rsidP="00084C0D">
      <w:pPr>
        <w:pStyle w:val="Heading2"/>
      </w:pPr>
      <w:bookmarkStart w:id="77" w:name="_Toc85572616"/>
      <w:bookmarkStart w:id="78" w:name="_Toc86172450"/>
      <w:bookmarkStart w:id="79" w:name="_Toc90929084"/>
      <w:bookmarkStart w:id="80" w:name="_Toc164343188"/>
      <w:bookmarkEnd w:id="77"/>
      <w:bookmarkEnd w:id="78"/>
      <w:bookmarkEnd w:id="79"/>
      <w:r>
        <w:lastRenderedPageBreak/>
        <w:t>Métodos HTTP</w:t>
      </w:r>
      <w:bookmarkEnd w:id="80"/>
    </w:p>
    <w:tbl>
      <w:tblPr>
        <w:tblStyle w:val="LightGrid"/>
        <w:tblW w:w="4395" w:type="dxa"/>
        <w:tblInd w:w="108" w:type="dxa"/>
        <w:tblLook w:val="04A0" w:firstRow="1" w:lastRow="0" w:firstColumn="1" w:lastColumn="0" w:noHBand="0" w:noVBand="1"/>
      </w:tblPr>
      <w:tblGrid>
        <w:gridCol w:w="2552"/>
        <w:gridCol w:w="1843"/>
      </w:tblGrid>
      <w:tr w:rsidR="00914AD8" w:rsidRPr="00C97DF8" w14:paraId="3F38BB83" w14:textId="77777777" w:rsidTr="007B2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45826E3" w14:textId="77777777" w:rsidR="00914AD8" w:rsidRPr="00C97DF8" w:rsidRDefault="00914AD8" w:rsidP="007B20A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Operações HTTP Suportadas</w:t>
            </w:r>
          </w:p>
        </w:tc>
        <w:tc>
          <w:tcPr>
            <w:tcW w:w="1843" w:type="dxa"/>
          </w:tcPr>
          <w:p w14:paraId="44D87621" w14:textId="77777777" w:rsidR="00914AD8" w:rsidRDefault="00914AD8" w:rsidP="007B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Override via POST</w:t>
            </w:r>
          </w:p>
        </w:tc>
      </w:tr>
      <w:tr w:rsidR="00914AD8" w:rsidRPr="0090422E" w14:paraId="6AF389A4" w14:textId="77777777" w:rsidTr="007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E7E5D2A" w14:textId="4BACFEF6" w:rsidR="00914AD8" w:rsidRPr="002B5910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535343614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Content>
                <w:r w:rsidR="009D4309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US"/>
                  </w:rPr>
                  <w:sym w:font="Wingdings" w:char="F0FE"/>
                </w:r>
              </w:sdtContent>
            </w:sdt>
            <w:r w:rsidR="00914AD8" w:rsidRPr="002B5910"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  <w:t xml:space="preserve"> GET {id}</w:t>
            </w:r>
          </w:p>
          <w:p w14:paraId="50C90686" w14:textId="56C63DD9" w:rsidR="00914AD8" w:rsidRPr="002B5910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2726465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31736E" w:rsidRPr="00A9332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914AD8" w:rsidRPr="002B5910"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  <w:t xml:space="preserve"> GET (Collection)</w:t>
            </w:r>
          </w:p>
          <w:p w14:paraId="4B0C1CAB" w14:textId="04F1E60A" w:rsidR="00914AD8" w:rsidRPr="002B5910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168138973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D4309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914AD8" w:rsidRPr="002B5910"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  <w:t xml:space="preserve"> POST (to Collection)</w:t>
            </w:r>
          </w:p>
          <w:p w14:paraId="2AB4ABBB" w14:textId="3F7C057E" w:rsidR="00914AD8" w:rsidRPr="002B5910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109963938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14AD8" w:rsidRPr="002B5910">
                  <w:rPr>
                    <w:rFonts w:asciiTheme="minorHAnsi" w:eastAsiaTheme="minorHAnsi" w:hAnsiTheme="minorHAnsi" w:cstheme="minorHAnsi"/>
                    <w:b w:val="0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914AD8" w:rsidRPr="002B5910"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  <w:t xml:space="preserve"> PATCH {id}</w:t>
            </w:r>
          </w:p>
          <w:p w14:paraId="702CF614" w14:textId="2AAFD33B" w:rsidR="00914AD8" w:rsidRPr="002B5910" w:rsidRDefault="00000000" w:rsidP="007B20AA">
            <w:pPr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196564676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F1CAF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914AD8" w:rsidRPr="002B5910"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  <w:t xml:space="preserve"> PUT {id}</w:t>
            </w:r>
          </w:p>
          <w:p w14:paraId="07E9529B" w14:textId="50458953" w:rsidR="00914AD8" w:rsidRPr="00647A28" w:rsidRDefault="00000000" w:rsidP="007B20A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80685254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97E49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914AD8" w:rsidRPr="002B5910">
              <w:rPr>
                <w:rFonts w:asciiTheme="minorHAnsi" w:eastAsiaTheme="minorHAnsi" w:hAnsiTheme="minorHAnsi" w:cstheme="minorHAnsi"/>
                <w:b w:val="0"/>
                <w:sz w:val="18"/>
                <w:szCs w:val="18"/>
                <w:lang w:val="en-US"/>
              </w:rPr>
              <w:t xml:space="preserve"> DELETE {id}</w:t>
            </w:r>
          </w:p>
        </w:tc>
        <w:tc>
          <w:tcPr>
            <w:tcW w:w="1843" w:type="dxa"/>
          </w:tcPr>
          <w:p w14:paraId="1D12C92C" w14:textId="77777777" w:rsidR="00914AD8" w:rsidRPr="00DC6DD6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61487480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14AD8" w:rsidRPr="00DC6DD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914AD8" w:rsidRPr="00DC6DD6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 xml:space="preserve"> PATCH {id}</w:t>
            </w:r>
          </w:p>
          <w:p w14:paraId="74BC4DAF" w14:textId="77777777" w:rsidR="00914AD8" w:rsidRPr="00DC6DD6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18799404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14AD8" w:rsidRPr="00DC6DD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914AD8" w:rsidRPr="00DC6DD6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 xml:space="preserve"> PUT {id}</w:t>
            </w:r>
          </w:p>
          <w:p w14:paraId="76FD3552" w14:textId="77777777" w:rsidR="00914AD8" w:rsidRPr="00597B6F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8"/>
                  <w:szCs w:val="18"/>
                  <w:lang w:val="en-US"/>
                </w:rPr>
                <w:alias w:val="Tratamento de Erro"/>
                <w:tag w:val="Tratamento de Erro"/>
                <w:id w:val="-210201772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14AD8" w:rsidRPr="00DC6DD6">
                  <w:rPr>
                    <w:rFonts w:asciiTheme="minorHAnsi" w:eastAsiaTheme="minorHAnsi" w:hAnsiTheme="minorHAnsi" w:cstheme="minorHAnsi"/>
                    <w:sz w:val="18"/>
                    <w:szCs w:val="18"/>
                    <w:lang w:val="en-US"/>
                  </w:rPr>
                  <w:sym w:font="Wingdings" w:char="F0A8"/>
                </w:r>
              </w:sdtContent>
            </w:sdt>
            <w:r w:rsidR="00914AD8" w:rsidRPr="00DC6DD6">
              <w:rPr>
                <w:rFonts w:asciiTheme="minorHAnsi" w:eastAsiaTheme="minorHAnsi" w:hAnsiTheme="minorHAnsi" w:cstheme="minorHAnsi"/>
                <w:sz w:val="18"/>
                <w:szCs w:val="18"/>
                <w:lang w:val="en-US"/>
              </w:rPr>
              <w:t xml:space="preserve"> DELETE {id}</w:t>
            </w:r>
          </w:p>
        </w:tc>
      </w:tr>
    </w:tbl>
    <w:p w14:paraId="3C36CBE2" w14:textId="77777777" w:rsidR="00A8279C" w:rsidRPr="00A93326" w:rsidRDefault="00A8279C" w:rsidP="00A93326">
      <w:pPr>
        <w:pStyle w:val="BodyText2"/>
        <w:rPr>
          <w:lang w:val="en-US"/>
        </w:rPr>
      </w:pPr>
    </w:p>
    <w:p w14:paraId="725A8099" w14:textId="04591092" w:rsidR="002B5910" w:rsidRPr="00914AD8" w:rsidRDefault="00084C0D" w:rsidP="00A93326">
      <w:pPr>
        <w:pStyle w:val="Heading2"/>
      </w:pPr>
      <w:bookmarkStart w:id="81" w:name="_Toc461817379"/>
      <w:bookmarkStart w:id="82" w:name="_Toc461817431"/>
      <w:bookmarkStart w:id="83" w:name="_Toc461818837"/>
      <w:bookmarkStart w:id="84" w:name="_Toc461818888"/>
      <w:bookmarkStart w:id="85" w:name="_Toc462056063"/>
      <w:bookmarkStart w:id="86" w:name="_Toc462056884"/>
      <w:bookmarkStart w:id="87" w:name="_Toc462058915"/>
      <w:bookmarkStart w:id="88" w:name="_Toc463006760"/>
      <w:bookmarkStart w:id="89" w:name="_Toc463378181"/>
      <w:bookmarkStart w:id="90" w:name="_Toc463902110"/>
      <w:bookmarkStart w:id="91" w:name="_Toc470190151"/>
      <w:bookmarkStart w:id="92" w:name="_Toc69757579"/>
      <w:bookmarkStart w:id="93" w:name="_Toc69761179"/>
      <w:bookmarkStart w:id="94" w:name="_Toc69761230"/>
      <w:bookmarkStart w:id="95" w:name="_Toc69761477"/>
      <w:bookmarkStart w:id="96" w:name="_Toc69761533"/>
      <w:bookmarkStart w:id="97" w:name="_Toc69761573"/>
      <w:bookmarkStart w:id="98" w:name="_Toc69762157"/>
      <w:bookmarkStart w:id="99" w:name="_Toc69762626"/>
      <w:bookmarkStart w:id="100" w:name="_Toc69762746"/>
      <w:bookmarkStart w:id="101" w:name="_Toc69762799"/>
      <w:bookmarkStart w:id="102" w:name="_Toc69762970"/>
      <w:bookmarkStart w:id="103" w:name="_Toc70009175"/>
      <w:bookmarkStart w:id="104" w:name="_Toc70010984"/>
      <w:bookmarkStart w:id="105" w:name="_Toc70011085"/>
      <w:bookmarkStart w:id="106" w:name="_Toc70011140"/>
      <w:bookmarkStart w:id="107" w:name="_Toc70011448"/>
      <w:bookmarkStart w:id="108" w:name="_Toc70011533"/>
      <w:bookmarkStart w:id="109" w:name="_Toc70012353"/>
      <w:bookmarkStart w:id="110" w:name="_Toc70012410"/>
      <w:bookmarkStart w:id="111" w:name="_Toc82199045"/>
      <w:bookmarkStart w:id="112" w:name="_Toc85137023"/>
      <w:bookmarkStart w:id="113" w:name="_Toc85137760"/>
      <w:bookmarkStart w:id="114" w:name="_Toc85480223"/>
      <w:bookmarkStart w:id="115" w:name="_Toc85481794"/>
      <w:bookmarkStart w:id="116" w:name="_Toc85481863"/>
      <w:bookmarkStart w:id="117" w:name="_Toc85481930"/>
      <w:bookmarkStart w:id="118" w:name="_Toc85481998"/>
      <w:bookmarkStart w:id="119" w:name="_Toc85482064"/>
      <w:bookmarkStart w:id="120" w:name="_Toc85570631"/>
      <w:bookmarkStart w:id="121" w:name="_Toc85570705"/>
      <w:bookmarkStart w:id="122" w:name="_Toc85572618"/>
      <w:bookmarkStart w:id="123" w:name="_Toc86172452"/>
      <w:bookmarkStart w:id="124" w:name="_Toc90929086"/>
      <w:bookmarkStart w:id="125" w:name="_Toc461817380"/>
      <w:bookmarkStart w:id="126" w:name="_Toc461817432"/>
      <w:bookmarkStart w:id="127" w:name="_Toc461818838"/>
      <w:bookmarkStart w:id="128" w:name="_Toc461818889"/>
      <w:bookmarkStart w:id="129" w:name="_Toc462056064"/>
      <w:bookmarkStart w:id="130" w:name="_Toc462056885"/>
      <w:bookmarkStart w:id="131" w:name="_Toc462058916"/>
      <w:bookmarkStart w:id="132" w:name="_Toc463006761"/>
      <w:bookmarkStart w:id="133" w:name="_Toc463378182"/>
      <w:bookmarkStart w:id="134" w:name="_Toc463902111"/>
      <w:bookmarkStart w:id="135" w:name="_Toc470190152"/>
      <w:bookmarkStart w:id="136" w:name="_Toc69757580"/>
      <w:bookmarkStart w:id="137" w:name="_Toc69761180"/>
      <w:bookmarkStart w:id="138" w:name="_Toc69761231"/>
      <w:bookmarkStart w:id="139" w:name="_Toc69761478"/>
      <w:bookmarkStart w:id="140" w:name="_Toc69761534"/>
      <w:bookmarkStart w:id="141" w:name="_Toc69761574"/>
      <w:bookmarkStart w:id="142" w:name="_Toc69762158"/>
      <w:bookmarkStart w:id="143" w:name="_Toc69762627"/>
      <w:bookmarkStart w:id="144" w:name="_Toc69762747"/>
      <w:bookmarkStart w:id="145" w:name="_Toc69762800"/>
      <w:bookmarkStart w:id="146" w:name="_Toc69762971"/>
      <w:bookmarkStart w:id="147" w:name="_Toc70009176"/>
      <w:bookmarkStart w:id="148" w:name="_Toc70010985"/>
      <w:bookmarkStart w:id="149" w:name="_Toc70011086"/>
      <w:bookmarkStart w:id="150" w:name="_Toc70011141"/>
      <w:bookmarkStart w:id="151" w:name="_Toc70011449"/>
      <w:bookmarkStart w:id="152" w:name="_Toc70011534"/>
      <w:bookmarkStart w:id="153" w:name="_Toc70012354"/>
      <w:bookmarkStart w:id="154" w:name="_Toc70012411"/>
      <w:bookmarkStart w:id="155" w:name="_Toc82199046"/>
      <w:bookmarkStart w:id="156" w:name="_Toc85137024"/>
      <w:bookmarkStart w:id="157" w:name="_Toc85137761"/>
      <w:bookmarkStart w:id="158" w:name="_Toc85480224"/>
      <w:bookmarkStart w:id="159" w:name="_Toc85481795"/>
      <w:bookmarkStart w:id="160" w:name="_Toc85481864"/>
      <w:bookmarkStart w:id="161" w:name="_Toc85481931"/>
      <w:bookmarkStart w:id="162" w:name="_Toc85481999"/>
      <w:bookmarkStart w:id="163" w:name="_Toc85482065"/>
      <w:bookmarkStart w:id="164" w:name="_Toc85570632"/>
      <w:bookmarkStart w:id="165" w:name="_Toc85570706"/>
      <w:bookmarkStart w:id="166" w:name="_Toc85572619"/>
      <w:bookmarkStart w:id="167" w:name="_Toc86172453"/>
      <w:bookmarkStart w:id="168" w:name="_Toc90929087"/>
      <w:bookmarkStart w:id="169" w:name="_Toc164343189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r w:rsidRPr="002B5910">
        <w:t>Consumidores</w:t>
      </w:r>
      <w:bookmarkEnd w:id="169"/>
      <w:r w:rsidRPr="002B5910">
        <w:t xml:space="preserve"> </w:t>
      </w:r>
      <w:bookmarkStart w:id="170" w:name="_Toc461817382"/>
      <w:bookmarkStart w:id="171" w:name="_Toc461817434"/>
      <w:bookmarkStart w:id="172" w:name="_Toc461818840"/>
      <w:bookmarkStart w:id="173" w:name="_Toc461818891"/>
      <w:bookmarkStart w:id="174" w:name="_Toc462056066"/>
      <w:bookmarkStart w:id="175" w:name="_Toc462056887"/>
      <w:bookmarkStart w:id="176" w:name="_Toc462058918"/>
      <w:bookmarkStart w:id="177" w:name="_Toc463006763"/>
      <w:bookmarkStart w:id="178" w:name="_Toc463378184"/>
      <w:bookmarkStart w:id="179" w:name="_Toc463902113"/>
      <w:bookmarkStart w:id="180" w:name="_Toc470190154"/>
      <w:bookmarkStart w:id="181" w:name="_Toc69757582"/>
      <w:bookmarkStart w:id="182" w:name="_Toc69761182"/>
      <w:bookmarkStart w:id="183" w:name="_Toc69761233"/>
      <w:bookmarkStart w:id="184" w:name="_Toc69761480"/>
      <w:bookmarkStart w:id="185" w:name="_Toc69761536"/>
      <w:bookmarkStart w:id="186" w:name="_Toc69761576"/>
      <w:bookmarkStart w:id="187" w:name="_Toc69762160"/>
      <w:bookmarkStart w:id="188" w:name="_Toc69762629"/>
      <w:bookmarkStart w:id="189" w:name="_Toc69762749"/>
      <w:bookmarkStart w:id="190" w:name="_Toc69762802"/>
      <w:bookmarkStart w:id="191" w:name="_Toc69762973"/>
      <w:bookmarkStart w:id="192" w:name="_Toc70009178"/>
      <w:bookmarkStart w:id="193" w:name="_Toc70010987"/>
      <w:bookmarkStart w:id="194" w:name="_Toc70011088"/>
      <w:bookmarkStart w:id="195" w:name="_Toc70011143"/>
      <w:bookmarkStart w:id="196" w:name="_Toc70011451"/>
      <w:bookmarkStart w:id="197" w:name="_Toc70011536"/>
      <w:bookmarkStart w:id="198" w:name="_Toc70012356"/>
      <w:bookmarkStart w:id="199" w:name="_Toc70012413"/>
      <w:bookmarkStart w:id="200" w:name="_Toc82199048"/>
      <w:bookmarkStart w:id="201" w:name="_Toc85137026"/>
      <w:bookmarkStart w:id="202" w:name="_Toc85137763"/>
      <w:bookmarkStart w:id="203" w:name="_Toc85480226"/>
      <w:bookmarkStart w:id="204" w:name="_Toc85481797"/>
      <w:bookmarkStart w:id="205" w:name="_Toc85481866"/>
      <w:bookmarkStart w:id="206" w:name="_Toc85481933"/>
      <w:bookmarkStart w:id="207" w:name="_Toc85482001"/>
      <w:bookmarkStart w:id="208" w:name="_Toc85482067"/>
      <w:bookmarkStart w:id="209" w:name="_Toc85570634"/>
      <w:bookmarkStart w:id="210" w:name="_Toc85570708"/>
      <w:bookmarkStart w:id="211" w:name="_Toc85572621"/>
      <w:bookmarkStart w:id="212" w:name="_Toc86172455"/>
      <w:bookmarkStart w:id="213" w:name="_Toc9092908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tbl>
      <w:tblPr>
        <w:tblW w:w="1034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76"/>
        <w:gridCol w:w="1134"/>
        <w:gridCol w:w="1701"/>
        <w:gridCol w:w="2811"/>
      </w:tblGrid>
      <w:tr w:rsidR="00914AD8" w:rsidRPr="00D749B0" w14:paraId="2A1A43C9" w14:textId="77777777" w:rsidTr="006B6FB9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4094FA9" w14:textId="77777777" w:rsidR="00914AD8" w:rsidRPr="00D749B0" w:rsidRDefault="00914AD8" w:rsidP="007B20AA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4420D31" w14:textId="77777777" w:rsidR="00914AD8" w:rsidRPr="00D749B0" w:rsidRDefault="00914AD8" w:rsidP="007B20AA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Consumidor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500E1F3" w14:textId="77777777" w:rsidR="00914AD8" w:rsidRDefault="00914AD8" w:rsidP="007B20AA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Método HTTP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DE8F640" w14:textId="77777777" w:rsidR="00914AD8" w:rsidRDefault="00914AD8" w:rsidP="007B20AA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Versão </w:t>
            </w:r>
          </w:p>
          <w:p w14:paraId="4D3BE052" w14:textId="77777777" w:rsidR="00914AD8" w:rsidRDefault="00914AD8" w:rsidP="007B20AA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Contratada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D199949" w14:textId="67DD74C6" w:rsidR="00914AD8" w:rsidRPr="00D749B0" w:rsidRDefault="00914AD8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Referência</w:t>
            </w:r>
          </w:p>
        </w:tc>
      </w:tr>
      <w:tr w:rsidR="00914AD8" w:rsidRPr="00D749B0" w14:paraId="22DBBF43" w14:textId="77777777" w:rsidTr="006B6FB9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CA74DAF" w14:textId="77777777" w:rsidR="00914AD8" w:rsidRPr="00D749B0" w:rsidRDefault="00914AD8" w:rsidP="007B20AA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95C2058" w14:textId="40D0E47E" w:rsidR="00914AD8" w:rsidRPr="00D749B0" w:rsidRDefault="001E5502" w:rsidP="007B20AA">
            <w:pPr>
              <w:rPr>
                <w:rFonts w:cs="Calibri"/>
                <w:sz w:val="18"/>
                <w:szCs w:val="18"/>
              </w:rPr>
            </w:pPr>
            <w:r w:rsidRPr="001E5502">
              <w:rPr>
                <w:rFonts w:cs="Calibri"/>
                <w:sz w:val="18"/>
                <w:szCs w:val="18"/>
              </w:rPr>
              <w:t>residential-serviceusagesbroadbands-v1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E51ADC7" w14:textId="505B0989" w:rsidR="00914AD8" w:rsidRPr="00D749B0" w:rsidRDefault="00BA2DE1" w:rsidP="007B20AA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GET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E849504" w14:textId="4F89A9E8" w:rsidR="00914AD8" w:rsidRPr="005E597F" w:rsidRDefault="00187443" w:rsidP="007B20AA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1.0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F559FAE" w14:textId="6F47FAA7" w:rsidR="00914AD8" w:rsidRPr="005E597F" w:rsidRDefault="00914AD8" w:rsidP="007B20AA">
            <w:pPr>
              <w:rPr>
                <w:rFonts w:cs="Calibri"/>
                <w:sz w:val="18"/>
                <w:szCs w:val="18"/>
              </w:rPr>
            </w:pPr>
          </w:p>
        </w:tc>
      </w:tr>
      <w:tr w:rsidR="00914AD8" w:rsidRPr="00D749B0" w14:paraId="6CD072B4" w14:textId="77777777" w:rsidTr="006B6FB9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53A24" w14:textId="77777777" w:rsidR="00914AD8" w:rsidRPr="00D749B0" w:rsidRDefault="00914AD8" w:rsidP="007B20AA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D457E2" w14:textId="194D241A" w:rsidR="00914AD8" w:rsidRPr="00D749B0" w:rsidRDefault="00914AD8" w:rsidP="007B20AA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C6D03" w14:textId="36F2BD18" w:rsidR="00914AD8" w:rsidRPr="00D749B0" w:rsidRDefault="00914AD8" w:rsidP="007B20AA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F0C4A" w14:textId="18DB7A62" w:rsidR="00914AD8" w:rsidRPr="005E597F" w:rsidRDefault="00914AD8" w:rsidP="007B20AA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F76AFE" w14:textId="4A040FB5" w:rsidR="00914AD8" w:rsidRPr="005E597F" w:rsidRDefault="00914AD8" w:rsidP="007B20AA">
            <w:pPr>
              <w:rPr>
                <w:rFonts w:cs="Calibri"/>
                <w:sz w:val="18"/>
                <w:szCs w:val="18"/>
              </w:rPr>
            </w:pPr>
          </w:p>
        </w:tc>
      </w:tr>
    </w:tbl>
    <w:p w14:paraId="1C404B62" w14:textId="77777777" w:rsidR="00084C0D" w:rsidRDefault="00084C0D" w:rsidP="00A55546"/>
    <w:p w14:paraId="1D5C5590" w14:textId="518C647A" w:rsidR="00F97E3B" w:rsidRDefault="00F97E3B">
      <w:pPr>
        <w:rPr>
          <w:i/>
          <w:color w:val="548DD4" w:themeColor="text2" w:themeTint="99"/>
        </w:rPr>
      </w:pPr>
    </w:p>
    <w:p w14:paraId="70E1B2CD" w14:textId="77777777" w:rsidR="005658F5" w:rsidRDefault="005658F5">
      <w:pPr>
        <w:rPr>
          <w:rFonts w:cs="Arial"/>
          <w:b/>
          <w:bCs/>
          <w:iCs/>
          <w:kern w:val="28"/>
          <w:sz w:val="28"/>
        </w:rPr>
      </w:pPr>
      <w:r>
        <w:br w:type="page"/>
      </w:r>
    </w:p>
    <w:p w14:paraId="15C902DC" w14:textId="54AD07C1" w:rsidR="00B049D1" w:rsidRPr="00A93326" w:rsidRDefault="00CC72BF" w:rsidP="00CC72BF">
      <w:pPr>
        <w:pStyle w:val="Heading1"/>
        <w:rPr>
          <w:lang w:val="en-GB"/>
        </w:rPr>
      </w:pPr>
      <w:bookmarkStart w:id="214" w:name="_Toc164343190"/>
      <w:proofErr w:type="spellStart"/>
      <w:r w:rsidRPr="00A93326">
        <w:rPr>
          <w:lang w:val="en-GB"/>
        </w:rPr>
        <w:lastRenderedPageBreak/>
        <w:t>Método</w:t>
      </w:r>
      <w:proofErr w:type="spellEnd"/>
      <w:r w:rsidR="000466E2" w:rsidRPr="00A93326">
        <w:rPr>
          <w:lang w:val="en-GB"/>
        </w:rPr>
        <w:t xml:space="preserve"> HTTP</w:t>
      </w:r>
      <w:r w:rsidRPr="00A93326">
        <w:rPr>
          <w:lang w:val="en-GB"/>
        </w:rPr>
        <w:t xml:space="preserve"> </w:t>
      </w:r>
      <w:r w:rsidR="00B46B90">
        <w:rPr>
          <w:lang w:val="en-GB"/>
        </w:rPr>
        <w:t>GET</w:t>
      </w:r>
      <w:r w:rsidR="004F2884" w:rsidRPr="00A93326">
        <w:rPr>
          <w:lang w:val="en-GB"/>
        </w:rPr>
        <w:t>,</w:t>
      </w:r>
      <w:r w:rsidRPr="00A93326">
        <w:rPr>
          <w:color w:val="548DD4" w:themeColor="text2" w:themeTint="99"/>
          <w:lang w:val="en-GB"/>
        </w:rPr>
        <w:t xml:space="preserve"> </w:t>
      </w:r>
      <w:proofErr w:type="spellStart"/>
      <w:r w:rsidRPr="00A93326">
        <w:rPr>
          <w:lang w:val="en-GB"/>
        </w:rPr>
        <w:t>Versão</w:t>
      </w:r>
      <w:proofErr w:type="spellEnd"/>
      <w:r w:rsidRPr="00A93326">
        <w:rPr>
          <w:lang w:val="en-GB"/>
        </w:rPr>
        <w:t xml:space="preserve"> </w:t>
      </w:r>
      <w:r w:rsidR="004F2884" w:rsidRPr="00A93326">
        <w:rPr>
          <w:lang w:val="en-GB"/>
        </w:rPr>
        <w:t>1.0</w:t>
      </w:r>
      <w:bookmarkEnd w:id="214"/>
    </w:p>
    <w:p w14:paraId="4FC7C396" w14:textId="1E78CDFE" w:rsidR="000143F3" w:rsidRDefault="000143F3" w:rsidP="005658F5">
      <w:pPr>
        <w:pStyle w:val="Heading2"/>
        <w:rPr>
          <w:lang w:val="en-GB"/>
        </w:rPr>
      </w:pPr>
      <w:bookmarkStart w:id="215" w:name="_Toc164343191"/>
      <w:r>
        <w:rPr>
          <w:lang w:val="en-GB"/>
        </w:rPr>
        <w:t>Path</w:t>
      </w:r>
      <w:bookmarkEnd w:id="215"/>
    </w:p>
    <w:p w14:paraId="6A27529E" w14:textId="11355EEB" w:rsidR="00084C0D" w:rsidRPr="00A93326" w:rsidRDefault="001E5502" w:rsidP="001E5502">
      <w:pPr>
        <w:rPr>
          <w:lang w:val="en-GB"/>
        </w:rPr>
      </w:pPr>
      <w:r w:rsidRPr="001E5502">
        <w:rPr>
          <w:lang w:val="en-GB"/>
        </w:rPr>
        <w:t>/consumption/v1/</w:t>
      </w:r>
      <w:proofErr w:type="spellStart"/>
      <w:r w:rsidRPr="001E5502">
        <w:rPr>
          <w:lang w:val="en-GB"/>
        </w:rPr>
        <w:t>netsms</w:t>
      </w:r>
      <w:proofErr w:type="spellEnd"/>
      <w:r w:rsidRPr="001E5502">
        <w:rPr>
          <w:lang w:val="en-GB"/>
        </w:rPr>
        <w:t>/</w:t>
      </w:r>
      <w:proofErr w:type="spellStart"/>
      <w:r w:rsidRPr="001E5502">
        <w:rPr>
          <w:lang w:val="en-GB"/>
        </w:rPr>
        <w:t>serviceusages</w:t>
      </w:r>
      <w:proofErr w:type="spellEnd"/>
      <w:r w:rsidRPr="001E5502">
        <w:rPr>
          <w:lang w:val="en-GB"/>
        </w:rPr>
        <w:t>/broadbands</w:t>
      </w:r>
      <w:r w:rsidR="006B6FB9">
        <w:rPr>
          <w:lang w:val="en-GB"/>
        </w:rPr>
        <w:br/>
      </w:r>
    </w:p>
    <w:p w14:paraId="239FCEC1" w14:textId="5144BBA8" w:rsidR="007053B4" w:rsidRPr="00A93326" w:rsidRDefault="007053B4" w:rsidP="00A93326">
      <w:pPr>
        <w:pStyle w:val="Heading2"/>
        <w:rPr>
          <w:lang w:val="en-GB"/>
        </w:rPr>
      </w:pPr>
      <w:bookmarkStart w:id="216" w:name="_Toc69762166"/>
      <w:bookmarkStart w:id="217" w:name="_Toc69762633"/>
      <w:bookmarkStart w:id="218" w:name="_Toc69762753"/>
      <w:bookmarkStart w:id="219" w:name="_Toc69762806"/>
      <w:bookmarkStart w:id="220" w:name="_Toc69762977"/>
      <w:bookmarkStart w:id="221" w:name="_Toc70009182"/>
      <w:bookmarkStart w:id="222" w:name="_Toc70010991"/>
      <w:bookmarkStart w:id="223" w:name="_Toc70011092"/>
      <w:bookmarkStart w:id="224" w:name="_Toc70011147"/>
      <w:bookmarkStart w:id="225" w:name="_Toc70011455"/>
      <w:bookmarkStart w:id="226" w:name="_Toc70011540"/>
      <w:bookmarkStart w:id="227" w:name="_Toc70012360"/>
      <w:bookmarkStart w:id="228" w:name="_Toc70012417"/>
      <w:bookmarkStart w:id="229" w:name="_Toc82199052"/>
      <w:bookmarkStart w:id="230" w:name="_Toc85137030"/>
      <w:bookmarkStart w:id="231" w:name="_Toc85137767"/>
      <w:bookmarkStart w:id="232" w:name="_Toc85480230"/>
      <w:bookmarkStart w:id="233" w:name="_Toc85481801"/>
      <w:bookmarkStart w:id="234" w:name="_Toc85481870"/>
      <w:bookmarkStart w:id="235" w:name="_Toc85481937"/>
      <w:bookmarkStart w:id="236" w:name="_Toc85482005"/>
      <w:bookmarkStart w:id="237" w:name="_Toc85482071"/>
      <w:bookmarkStart w:id="238" w:name="_Toc85570638"/>
      <w:bookmarkStart w:id="239" w:name="_Toc85570712"/>
      <w:bookmarkStart w:id="240" w:name="_Toc85572625"/>
      <w:bookmarkStart w:id="241" w:name="_Toc86172460"/>
      <w:bookmarkStart w:id="242" w:name="_Toc90929094"/>
      <w:bookmarkStart w:id="243" w:name="_Toc69762182"/>
      <w:bookmarkStart w:id="244" w:name="_Toc69762649"/>
      <w:bookmarkStart w:id="245" w:name="_Toc69762769"/>
      <w:bookmarkStart w:id="246" w:name="_Toc69762822"/>
      <w:bookmarkStart w:id="247" w:name="_Toc69762993"/>
      <w:bookmarkStart w:id="248" w:name="_Toc70009198"/>
      <w:bookmarkStart w:id="249" w:name="_Toc70011007"/>
      <w:bookmarkStart w:id="250" w:name="_Toc70011108"/>
      <w:bookmarkStart w:id="251" w:name="_Toc70011163"/>
      <w:bookmarkStart w:id="252" w:name="_Toc70011471"/>
      <w:bookmarkStart w:id="253" w:name="_Toc70011556"/>
      <w:bookmarkStart w:id="254" w:name="_Toc70012376"/>
      <w:bookmarkStart w:id="255" w:name="_Toc70012433"/>
      <w:bookmarkStart w:id="256" w:name="_Toc82199068"/>
      <w:bookmarkStart w:id="257" w:name="_Toc85137046"/>
      <w:bookmarkStart w:id="258" w:name="_Toc85137783"/>
      <w:bookmarkStart w:id="259" w:name="_Toc85480246"/>
      <w:bookmarkStart w:id="260" w:name="_Toc85481817"/>
      <w:bookmarkStart w:id="261" w:name="_Toc85481886"/>
      <w:bookmarkStart w:id="262" w:name="_Toc85481953"/>
      <w:bookmarkStart w:id="263" w:name="_Toc85482021"/>
      <w:bookmarkStart w:id="264" w:name="_Toc85482087"/>
      <w:bookmarkStart w:id="265" w:name="_Toc85570654"/>
      <w:bookmarkStart w:id="266" w:name="_Toc85570728"/>
      <w:bookmarkStart w:id="267" w:name="_Toc85572641"/>
      <w:bookmarkStart w:id="268" w:name="_Toc86172476"/>
      <w:bookmarkStart w:id="269" w:name="_Toc90929110"/>
      <w:bookmarkStart w:id="270" w:name="_Toc164343192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proofErr w:type="spellStart"/>
      <w:r w:rsidRPr="00A93326">
        <w:rPr>
          <w:lang w:val="en-GB"/>
        </w:rPr>
        <w:t>Microformatos</w:t>
      </w:r>
      <w:bookmarkEnd w:id="270"/>
      <w:proofErr w:type="spellEnd"/>
    </w:p>
    <w:tbl>
      <w:tblPr>
        <w:tblStyle w:val="LightGrid"/>
        <w:tblW w:w="8912" w:type="dxa"/>
        <w:tblLook w:val="04A0" w:firstRow="1" w:lastRow="0" w:firstColumn="1" w:lastColumn="0" w:noHBand="0" w:noVBand="1"/>
      </w:tblPr>
      <w:tblGrid>
        <w:gridCol w:w="4571"/>
        <w:gridCol w:w="4341"/>
      </w:tblGrid>
      <w:tr w:rsidR="00A07F7C" w:rsidRPr="00C97DF8" w14:paraId="618AE6A7" w14:textId="77777777" w:rsidTr="007B2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159A2DFE" w14:textId="31CD3129" w:rsidR="00A07F7C" w:rsidRPr="00282304" w:rsidRDefault="00444DE9" w:rsidP="00890871">
            <w:pPr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Content-Type </w:t>
            </w:r>
            <w:r w:rsidR="00A07F7C">
              <w:rPr>
                <w:rFonts w:asciiTheme="minorHAnsi" w:hAnsiTheme="minorHAnsi" w:cstheme="minorHAnsi"/>
                <w:b w:val="0"/>
              </w:rPr>
              <w:t>(requisição)</w:t>
            </w:r>
          </w:p>
        </w:tc>
        <w:tc>
          <w:tcPr>
            <w:tcW w:w="4341" w:type="dxa"/>
          </w:tcPr>
          <w:p w14:paraId="56E31AE0" w14:textId="77777777" w:rsidR="00A07F7C" w:rsidRDefault="00A07F7C" w:rsidP="007B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Content-Type (resposta)</w:t>
            </w:r>
          </w:p>
        </w:tc>
      </w:tr>
      <w:tr w:rsidR="00A07F7C" w:rsidRPr="005403F8" w14:paraId="23810A2C" w14:textId="77777777" w:rsidTr="007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28BF885C" w14:textId="738F9815" w:rsidR="00A07F7C" w:rsidRPr="00890871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45599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64720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A07F7C" w:rsidRPr="00890871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JSON - application/</w:t>
            </w:r>
            <w:proofErr w:type="spellStart"/>
            <w:r w:rsidR="00A07F7C" w:rsidRPr="00890871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>json</w:t>
            </w:r>
            <w:proofErr w:type="spellEnd"/>
          </w:p>
          <w:p w14:paraId="56DEF648" w14:textId="69EB3111" w:rsidR="00A07F7C" w:rsidRPr="00890871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39031026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90871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A07F7C" w:rsidRPr="00890871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XML - application/xml</w:t>
            </w:r>
          </w:p>
          <w:p w14:paraId="429AFF39" w14:textId="60364B1A" w:rsidR="00A07F7C" w:rsidRPr="00890871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592889833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Content>
                <w:r w:rsidR="00B46B90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FE"/>
                </w:r>
              </w:sdtContent>
            </w:sdt>
            <w:r w:rsidR="00A07F7C" w:rsidRPr="00890871">
              <w:rPr>
                <w:rFonts w:asciiTheme="minorHAnsi" w:eastAsiaTheme="minorHAnsi" w:hAnsiTheme="minorHAnsi" w:cstheme="minorHAnsi"/>
                <w:b w:val="0"/>
                <w:szCs w:val="20"/>
              </w:rPr>
              <w:t xml:space="preserve"> N/A – método GET</w:t>
            </w:r>
          </w:p>
          <w:p w14:paraId="4F3E0A18" w14:textId="77777777" w:rsidR="00A07F7C" w:rsidRPr="00890871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24954375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07F7C" w:rsidRPr="00890871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A07F7C" w:rsidRPr="00890871">
              <w:rPr>
                <w:rFonts w:asciiTheme="minorHAnsi" w:eastAsiaTheme="minorHAnsi" w:hAnsiTheme="minorHAnsi" w:cstheme="minorHAnsi"/>
                <w:b w:val="0"/>
                <w:szCs w:val="20"/>
              </w:rPr>
              <w:t xml:space="preserve"> OUTROS : </w:t>
            </w:r>
          </w:p>
          <w:p w14:paraId="1A161323" w14:textId="77777777" w:rsidR="00A07F7C" w:rsidRPr="007968FF" w:rsidRDefault="00A07F7C" w:rsidP="007B20AA">
            <w:pPr>
              <w:rPr>
                <w:rFonts w:asciiTheme="minorHAnsi" w:eastAsiaTheme="minorHAnsi" w:hAnsiTheme="minorHAnsi" w:cstheme="minorHAnsi"/>
                <w:szCs w:val="20"/>
              </w:rPr>
            </w:pPr>
          </w:p>
        </w:tc>
        <w:tc>
          <w:tcPr>
            <w:tcW w:w="4341" w:type="dxa"/>
          </w:tcPr>
          <w:p w14:paraId="5BE8E614" w14:textId="7AA6A47A" w:rsidR="00A07F7C" w:rsidRPr="005403F8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367030311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Content>
                <w:r w:rsidR="001E3471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FE"/>
                </w:r>
              </w:sdtContent>
            </w:sdt>
            <w:r w:rsidR="00A07F7C" w:rsidRPr="005403F8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JSON - application/</w:t>
            </w:r>
            <w:proofErr w:type="spellStart"/>
            <w:r w:rsidR="00A07F7C" w:rsidRPr="005403F8">
              <w:rPr>
                <w:rFonts w:asciiTheme="minorHAnsi" w:eastAsiaTheme="minorHAnsi" w:hAnsiTheme="minorHAnsi" w:cstheme="minorHAnsi"/>
                <w:szCs w:val="20"/>
                <w:lang w:val="en-US"/>
              </w:rPr>
              <w:t>json</w:t>
            </w:r>
            <w:proofErr w:type="spellEnd"/>
          </w:p>
          <w:p w14:paraId="10CF683B" w14:textId="6827A472" w:rsidR="00A07F7C" w:rsidRPr="005403F8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76799646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90871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A07F7C" w:rsidRPr="005403F8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XML - application/xml</w:t>
            </w:r>
          </w:p>
          <w:p w14:paraId="7FDE6689" w14:textId="6B17D51D" w:rsidR="00A07F7C" w:rsidRPr="005403F8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6218889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90871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A07F7C" w:rsidRPr="005403F8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  <w:r w:rsidR="00A07F7C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JSONP - </w:t>
            </w:r>
            <w:r w:rsidR="00A07F7C" w:rsidRPr="005403F8">
              <w:rPr>
                <w:rFonts w:asciiTheme="minorHAnsi" w:eastAsiaTheme="minorHAnsi" w:hAnsiTheme="minorHAnsi" w:cstheme="minorHAnsi"/>
                <w:szCs w:val="20"/>
                <w:lang w:val="en-US"/>
              </w:rPr>
              <w:t>application/</w:t>
            </w:r>
            <w:proofErr w:type="spellStart"/>
            <w:r w:rsidR="00A07F7C" w:rsidRPr="005403F8">
              <w:rPr>
                <w:rFonts w:asciiTheme="minorHAnsi" w:eastAsiaTheme="minorHAnsi" w:hAnsiTheme="minorHAnsi" w:cstheme="minorHAnsi"/>
                <w:szCs w:val="20"/>
                <w:lang w:val="en-US"/>
              </w:rPr>
              <w:t>javascript</w:t>
            </w:r>
            <w:proofErr w:type="spellEnd"/>
            <w:r w:rsidR="00A07F7C" w:rsidRPr="005403F8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e text/</w:t>
            </w:r>
            <w:proofErr w:type="spellStart"/>
            <w:r w:rsidR="00A07F7C" w:rsidRPr="005403F8">
              <w:rPr>
                <w:rFonts w:asciiTheme="minorHAnsi" w:eastAsiaTheme="minorHAnsi" w:hAnsiTheme="minorHAnsi" w:cstheme="minorHAnsi"/>
                <w:szCs w:val="20"/>
                <w:lang w:val="en-US"/>
              </w:rPr>
              <w:t>javascript</w:t>
            </w:r>
            <w:proofErr w:type="spellEnd"/>
          </w:p>
          <w:p w14:paraId="1210A470" w14:textId="77777777" w:rsidR="00A07F7C" w:rsidRPr="005403F8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75293901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07F7C" w:rsidRPr="005403F8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A07F7C" w:rsidRPr="005403F8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  <w:r w:rsidR="00A07F7C">
              <w:rPr>
                <w:rFonts w:asciiTheme="minorHAnsi" w:eastAsiaTheme="minorHAnsi" w:hAnsiTheme="minorHAnsi" w:cstheme="minorHAnsi"/>
                <w:szCs w:val="20"/>
                <w:lang w:val="en-US"/>
              </w:rPr>
              <w:t>OUTROS:</w:t>
            </w:r>
          </w:p>
        </w:tc>
      </w:tr>
    </w:tbl>
    <w:p w14:paraId="54E00C33" w14:textId="77777777" w:rsidR="007053B4" w:rsidRDefault="007053B4" w:rsidP="00A55546"/>
    <w:p w14:paraId="0F375213" w14:textId="6AE56569" w:rsidR="00A97780" w:rsidRDefault="00A97780"/>
    <w:p w14:paraId="2B479C09" w14:textId="25C09E90" w:rsidR="007053B4" w:rsidRPr="00A93326" w:rsidRDefault="007053B4" w:rsidP="00A93326">
      <w:pPr>
        <w:pStyle w:val="Heading2"/>
        <w:rPr>
          <w:lang w:val="en-GB"/>
        </w:rPr>
      </w:pPr>
      <w:bookmarkStart w:id="271" w:name="_Toc164343193"/>
      <w:proofErr w:type="spellStart"/>
      <w:r w:rsidRPr="00A93326">
        <w:rPr>
          <w:lang w:val="en-GB"/>
        </w:rPr>
        <w:t>Algori</w:t>
      </w:r>
      <w:r w:rsidR="00E150FB" w:rsidRPr="00A93326">
        <w:rPr>
          <w:lang w:val="en-GB"/>
        </w:rPr>
        <w:t>t</w:t>
      </w:r>
      <w:r w:rsidRPr="00A93326">
        <w:rPr>
          <w:lang w:val="en-GB"/>
        </w:rPr>
        <w:t>mos</w:t>
      </w:r>
      <w:bookmarkEnd w:id="271"/>
      <w:proofErr w:type="spellEnd"/>
    </w:p>
    <w:tbl>
      <w:tblPr>
        <w:tblStyle w:val="LightGrid"/>
        <w:tblW w:w="9588" w:type="dxa"/>
        <w:tblLook w:val="04A0" w:firstRow="1" w:lastRow="0" w:firstColumn="1" w:lastColumn="0" w:noHBand="0" w:noVBand="1"/>
      </w:tblPr>
      <w:tblGrid>
        <w:gridCol w:w="2434"/>
        <w:gridCol w:w="3297"/>
        <w:gridCol w:w="3857"/>
      </w:tblGrid>
      <w:tr w:rsidR="00A97780" w:rsidRPr="00C97DF8" w14:paraId="0B1D9DE4" w14:textId="77777777" w:rsidTr="007B2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0CE6325" w14:textId="77777777" w:rsidR="00A97780" w:rsidRPr="00282304" w:rsidRDefault="00A97780" w:rsidP="007B20AA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282304">
              <w:rPr>
                <w:rFonts w:asciiTheme="minorHAnsi" w:hAnsiTheme="minorHAnsi" w:cstheme="minorHAnsi"/>
                <w:b w:val="0"/>
              </w:rPr>
              <w:t>Algoritmo a ser suportado</w:t>
            </w:r>
          </w:p>
        </w:tc>
        <w:tc>
          <w:tcPr>
            <w:tcW w:w="3297" w:type="dxa"/>
          </w:tcPr>
          <w:p w14:paraId="58BE3850" w14:textId="77777777" w:rsidR="00A97780" w:rsidRPr="00282304" w:rsidRDefault="00A97780" w:rsidP="007B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Camada para Implementação </w:t>
            </w:r>
          </w:p>
        </w:tc>
        <w:tc>
          <w:tcPr>
            <w:tcW w:w="3857" w:type="dxa"/>
          </w:tcPr>
          <w:p w14:paraId="148345E8" w14:textId="77777777" w:rsidR="00A97780" w:rsidRPr="00282304" w:rsidRDefault="00A97780" w:rsidP="007B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282304">
              <w:rPr>
                <w:rFonts w:asciiTheme="minorHAnsi" w:hAnsiTheme="minorHAnsi" w:cstheme="minorHAnsi"/>
                <w:b w:val="0"/>
              </w:rPr>
              <w:t>Detalhes</w:t>
            </w:r>
          </w:p>
        </w:tc>
      </w:tr>
      <w:tr w:rsidR="00A97780" w:rsidRPr="00144ADE" w14:paraId="60DD7EEC" w14:textId="77777777" w:rsidTr="007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3EE7AF" w14:textId="2FD8B2AF" w:rsidR="00A97780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7781717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F1CAF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A97780" w:rsidRPr="007968FF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filter</w:t>
            </w:r>
          </w:p>
          <w:p w14:paraId="2A4ACC5D" w14:textId="06C0D827" w:rsidR="00A97780" w:rsidRPr="00951ABE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75925751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54AF9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A97780" w:rsidRPr="007968FF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</w:t>
            </w:r>
            <w:r w:rsidR="00A97780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>$</w:t>
            </w:r>
            <w:r w:rsidR="00A97780" w:rsidRPr="007968FF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>filter</w:t>
            </w:r>
          </w:p>
        </w:tc>
        <w:tc>
          <w:tcPr>
            <w:tcW w:w="3297" w:type="dxa"/>
          </w:tcPr>
          <w:p w14:paraId="128ED093" w14:textId="438CCE15" w:rsidR="00A97780" w:rsidRPr="00931C06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05751800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54AF9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A97780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API Gateway</w:t>
            </w:r>
          </w:p>
          <w:p w14:paraId="0BE44124" w14:textId="5B62350C" w:rsidR="00A97780" w:rsidRPr="00931C06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75355554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F1CAF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A97780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  <w:r w:rsidR="00E778BC">
              <w:rPr>
                <w:rFonts w:asciiTheme="minorHAnsi" w:eastAsiaTheme="minorHAnsi" w:hAnsiTheme="minorHAnsi" w:cstheme="minorHAnsi"/>
                <w:szCs w:val="20"/>
                <w:lang w:val="en-US"/>
              </w:rPr>
              <w:t>API Backend</w:t>
            </w:r>
            <w:r w:rsidR="00A97780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</w:p>
          <w:p w14:paraId="7A78AEBF" w14:textId="6199FFC6" w:rsidR="00A97780" w:rsidRPr="00A9332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i/>
                <w:color w:val="548DD4" w:themeColor="text2" w:themeTint="99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1190371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97780" w:rsidRPr="003E6941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A97780" w:rsidRPr="00A9332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Provider</w:t>
            </w:r>
          </w:p>
        </w:tc>
        <w:tc>
          <w:tcPr>
            <w:tcW w:w="3857" w:type="dxa"/>
          </w:tcPr>
          <w:p w14:paraId="48B84936" w14:textId="1507DBF2" w:rsidR="00A97780" w:rsidRPr="00A93326" w:rsidRDefault="00A97780" w:rsidP="0089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</w:p>
        </w:tc>
      </w:tr>
      <w:tr w:rsidR="00A97780" w:rsidRPr="00144ADE" w14:paraId="2CA47B20" w14:textId="77777777" w:rsidTr="007B2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C5B0990" w14:textId="77777777" w:rsidR="00A97780" w:rsidRPr="002E51AB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65988065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97780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A97780" w:rsidRPr="002E51AB">
              <w:rPr>
                <w:rFonts w:asciiTheme="minorHAnsi" w:eastAsiaTheme="minorHAnsi" w:hAnsiTheme="minorHAnsi" w:cstheme="minorHAnsi"/>
                <w:b w:val="0"/>
                <w:szCs w:val="20"/>
              </w:rPr>
              <w:t xml:space="preserve"> embed</w:t>
            </w:r>
          </w:p>
        </w:tc>
        <w:tc>
          <w:tcPr>
            <w:tcW w:w="3297" w:type="dxa"/>
          </w:tcPr>
          <w:p w14:paraId="2538FE68" w14:textId="77777777" w:rsidR="00E778BC" w:rsidRPr="00931C06" w:rsidRDefault="00000000" w:rsidP="00E7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64179936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API Gateway</w:t>
            </w:r>
          </w:p>
          <w:p w14:paraId="16849D92" w14:textId="77777777" w:rsidR="00E778BC" w:rsidRPr="00931C06" w:rsidRDefault="00000000" w:rsidP="00E7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7005939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  <w:r w:rsidR="00E778BC">
              <w:rPr>
                <w:rFonts w:asciiTheme="minorHAnsi" w:eastAsiaTheme="minorHAnsi" w:hAnsiTheme="minorHAnsi" w:cstheme="minorHAnsi"/>
                <w:szCs w:val="20"/>
                <w:lang w:val="en-US"/>
              </w:rPr>
              <w:t>API Backend</w:t>
            </w:r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</w:p>
          <w:p w14:paraId="3DEA27EA" w14:textId="3404FBEC" w:rsidR="00A97780" w:rsidRPr="00A93326" w:rsidRDefault="00000000" w:rsidP="007B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49491606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 w:rsidRPr="003E6941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A9332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Provider</w:t>
            </w:r>
          </w:p>
        </w:tc>
        <w:tc>
          <w:tcPr>
            <w:tcW w:w="3857" w:type="dxa"/>
          </w:tcPr>
          <w:p w14:paraId="5B0A13BF" w14:textId="77777777" w:rsidR="00A97780" w:rsidRPr="00A93326" w:rsidRDefault="00A97780" w:rsidP="007B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</w:p>
        </w:tc>
      </w:tr>
      <w:tr w:rsidR="00A97780" w:rsidRPr="00144ADE" w14:paraId="664B055C" w14:textId="77777777" w:rsidTr="007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D145451" w14:textId="77777777" w:rsidR="00A97780" w:rsidRPr="002E51AB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31477453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97780" w:rsidRPr="00951ABE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A97780" w:rsidRPr="002E51AB">
              <w:rPr>
                <w:rFonts w:asciiTheme="minorHAnsi" w:eastAsiaTheme="minorHAnsi" w:hAnsiTheme="minorHAnsi" w:cstheme="minorHAnsi"/>
                <w:b w:val="0"/>
                <w:szCs w:val="20"/>
              </w:rPr>
              <w:t xml:space="preserve"> sort</w:t>
            </w:r>
          </w:p>
        </w:tc>
        <w:tc>
          <w:tcPr>
            <w:tcW w:w="3297" w:type="dxa"/>
          </w:tcPr>
          <w:p w14:paraId="46543B08" w14:textId="77777777" w:rsidR="00E778BC" w:rsidRPr="00931C06" w:rsidRDefault="00000000" w:rsidP="00E7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66890368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API Gateway</w:t>
            </w:r>
          </w:p>
          <w:p w14:paraId="28697228" w14:textId="77777777" w:rsidR="00E778BC" w:rsidRPr="00931C06" w:rsidRDefault="00000000" w:rsidP="00E7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38799804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  <w:r w:rsidR="00E778BC">
              <w:rPr>
                <w:rFonts w:asciiTheme="minorHAnsi" w:eastAsiaTheme="minorHAnsi" w:hAnsiTheme="minorHAnsi" w:cstheme="minorHAnsi"/>
                <w:szCs w:val="20"/>
                <w:lang w:val="en-US"/>
              </w:rPr>
              <w:t>API Backend</w:t>
            </w:r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</w:p>
          <w:p w14:paraId="150C3986" w14:textId="5731A4BE" w:rsidR="00A97780" w:rsidRPr="00A93326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35847723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 w:rsidRPr="003E6941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A9332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Provider</w:t>
            </w:r>
          </w:p>
        </w:tc>
        <w:tc>
          <w:tcPr>
            <w:tcW w:w="3857" w:type="dxa"/>
          </w:tcPr>
          <w:p w14:paraId="1107761E" w14:textId="77777777" w:rsidR="00A97780" w:rsidRPr="00A93326" w:rsidRDefault="00A9778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</w:p>
        </w:tc>
      </w:tr>
      <w:tr w:rsidR="00A97780" w:rsidRPr="00144ADE" w14:paraId="7B6B4AE9" w14:textId="77777777" w:rsidTr="007B2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9778E" w14:textId="77777777" w:rsidR="00A97780" w:rsidRPr="00951ABE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209258589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97780" w:rsidRPr="00951ABE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A97780" w:rsidRPr="007968FF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partial response</w:t>
            </w:r>
          </w:p>
        </w:tc>
        <w:tc>
          <w:tcPr>
            <w:tcW w:w="3297" w:type="dxa"/>
          </w:tcPr>
          <w:p w14:paraId="75706BF5" w14:textId="77777777" w:rsidR="00E778BC" w:rsidRPr="00931C06" w:rsidRDefault="00000000" w:rsidP="00E7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38248789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API Gateway</w:t>
            </w:r>
          </w:p>
          <w:p w14:paraId="74EA7A41" w14:textId="77777777" w:rsidR="00E778BC" w:rsidRPr="00931C06" w:rsidRDefault="00000000" w:rsidP="00E7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94126904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  <w:r w:rsidR="00E778BC">
              <w:rPr>
                <w:rFonts w:asciiTheme="minorHAnsi" w:eastAsiaTheme="minorHAnsi" w:hAnsiTheme="minorHAnsi" w:cstheme="minorHAnsi"/>
                <w:szCs w:val="20"/>
                <w:lang w:val="en-US"/>
              </w:rPr>
              <w:t>API Backend</w:t>
            </w:r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</w:p>
          <w:p w14:paraId="44D7A1D5" w14:textId="6B9FDD16" w:rsidR="00A97780" w:rsidRPr="00A93326" w:rsidRDefault="00000000" w:rsidP="007B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06668719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 w:rsidRPr="003E6941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A9332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Provider</w:t>
            </w:r>
          </w:p>
        </w:tc>
        <w:tc>
          <w:tcPr>
            <w:tcW w:w="3857" w:type="dxa"/>
          </w:tcPr>
          <w:p w14:paraId="1F6832A3" w14:textId="77777777" w:rsidR="00A97780" w:rsidRPr="00A93326" w:rsidRDefault="00A97780" w:rsidP="007B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</w:p>
        </w:tc>
      </w:tr>
      <w:tr w:rsidR="00A97780" w:rsidRPr="00144ADE" w14:paraId="37D41B3C" w14:textId="77777777" w:rsidTr="007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E25D995" w14:textId="77777777" w:rsidR="00A97780" w:rsidRPr="00951ABE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1534850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97780" w:rsidRPr="00951ABE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A97780" w:rsidRPr="007968FF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</w:t>
            </w:r>
            <w:r w:rsidR="00A97780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>pagination</w:t>
            </w:r>
          </w:p>
        </w:tc>
        <w:tc>
          <w:tcPr>
            <w:tcW w:w="3297" w:type="dxa"/>
          </w:tcPr>
          <w:p w14:paraId="6DCDD0B9" w14:textId="77777777" w:rsidR="00E778BC" w:rsidRPr="00931C06" w:rsidRDefault="00000000" w:rsidP="00E7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75681325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API Gateway</w:t>
            </w:r>
          </w:p>
          <w:p w14:paraId="0BCD3D46" w14:textId="77777777" w:rsidR="00E778BC" w:rsidRPr="00931C06" w:rsidRDefault="00000000" w:rsidP="00E7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63838877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  <w:r w:rsidR="00E778BC">
              <w:rPr>
                <w:rFonts w:asciiTheme="minorHAnsi" w:eastAsiaTheme="minorHAnsi" w:hAnsiTheme="minorHAnsi" w:cstheme="minorHAnsi"/>
                <w:szCs w:val="20"/>
                <w:lang w:val="en-US"/>
              </w:rPr>
              <w:t>API Backend</w:t>
            </w:r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</w:p>
          <w:p w14:paraId="56C27033" w14:textId="1AEAFC38" w:rsidR="00A97780" w:rsidRPr="00A93326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65143007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 w:rsidRPr="003E6941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A9332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Provider</w:t>
            </w:r>
          </w:p>
        </w:tc>
        <w:tc>
          <w:tcPr>
            <w:tcW w:w="3857" w:type="dxa"/>
          </w:tcPr>
          <w:p w14:paraId="7C572FDD" w14:textId="77777777" w:rsidR="00A97780" w:rsidRPr="00A93326" w:rsidRDefault="00A9778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</w:p>
        </w:tc>
      </w:tr>
      <w:tr w:rsidR="00A97780" w:rsidRPr="00144ADE" w14:paraId="1F6C0565" w14:textId="77777777" w:rsidTr="007B2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5A0A4" w14:textId="77777777" w:rsidR="00A97780" w:rsidRPr="00951ABE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15074640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97780" w:rsidRPr="00951ABE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A97780" w:rsidRPr="007968FF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</w:t>
            </w:r>
            <w:r w:rsidR="00A97780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temporal pagination </w:t>
            </w:r>
          </w:p>
        </w:tc>
        <w:tc>
          <w:tcPr>
            <w:tcW w:w="3297" w:type="dxa"/>
          </w:tcPr>
          <w:p w14:paraId="18D55086" w14:textId="77777777" w:rsidR="00E778BC" w:rsidRPr="00931C06" w:rsidRDefault="00000000" w:rsidP="00E7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40118098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API Gateway</w:t>
            </w:r>
          </w:p>
          <w:p w14:paraId="4A7EECAF" w14:textId="77777777" w:rsidR="00E778BC" w:rsidRPr="00931C06" w:rsidRDefault="00000000" w:rsidP="00E7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46800069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  <w:r w:rsidR="00E778BC">
              <w:rPr>
                <w:rFonts w:asciiTheme="minorHAnsi" w:eastAsiaTheme="minorHAnsi" w:hAnsiTheme="minorHAnsi" w:cstheme="minorHAnsi"/>
                <w:szCs w:val="20"/>
                <w:lang w:val="en-US"/>
              </w:rPr>
              <w:t>API Backend</w:t>
            </w:r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</w:p>
          <w:p w14:paraId="1098C491" w14:textId="33FA92A7" w:rsidR="00A97780" w:rsidRPr="00A93326" w:rsidRDefault="00000000" w:rsidP="007B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06348340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 w:rsidRPr="003E6941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A9332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Provider</w:t>
            </w:r>
          </w:p>
        </w:tc>
        <w:tc>
          <w:tcPr>
            <w:tcW w:w="3857" w:type="dxa"/>
          </w:tcPr>
          <w:p w14:paraId="4FB9A140" w14:textId="77777777" w:rsidR="00A97780" w:rsidRPr="00A93326" w:rsidRDefault="00A97780" w:rsidP="007B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</w:p>
        </w:tc>
      </w:tr>
      <w:tr w:rsidR="00A97780" w:rsidRPr="00144ADE" w14:paraId="7AF86886" w14:textId="77777777" w:rsidTr="007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17B1CF" w14:textId="77777777" w:rsidR="00A97780" w:rsidRPr="00951ABE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9916040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97780" w:rsidRPr="00951ABE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A97780" w:rsidRPr="007968FF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</w:t>
            </w:r>
            <w:r w:rsidR="00A97780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>outros</w:t>
            </w:r>
          </w:p>
        </w:tc>
        <w:tc>
          <w:tcPr>
            <w:tcW w:w="3297" w:type="dxa"/>
          </w:tcPr>
          <w:p w14:paraId="77B08AF0" w14:textId="77777777" w:rsidR="00E778BC" w:rsidRPr="00931C06" w:rsidRDefault="00000000" w:rsidP="00E7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71287417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API Gateway</w:t>
            </w:r>
          </w:p>
          <w:p w14:paraId="4ACF11BF" w14:textId="77777777" w:rsidR="00E778BC" w:rsidRPr="00931C06" w:rsidRDefault="00000000" w:rsidP="00E7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5463803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  <w:r w:rsidR="00E778BC">
              <w:rPr>
                <w:rFonts w:asciiTheme="minorHAnsi" w:eastAsiaTheme="minorHAnsi" w:hAnsiTheme="minorHAnsi" w:cstheme="minorHAnsi"/>
                <w:szCs w:val="20"/>
                <w:lang w:val="en-US"/>
              </w:rPr>
              <w:t>API Backend</w:t>
            </w:r>
            <w:r w:rsidR="00E778BC" w:rsidRPr="00931C0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</w:t>
            </w:r>
          </w:p>
          <w:p w14:paraId="3802943C" w14:textId="5AF5FC4E" w:rsidR="00A97780" w:rsidRPr="00A93326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05584816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778BC" w:rsidRPr="003E6941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778BC" w:rsidRPr="00A93326">
              <w:rPr>
                <w:rFonts w:asciiTheme="minorHAnsi" w:eastAsiaTheme="minorHAnsi" w:hAnsiTheme="minorHAnsi" w:cstheme="minorHAnsi"/>
                <w:szCs w:val="20"/>
                <w:lang w:val="en-US"/>
              </w:rPr>
              <w:t xml:space="preserve"> Provider</w:t>
            </w:r>
          </w:p>
        </w:tc>
        <w:tc>
          <w:tcPr>
            <w:tcW w:w="3857" w:type="dxa"/>
          </w:tcPr>
          <w:p w14:paraId="55FD8C33" w14:textId="77777777" w:rsidR="00A97780" w:rsidRPr="00A93326" w:rsidRDefault="00A9778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548DD4" w:themeColor="text2" w:themeTint="99"/>
                <w:szCs w:val="20"/>
                <w:lang w:val="en-US"/>
              </w:rPr>
            </w:pPr>
          </w:p>
        </w:tc>
      </w:tr>
    </w:tbl>
    <w:p w14:paraId="150C4B39" w14:textId="29DD18F3" w:rsidR="00E86714" w:rsidRPr="00A93326" w:rsidRDefault="00E86714">
      <w:pPr>
        <w:rPr>
          <w:lang w:val="en-US"/>
        </w:rPr>
      </w:pPr>
    </w:p>
    <w:p w14:paraId="0C279871" w14:textId="0B7E24DA" w:rsidR="007053B4" w:rsidRPr="00A93326" w:rsidRDefault="007053B4" w:rsidP="00A93326">
      <w:pPr>
        <w:pStyle w:val="Heading2"/>
        <w:rPr>
          <w:lang w:val="en-GB"/>
        </w:rPr>
      </w:pPr>
      <w:bookmarkStart w:id="272" w:name="_Toc69761192"/>
      <w:bookmarkStart w:id="273" w:name="_Toc69761243"/>
      <w:bookmarkStart w:id="274" w:name="_Toc69761489"/>
      <w:bookmarkStart w:id="275" w:name="_Toc69761545"/>
      <w:bookmarkStart w:id="276" w:name="_Toc69761585"/>
      <w:bookmarkStart w:id="277" w:name="_Toc69762185"/>
      <w:bookmarkStart w:id="278" w:name="_Toc69762652"/>
      <w:bookmarkStart w:id="279" w:name="_Toc69762772"/>
      <w:bookmarkStart w:id="280" w:name="_Toc69762825"/>
      <w:bookmarkStart w:id="281" w:name="_Toc69762996"/>
      <w:bookmarkStart w:id="282" w:name="_Toc70009201"/>
      <w:bookmarkStart w:id="283" w:name="_Toc70011010"/>
      <w:bookmarkStart w:id="284" w:name="_Toc70011111"/>
      <w:bookmarkStart w:id="285" w:name="_Toc70011166"/>
      <w:bookmarkStart w:id="286" w:name="_Toc70011474"/>
      <w:bookmarkStart w:id="287" w:name="_Toc70011559"/>
      <w:bookmarkStart w:id="288" w:name="_Toc70012379"/>
      <w:bookmarkStart w:id="289" w:name="_Toc70012436"/>
      <w:bookmarkStart w:id="290" w:name="_Toc82199071"/>
      <w:bookmarkStart w:id="291" w:name="_Toc85137049"/>
      <w:bookmarkStart w:id="292" w:name="_Toc85137786"/>
      <w:bookmarkStart w:id="293" w:name="_Toc85480249"/>
      <w:bookmarkStart w:id="294" w:name="_Toc85481820"/>
      <w:bookmarkStart w:id="295" w:name="_Toc85481889"/>
      <w:bookmarkStart w:id="296" w:name="_Toc85481956"/>
      <w:bookmarkStart w:id="297" w:name="_Toc85482024"/>
      <w:bookmarkStart w:id="298" w:name="_Toc85482090"/>
      <w:bookmarkStart w:id="299" w:name="_Toc85570657"/>
      <w:bookmarkStart w:id="300" w:name="_Toc85570731"/>
      <w:bookmarkStart w:id="301" w:name="_Toc85572644"/>
      <w:bookmarkStart w:id="302" w:name="_Toc86172479"/>
      <w:bookmarkStart w:id="303" w:name="_Toc90929113"/>
      <w:bookmarkStart w:id="304" w:name="_Toc69761204"/>
      <w:bookmarkStart w:id="305" w:name="_Toc69761255"/>
      <w:bookmarkStart w:id="306" w:name="_Toc69761501"/>
      <w:bookmarkStart w:id="307" w:name="_Toc69761557"/>
      <w:bookmarkStart w:id="308" w:name="_Toc69761597"/>
      <w:bookmarkStart w:id="309" w:name="_Toc69762197"/>
      <w:bookmarkStart w:id="310" w:name="_Toc69762664"/>
      <w:bookmarkStart w:id="311" w:name="_Toc69762784"/>
      <w:bookmarkStart w:id="312" w:name="_Toc69762837"/>
      <w:bookmarkStart w:id="313" w:name="_Toc69763008"/>
      <w:bookmarkStart w:id="314" w:name="_Toc70009213"/>
      <w:bookmarkStart w:id="315" w:name="_Toc70011022"/>
      <w:bookmarkStart w:id="316" w:name="_Toc70011123"/>
      <w:bookmarkStart w:id="317" w:name="_Toc70011178"/>
      <w:bookmarkStart w:id="318" w:name="_Toc70011486"/>
      <w:bookmarkStart w:id="319" w:name="_Toc70011571"/>
      <w:bookmarkStart w:id="320" w:name="_Toc70012391"/>
      <w:bookmarkStart w:id="321" w:name="_Toc70012448"/>
      <w:bookmarkStart w:id="322" w:name="_Toc82199083"/>
      <w:bookmarkStart w:id="323" w:name="_Toc85137061"/>
      <w:bookmarkStart w:id="324" w:name="_Toc85137798"/>
      <w:bookmarkStart w:id="325" w:name="_Toc85480261"/>
      <w:bookmarkStart w:id="326" w:name="_Toc85481832"/>
      <w:bookmarkStart w:id="327" w:name="_Toc85481901"/>
      <w:bookmarkStart w:id="328" w:name="_Toc85481968"/>
      <w:bookmarkStart w:id="329" w:name="_Toc85482036"/>
      <w:bookmarkStart w:id="330" w:name="_Toc85482102"/>
      <w:bookmarkStart w:id="331" w:name="_Toc85570669"/>
      <w:bookmarkStart w:id="332" w:name="_Toc85570743"/>
      <w:bookmarkStart w:id="333" w:name="_Toc85572656"/>
      <w:bookmarkStart w:id="334" w:name="_Toc86172491"/>
      <w:bookmarkStart w:id="335" w:name="_Toc90929125"/>
      <w:bookmarkStart w:id="336" w:name="_Toc164343194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proofErr w:type="spellStart"/>
      <w:r w:rsidRPr="00A93326">
        <w:rPr>
          <w:lang w:val="en-GB"/>
        </w:rPr>
        <w:t>Requisitos</w:t>
      </w:r>
      <w:proofErr w:type="spellEnd"/>
      <w:r w:rsidRPr="00A93326">
        <w:rPr>
          <w:lang w:val="en-GB"/>
        </w:rPr>
        <w:t xml:space="preserve"> de </w:t>
      </w:r>
      <w:proofErr w:type="spellStart"/>
      <w:r w:rsidRPr="00A93326">
        <w:rPr>
          <w:lang w:val="en-GB"/>
        </w:rPr>
        <w:t>Segurança</w:t>
      </w:r>
      <w:bookmarkEnd w:id="336"/>
      <w:proofErr w:type="spellEnd"/>
    </w:p>
    <w:p w14:paraId="660FE983" w14:textId="4A8A7D29" w:rsidR="007053B4" w:rsidRDefault="00844208" w:rsidP="00EA5764">
      <w:pPr>
        <w:pStyle w:val="Heading4"/>
      </w:pPr>
      <w:r>
        <w:t>Usuários</w:t>
      </w:r>
    </w:p>
    <w:tbl>
      <w:tblPr>
        <w:tblStyle w:val="LightGrid"/>
        <w:tblW w:w="9039" w:type="dxa"/>
        <w:tblLook w:val="04A0" w:firstRow="1" w:lastRow="0" w:firstColumn="1" w:lastColumn="0" w:noHBand="0" w:noVBand="1"/>
      </w:tblPr>
      <w:tblGrid>
        <w:gridCol w:w="4599"/>
        <w:gridCol w:w="4440"/>
      </w:tblGrid>
      <w:tr w:rsidR="00844208" w:rsidRPr="00C97DF8" w14:paraId="6733658C" w14:textId="77777777" w:rsidTr="00B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7B436E3F" w14:textId="77777777" w:rsidR="00844208" w:rsidRPr="00282304" w:rsidRDefault="00844208" w:rsidP="00704445">
            <w:pPr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Nome usuário</w:t>
            </w:r>
          </w:p>
        </w:tc>
        <w:tc>
          <w:tcPr>
            <w:tcW w:w="4440" w:type="dxa"/>
          </w:tcPr>
          <w:p w14:paraId="64E95A20" w14:textId="77777777" w:rsidR="00844208" w:rsidRPr="00282304" w:rsidRDefault="00844208" w:rsidP="0070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Role de acesso</w:t>
            </w:r>
          </w:p>
        </w:tc>
      </w:tr>
      <w:tr w:rsidR="00844208" w:rsidRPr="005472A9" w14:paraId="0DA2CF0C" w14:textId="77777777" w:rsidTr="00B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39CBA997" w14:textId="253ED6CD" w:rsidR="00844208" w:rsidRPr="00A93326" w:rsidRDefault="00F16E2E">
            <w:pPr>
              <w:rPr>
                <w:rFonts w:asciiTheme="minorHAnsi" w:eastAsiaTheme="minorHAnsi" w:hAnsiTheme="minorHAnsi" w:cstheme="minorHAnsi"/>
                <w:sz w:val="22"/>
                <w:szCs w:val="20"/>
                <w:lang w:val="en-GB" w:eastAsia="en-US"/>
              </w:rPr>
            </w:pPr>
            <w:r w:rsidRPr="00F16E2E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>MS_</w:t>
            </w:r>
            <w:r w:rsidR="001E5502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>USAGESBROADBANDS</w:t>
            </w:r>
          </w:p>
        </w:tc>
        <w:tc>
          <w:tcPr>
            <w:tcW w:w="4440" w:type="dxa"/>
          </w:tcPr>
          <w:p w14:paraId="5535D7C0" w14:textId="5DCE9594" w:rsidR="00844208" w:rsidRPr="00970E8E" w:rsidRDefault="00844208" w:rsidP="0070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</w:rPr>
            </w:pPr>
          </w:p>
        </w:tc>
      </w:tr>
      <w:tr w:rsidR="00B46B90" w:rsidRPr="005472A9" w14:paraId="1EF75FE8" w14:textId="77777777" w:rsidTr="00B46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39EDC139" w14:textId="09896ECA" w:rsidR="00B46B90" w:rsidRPr="00970E8E" w:rsidRDefault="00B46B90" w:rsidP="00B46B90">
            <w:pPr>
              <w:rPr>
                <w:rFonts w:asciiTheme="minorHAnsi" w:eastAsiaTheme="minorHAnsi" w:hAnsiTheme="minorHAnsi" w:cstheme="minorHAnsi"/>
                <w:bCs w:val="0"/>
                <w:szCs w:val="20"/>
                <w:lang w:val="en-US"/>
              </w:rPr>
            </w:pPr>
          </w:p>
        </w:tc>
        <w:tc>
          <w:tcPr>
            <w:tcW w:w="4440" w:type="dxa"/>
          </w:tcPr>
          <w:p w14:paraId="711A7495" w14:textId="786BE21E" w:rsidR="00B46B90" w:rsidRPr="00970E8E" w:rsidRDefault="00B46B90" w:rsidP="00B4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</w:rPr>
            </w:pPr>
          </w:p>
        </w:tc>
      </w:tr>
    </w:tbl>
    <w:p w14:paraId="10102AFA" w14:textId="77777777" w:rsidR="00CE6FCD" w:rsidRPr="00D74A12" w:rsidRDefault="00CE6FCD" w:rsidP="00A93326"/>
    <w:p w14:paraId="3275709C" w14:textId="7CD53233" w:rsidR="00CE6FCD" w:rsidRDefault="00844208" w:rsidP="00CE6FCD">
      <w:pPr>
        <w:pStyle w:val="Heading4"/>
      </w:pPr>
      <w:r>
        <w:t>Autenticação</w:t>
      </w:r>
    </w:p>
    <w:tbl>
      <w:tblPr>
        <w:tblStyle w:val="LightGrid"/>
        <w:tblW w:w="9039" w:type="dxa"/>
        <w:tblLook w:val="04A0" w:firstRow="1" w:lastRow="0" w:firstColumn="1" w:lastColumn="0" w:noHBand="0" w:noVBand="1"/>
      </w:tblPr>
      <w:tblGrid>
        <w:gridCol w:w="3648"/>
        <w:gridCol w:w="5391"/>
      </w:tblGrid>
      <w:tr w:rsidR="00844208" w:rsidRPr="00C97DF8" w14:paraId="03F2C5EB" w14:textId="77777777" w:rsidTr="0070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14:paraId="11532A95" w14:textId="77777777" w:rsidR="00844208" w:rsidRPr="00282304" w:rsidRDefault="00844208" w:rsidP="00704445">
            <w:pPr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Tipo de Autenticação</w:t>
            </w:r>
          </w:p>
        </w:tc>
        <w:tc>
          <w:tcPr>
            <w:tcW w:w="5391" w:type="dxa"/>
          </w:tcPr>
          <w:p w14:paraId="3E95628E" w14:textId="77777777" w:rsidR="00844208" w:rsidRPr="00282304" w:rsidRDefault="00844208" w:rsidP="0070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Detalhes e esclarecimentos</w:t>
            </w:r>
          </w:p>
        </w:tc>
      </w:tr>
      <w:tr w:rsidR="00844208" w:rsidRPr="005472A9" w14:paraId="2EB432DE" w14:textId="77777777" w:rsidTr="0070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14:paraId="139F842B" w14:textId="77777777" w:rsidR="00844208" w:rsidRPr="005472A9" w:rsidRDefault="00000000" w:rsidP="00704445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36559899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44208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844208" w:rsidRPr="005472A9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</w:t>
            </w:r>
            <w:proofErr w:type="spellStart"/>
            <w:r w:rsidR="00844208" w:rsidRPr="005472A9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>aberto</w:t>
            </w:r>
            <w:proofErr w:type="spellEnd"/>
          </w:p>
          <w:p w14:paraId="699E1726" w14:textId="77777777" w:rsidR="00844208" w:rsidRPr="005472A9" w:rsidRDefault="00000000" w:rsidP="00704445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42464740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44208" w:rsidRPr="005472A9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844208" w:rsidRPr="005472A9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API-KEY</w:t>
            </w:r>
          </w:p>
          <w:p w14:paraId="70EAE91D" w14:textId="77777777" w:rsidR="00844208" w:rsidRPr="005472A9" w:rsidRDefault="00000000" w:rsidP="00704445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210429322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44208" w:rsidRPr="005472A9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844208" w:rsidRPr="005472A9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OAuth 2.0</w:t>
            </w:r>
          </w:p>
          <w:p w14:paraId="7EFDF558" w14:textId="77777777" w:rsidR="00844208" w:rsidRDefault="00000000" w:rsidP="00704445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3518695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44208" w:rsidRPr="005472A9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844208" w:rsidRPr="005472A9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Open ID</w:t>
            </w:r>
          </w:p>
          <w:p w14:paraId="6FBA1BE4" w14:textId="77777777" w:rsidR="00844208" w:rsidRDefault="00000000" w:rsidP="00704445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011526383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Content>
                <w:r w:rsidR="00844208" w:rsidRPr="0089389F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FE"/>
                </w:r>
              </w:sdtContent>
            </w:sdt>
            <w:r w:rsidR="00844208" w:rsidRPr="005472A9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</w:t>
            </w:r>
            <w:r w:rsidR="00844208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>Basic Authentication (Plain Text)</w:t>
            </w:r>
          </w:p>
          <w:p w14:paraId="51CCDB75" w14:textId="77777777" w:rsidR="00844208" w:rsidRDefault="00000000" w:rsidP="00704445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86252046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44208" w:rsidRPr="005472A9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844208" w:rsidRPr="005472A9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</w:t>
            </w:r>
            <w:r w:rsidR="00844208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>Basic Authentication (Token)</w:t>
            </w:r>
          </w:p>
          <w:p w14:paraId="3B0C0B6B" w14:textId="77777777" w:rsidR="00844208" w:rsidRDefault="00000000" w:rsidP="00704445">
            <w:pPr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209962543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44208" w:rsidRPr="005472A9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844208" w:rsidRPr="005472A9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 xml:space="preserve"> </w:t>
            </w:r>
            <w:r w:rsidR="00844208">
              <w:rPr>
                <w:rFonts w:asciiTheme="minorHAnsi" w:eastAsiaTheme="minorHAnsi" w:hAnsiTheme="minorHAnsi" w:cstheme="minorHAnsi"/>
                <w:b w:val="0"/>
                <w:szCs w:val="20"/>
                <w:lang w:val="en-US"/>
              </w:rPr>
              <w:t>Custom Token</w:t>
            </w:r>
          </w:p>
          <w:p w14:paraId="581EE1A2" w14:textId="77777777" w:rsidR="00844208" w:rsidRPr="007968FF" w:rsidRDefault="00844208" w:rsidP="00704445">
            <w:pPr>
              <w:rPr>
                <w:rFonts w:asciiTheme="minorHAnsi" w:hAnsiTheme="minorHAnsi" w:cstheme="minorHAnsi"/>
                <w:b w:val="0"/>
                <w:szCs w:val="20"/>
                <w:lang w:val="en-US"/>
              </w:rPr>
            </w:pPr>
          </w:p>
        </w:tc>
        <w:tc>
          <w:tcPr>
            <w:tcW w:w="5391" w:type="dxa"/>
          </w:tcPr>
          <w:p w14:paraId="1979F6EB" w14:textId="296D1457" w:rsidR="00844208" w:rsidRPr="001E5502" w:rsidRDefault="00844208" w:rsidP="0070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</w:rPr>
            </w:pPr>
            <w:r w:rsidRPr="00970E8E">
              <w:rPr>
                <w:rFonts w:asciiTheme="minorHAnsi" w:eastAsiaTheme="minorHAnsi" w:hAnsiTheme="minorHAnsi" w:cstheme="minorHAnsi"/>
                <w:szCs w:val="20"/>
              </w:rPr>
              <w:t xml:space="preserve">Para consumo da camada </w:t>
            </w:r>
            <w:r>
              <w:rPr>
                <w:rFonts w:asciiTheme="minorHAnsi" w:eastAsiaTheme="minorHAnsi" w:hAnsiTheme="minorHAnsi" w:cstheme="minorHAnsi"/>
                <w:szCs w:val="20"/>
              </w:rPr>
              <w:t xml:space="preserve">de Banco de dados, </w:t>
            </w:r>
            <w:r w:rsidRPr="00970E8E">
              <w:rPr>
                <w:rFonts w:asciiTheme="minorHAnsi" w:eastAsiaTheme="minorHAnsi" w:hAnsiTheme="minorHAnsi" w:cstheme="minorHAnsi"/>
                <w:szCs w:val="20"/>
              </w:rPr>
              <w:t xml:space="preserve">será utilizado o usuário </w:t>
            </w:r>
            <w:r w:rsidR="00F16E2E" w:rsidRPr="00F16E2E">
              <w:rPr>
                <w:rFonts w:asciiTheme="minorHAnsi" w:eastAsiaTheme="minorHAnsi" w:hAnsiTheme="minorHAnsi" w:cstheme="minorHAnsi"/>
                <w:szCs w:val="20"/>
              </w:rPr>
              <w:t>OPS$</w:t>
            </w:r>
            <w:r w:rsidR="001E5502" w:rsidRPr="001E5502">
              <w:rPr>
                <w:rFonts w:asciiTheme="minorHAnsi" w:eastAsiaTheme="minorHAnsi" w:hAnsiTheme="minorHAnsi" w:cstheme="minorHAnsi"/>
                <w:szCs w:val="20"/>
              </w:rPr>
              <w:t>MS_USAGESBROADBANDS</w:t>
            </w:r>
          </w:p>
          <w:p w14:paraId="77024F96" w14:textId="77777777" w:rsidR="00844208" w:rsidRPr="00970E8E" w:rsidRDefault="00844208" w:rsidP="0070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</w:rPr>
            </w:pPr>
          </w:p>
        </w:tc>
      </w:tr>
    </w:tbl>
    <w:p w14:paraId="46482377" w14:textId="77777777" w:rsidR="00844208" w:rsidRDefault="00844208" w:rsidP="00CE6FCD"/>
    <w:p w14:paraId="3BDACBB1" w14:textId="602DB5E0" w:rsidR="00EA5764" w:rsidRDefault="00EA5764" w:rsidP="00EA5764">
      <w:pPr>
        <w:pStyle w:val="Heading4"/>
      </w:pPr>
      <w:r>
        <w:t>Autorização</w:t>
      </w:r>
    </w:p>
    <w:tbl>
      <w:tblPr>
        <w:tblStyle w:val="LightGrid"/>
        <w:tblW w:w="8647" w:type="dxa"/>
        <w:tblLook w:val="04A0" w:firstRow="1" w:lastRow="0" w:firstColumn="1" w:lastColumn="0" w:noHBand="0" w:noVBand="1"/>
      </w:tblPr>
      <w:tblGrid>
        <w:gridCol w:w="4111"/>
        <w:gridCol w:w="4536"/>
      </w:tblGrid>
      <w:tr w:rsidR="00EA5764" w:rsidRPr="00C97DF8" w14:paraId="472C4CD7" w14:textId="77777777" w:rsidTr="007B2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0CDED46" w14:textId="77777777" w:rsidR="00EA5764" w:rsidRPr="00282304" w:rsidRDefault="00EA5764" w:rsidP="007B20AA">
            <w:pPr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Tipo de Autorização</w:t>
            </w:r>
          </w:p>
        </w:tc>
        <w:tc>
          <w:tcPr>
            <w:tcW w:w="4536" w:type="dxa"/>
          </w:tcPr>
          <w:p w14:paraId="57147729" w14:textId="77777777" w:rsidR="00EA5764" w:rsidRPr="00282304" w:rsidRDefault="00EA5764" w:rsidP="007B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Detalhes e esclarecimentos</w:t>
            </w:r>
          </w:p>
        </w:tc>
      </w:tr>
      <w:tr w:rsidR="00EA5764" w:rsidRPr="005472A9" w14:paraId="0691E751" w14:textId="77777777" w:rsidTr="007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98CB1FF" w14:textId="77777777" w:rsidR="00EA5764" w:rsidRPr="001A2094" w:rsidRDefault="00000000" w:rsidP="007B20AA">
            <w:pPr>
              <w:rPr>
                <w:rFonts w:asciiTheme="minorHAnsi" w:eastAsiaTheme="minorHAnsi" w:hAnsiTheme="minorHAnsi" w:cstheme="minorHAnsi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374121222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Content>
                <w:r w:rsidR="00EA5764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FE"/>
                </w:r>
              </w:sdtContent>
            </w:sdt>
            <w:r w:rsidR="00EA5764" w:rsidRPr="00087F70">
              <w:rPr>
                <w:rFonts w:asciiTheme="minorHAnsi" w:eastAsiaTheme="minorHAnsi" w:hAnsiTheme="minorHAnsi" w:cstheme="minorHAnsi"/>
                <w:b w:val="0"/>
                <w:szCs w:val="20"/>
              </w:rPr>
              <w:t xml:space="preserve"> </w:t>
            </w:r>
            <w:r w:rsidR="00EA5764">
              <w:rPr>
                <w:rFonts w:asciiTheme="minorHAnsi" w:eastAsiaTheme="minorHAnsi" w:hAnsiTheme="minorHAnsi" w:cstheme="minorHAnsi"/>
                <w:b w:val="0"/>
                <w:szCs w:val="20"/>
              </w:rPr>
              <w:t>sem autorização</w:t>
            </w:r>
          </w:p>
          <w:p w14:paraId="75952799" w14:textId="77777777" w:rsidR="00EA5764" w:rsidRPr="00004C48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67164729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A5764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EA5764" w:rsidRPr="00004C48">
              <w:rPr>
                <w:rFonts w:asciiTheme="minorHAnsi" w:eastAsiaTheme="minorHAnsi" w:hAnsiTheme="minorHAnsi" w:cstheme="minorHAnsi"/>
                <w:b w:val="0"/>
                <w:szCs w:val="20"/>
              </w:rPr>
              <w:t xml:space="preserve"> Atributos SAML 2.0</w:t>
            </w:r>
          </w:p>
          <w:p w14:paraId="761D1FF9" w14:textId="77777777" w:rsidR="00EA5764" w:rsidRPr="00004C48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74406644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A5764" w:rsidRPr="005472A9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EA5764" w:rsidRPr="00004C48">
              <w:rPr>
                <w:rFonts w:asciiTheme="minorHAnsi" w:eastAsiaTheme="minorHAnsi" w:hAnsiTheme="minorHAnsi" w:cstheme="minorHAnsi"/>
                <w:b w:val="0"/>
                <w:szCs w:val="20"/>
              </w:rPr>
              <w:t xml:space="preserve"> Atributos SPR (LDAP)</w:t>
            </w:r>
          </w:p>
          <w:p w14:paraId="56609C5A" w14:textId="77777777" w:rsidR="00EA5764" w:rsidRPr="00087F70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67525471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A5764" w:rsidRPr="005472A9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EA5764" w:rsidRPr="00087F70">
              <w:rPr>
                <w:rFonts w:asciiTheme="minorHAnsi" w:eastAsiaTheme="minorHAnsi" w:hAnsiTheme="minorHAnsi" w:cstheme="minorHAnsi"/>
                <w:b w:val="0"/>
                <w:szCs w:val="20"/>
              </w:rPr>
              <w:t xml:space="preserve"> Atributos LDAP interno API GW</w:t>
            </w:r>
          </w:p>
          <w:p w14:paraId="535AFD23" w14:textId="77777777" w:rsidR="00EA5764" w:rsidRPr="00087F70" w:rsidRDefault="00000000" w:rsidP="007B20AA">
            <w:pPr>
              <w:rPr>
                <w:rFonts w:asciiTheme="minorHAnsi" w:hAnsiTheme="minorHAnsi" w:cstheme="minorHAnsi"/>
                <w:b w:val="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77290361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A5764" w:rsidRPr="005472A9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EA5764" w:rsidRPr="00087F70">
              <w:rPr>
                <w:rFonts w:asciiTheme="minorHAnsi" w:eastAsiaTheme="minorHAnsi" w:hAnsiTheme="minorHAnsi" w:cstheme="minorHAnsi"/>
                <w:b w:val="0"/>
                <w:szCs w:val="20"/>
              </w:rPr>
              <w:t xml:space="preserve"> outros</w:t>
            </w:r>
          </w:p>
        </w:tc>
        <w:tc>
          <w:tcPr>
            <w:tcW w:w="4536" w:type="dxa"/>
          </w:tcPr>
          <w:p w14:paraId="64AE1CC0" w14:textId="77777777" w:rsidR="00EA5764" w:rsidRPr="00087F70" w:rsidRDefault="00EA5764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0"/>
              </w:rPr>
            </w:pPr>
          </w:p>
        </w:tc>
      </w:tr>
    </w:tbl>
    <w:p w14:paraId="79E1A6EE" w14:textId="77777777" w:rsidR="00EA5764" w:rsidRDefault="00EA5764" w:rsidP="00100376"/>
    <w:p w14:paraId="54A72F36" w14:textId="2CCB067B" w:rsidR="00EA5764" w:rsidRDefault="00EA5764" w:rsidP="00EA5764">
      <w:pPr>
        <w:pStyle w:val="Heading4"/>
      </w:pPr>
      <w:r>
        <w:t>Confidencialidade</w:t>
      </w:r>
    </w:p>
    <w:p w14:paraId="03D51894" w14:textId="77777777" w:rsidR="00EA5764" w:rsidRPr="0025585B" w:rsidRDefault="00EA5764" w:rsidP="00EA5764">
      <w:pPr>
        <w:rPr>
          <w:u w:val="single"/>
        </w:rPr>
      </w:pPr>
      <w:r w:rsidRPr="000A7E11">
        <w:rPr>
          <w:b/>
        </w:rPr>
        <w:t>Obrigatório,</w:t>
      </w:r>
      <w:r w:rsidRPr="00143E26">
        <w:t xml:space="preserve"> todas as API ser</w:t>
      </w:r>
      <w:r>
        <w:t xml:space="preserve">ão expostas com </w:t>
      </w:r>
      <w:r w:rsidRPr="000A7E11">
        <w:rPr>
          <w:b/>
        </w:rPr>
        <w:t>HTTPS/SSL</w:t>
      </w:r>
    </w:p>
    <w:p w14:paraId="19D98DDE" w14:textId="77777777" w:rsidR="00CE6FCD" w:rsidRPr="005B75D6" w:rsidRDefault="00CE6FCD" w:rsidP="005B75D6"/>
    <w:p w14:paraId="01588602" w14:textId="3DE93287" w:rsidR="007053B4" w:rsidRPr="00A93326" w:rsidRDefault="007053B4" w:rsidP="00A93326">
      <w:pPr>
        <w:pStyle w:val="Heading2"/>
        <w:rPr>
          <w:lang w:val="en-GB"/>
        </w:rPr>
      </w:pPr>
      <w:bookmarkStart w:id="337" w:name="_Toc164343195"/>
      <w:proofErr w:type="spellStart"/>
      <w:r w:rsidRPr="00A93326">
        <w:rPr>
          <w:lang w:val="en-GB"/>
        </w:rPr>
        <w:t>Orquestração</w:t>
      </w:r>
      <w:proofErr w:type="spellEnd"/>
      <w:r w:rsidRPr="00A93326">
        <w:rPr>
          <w:lang w:val="en-GB"/>
        </w:rPr>
        <w:t xml:space="preserve"> e </w:t>
      </w:r>
      <w:proofErr w:type="spellStart"/>
      <w:r w:rsidR="00393971" w:rsidRPr="00A93326">
        <w:rPr>
          <w:lang w:val="en-GB"/>
        </w:rPr>
        <w:t>A</w:t>
      </w:r>
      <w:r w:rsidRPr="00A93326">
        <w:rPr>
          <w:lang w:val="en-GB"/>
        </w:rPr>
        <w:t>cesso</w:t>
      </w:r>
      <w:proofErr w:type="spellEnd"/>
      <w:r w:rsidRPr="00A93326">
        <w:rPr>
          <w:lang w:val="en-GB"/>
        </w:rPr>
        <w:t xml:space="preserve"> </w:t>
      </w:r>
      <w:proofErr w:type="spellStart"/>
      <w:r w:rsidRPr="00A93326">
        <w:rPr>
          <w:lang w:val="en-GB"/>
        </w:rPr>
        <w:t>ao</w:t>
      </w:r>
      <w:proofErr w:type="spellEnd"/>
      <w:r w:rsidRPr="00A93326">
        <w:rPr>
          <w:lang w:val="en-GB"/>
        </w:rPr>
        <w:t xml:space="preserve"> </w:t>
      </w:r>
      <w:r w:rsidR="00393971" w:rsidRPr="00A93326">
        <w:rPr>
          <w:lang w:val="en-GB"/>
        </w:rPr>
        <w:t>B</w:t>
      </w:r>
      <w:r w:rsidRPr="00A93326">
        <w:rPr>
          <w:lang w:val="en-GB"/>
        </w:rPr>
        <w:t>ackend</w:t>
      </w:r>
      <w:bookmarkEnd w:id="337"/>
    </w:p>
    <w:tbl>
      <w:tblPr>
        <w:tblW w:w="1020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2410"/>
        <w:gridCol w:w="2976"/>
      </w:tblGrid>
      <w:tr w:rsidR="00F23DA7" w:rsidRPr="00D749B0" w14:paraId="4DEC1B8C" w14:textId="77777777" w:rsidTr="007B20AA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C454B3" w14:textId="3E100810" w:rsidR="00F23DA7" w:rsidRDefault="00F23DA7" w:rsidP="007B20AA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Orquestração com base no contexto</w:t>
            </w:r>
            <w:r w:rsidR="00221DDA">
              <w:rPr>
                <w:rFonts w:cs="Calibri"/>
                <w:b/>
                <w:bCs/>
                <w:sz w:val="18"/>
                <w:szCs w:val="18"/>
              </w:rPr>
              <w:t xml:space="preserve"> de invocação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AF217B0" w14:textId="77777777" w:rsidR="00F23DA7" w:rsidRPr="00D749B0" w:rsidRDefault="00F23DA7" w:rsidP="007B20AA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Detalhes da Orquestração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483B1C6" w14:textId="77777777" w:rsidR="00F23DA7" w:rsidRPr="00D749B0" w:rsidRDefault="00F23DA7" w:rsidP="007B20AA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B47D611" w14:textId="77777777" w:rsidR="00F23DA7" w:rsidRDefault="00F23DA7" w:rsidP="007B20AA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Orquestração do Ponto de Integração</w:t>
            </w:r>
          </w:p>
        </w:tc>
      </w:tr>
      <w:tr w:rsidR="00F23DA7" w:rsidRPr="00D749B0" w14:paraId="0EF508E9" w14:textId="77777777" w:rsidTr="007B20AA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5E9ADBC" w14:textId="69CE39E7" w:rsidR="00F23DA7" w:rsidRPr="00F23DA7" w:rsidRDefault="00000000" w:rsidP="007B20AA">
            <w:pPr>
              <w:rPr>
                <w:rFonts w:asciiTheme="minorHAnsi" w:eastAsiaTheme="minorHAnsi" w:hAnsiTheme="minorHAnsi" w:cstheme="minorHAnsi"/>
                <w:sz w:val="16"/>
                <w:szCs w:val="16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6"/>
                  <w:szCs w:val="16"/>
                  <w:lang w:val="en-US"/>
                </w:rPr>
                <w:alias w:val="Tratamento de Erro"/>
                <w:tag w:val="Tratamento de Erro"/>
                <w:id w:val="-234547052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Content>
                <w:r w:rsidR="00AB5956">
                  <w:rPr>
                    <w:rFonts w:asciiTheme="minorHAnsi" w:eastAsiaTheme="minorHAnsi" w:hAnsiTheme="minorHAnsi" w:cstheme="minorHAnsi"/>
                    <w:sz w:val="16"/>
                    <w:szCs w:val="16"/>
                    <w:lang w:val="en-US"/>
                  </w:rPr>
                  <w:sym w:font="Wingdings" w:char="F0FE"/>
                </w:r>
              </w:sdtContent>
            </w:sdt>
            <w:r w:rsidR="00F23DA7" w:rsidRPr="00F23DA7">
              <w:rPr>
                <w:rFonts w:asciiTheme="minorHAnsi" w:eastAsiaTheme="minorHAnsi" w:hAnsiTheme="minorHAnsi" w:cstheme="minorHAnsi"/>
                <w:sz w:val="16"/>
                <w:szCs w:val="16"/>
                <w:lang w:val="en-US"/>
              </w:rPr>
              <w:t xml:space="preserve"> query </w:t>
            </w:r>
            <w:proofErr w:type="gramStart"/>
            <w:r w:rsidR="00F23DA7" w:rsidRPr="00F23DA7">
              <w:rPr>
                <w:rFonts w:asciiTheme="minorHAnsi" w:eastAsiaTheme="minorHAnsi" w:hAnsiTheme="minorHAnsi" w:cstheme="minorHAnsi"/>
                <w:sz w:val="16"/>
                <w:szCs w:val="16"/>
                <w:lang w:val="en-US"/>
              </w:rPr>
              <w:t>string</w:t>
            </w:r>
            <w:proofErr w:type="gramEnd"/>
          </w:p>
          <w:p w14:paraId="20BB0A5F" w14:textId="4CD66CC7" w:rsidR="00F23DA7" w:rsidRPr="00F23DA7" w:rsidRDefault="00000000" w:rsidP="007B20AA">
            <w:pPr>
              <w:rPr>
                <w:rFonts w:asciiTheme="minorHAnsi" w:eastAsiaTheme="minorHAnsi" w:hAnsiTheme="minorHAnsi" w:cstheme="minorHAnsi"/>
                <w:sz w:val="16"/>
                <w:szCs w:val="16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6"/>
                  <w:szCs w:val="16"/>
                  <w:lang w:val="en-US"/>
                </w:rPr>
                <w:alias w:val="Tratamento de Erro"/>
                <w:tag w:val="Tratamento de Erro"/>
                <w:id w:val="111656181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B5956">
                  <w:rPr>
                    <w:rFonts w:asciiTheme="minorHAnsi" w:eastAsiaTheme="minorHAnsi" w:hAnsiTheme="minorHAnsi" w:cstheme="minorHAnsi"/>
                    <w:sz w:val="16"/>
                    <w:szCs w:val="16"/>
                    <w:lang w:val="en-US"/>
                  </w:rPr>
                  <w:sym w:font="Wingdings" w:char="F0A8"/>
                </w:r>
              </w:sdtContent>
            </w:sdt>
            <w:r w:rsidR="00F23DA7" w:rsidRPr="00F23DA7">
              <w:rPr>
                <w:rFonts w:asciiTheme="minorHAnsi" w:eastAsiaTheme="minorHAnsi" w:hAnsiTheme="minorHAnsi" w:cstheme="minorHAnsi"/>
                <w:sz w:val="16"/>
                <w:szCs w:val="16"/>
                <w:lang w:val="en-US"/>
              </w:rPr>
              <w:t xml:space="preserve"> body</w:t>
            </w:r>
          </w:p>
          <w:p w14:paraId="4289A8C4" w14:textId="77777777" w:rsidR="00F23DA7" w:rsidRPr="00F23DA7" w:rsidRDefault="00000000" w:rsidP="007B20AA">
            <w:pPr>
              <w:rPr>
                <w:rFonts w:asciiTheme="minorHAnsi" w:eastAsiaTheme="minorHAnsi" w:hAnsiTheme="minorHAnsi" w:cstheme="minorHAnsi"/>
                <w:sz w:val="16"/>
                <w:szCs w:val="16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6"/>
                  <w:szCs w:val="16"/>
                  <w:lang w:val="en-US"/>
                </w:rPr>
                <w:alias w:val="Tratamento de Erro"/>
                <w:tag w:val="Tratamento de Erro"/>
                <w:id w:val="-65475498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F23DA7" w:rsidRPr="00DC4E5D">
                  <w:rPr>
                    <w:rFonts w:asciiTheme="minorHAnsi" w:eastAsiaTheme="minorHAnsi" w:hAnsiTheme="minorHAnsi" w:cstheme="minorHAnsi"/>
                    <w:sz w:val="16"/>
                    <w:szCs w:val="16"/>
                    <w:lang w:val="en-US"/>
                  </w:rPr>
                  <w:sym w:font="Wingdings" w:char="F0A8"/>
                </w:r>
              </w:sdtContent>
            </w:sdt>
            <w:r w:rsidR="00F23DA7" w:rsidRPr="00F23DA7">
              <w:rPr>
                <w:rFonts w:asciiTheme="minorHAnsi" w:eastAsiaTheme="minorHAnsi" w:hAnsiTheme="minorHAnsi" w:cstheme="minorHAnsi"/>
                <w:sz w:val="16"/>
                <w:szCs w:val="16"/>
                <w:lang w:val="en-US"/>
              </w:rPr>
              <w:t xml:space="preserve"> http header</w:t>
            </w:r>
          </w:p>
          <w:p w14:paraId="361C4145" w14:textId="77777777" w:rsidR="00F23DA7" w:rsidRPr="00F23DA7" w:rsidRDefault="00000000" w:rsidP="007B20AA">
            <w:pPr>
              <w:rPr>
                <w:rFonts w:asciiTheme="minorHAnsi" w:eastAsiaTheme="minorHAnsi" w:hAnsiTheme="minorHAnsi" w:cstheme="minorHAnsi"/>
                <w:sz w:val="16"/>
                <w:szCs w:val="16"/>
                <w:lang w:val="en-US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6"/>
                  <w:szCs w:val="16"/>
                  <w:lang w:val="en-US"/>
                </w:rPr>
                <w:alias w:val="Tratamento de Erro"/>
                <w:tag w:val="Tratamento de Erro"/>
                <w:id w:val="122333374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F23DA7" w:rsidRPr="00DC4E5D">
                  <w:rPr>
                    <w:rFonts w:asciiTheme="minorHAnsi" w:eastAsiaTheme="minorHAnsi" w:hAnsiTheme="minorHAnsi" w:cstheme="minorHAnsi"/>
                    <w:sz w:val="16"/>
                    <w:szCs w:val="16"/>
                    <w:lang w:val="en-US"/>
                  </w:rPr>
                  <w:sym w:font="Wingdings" w:char="F0A8"/>
                </w:r>
              </w:sdtContent>
            </w:sdt>
            <w:r w:rsidR="00F23DA7" w:rsidRPr="00F23DA7">
              <w:rPr>
                <w:rFonts w:asciiTheme="minorHAnsi" w:eastAsia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23DA7" w:rsidRPr="00F23DA7">
              <w:rPr>
                <w:rFonts w:asciiTheme="minorHAnsi" w:eastAsiaTheme="minorHAnsi" w:hAnsiTheme="minorHAnsi" w:cstheme="minorHAnsi"/>
                <w:sz w:val="16"/>
                <w:szCs w:val="16"/>
                <w:lang w:val="en-US"/>
              </w:rPr>
              <w:t>certificado</w:t>
            </w:r>
            <w:proofErr w:type="spellEnd"/>
            <w:r w:rsidR="00F23DA7" w:rsidRPr="00F23DA7">
              <w:rPr>
                <w:rFonts w:asciiTheme="minorHAnsi" w:eastAsiaTheme="minorHAnsi" w:hAnsiTheme="minorHAnsi" w:cstheme="minorHAnsi"/>
                <w:sz w:val="16"/>
                <w:szCs w:val="16"/>
                <w:lang w:val="en-US"/>
              </w:rPr>
              <w:t xml:space="preserve"> digital </w:t>
            </w:r>
          </w:p>
          <w:p w14:paraId="7500B447" w14:textId="77777777" w:rsidR="00F23DA7" w:rsidRPr="00716029" w:rsidRDefault="00000000" w:rsidP="007B20AA">
            <w:pPr>
              <w:rPr>
                <w:sz w:val="16"/>
                <w:szCs w:val="16"/>
              </w:rPr>
            </w:pPr>
            <w:sdt>
              <w:sdtPr>
                <w:rPr>
                  <w:rFonts w:asciiTheme="minorHAnsi" w:eastAsiaTheme="minorHAnsi" w:hAnsiTheme="minorHAnsi" w:cstheme="minorHAnsi"/>
                  <w:sz w:val="16"/>
                  <w:szCs w:val="16"/>
                  <w:lang w:val="en-US"/>
                </w:rPr>
                <w:alias w:val="Tratamento de Erro"/>
                <w:tag w:val="Tratamento de Erro"/>
                <w:id w:val="179610431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F23DA7" w:rsidRPr="00DC4E5D">
                  <w:rPr>
                    <w:rFonts w:asciiTheme="minorHAnsi" w:eastAsiaTheme="minorHAnsi" w:hAnsiTheme="minorHAnsi" w:cstheme="minorHAnsi"/>
                    <w:sz w:val="16"/>
                    <w:szCs w:val="16"/>
                    <w:lang w:val="en-US"/>
                  </w:rPr>
                  <w:sym w:font="Wingdings" w:char="F0A8"/>
                </w:r>
              </w:sdtContent>
            </w:sdt>
            <w:r w:rsidR="00F23DA7" w:rsidRPr="00DC4E5D">
              <w:rPr>
                <w:rFonts w:asciiTheme="minorHAnsi" w:eastAsiaTheme="minorHAnsi" w:hAnsiTheme="minorHAnsi" w:cstheme="minorHAnsi"/>
                <w:sz w:val="16"/>
                <w:szCs w:val="16"/>
              </w:rPr>
              <w:t xml:space="preserve"> </w:t>
            </w:r>
            <w:r w:rsidR="00F23DA7">
              <w:rPr>
                <w:rFonts w:asciiTheme="minorHAnsi" w:eastAsiaTheme="minorHAnsi" w:hAnsiTheme="minorHAnsi" w:cstheme="minorHAnsi"/>
                <w:sz w:val="16"/>
                <w:szCs w:val="16"/>
              </w:rPr>
              <w:t>outros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710FB2F" w14:textId="1CDEA547" w:rsidR="00F23DA7" w:rsidRPr="005E597F" w:rsidRDefault="00F23DA7" w:rsidP="007B20AA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181096D" w14:textId="671E9FA0" w:rsidR="00F23DA7" w:rsidRPr="00D749B0" w:rsidRDefault="00F23DA7" w:rsidP="007B20AA">
            <w:pPr>
              <w:rPr>
                <w:rFonts w:cs="Calibri"/>
                <w:sz w:val="18"/>
                <w:szCs w:val="18"/>
                <w:highlight w:val="green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E535BC8" w14:textId="5A90266A" w:rsidR="00F23DA7" w:rsidRPr="00716029" w:rsidRDefault="00F23DA7" w:rsidP="007B20AA">
            <w:pPr>
              <w:rPr>
                <w:sz w:val="16"/>
                <w:szCs w:val="16"/>
              </w:rPr>
            </w:pPr>
          </w:p>
        </w:tc>
      </w:tr>
    </w:tbl>
    <w:p w14:paraId="446862CD" w14:textId="77777777" w:rsidR="00F23DA7" w:rsidRDefault="00F23DA7" w:rsidP="00E545FC">
      <w:pPr>
        <w:rPr>
          <w:rFonts w:eastAsia="Calibri"/>
          <w:i/>
          <w:color w:val="548DD4" w:themeColor="text2" w:themeTint="99"/>
          <w:szCs w:val="20"/>
        </w:rPr>
      </w:pPr>
    </w:p>
    <w:p w14:paraId="4AFDFA89" w14:textId="518391EA" w:rsidR="007053B4" w:rsidRPr="00A93326" w:rsidRDefault="007053B4" w:rsidP="00A93326">
      <w:pPr>
        <w:pStyle w:val="Heading2"/>
        <w:rPr>
          <w:lang w:val="en-GB"/>
        </w:rPr>
      </w:pPr>
      <w:bookmarkStart w:id="338" w:name="_Toc164343196"/>
      <w:r w:rsidRPr="00A93326">
        <w:rPr>
          <w:lang w:val="en-GB"/>
        </w:rPr>
        <w:t>Data Mapping</w:t>
      </w:r>
      <w:bookmarkEnd w:id="338"/>
    </w:p>
    <w:p w14:paraId="442FD839" w14:textId="7484DF5D" w:rsidR="000D3B15" w:rsidRDefault="000D3B15"/>
    <w:p w14:paraId="319B60C9" w14:textId="3D8AC6E7" w:rsidR="00F57A83" w:rsidRDefault="00F57A83"/>
    <w:p w14:paraId="1FE11DB1" w14:textId="77777777" w:rsidR="00DB6602" w:rsidRPr="00A93326" w:rsidRDefault="00DB6602" w:rsidP="00A93326">
      <w:pPr>
        <w:pStyle w:val="Heading2"/>
        <w:rPr>
          <w:lang w:val="en-GB"/>
        </w:rPr>
      </w:pPr>
      <w:bookmarkStart w:id="339" w:name="_Toc164343197"/>
      <w:proofErr w:type="spellStart"/>
      <w:r w:rsidRPr="00A93326">
        <w:rPr>
          <w:lang w:val="en-GB"/>
        </w:rPr>
        <w:t>Estratégias</w:t>
      </w:r>
      <w:proofErr w:type="spellEnd"/>
      <w:r w:rsidRPr="00A93326">
        <w:rPr>
          <w:lang w:val="en-GB"/>
        </w:rPr>
        <w:t xml:space="preserve"> de Cache</w:t>
      </w:r>
      <w:bookmarkEnd w:id="339"/>
    </w:p>
    <w:p w14:paraId="1A3CE4B9" w14:textId="77777777" w:rsidR="00DB6602" w:rsidRDefault="00DB6602" w:rsidP="00DB6602"/>
    <w:p w14:paraId="1AE93FF4" w14:textId="77777777" w:rsidR="000D3B15" w:rsidRDefault="000D3B15" w:rsidP="000D3B15">
      <w:pPr>
        <w:rPr>
          <w:u w:val="single"/>
        </w:rPr>
      </w:pPr>
      <w:r>
        <w:rPr>
          <w:u w:val="single"/>
        </w:rPr>
        <w:t>Cache no Browser</w:t>
      </w:r>
    </w:p>
    <w:p w14:paraId="014727DF" w14:textId="77777777" w:rsidR="000D3B15" w:rsidRPr="00B672A7" w:rsidRDefault="000D3B15" w:rsidP="000D3B15">
      <w:pPr>
        <w:rPr>
          <w:u w:val="single"/>
        </w:rPr>
      </w:pPr>
    </w:p>
    <w:tbl>
      <w:tblPr>
        <w:tblStyle w:val="LightGrid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0D3B15" w:rsidRPr="00C97DF8" w14:paraId="72B58C55" w14:textId="77777777" w:rsidTr="007B2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vAlign w:val="center"/>
          </w:tcPr>
          <w:p w14:paraId="21D13A47" w14:textId="77777777" w:rsidR="000D3B15" w:rsidRDefault="000D3B15" w:rsidP="007B20AA">
            <w:pPr>
              <w:jc w:val="center"/>
              <w:rPr>
                <w:rFonts w:asciiTheme="minorHAnsi" w:hAnsiTheme="minorHAnsi" w:cstheme="minorHAnsi"/>
                <w:b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Cs w:val="20"/>
              </w:rPr>
              <w:t>Estratégia de cache</w:t>
            </w:r>
          </w:p>
        </w:tc>
      </w:tr>
      <w:tr w:rsidR="000D3B15" w:rsidRPr="007968FF" w14:paraId="165907CB" w14:textId="77777777" w:rsidTr="007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39D59CB7" w14:textId="66991182" w:rsidR="000D3B15" w:rsidRPr="007A67BD" w:rsidRDefault="0000000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98822785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4320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0D3B15" w:rsidRPr="007A67BD">
              <w:rPr>
                <w:rFonts w:asciiTheme="minorHAnsi" w:eastAsiaTheme="minorHAnsi" w:hAnsiTheme="minorHAnsi" w:cstheme="minorHAnsi"/>
                <w:b w:val="0"/>
                <w:szCs w:val="20"/>
              </w:rPr>
              <w:t xml:space="preserve"> NÃO USAR Cache HTTP </w:t>
            </w:r>
            <w:r w:rsidR="000D3B15" w:rsidRPr="007A67BD">
              <w:rPr>
                <w:b w:val="0"/>
                <w:i/>
                <w:color w:val="548DD4" w:themeColor="text2" w:themeTint="99"/>
                <w:sz w:val="18"/>
                <w:szCs w:val="18"/>
              </w:rPr>
              <w:t>&lt;&lt;Especificar se a API deve expor HTTP headers que previnem o cache no browser&gt;&gt;</w:t>
            </w:r>
          </w:p>
          <w:p w14:paraId="52E9F611" w14:textId="77777777" w:rsidR="000D3B15" w:rsidRPr="007A67BD" w:rsidRDefault="00000000" w:rsidP="007B20AA">
            <w:pPr>
              <w:rPr>
                <w:b w:val="0"/>
                <w:i/>
                <w:color w:val="548DD4" w:themeColor="text2" w:themeTint="99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69850453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D3B15" w:rsidRPr="007A67BD">
                  <w:rPr>
                    <w:rFonts w:asciiTheme="minorHAnsi" w:eastAsiaTheme="minorHAnsi" w:hAnsiTheme="minorHAnsi" w:cstheme="minorHAnsi"/>
                    <w:b w:val="0"/>
                    <w:szCs w:val="20"/>
                    <w:lang w:val="en-US"/>
                  </w:rPr>
                  <w:sym w:font="Wingdings" w:char="F0A8"/>
                </w:r>
              </w:sdtContent>
            </w:sdt>
            <w:r w:rsidR="000D3B15" w:rsidRPr="007A67BD">
              <w:rPr>
                <w:rFonts w:asciiTheme="minorHAnsi" w:eastAsiaTheme="minorHAnsi" w:hAnsiTheme="minorHAnsi" w:cstheme="minorHAnsi"/>
                <w:b w:val="0"/>
                <w:szCs w:val="20"/>
              </w:rPr>
              <w:t xml:space="preserve"> Cache HTTP  </w:t>
            </w:r>
            <w:r w:rsidR="000D3B15" w:rsidRPr="007A67BD">
              <w:rPr>
                <w:b w:val="0"/>
                <w:i/>
                <w:color w:val="548DD4" w:themeColor="text2" w:themeTint="99"/>
                <w:sz w:val="18"/>
                <w:szCs w:val="18"/>
              </w:rPr>
              <w:t>&lt;&lt;Especificar se a API deve expor HTTP Header</w:t>
            </w:r>
            <w:r w:rsidR="000D3B15">
              <w:rPr>
                <w:b w:val="0"/>
                <w:i/>
                <w:color w:val="548DD4" w:themeColor="text2" w:themeTint="99"/>
                <w:sz w:val="18"/>
                <w:szCs w:val="18"/>
              </w:rPr>
              <w:t>s</w:t>
            </w:r>
            <w:r w:rsidR="000D3B15" w:rsidRPr="007A67BD">
              <w:rPr>
                <w:b w:val="0"/>
                <w:i/>
                <w:color w:val="548DD4" w:themeColor="text2" w:themeTint="99"/>
                <w:sz w:val="18"/>
                <w:szCs w:val="18"/>
              </w:rPr>
              <w:t xml:space="preserve"> que informam o browser o TTL de Cache&gt;&gt;</w:t>
            </w:r>
          </w:p>
          <w:p w14:paraId="7491BEFE" w14:textId="77777777" w:rsidR="000D3B15" w:rsidRPr="007A67BD" w:rsidRDefault="000D3B15" w:rsidP="007B20AA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  <w:tr w:rsidR="000D3B15" w:rsidRPr="007968FF" w14:paraId="607F11F6" w14:textId="77777777" w:rsidTr="007B20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708CB16A" w14:textId="77777777" w:rsidR="000D3B15" w:rsidRPr="00C3587C" w:rsidRDefault="000D3B15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</w:rPr>
            </w:pPr>
          </w:p>
        </w:tc>
      </w:tr>
    </w:tbl>
    <w:p w14:paraId="05E0FE49" w14:textId="77777777" w:rsidR="000D3B15" w:rsidRDefault="000D3B15" w:rsidP="000D3B15">
      <w:pPr>
        <w:rPr>
          <w:u w:val="single"/>
        </w:rPr>
      </w:pPr>
    </w:p>
    <w:p w14:paraId="2387E9EC" w14:textId="77777777" w:rsidR="000D3B15" w:rsidRDefault="000D3B15" w:rsidP="000D3B15">
      <w:pPr>
        <w:rPr>
          <w:u w:val="single"/>
        </w:rPr>
      </w:pPr>
    </w:p>
    <w:p w14:paraId="3025CD70" w14:textId="77777777" w:rsidR="000D3B15" w:rsidRDefault="000D3B15" w:rsidP="000D3B15">
      <w:pPr>
        <w:rPr>
          <w:u w:val="single"/>
        </w:rPr>
      </w:pPr>
      <w:r>
        <w:rPr>
          <w:u w:val="single"/>
        </w:rPr>
        <w:t>Cache no API Gateway</w:t>
      </w:r>
    </w:p>
    <w:p w14:paraId="0484B562" w14:textId="77777777" w:rsidR="000D3B15" w:rsidRDefault="000D3B15" w:rsidP="000D3B15">
      <w:pPr>
        <w:ind w:left="1276"/>
      </w:pPr>
    </w:p>
    <w:tbl>
      <w:tblPr>
        <w:tblStyle w:val="LightGrid"/>
        <w:tblW w:w="10296" w:type="dxa"/>
        <w:tblLook w:val="04A0" w:firstRow="1" w:lastRow="0" w:firstColumn="1" w:lastColumn="0" w:noHBand="0" w:noVBand="1"/>
      </w:tblPr>
      <w:tblGrid>
        <w:gridCol w:w="1257"/>
        <w:gridCol w:w="4038"/>
        <w:gridCol w:w="2432"/>
        <w:gridCol w:w="2569"/>
      </w:tblGrid>
      <w:tr w:rsidR="00555B60" w:rsidRPr="00C97DF8" w14:paraId="40BF4346" w14:textId="77777777" w:rsidTr="0055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616A27AC" w14:textId="041D8AD2" w:rsidR="00555B60" w:rsidRDefault="00555B60" w:rsidP="007B20AA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5A7BC4">
              <w:rPr>
                <w:rFonts w:asciiTheme="minorHAnsi" w:hAnsiTheme="minorHAnsi" w:cstheme="minorHAnsi"/>
                <w:b w:val="0"/>
                <w:szCs w:val="20"/>
              </w:rPr>
              <w:t>Ponto de Integração</w:t>
            </w:r>
          </w:p>
        </w:tc>
        <w:tc>
          <w:tcPr>
            <w:tcW w:w="4038" w:type="dxa"/>
            <w:vAlign w:val="center"/>
          </w:tcPr>
          <w:p w14:paraId="722F1982" w14:textId="14000FC8" w:rsidR="00555B60" w:rsidRDefault="00555B60" w:rsidP="007B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Cs w:val="20"/>
              </w:rPr>
              <w:t>Estratégia de cache</w:t>
            </w:r>
          </w:p>
        </w:tc>
        <w:tc>
          <w:tcPr>
            <w:tcW w:w="2432" w:type="dxa"/>
            <w:vAlign w:val="center"/>
          </w:tcPr>
          <w:p w14:paraId="13F2972D" w14:textId="77777777" w:rsidR="00555B60" w:rsidRPr="0090382D" w:rsidRDefault="00555B60" w:rsidP="007B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Cs w:val="20"/>
              </w:rPr>
              <w:t>Chave / Objeto</w:t>
            </w:r>
          </w:p>
        </w:tc>
        <w:tc>
          <w:tcPr>
            <w:tcW w:w="2569" w:type="dxa"/>
            <w:vAlign w:val="center"/>
          </w:tcPr>
          <w:p w14:paraId="5C9E5211" w14:textId="77777777" w:rsidR="00555B60" w:rsidRPr="0090382D" w:rsidRDefault="00555B60" w:rsidP="007B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Cs w:val="20"/>
              </w:rPr>
              <w:t>TTL</w:t>
            </w:r>
          </w:p>
        </w:tc>
      </w:tr>
      <w:tr w:rsidR="00555B60" w:rsidRPr="007968FF" w14:paraId="75B14A38" w14:textId="77777777" w:rsidTr="0055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2ADC401B" w14:textId="77777777" w:rsidR="00555B60" w:rsidRDefault="00555B60" w:rsidP="007B20AA">
            <w:pPr>
              <w:rPr>
                <w:rFonts w:asciiTheme="minorHAnsi" w:eastAsiaTheme="minorHAnsi" w:hAnsiTheme="minorHAnsi" w:cstheme="minorHAnsi"/>
                <w:szCs w:val="20"/>
                <w:lang w:val="en-US"/>
              </w:rPr>
            </w:pPr>
          </w:p>
        </w:tc>
        <w:tc>
          <w:tcPr>
            <w:tcW w:w="4038" w:type="dxa"/>
          </w:tcPr>
          <w:p w14:paraId="048499E4" w14:textId="4080DE48" w:rsidR="00555B60" w:rsidRPr="007A67BD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548DD4" w:themeColor="text2" w:themeTint="99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158310858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5B60" w:rsidRPr="007A67BD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555B60" w:rsidRPr="007A67BD">
              <w:rPr>
                <w:rFonts w:asciiTheme="minorHAnsi" w:eastAsiaTheme="minorHAnsi" w:hAnsiTheme="minorHAnsi" w:cstheme="minorHAnsi"/>
                <w:szCs w:val="20"/>
              </w:rPr>
              <w:t xml:space="preserve"> Cache de response </w:t>
            </w:r>
            <w:r w:rsidR="00555B60">
              <w:rPr>
                <w:rFonts w:asciiTheme="minorHAnsi" w:eastAsiaTheme="minorHAnsi" w:hAnsiTheme="minorHAnsi" w:cstheme="minorHAnsi"/>
                <w:b/>
                <w:szCs w:val="20"/>
              </w:rPr>
              <w:t>n</w:t>
            </w:r>
            <w:r w:rsidR="00555B60" w:rsidRPr="007A67BD">
              <w:rPr>
                <w:rFonts w:asciiTheme="minorHAnsi" w:eastAsiaTheme="minorHAnsi" w:hAnsiTheme="minorHAnsi" w:cstheme="minorHAnsi"/>
                <w:szCs w:val="20"/>
              </w:rPr>
              <w:t xml:space="preserve">o API Gateway </w:t>
            </w:r>
            <w:r w:rsidR="00555B60" w:rsidRPr="007A67BD">
              <w:rPr>
                <w:i/>
                <w:color w:val="548DD4" w:themeColor="text2" w:themeTint="99"/>
                <w:sz w:val="18"/>
                <w:szCs w:val="18"/>
              </w:rPr>
              <w:t>&lt;&lt;Especificar se a API terá cache no API Gateway mais próximo do cliente, após a aplicação de todos os algoritmos e preparação do conteúdo&gt;&gt;</w:t>
            </w:r>
          </w:p>
          <w:p w14:paraId="6E1081EA" w14:textId="61F3DE2C" w:rsidR="00555B60" w:rsidRPr="007A67BD" w:rsidRDefault="0000000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548DD4" w:themeColor="text2" w:themeTint="99"/>
                <w:sz w:val="18"/>
                <w:szCs w:val="18"/>
              </w:rPr>
            </w:pPr>
            <w:sdt>
              <w:sdtPr>
                <w:rPr>
                  <w:rFonts w:asciiTheme="minorHAnsi" w:eastAsiaTheme="minorHAnsi" w:hAnsiTheme="minorHAnsi" w:cstheme="minorHAnsi"/>
                  <w:szCs w:val="20"/>
                  <w:lang w:val="en-US"/>
                </w:rPr>
                <w:alias w:val="Tratamento de Erro"/>
                <w:tag w:val="Tratamento de Erro"/>
                <w:id w:val="-189927525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6065C">
                  <w:rPr>
                    <w:rFonts w:asciiTheme="minorHAnsi" w:eastAsiaTheme="minorHAnsi" w:hAnsiTheme="minorHAnsi" w:cstheme="minorHAnsi"/>
                    <w:szCs w:val="20"/>
                    <w:lang w:val="en-US"/>
                  </w:rPr>
                  <w:sym w:font="Wingdings" w:char="F0A8"/>
                </w:r>
              </w:sdtContent>
            </w:sdt>
            <w:r w:rsidR="00555B60" w:rsidRPr="007A67BD">
              <w:rPr>
                <w:rFonts w:asciiTheme="minorHAnsi" w:eastAsiaTheme="minorHAnsi" w:hAnsiTheme="minorHAnsi" w:cstheme="minorHAnsi"/>
                <w:szCs w:val="20"/>
              </w:rPr>
              <w:t xml:space="preserve"> Cache de acesso ao backend </w:t>
            </w:r>
            <w:r w:rsidR="00555B60" w:rsidRPr="007A67BD">
              <w:rPr>
                <w:i/>
                <w:color w:val="548DD4" w:themeColor="text2" w:themeTint="99"/>
                <w:sz w:val="18"/>
                <w:szCs w:val="18"/>
              </w:rPr>
              <w:t>&lt;&lt;Especificar se a API terá cache no API Gateway dos pontos de acesso aos pontos de integração no Cloud Backend &gt;&gt;</w:t>
            </w:r>
          </w:p>
          <w:p w14:paraId="0A54CFCB" w14:textId="77777777" w:rsidR="00555B60" w:rsidRPr="007A67BD" w:rsidRDefault="00555B6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2432" w:type="dxa"/>
          </w:tcPr>
          <w:p w14:paraId="72B453DE" w14:textId="77777777" w:rsidR="00555B60" w:rsidRPr="00DC4E5D" w:rsidRDefault="00555B6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2569" w:type="dxa"/>
          </w:tcPr>
          <w:p w14:paraId="0B02638A" w14:textId="77777777" w:rsidR="00555B60" w:rsidRPr="00372734" w:rsidRDefault="00555B60" w:rsidP="007B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  <w:tr w:rsidR="00555B60" w:rsidRPr="007968FF" w14:paraId="762FB6FD" w14:textId="77777777" w:rsidTr="00555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735E4F85" w14:textId="77777777" w:rsidR="00555B60" w:rsidRPr="000D3B15" w:rsidRDefault="00555B60" w:rsidP="007B20AA">
            <w:pPr>
              <w:rPr>
                <w:rFonts w:asciiTheme="minorHAnsi" w:eastAsiaTheme="minorHAnsi" w:hAnsiTheme="minorHAnsi" w:cstheme="minorHAnsi"/>
                <w:b w:val="0"/>
                <w:szCs w:val="20"/>
              </w:rPr>
            </w:pPr>
          </w:p>
        </w:tc>
        <w:tc>
          <w:tcPr>
            <w:tcW w:w="4038" w:type="dxa"/>
          </w:tcPr>
          <w:p w14:paraId="2D79432D" w14:textId="5E941E61" w:rsidR="00555B60" w:rsidRPr="000D3B15" w:rsidRDefault="00555B60" w:rsidP="007B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szCs w:val="20"/>
              </w:rPr>
            </w:pPr>
          </w:p>
        </w:tc>
        <w:tc>
          <w:tcPr>
            <w:tcW w:w="2432" w:type="dxa"/>
          </w:tcPr>
          <w:p w14:paraId="2012E081" w14:textId="77777777" w:rsidR="00555B60" w:rsidRPr="00DC4E5D" w:rsidRDefault="00555B60" w:rsidP="007B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2569" w:type="dxa"/>
          </w:tcPr>
          <w:p w14:paraId="0F3B6F76" w14:textId="77777777" w:rsidR="00555B60" w:rsidRPr="00372734" w:rsidRDefault="00555B60" w:rsidP="007B20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</w:tbl>
    <w:p w14:paraId="1F8BFFCC" w14:textId="77777777" w:rsidR="000D3B15" w:rsidRDefault="000D3B15" w:rsidP="000D3B15">
      <w:pPr>
        <w:ind w:left="1276"/>
      </w:pPr>
    </w:p>
    <w:p w14:paraId="3F81A722" w14:textId="4701A447" w:rsidR="007053B4" w:rsidRPr="00A93326" w:rsidRDefault="007053B4" w:rsidP="00A93326">
      <w:pPr>
        <w:pStyle w:val="Heading2"/>
        <w:rPr>
          <w:lang w:val="en-GB"/>
        </w:rPr>
      </w:pPr>
      <w:bookmarkStart w:id="340" w:name="_Toc164343198"/>
      <w:proofErr w:type="spellStart"/>
      <w:r w:rsidRPr="00A93326">
        <w:rPr>
          <w:lang w:val="en-GB"/>
        </w:rPr>
        <w:t>Estratégias</w:t>
      </w:r>
      <w:proofErr w:type="spellEnd"/>
      <w:r w:rsidRPr="00A93326">
        <w:rPr>
          <w:lang w:val="en-GB"/>
        </w:rPr>
        <w:t xml:space="preserve"> de Fallout</w:t>
      </w:r>
      <w:bookmarkEnd w:id="340"/>
    </w:p>
    <w:p w14:paraId="47B35CF3" w14:textId="0F3FD7E4" w:rsidR="007053B4" w:rsidRPr="00352F67" w:rsidRDefault="00352F67" w:rsidP="00A55546">
      <w:r w:rsidRPr="00A93326">
        <w:t>NA</w:t>
      </w:r>
    </w:p>
    <w:p w14:paraId="0E1D2F0C" w14:textId="6DD5D83F" w:rsidR="005658F5" w:rsidRDefault="005658F5">
      <w:pPr>
        <w:rPr>
          <w:rFonts w:cs="Arial"/>
          <w:b/>
          <w:bCs/>
          <w:szCs w:val="26"/>
        </w:rPr>
      </w:pPr>
    </w:p>
    <w:p w14:paraId="7A88BD8F" w14:textId="1F49FE1A" w:rsidR="007053B4" w:rsidRDefault="000A1553" w:rsidP="00A93326">
      <w:pPr>
        <w:pStyle w:val="Heading2"/>
        <w:rPr>
          <w:lang w:val="en-GB"/>
        </w:rPr>
      </w:pPr>
      <w:bookmarkStart w:id="341" w:name="_Toc164343199"/>
      <w:proofErr w:type="spellStart"/>
      <w:r w:rsidRPr="00A93326">
        <w:rPr>
          <w:lang w:val="en-GB"/>
        </w:rPr>
        <w:t>Exemplo</w:t>
      </w:r>
      <w:proofErr w:type="spellEnd"/>
      <w:r w:rsidRPr="00A93326">
        <w:rPr>
          <w:lang w:val="en-GB"/>
        </w:rPr>
        <w:t xml:space="preserve"> de </w:t>
      </w:r>
      <w:proofErr w:type="spellStart"/>
      <w:r w:rsidRPr="00A93326">
        <w:rPr>
          <w:lang w:val="en-GB"/>
        </w:rPr>
        <w:t>requisição</w:t>
      </w:r>
      <w:proofErr w:type="spellEnd"/>
      <w:r w:rsidRPr="00A93326">
        <w:rPr>
          <w:lang w:val="en-GB"/>
        </w:rPr>
        <w:t>:</w:t>
      </w:r>
      <w:bookmarkEnd w:id="341"/>
    </w:p>
    <w:p w14:paraId="774158C0" w14:textId="67B9F66D" w:rsidR="0059146B" w:rsidRDefault="0059146B" w:rsidP="00A93326">
      <w:pPr>
        <w:pStyle w:val="NormalWeb"/>
        <w:numPr>
          <w:ilvl w:val="0"/>
          <w:numId w:val="76"/>
        </w:numPr>
        <w:spacing w:before="0" w:beforeAutospacing="0" w:after="0" w:afterAutospacing="0"/>
        <w:rPr>
          <w:b/>
          <w:i/>
          <w:lang w:val="en-GB"/>
        </w:rPr>
      </w:pPr>
      <w:r w:rsidRPr="00A93326">
        <w:rPr>
          <w:b/>
          <w:i/>
          <w:lang w:val="en-GB"/>
        </w:rPr>
        <w:t xml:space="preserve">Request: </w:t>
      </w:r>
    </w:p>
    <w:p w14:paraId="237FDD43" w14:textId="77777777" w:rsidR="00D34BA4" w:rsidRDefault="00D34BA4" w:rsidP="00D34BA4">
      <w:pPr>
        <w:pStyle w:val="NormalWeb"/>
        <w:spacing w:before="0" w:beforeAutospacing="0" w:after="0" w:afterAutospacing="0"/>
        <w:ind w:right="-693"/>
        <w:rPr>
          <w:b/>
          <w:i/>
          <w:lang w:val="en-GB"/>
        </w:rPr>
      </w:pPr>
    </w:p>
    <w:p w14:paraId="1E3D3250" w14:textId="77777777" w:rsidR="00AB5956" w:rsidRDefault="003E1635" w:rsidP="003E1635">
      <w:pPr>
        <w:pStyle w:val="NormalWeb"/>
        <w:ind w:right="-693"/>
        <w:rPr>
          <w:rFonts w:cs="Arial"/>
          <w:color w:val="000000"/>
          <w:sz w:val="20"/>
          <w:szCs w:val="20"/>
          <w:lang w:val="en-GB"/>
        </w:rPr>
      </w:pPr>
      <w:proofErr w:type="spellStart"/>
      <w:r>
        <w:rPr>
          <w:i/>
          <w:lang w:val="en-GB"/>
        </w:rPr>
        <w:lastRenderedPageBreak/>
        <w:t>cURL</w:t>
      </w:r>
      <w:proofErr w:type="spellEnd"/>
      <w:r>
        <w:rPr>
          <w:i/>
          <w:lang w:val="en-GB"/>
        </w:rPr>
        <w:t xml:space="preserve"> </w:t>
      </w:r>
      <w:r w:rsidR="00B46B90" w:rsidRPr="00970E8E">
        <w:rPr>
          <w:i/>
          <w:lang w:val="en-GB"/>
        </w:rPr>
        <w:t>GET</w:t>
      </w:r>
      <w:r w:rsidR="00B46B90" w:rsidRPr="00970E8E">
        <w:rPr>
          <w:lang w:val="en-GB"/>
        </w:rPr>
        <w:t>:</w:t>
      </w:r>
    </w:p>
    <w:p w14:paraId="7D971334" w14:textId="30B5EC67" w:rsidR="003E1635" w:rsidRPr="003E1635" w:rsidRDefault="00AB5956" w:rsidP="003E1635">
      <w:pPr>
        <w:pStyle w:val="NormalWeb"/>
        <w:ind w:right="-69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B5956">
        <w:rPr>
          <w:rFonts w:cs="Arial"/>
          <w:i/>
          <w:iCs/>
          <w:color w:val="000000"/>
          <w:sz w:val="20"/>
          <w:szCs w:val="20"/>
          <w:lang w:val="en-GB"/>
        </w:rPr>
        <w:t xml:space="preserve">Consolidate </w:t>
      </w:r>
      <w:proofErr w:type="spellStart"/>
      <w:r w:rsidRPr="00AB5956">
        <w:rPr>
          <w:rFonts w:cs="Arial"/>
          <w:i/>
          <w:iCs/>
          <w:color w:val="000000"/>
          <w:sz w:val="20"/>
          <w:szCs w:val="20"/>
          <w:lang w:val="en-GB"/>
        </w:rPr>
        <w:t>cURL</w:t>
      </w:r>
      <w:proofErr w:type="spellEnd"/>
      <w:r w:rsidRPr="00AB5956">
        <w:rPr>
          <w:rFonts w:cs="Arial"/>
          <w:i/>
          <w:iCs/>
          <w:color w:val="000000"/>
          <w:sz w:val="20"/>
          <w:szCs w:val="20"/>
          <w:lang w:val="en-GB"/>
        </w:rPr>
        <w:t>:</w:t>
      </w:r>
      <w:r w:rsidR="003E1635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3E1635"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curl --location </w:t>
      </w:r>
      <w:r w:rsidR="003E1635" w:rsidRPr="001E5502">
        <w:rPr>
          <w:rFonts w:ascii="Courier New" w:hAnsi="Courier New" w:cs="Courier New"/>
          <w:color w:val="000000"/>
          <w:sz w:val="18"/>
          <w:szCs w:val="18"/>
          <w:lang w:val="en-US"/>
        </w:rPr>
        <w:t>'https://usagesbroadbands-service.dev.lpa.k8s.corp.clarobr/consumption/v1/netsms/serviceusages/broadbands</w:t>
      </w:r>
      <w:r w:rsidR="003E1635"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' \</w:t>
      </w:r>
    </w:p>
    <w:p w14:paraId="27C89EEA" w14:textId="77777777" w:rsidR="003E1635" w:rsidRPr="003E1635" w:rsidRDefault="003E1635" w:rsidP="003E1635">
      <w:pPr>
        <w:pStyle w:val="NormalWeb"/>
        <w:ind w:right="-69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--header 'Content-Type: application/</w:t>
      </w:r>
      <w:proofErr w:type="spellStart"/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json</w:t>
      </w:r>
      <w:proofErr w:type="spellEnd"/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' \</w:t>
      </w:r>
    </w:p>
    <w:p w14:paraId="5116E3E0" w14:textId="77777777" w:rsidR="00AB5956" w:rsidRPr="003E1635" w:rsidRDefault="003E1635" w:rsidP="00AB5956">
      <w:pPr>
        <w:pStyle w:val="NormalWeb"/>
        <w:ind w:right="-69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--header 'X-</w:t>
      </w:r>
      <w:proofErr w:type="spellStart"/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QueryString</w:t>
      </w:r>
      <w:proofErr w:type="spellEnd"/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: customerContractId=295300&amp;cityId=25666&amp;addressableCode=000E5CDDDE92&amp;startDate=2012-01-01&amp;endDate=2013-01-30&amp;detailed=false'</w:t>
      </w:r>
      <w:r w:rsidR="00AB595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AB595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AB5956" w:rsidRPr="00AB5956">
        <w:rPr>
          <w:rFonts w:cs="Arial"/>
          <w:i/>
          <w:iCs/>
          <w:color w:val="000000"/>
          <w:sz w:val="20"/>
          <w:szCs w:val="20"/>
          <w:lang w:val="en-US"/>
        </w:rPr>
        <w:t xml:space="preserve">Detailed </w:t>
      </w:r>
      <w:proofErr w:type="spellStart"/>
      <w:r w:rsidR="00AB5956" w:rsidRPr="00AB5956">
        <w:rPr>
          <w:rFonts w:cs="Arial"/>
          <w:i/>
          <w:iCs/>
          <w:color w:val="000000"/>
          <w:sz w:val="20"/>
          <w:szCs w:val="20"/>
          <w:lang w:val="en-US"/>
        </w:rPr>
        <w:t>cURL</w:t>
      </w:r>
      <w:proofErr w:type="spellEnd"/>
      <w:r w:rsidR="00AB5956" w:rsidRPr="00AB5956">
        <w:rPr>
          <w:rFonts w:cs="Arial"/>
          <w:i/>
          <w:iCs/>
          <w:color w:val="000000"/>
          <w:sz w:val="20"/>
          <w:szCs w:val="20"/>
          <w:lang w:val="en-US"/>
        </w:rPr>
        <w:t>:</w:t>
      </w:r>
      <w:r w:rsidR="00AB5956">
        <w:rPr>
          <w:rFonts w:cs="Arial"/>
          <w:i/>
          <w:iCs/>
          <w:color w:val="000000"/>
          <w:lang w:val="en-US"/>
        </w:rPr>
        <w:br/>
      </w:r>
      <w:r w:rsidR="00AB5956"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curl --location </w:t>
      </w:r>
      <w:r w:rsidR="00AB5956" w:rsidRPr="001E5502">
        <w:rPr>
          <w:rFonts w:ascii="Courier New" w:hAnsi="Courier New" w:cs="Courier New"/>
          <w:color w:val="000000"/>
          <w:sz w:val="18"/>
          <w:szCs w:val="18"/>
          <w:lang w:val="en-US"/>
        </w:rPr>
        <w:t>'https://usagesbroadbands-service.dev.lpa.k8s.corp.clarobr/consumption/v1/netsms/serviceusages/broadbands</w:t>
      </w:r>
      <w:r w:rsidR="00AB5956"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' \</w:t>
      </w:r>
    </w:p>
    <w:p w14:paraId="7630E79B" w14:textId="77777777" w:rsidR="00AB5956" w:rsidRPr="003E1635" w:rsidRDefault="00AB5956" w:rsidP="00AB5956">
      <w:pPr>
        <w:pStyle w:val="NormalWeb"/>
        <w:ind w:right="-69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--header 'Content-Type: application/</w:t>
      </w:r>
      <w:proofErr w:type="spellStart"/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json</w:t>
      </w:r>
      <w:proofErr w:type="spellEnd"/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' \</w:t>
      </w:r>
    </w:p>
    <w:p w14:paraId="2EA5917A" w14:textId="22B079BF" w:rsidR="001E5502" w:rsidRPr="00533E5D" w:rsidRDefault="00AB5956" w:rsidP="00AB5956">
      <w:pPr>
        <w:pStyle w:val="NormalWeb"/>
        <w:ind w:right="-693"/>
        <w:rPr>
          <w:lang w:val="en-US"/>
        </w:rPr>
      </w:pPr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--header 'X-</w:t>
      </w:r>
      <w:proofErr w:type="spellStart"/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QueryString</w:t>
      </w:r>
      <w:proofErr w:type="spellEnd"/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: customerContractId=295300&amp;cityId=25666&amp;addressableCode=000E5CDDDE92&amp;startDate=2012-01-01&amp;endDate=2013-01-30&amp;detailed=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true</w:t>
      </w:r>
      <w:r w:rsidRPr="003E1635">
        <w:rPr>
          <w:rFonts w:ascii="Courier New" w:hAnsi="Courier New" w:cs="Courier New"/>
          <w:color w:val="000000"/>
          <w:sz w:val="18"/>
          <w:szCs w:val="18"/>
          <w:lang w:val="en-US"/>
        </w:rPr>
        <w:t>'</w:t>
      </w:r>
    </w:p>
    <w:p w14:paraId="026E7DF9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>
        <w:rPr>
          <w:b/>
          <w:i/>
          <w:lang w:val="en-GB"/>
        </w:rPr>
        <w:t xml:space="preserve">Consolidated </w:t>
      </w:r>
      <w:r w:rsidR="0059146B" w:rsidRPr="00A93326">
        <w:rPr>
          <w:b/>
          <w:i/>
          <w:lang w:val="en-GB"/>
        </w:rPr>
        <w:t>Response:</w:t>
      </w:r>
      <w:r w:rsidR="00427CF0">
        <w:rPr>
          <w:b/>
          <w:i/>
          <w:lang w:val="en-GB"/>
        </w:rPr>
        <w:br/>
      </w:r>
      <w:r w:rsidR="00427CF0">
        <w:rPr>
          <w:b/>
          <w:i/>
          <w:lang w:val="en-GB"/>
        </w:rPr>
        <w:br/>
      </w:r>
      <w:bookmarkStart w:id="342" w:name="_Toc461817399"/>
      <w:bookmarkStart w:id="343" w:name="_Toc461817451"/>
      <w:bookmarkStart w:id="344" w:name="_Toc461818857"/>
      <w:bookmarkStart w:id="345" w:name="_Toc461818908"/>
      <w:bookmarkStart w:id="346" w:name="_Toc462056083"/>
      <w:bookmarkStart w:id="347" w:name="_Toc462056904"/>
      <w:bookmarkStart w:id="348" w:name="_Toc462058935"/>
      <w:bookmarkStart w:id="349" w:name="_Toc463006780"/>
      <w:bookmarkStart w:id="350" w:name="_Toc463378201"/>
      <w:bookmarkStart w:id="351" w:name="_Toc463902130"/>
      <w:bookmarkStart w:id="352" w:name="_Toc470190171"/>
      <w:bookmarkStart w:id="353" w:name="_Toc69757599"/>
      <w:bookmarkStart w:id="354" w:name="_Toc461817400"/>
      <w:bookmarkStart w:id="355" w:name="_Toc461817452"/>
      <w:bookmarkStart w:id="356" w:name="_Toc461818858"/>
      <w:bookmarkStart w:id="357" w:name="_Toc461818909"/>
      <w:bookmarkStart w:id="358" w:name="_Toc462056084"/>
      <w:bookmarkStart w:id="359" w:name="_Toc462056905"/>
      <w:bookmarkStart w:id="360" w:name="_Toc462058936"/>
      <w:bookmarkStart w:id="361" w:name="_Toc463006781"/>
      <w:bookmarkStart w:id="362" w:name="_Toc463378202"/>
      <w:bookmarkStart w:id="363" w:name="_Toc463902131"/>
      <w:bookmarkStart w:id="364" w:name="_Toc470190172"/>
      <w:bookmarkStart w:id="365" w:name="_Toc69757600"/>
      <w:bookmarkStart w:id="366" w:name="_Toc461817402"/>
      <w:bookmarkStart w:id="367" w:name="_Toc461817454"/>
      <w:bookmarkStart w:id="368" w:name="_Toc461818860"/>
      <w:bookmarkStart w:id="369" w:name="_Toc461818911"/>
      <w:bookmarkStart w:id="370" w:name="_Toc462056086"/>
      <w:bookmarkStart w:id="371" w:name="_Toc462056907"/>
      <w:bookmarkStart w:id="372" w:name="_Toc462058938"/>
      <w:bookmarkStart w:id="373" w:name="_Toc463006783"/>
      <w:bookmarkStart w:id="374" w:name="_Toc463378204"/>
      <w:bookmarkStart w:id="375" w:name="_Toc463902133"/>
      <w:bookmarkStart w:id="376" w:name="_Toc470190174"/>
      <w:bookmarkStart w:id="377" w:name="_Toc69757602"/>
      <w:bookmarkStart w:id="378" w:name="_Toc462056910"/>
      <w:bookmarkStart w:id="379" w:name="_Toc462058941"/>
      <w:bookmarkStart w:id="380" w:name="_Toc463006786"/>
      <w:bookmarkStart w:id="381" w:name="_Toc463378207"/>
      <w:bookmarkStart w:id="382" w:name="_Toc463902136"/>
      <w:bookmarkStart w:id="383" w:name="_Toc470190177"/>
      <w:bookmarkStart w:id="384" w:name="_Toc69757605"/>
      <w:bookmarkStart w:id="385" w:name="_Toc462056911"/>
      <w:bookmarkStart w:id="386" w:name="_Toc462058942"/>
      <w:bookmarkStart w:id="387" w:name="_Toc463006787"/>
      <w:bookmarkStart w:id="388" w:name="_Toc463378208"/>
      <w:bookmarkStart w:id="389" w:name="_Toc463902137"/>
      <w:bookmarkStart w:id="390" w:name="_Toc470190178"/>
      <w:bookmarkStart w:id="391" w:name="_Toc69757606"/>
      <w:bookmarkStart w:id="392" w:name="_Toc461817410"/>
      <w:bookmarkStart w:id="393" w:name="_Toc461817462"/>
      <w:bookmarkStart w:id="394" w:name="_Toc461818868"/>
      <w:bookmarkStart w:id="395" w:name="_Toc461818919"/>
      <w:bookmarkStart w:id="396" w:name="_Toc462056094"/>
      <w:bookmarkStart w:id="397" w:name="_Toc462056917"/>
      <w:bookmarkStart w:id="398" w:name="_Toc462058948"/>
      <w:bookmarkStart w:id="399" w:name="_Toc463006793"/>
      <w:bookmarkStart w:id="400" w:name="_Toc463378214"/>
      <w:bookmarkStart w:id="401" w:name="_Toc463902143"/>
      <w:bookmarkStart w:id="402" w:name="_Toc470190184"/>
      <w:bookmarkStart w:id="403" w:name="_Toc69757612"/>
      <w:bookmarkStart w:id="404" w:name="_Toc69761211"/>
      <w:bookmarkStart w:id="405" w:name="_Toc461817413"/>
      <w:bookmarkStart w:id="406" w:name="_Toc461817465"/>
      <w:bookmarkStart w:id="407" w:name="_Toc461818871"/>
      <w:bookmarkStart w:id="408" w:name="_Toc461818922"/>
      <w:bookmarkStart w:id="409" w:name="_Toc462056097"/>
      <w:bookmarkStart w:id="410" w:name="_Toc462056920"/>
      <w:bookmarkStart w:id="411" w:name="_Toc462058951"/>
      <w:bookmarkStart w:id="412" w:name="_Toc463006796"/>
      <w:bookmarkStart w:id="413" w:name="_Toc463378217"/>
      <w:bookmarkStart w:id="414" w:name="_Toc463902146"/>
      <w:bookmarkStart w:id="415" w:name="_Toc470190187"/>
      <w:bookmarkStart w:id="416" w:name="_Toc69757615"/>
      <w:bookmarkStart w:id="417" w:name="_Toc69761214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r w:rsidRPr="00B674E6">
        <w:rPr>
          <w:i/>
          <w:lang w:val="en-GB"/>
        </w:rPr>
        <w:t>{</w:t>
      </w:r>
    </w:p>
    <w:p w14:paraId="63E37B78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"data": {</w:t>
      </w:r>
    </w:p>
    <w:p w14:paraId="29048569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"</w:t>
      </w:r>
      <w:proofErr w:type="spellStart"/>
      <w:r w:rsidRPr="00B674E6">
        <w:rPr>
          <w:i/>
          <w:lang w:val="en-GB"/>
        </w:rPr>
        <w:t>serviceUsage</w:t>
      </w:r>
      <w:proofErr w:type="spellEnd"/>
      <w:r w:rsidRPr="00B674E6">
        <w:rPr>
          <w:i/>
          <w:lang w:val="en-GB"/>
        </w:rPr>
        <w:t>": {</w:t>
      </w:r>
    </w:p>
    <w:p w14:paraId="2D7EDD52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"</w:t>
      </w:r>
      <w:proofErr w:type="spellStart"/>
      <w:r w:rsidRPr="00B674E6">
        <w:rPr>
          <w:i/>
          <w:lang w:val="en-GB"/>
        </w:rPr>
        <w:t>dataAllowance</w:t>
      </w:r>
      <w:proofErr w:type="spellEnd"/>
      <w:r w:rsidRPr="00B674E6">
        <w:rPr>
          <w:i/>
          <w:lang w:val="en-GB"/>
        </w:rPr>
        <w:t>": {</w:t>
      </w:r>
    </w:p>
    <w:p w14:paraId="76FD53E6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"quota": "60"</w:t>
      </w:r>
    </w:p>
    <w:p w14:paraId="6F8898D6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},</w:t>
      </w:r>
    </w:p>
    <w:p w14:paraId="665C345D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"</w:t>
      </w:r>
      <w:proofErr w:type="spellStart"/>
      <w:r w:rsidRPr="00B674E6">
        <w:rPr>
          <w:i/>
          <w:lang w:val="en-GB"/>
        </w:rPr>
        <w:t>creditPools</w:t>
      </w:r>
      <w:proofErr w:type="spellEnd"/>
      <w:r w:rsidRPr="00B674E6">
        <w:rPr>
          <w:i/>
          <w:lang w:val="en-GB"/>
        </w:rPr>
        <w:t>": [</w:t>
      </w:r>
    </w:p>
    <w:p w14:paraId="7A51BFE7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{</w:t>
      </w:r>
    </w:p>
    <w:p w14:paraId="2D3C053E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    "</w:t>
      </w:r>
      <w:proofErr w:type="spellStart"/>
      <w:r w:rsidRPr="00B674E6">
        <w:rPr>
          <w:i/>
          <w:lang w:val="en-GB"/>
        </w:rPr>
        <w:t>totalUsed</w:t>
      </w:r>
      <w:proofErr w:type="spellEnd"/>
      <w:r w:rsidRPr="00B674E6">
        <w:rPr>
          <w:i/>
          <w:lang w:val="en-GB"/>
        </w:rPr>
        <w:t>": "72.00",</w:t>
      </w:r>
    </w:p>
    <w:p w14:paraId="72A1ECF8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    "</w:t>
      </w:r>
      <w:proofErr w:type="spellStart"/>
      <w:r w:rsidRPr="00B674E6">
        <w:rPr>
          <w:i/>
          <w:lang w:val="en-GB"/>
        </w:rPr>
        <w:t>totalContracted</w:t>
      </w:r>
      <w:proofErr w:type="spellEnd"/>
      <w:r w:rsidRPr="00B674E6">
        <w:rPr>
          <w:i/>
          <w:lang w:val="en-GB"/>
        </w:rPr>
        <w:t>": "0",</w:t>
      </w:r>
    </w:p>
    <w:p w14:paraId="490CD0F1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    "</w:t>
      </w:r>
      <w:proofErr w:type="spellStart"/>
      <w:r w:rsidRPr="00B674E6">
        <w:rPr>
          <w:i/>
          <w:lang w:val="en-GB"/>
        </w:rPr>
        <w:t>totalAvailable</w:t>
      </w:r>
      <w:proofErr w:type="spellEnd"/>
      <w:r w:rsidRPr="00B674E6">
        <w:rPr>
          <w:i/>
          <w:lang w:val="en-GB"/>
        </w:rPr>
        <w:t>": "0",</w:t>
      </w:r>
    </w:p>
    <w:p w14:paraId="0BB8884B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    "</w:t>
      </w:r>
      <w:proofErr w:type="spellStart"/>
      <w:r w:rsidRPr="00B674E6">
        <w:rPr>
          <w:i/>
          <w:lang w:val="en-GB"/>
        </w:rPr>
        <w:t>totalUsagePercentage</w:t>
      </w:r>
      <w:proofErr w:type="spellEnd"/>
      <w:r w:rsidRPr="00B674E6">
        <w:rPr>
          <w:i/>
          <w:lang w:val="en-GB"/>
        </w:rPr>
        <w:t>": "120.00",</w:t>
      </w:r>
    </w:p>
    <w:p w14:paraId="41515773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    "month": "2012-02-16T00:00:00"</w:t>
      </w:r>
    </w:p>
    <w:p w14:paraId="6894A513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lastRenderedPageBreak/>
        <w:t xml:space="preserve">                },</w:t>
      </w:r>
    </w:p>
    <w:p w14:paraId="298DC2FD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{</w:t>
      </w:r>
    </w:p>
    <w:p w14:paraId="3E7E2BC4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    "</w:t>
      </w:r>
      <w:proofErr w:type="spellStart"/>
      <w:r w:rsidRPr="00B674E6">
        <w:rPr>
          <w:i/>
          <w:lang w:val="en-GB"/>
        </w:rPr>
        <w:t>totalUsed</w:t>
      </w:r>
      <w:proofErr w:type="spellEnd"/>
      <w:r w:rsidRPr="00B674E6">
        <w:rPr>
          <w:i/>
          <w:lang w:val="en-GB"/>
        </w:rPr>
        <w:t>": "72.00",</w:t>
      </w:r>
    </w:p>
    <w:p w14:paraId="0961DF77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    "</w:t>
      </w:r>
      <w:proofErr w:type="spellStart"/>
      <w:r w:rsidRPr="00B674E6">
        <w:rPr>
          <w:i/>
          <w:lang w:val="en-GB"/>
        </w:rPr>
        <w:t>totalContracted</w:t>
      </w:r>
      <w:proofErr w:type="spellEnd"/>
      <w:r w:rsidRPr="00B674E6">
        <w:rPr>
          <w:i/>
          <w:lang w:val="en-GB"/>
        </w:rPr>
        <w:t>": "0",</w:t>
      </w:r>
    </w:p>
    <w:p w14:paraId="0AC682DE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    "</w:t>
      </w:r>
      <w:proofErr w:type="spellStart"/>
      <w:r w:rsidRPr="00B674E6">
        <w:rPr>
          <w:i/>
          <w:lang w:val="en-GB"/>
        </w:rPr>
        <w:t>totalAvailable</w:t>
      </w:r>
      <w:proofErr w:type="spellEnd"/>
      <w:r w:rsidRPr="00B674E6">
        <w:rPr>
          <w:i/>
          <w:lang w:val="en-GB"/>
        </w:rPr>
        <w:t>": "0",</w:t>
      </w:r>
    </w:p>
    <w:p w14:paraId="7C973FAF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    "</w:t>
      </w:r>
      <w:proofErr w:type="spellStart"/>
      <w:r w:rsidRPr="00B674E6">
        <w:rPr>
          <w:i/>
          <w:lang w:val="en-GB"/>
        </w:rPr>
        <w:t>totalUsagePercentage</w:t>
      </w:r>
      <w:proofErr w:type="spellEnd"/>
      <w:r w:rsidRPr="00B674E6">
        <w:rPr>
          <w:i/>
          <w:lang w:val="en-GB"/>
        </w:rPr>
        <w:t>": "120.00",</w:t>
      </w:r>
    </w:p>
    <w:p w14:paraId="51730FE3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    "month": "2012-11-29T00:00:00"</w:t>
      </w:r>
    </w:p>
    <w:p w14:paraId="46356649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    }</w:t>
      </w:r>
    </w:p>
    <w:p w14:paraId="09A1CACD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    ]</w:t>
      </w:r>
    </w:p>
    <w:p w14:paraId="1EEDCA81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    }</w:t>
      </w:r>
    </w:p>
    <w:p w14:paraId="237E7AE6" w14:textId="77777777" w:rsidR="00B674E6" w:rsidRPr="00B674E6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 xml:space="preserve">    }</w:t>
      </w:r>
    </w:p>
    <w:p w14:paraId="4EF758E8" w14:textId="463DA0B2" w:rsidR="004A02F1" w:rsidRDefault="00B674E6" w:rsidP="00B674E6">
      <w:pPr>
        <w:pStyle w:val="NormalWeb"/>
        <w:ind w:left="360"/>
        <w:rPr>
          <w:i/>
          <w:lang w:val="en-GB"/>
        </w:rPr>
      </w:pPr>
      <w:r w:rsidRPr="00B674E6">
        <w:rPr>
          <w:i/>
          <w:lang w:val="en-GB"/>
        </w:rPr>
        <w:t>}</w:t>
      </w:r>
    </w:p>
    <w:p w14:paraId="17113EF0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b/>
          <w:bCs/>
          <w:i/>
          <w:lang w:val="en-GB"/>
        </w:rPr>
        <w:t>Detailed Response:</w:t>
      </w:r>
      <w:r>
        <w:rPr>
          <w:i/>
          <w:lang w:val="en-GB"/>
        </w:rPr>
        <w:br/>
      </w:r>
      <w:r>
        <w:rPr>
          <w:i/>
          <w:lang w:val="en-GB"/>
        </w:rPr>
        <w:br/>
      </w:r>
      <w:r w:rsidRPr="00B674E6">
        <w:rPr>
          <w:lang w:val="en-GB"/>
        </w:rPr>
        <w:t>{</w:t>
      </w:r>
    </w:p>
    <w:p w14:paraId="0BA843C6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"data": {</w:t>
      </w:r>
    </w:p>
    <w:p w14:paraId="513CBA73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"</w:t>
      </w:r>
      <w:proofErr w:type="spellStart"/>
      <w:r w:rsidRPr="00B674E6">
        <w:rPr>
          <w:lang w:val="en-GB"/>
        </w:rPr>
        <w:t>serviceUsage</w:t>
      </w:r>
      <w:proofErr w:type="spellEnd"/>
      <w:r w:rsidRPr="00B674E6">
        <w:rPr>
          <w:lang w:val="en-GB"/>
        </w:rPr>
        <w:t>": {</w:t>
      </w:r>
    </w:p>
    <w:p w14:paraId="21C9BE79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"</w:t>
      </w:r>
      <w:proofErr w:type="spellStart"/>
      <w:r w:rsidRPr="00B674E6">
        <w:rPr>
          <w:lang w:val="en-GB"/>
        </w:rPr>
        <w:t>dataAllowance</w:t>
      </w:r>
      <w:proofErr w:type="spellEnd"/>
      <w:r w:rsidRPr="00B674E6">
        <w:rPr>
          <w:lang w:val="en-GB"/>
        </w:rPr>
        <w:t>": {</w:t>
      </w:r>
    </w:p>
    <w:p w14:paraId="539CE2A0" w14:textId="74881465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"quota": "</w:t>
      </w:r>
      <w:r>
        <w:rPr>
          <w:lang w:val="en-GB"/>
        </w:rPr>
        <w:t>60</w:t>
      </w:r>
      <w:r w:rsidRPr="00B674E6">
        <w:rPr>
          <w:lang w:val="en-GB"/>
        </w:rPr>
        <w:t>"</w:t>
      </w:r>
    </w:p>
    <w:p w14:paraId="44AEF695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},</w:t>
      </w:r>
    </w:p>
    <w:p w14:paraId="07367F89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"</w:t>
      </w:r>
      <w:proofErr w:type="spellStart"/>
      <w:r w:rsidRPr="00B674E6">
        <w:rPr>
          <w:lang w:val="en-GB"/>
        </w:rPr>
        <w:t>creditPools</w:t>
      </w:r>
      <w:proofErr w:type="spellEnd"/>
      <w:r w:rsidRPr="00B674E6">
        <w:rPr>
          <w:lang w:val="en-GB"/>
        </w:rPr>
        <w:t>": [</w:t>
      </w:r>
    </w:p>
    <w:p w14:paraId="50C7503C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{</w:t>
      </w:r>
    </w:p>
    <w:p w14:paraId="095DE0BF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    "</w:t>
      </w:r>
      <w:proofErr w:type="spellStart"/>
      <w:r w:rsidRPr="00B674E6">
        <w:rPr>
          <w:lang w:val="en-GB"/>
        </w:rPr>
        <w:t>totalUsed</w:t>
      </w:r>
      <w:proofErr w:type="spellEnd"/>
      <w:r w:rsidRPr="00B674E6">
        <w:rPr>
          <w:lang w:val="en-GB"/>
        </w:rPr>
        <w:t>": "72",</w:t>
      </w:r>
    </w:p>
    <w:p w14:paraId="7183B5C8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    "</w:t>
      </w:r>
      <w:proofErr w:type="spellStart"/>
      <w:r w:rsidRPr="00B674E6">
        <w:rPr>
          <w:lang w:val="en-GB"/>
        </w:rPr>
        <w:t>totalContracted</w:t>
      </w:r>
      <w:proofErr w:type="spellEnd"/>
      <w:r w:rsidRPr="00B674E6">
        <w:rPr>
          <w:lang w:val="en-GB"/>
        </w:rPr>
        <w:t>": "0",</w:t>
      </w:r>
    </w:p>
    <w:p w14:paraId="64E1B4E9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lastRenderedPageBreak/>
        <w:t xml:space="preserve">                    "</w:t>
      </w:r>
      <w:proofErr w:type="spellStart"/>
      <w:r w:rsidRPr="00B674E6">
        <w:rPr>
          <w:lang w:val="en-GB"/>
        </w:rPr>
        <w:t>totalAvailable</w:t>
      </w:r>
      <w:proofErr w:type="spellEnd"/>
      <w:r w:rsidRPr="00B674E6">
        <w:rPr>
          <w:lang w:val="en-GB"/>
        </w:rPr>
        <w:t>": "0",</w:t>
      </w:r>
    </w:p>
    <w:p w14:paraId="41E64734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    "</w:t>
      </w:r>
      <w:proofErr w:type="spellStart"/>
      <w:r w:rsidRPr="00B674E6">
        <w:rPr>
          <w:lang w:val="en-GB"/>
        </w:rPr>
        <w:t>totalUsagePercentage</w:t>
      </w:r>
      <w:proofErr w:type="spellEnd"/>
      <w:r w:rsidRPr="00B674E6">
        <w:rPr>
          <w:lang w:val="en-GB"/>
        </w:rPr>
        <w:t>": "120.00",</w:t>
      </w:r>
    </w:p>
    <w:p w14:paraId="3A4679B2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    "date": "2012-02-16T00:00:00",</w:t>
      </w:r>
    </w:p>
    <w:p w14:paraId="3CB77968" w14:textId="2383616D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    "notifications": </w:t>
      </w:r>
    </w:p>
    <w:p w14:paraId="65B95927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},</w:t>
      </w:r>
    </w:p>
    <w:p w14:paraId="129E2D39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{</w:t>
      </w:r>
    </w:p>
    <w:p w14:paraId="5939A771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    "</w:t>
      </w:r>
      <w:proofErr w:type="spellStart"/>
      <w:r w:rsidRPr="00B674E6">
        <w:rPr>
          <w:lang w:val="en-GB"/>
        </w:rPr>
        <w:t>totalUsed</w:t>
      </w:r>
      <w:proofErr w:type="spellEnd"/>
      <w:r w:rsidRPr="00B674E6">
        <w:rPr>
          <w:lang w:val="en-GB"/>
        </w:rPr>
        <w:t>": "72",</w:t>
      </w:r>
    </w:p>
    <w:p w14:paraId="13D97BAF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    "</w:t>
      </w:r>
      <w:proofErr w:type="spellStart"/>
      <w:r w:rsidRPr="00B674E6">
        <w:rPr>
          <w:lang w:val="en-GB"/>
        </w:rPr>
        <w:t>totalContracted</w:t>
      </w:r>
      <w:proofErr w:type="spellEnd"/>
      <w:r w:rsidRPr="00B674E6">
        <w:rPr>
          <w:lang w:val="en-GB"/>
        </w:rPr>
        <w:t>": "0",</w:t>
      </w:r>
    </w:p>
    <w:p w14:paraId="196AB60E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    "</w:t>
      </w:r>
      <w:proofErr w:type="spellStart"/>
      <w:r w:rsidRPr="00B674E6">
        <w:rPr>
          <w:lang w:val="en-GB"/>
        </w:rPr>
        <w:t>totalAvailable</w:t>
      </w:r>
      <w:proofErr w:type="spellEnd"/>
      <w:r w:rsidRPr="00B674E6">
        <w:rPr>
          <w:lang w:val="en-GB"/>
        </w:rPr>
        <w:t>": "0",</w:t>
      </w:r>
    </w:p>
    <w:p w14:paraId="2DD6E385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    "</w:t>
      </w:r>
      <w:proofErr w:type="spellStart"/>
      <w:r w:rsidRPr="00B674E6">
        <w:rPr>
          <w:lang w:val="en-GB"/>
        </w:rPr>
        <w:t>totalUsagePercentage</w:t>
      </w:r>
      <w:proofErr w:type="spellEnd"/>
      <w:r w:rsidRPr="00B674E6">
        <w:rPr>
          <w:lang w:val="en-GB"/>
        </w:rPr>
        <w:t>": "120.00",</w:t>
      </w:r>
    </w:p>
    <w:p w14:paraId="27E33425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    "date": "2012-11-29T00:00:00",</w:t>
      </w:r>
    </w:p>
    <w:p w14:paraId="52542637" w14:textId="023D5A75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    "notifications": </w:t>
      </w:r>
    </w:p>
    <w:p w14:paraId="014ADD5B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    }</w:t>
      </w:r>
    </w:p>
    <w:p w14:paraId="301AA993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    ]</w:t>
      </w:r>
    </w:p>
    <w:p w14:paraId="09E84B1E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    }</w:t>
      </w:r>
    </w:p>
    <w:p w14:paraId="2F966D4B" w14:textId="77777777" w:rsidR="00B674E6" w:rsidRPr="00B674E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 xml:space="preserve">    }</w:t>
      </w:r>
    </w:p>
    <w:p w14:paraId="2D2807B3" w14:textId="38EB9899" w:rsidR="00B674E6" w:rsidRPr="00A93326" w:rsidRDefault="00B674E6" w:rsidP="00B674E6">
      <w:pPr>
        <w:pStyle w:val="NormalWeb"/>
        <w:ind w:left="360"/>
        <w:rPr>
          <w:lang w:val="en-GB"/>
        </w:rPr>
      </w:pPr>
      <w:r w:rsidRPr="00B674E6">
        <w:rPr>
          <w:lang w:val="en-GB"/>
        </w:rPr>
        <w:t>}</w:t>
      </w:r>
    </w:p>
    <w:p w14:paraId="00381E1B" w14:textId="56F9FC05" w:rsidR="004A02F1" w:rsidRDefault="004A02F1" w:rsidP="004A02F1">
      <w:pPr>
        <w:pStyle w:val="Heading1"/>
      </w:pPr>
      <w:bookmarkStart w:id="418" w:name="_Toc164343200"/>
      <w:r>
        <w:t>Infraestrutura</w:t>
      </w:r>
      <w:bookmarkEnd w:id="418"/>
    </w:p>
    <w:p w14:paraId="75E90E44" w14:textId="5917FF0F" w:rsidR="007B0C65" w:rsidRDefault="00F85794" w:rsidP="007B0C65">
      <w:pPr>
        <w:pStyle w:val="BodyText2"/>
        <w:numPr>
          <w:ilvl w:val="0"/>
          <w:numId w:val="64"/>
        </w:numPr>
        <w:spacing w:after="0" w:line="240" w:lineRule="auto"/>
        <w:ind w:left="360" w:firstLine="0"/>
        <w:rPr>
          <w:lang w:val="en-GB"/>
        </w:rPr>
      </w:pPr>
      <w:proofErr w:type="spellStart"/>
      <w:r>
        <w:rPr>
          <w:lang w:val="en-GB"/>
        </w:rPr>
        <w:t>Gerenci</w:t>
      </w:r>
      <w:r w:rsidR="00AB5956">
        <w:rPr>
          <w:lang w:val="en-GB"/>
        </w:rPr>
        <w:t>a</w:t>
      </w:r>
      <w:r>
        <w:rPr>
          <w:lang w:val="en-GB"/>
        </w:rPr>
        <w:t>mento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Kubernets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por</w:t>
      </w:r>
      <w:proofErr w:type="spellEnd"/>
      <w:r>
        <w:rPr>
          <w:lang w:val="en-GB"/>
        </w:rPr>
        <w:t xml:space="preserve"> Rancher.</w:t>
      </w:r>
    </w:p>
    <w:p w14:paraId="4B3CF8F2" w14:textId="77777777" w:rsidR="00302855" w:rsidRPr="00CC72BF" w:rsidRDefault="00302855" w:rsidP="00A93326">
      <w:bookmarkStart w:id="419" w:name="_Toc461817414"/>
      <w:bookmarkStart w:id="420" w:name="_Toc461817466"/>
      <w:bookmarkStart w:id="421" w:name="_Toc461818872"/>
      <w:bookmarkStart w:id="422" w:name="_Toc461818923"/>
      <w:bookmarkStart w:id="423" w:name="_Toc462056098"/>
      <w:bookmarkStart w:id="424" w:name="_Toc462056921"/>
      <w:bookmarkStart w:id="425" w:name="_Toc462058952"/>
      <w:bookmarkStart w:id="426" w:name="_Toc463006797"/>
      <w:bookmarkStart w:id="427" w:name="_Toc463378218"/>
      <w:bookmarkStart w:id="428" w:name="_Toc463902147"/>
      <w:bookmarkStart w:id="429" w:name="_Toc470190188"/>
      <w:bookmarkStart w:id="430" w:name="_Toc69757616"/>
      <w:bookmarkStart w:id="431" w:name="_Toc69761215"/>
      <w:bookmarkStart w:id="432" w:name="_Toc461817415"/>
      <w:bookmarkStart w:id="433" w:name="_Toc461817467"/>
      <w:bookmarkStart w:id="434" w:name="_Toc461818873"/>
      <w:bookmarkStart w:id="435" w:name="_Toc461818924"/>
      <w:bookmarkStart w:id="436" w:name="_Toc462056099"/>
      <w:bookmarkStart w:id="437" w:name="_Toc462056922"/>
      <w:bookmarkStart w:id="438" w:name="_Toc462058953"/>
      <w:bookmarkStart w:id="439" w:name="_Toc463006798"/>
      <w:bookmarkStart w:id="440" w:name="_Toc463378219"/>
      <w:bookmarkStart w:id="441" w:name="_Toc463902148"/>
      <w:bookmarkStart w:id="442" w:name="_Toc470190189"/>
      <w:bookmarkStart w:id="443" w:name="_Toc69757617"/>
      <w:bookmarkStart w:id="444" w:name="_Toc69761216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sectPr w:rsidR="00302855" w:rsidRPr="00CC72BF" w:rsidSect="0007245D">
      <w:headerReference w:type="default" r:id="rId14"/>
      <w:pgSz w:w="12240" w:h="15840"/>
      <w:pgMar w:top="1440" w:right="90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EDF31" w14:textId="77777777" w:rsidR="00EE6D13" w:rsidRDefault="00EE6D13">
      <w:r>
        <w:separator/>
      </w:r>
    </w:p>
  </w:endnote>
  <w:endnote w:type="continuationSeparator" w:id="0">
    <w:p w14:paraId="5120BC64" w14:textId="77777777" w:rsidR="00EE6D13" w:rsidRDefault="00EE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DECF" w14:textId="77777777" w:rsidR="00EE6D13" w:rsidRDefault="00EE6D13">
      <w:r>
        <w:separator/>
      </w:r>
    </w:p>
  </w:footnote>
  <w:footnote w:type="continuationSeparator" w:id="0">
    <w:p w14:paraId="3CC77D0F" w14:textId="77777777" w:rsidR="00EE6D13" w:rsidRDefault="00EE6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0795" w14:textId="77777777" w:rsidR="00400CB4" w:rsidRDefault="000D2629" w:rsidP="00400CB4">
    <w:pPr>
      <w:pStyle w:val="BodyText"/>
      <w:jc w:val="center"/>
      <w:rPr>
        <w:b/>
        <w:iCs/>
        <w:sz w:val="56"/>
        <w:szCs w:val="56"/>
      </w:rPr>
    </w:pPr>
    <w:r w:rsidRPr="00A93326">
      <w:rPr>
        <w:sz w:val="28"/>
        <w:szCs w:val="28"/>
      </w:rPr>
      <w:t>/</w:t>
    </w:r>
    <w:r w:rsidR="009614DB" w:rsidRPr="009614DB">
      <w:t xml:space="preserve"> </w:t>
    </w:r>
    <w:r w:rsidR="00400CB4" w:rsidRPr="00400CB4">
      <w:rPr>
        <w:bCs/>
        <w:iCs/>
        <w:sz w:val="28"/>
        <w:szCs w:val="28"/>
      </w:rPr>
      <w:t>consumption-netsms-serviceusagesbroadbands</w:t>
    </w:r>
  </w:p>
  <w:p w14:paraId="2ACF20B8" w14:textId="7D73B6DE" w:rsidR="009D4309" w:rsidRPr="00400CB4" w:rsidRDefault="009D4309" w:rsidP="009D4309">
    <w:pPr>
      <w:pStyle w:val="BodyText"/>
      <w:jc w:val="center"/>
      <w:rPr>
        <w:b/>
        <w:bCs/>
        <w:iCs/>
        <w:sz w:val="28"/>
        <w:szCs w:val="28"/>
      </w:rPr>
    </w:pPr>
  </w:p>
  <w:p w14:paraId="1EC03758" w14:textId="6726FF32" w:rsidR="000D2629" w:rsidRPr="00A93326" w:rsidRDefault="000D2629" w:rsidP="00A93326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E26"/>
    <w:multiLevelType w:val="hybridMultilevel"/>
    <w:tmpl w:val="07083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A2FC8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8F7"/>
    <w:multiLevelType w:val="hybridMultilevel"/>
    <w:tmpl w:val="1B12C07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335913"/>
    <w:multiLevelType w:val="multilevel"/>
    <w:tmpl w:val="2492743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2097" w:hanging="679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997"/>
      </w:pPr>
    </w:lvl>
    <w:lvl w:ilvl="3">
      <w:start w:val="1"/>
      <w:numFmt w:val="decimal"/>
      <w:pStyle w:val="Heading4"/>
      <w:suff w:val="space"/>
      <w:lvlText w:val="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8C93158"/>
    <w:multiLevelType w:val="hybridMultilevel"/>
    <w:tmpl w:val="75745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61A4"/>
    <w:multiLevelType w:val="hybridMultilevel"/>
    <w:tmpl w:val="257C74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1102D"/>
    <w:multiLevelType w:val="hybridMultilevel"/>
    <w:tmpl w:val="8EE67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1680A"/>
    <w:multiLevelType w:val="hybridMultilevel"/>
    <w:tmpl w:val="7E3ADAA2"/>
    <w:lvl w:ilvl="0" w:tplc="37E221AA">
      <w:start w:val="10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169A4"/>
    <w:multiLevelType w:val="hybridMultilevel"/>
    <w:tmpl w:val="93A00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E2FF8"/>
    <w:multiLevelType w:val="hybridMultilevel"/>
    <w:tmpl w:val="19A2D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93B68"/>
    <w:multiLevelType w:val="hybridMultilevel"/>
    <w:tmpl w:val="819A7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408CB"/>
    <w:multiLevelType w:val="hybridMultilevel"/>
    <w:tmpl w:val="11A67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03A2"/>
    <w:multiLevelType w:val="hybridMultilevel"/>
    <w:tmpl w:val="19EA9E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50069"/>
    <w:multiLevelType w:val="hybridMultilevel"/>
    <w:tmpl w:val="CEE60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0111E"/>
    <w:multiLevelType w:val="hybridMultilevel"/>
    <w:tmpl w:val="A42EE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2031F"/>
    <w:multiLevelType w:val="hybridMultilevel"/>
    <w:tmpl w:val="D82CB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A5AAA"/>
    <w:multiLevelType w:val="hybridMultilevel"/>
    <w:tmpl w:val="C6D44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24B9A"/>
    <w:multiLevelType w:val="hybridMultilevel"/>
    <w:tmpl w:val="3474A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54A28"/>
    <w:multiLevelType w:val="hybridMultilevel"/>
    <w:tmpl w:val="678CC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6098C"/>
    <w:multiLevelType w:val="hybridMultilevel"/>
    <w:tmpl w:val="05B4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F60D0"/>
    <w:multiLevelType w:val="hybridMultilevel"/>
    <w:tmpl w:val="AB709B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76009"/>
    <w:multiLevelType w:val="hybridMultilevel"/>
    <w:tmpl w:val="25361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E49D1"/>
    <w:multiLevelType w:val="hybridMultilevel"/>
    <w:tmpl w:val="3CF02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56927"/>
    <w:multiLevelType w:val="hybridMultilevel"/>
    <w:tmpl w:val="5080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A80225"/>
    <w:multiLevelType w:val="hybridMultilevel"/>
    <w:tmpl w:val="FF4A4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02C83"/>
    <w:multiLevelType w:val="hybridMultilevel"/>
    <w:tmpl w:val="4C724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7CB1"/>
    <w:multiLevelType w:val="hybridMultilevel"/>
    <w:tmpl w:val="F902792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4F1912"/>
    <w:multiLevelType w:val="hybridMultilevel"/>
    <w:tmpl w:val="1764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04B94"/>
    <w:multiLevelType w:val="hybridMultilevel"/>
    <w:tmpl w:val="68BA3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444B6"/>
    <w:multiLevelType w:val="hybridMultilevel"/>
    <w:tmpl w:val="A1E8B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532FB"/>
    <w:multiLevelType w:val="hybridMultilevel"/>
    <w:tmpl w:val="2F308F3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4EB422BB"/>
    <w:multiLevelType w:val="hybridMultilevel"/>
    <w:tmpl w:val="27E61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A5581"/>
    <w:multiLevelType w:val="hybridMultilevel"/>
    <w:tmpl w:val="D8745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411B1"/>
    <w:multiLevelType w:val="hybridMultilevel"/>
    <w:tmpl w:val="8C4238B2"/>
    <w:lvl w:ilvl="0" w:tplc="475C09C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C4400"/>
    <w:multiLevelType w:val="hybridMultilevel"/>
    <w:tmpl w:val="E5709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793DC4"/>
    <w:multiLevelType w:val="multilevel"/>
    <w:tmpl w:val="BEFC72D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5" w15:restartNumberingAfterBreak="0">
    <w:nsid w:val="57C7439B"/>
    <w:multiLevelType w:val="hybridMultilevel"/>
    <w:tmpl w:val="A8345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D4E55"/>
    <w:multiLevelType w:val="hybridMultilevel"/>
    <w:tmpl w:val="AB709B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442B40"/>
    <w:multiLevelType w:val="hybridMultilevel"/>
    <w:tmpl w:val="F5CE6D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F7664"/>
    <w:multiLevelType w:val="hybridMultilevel"/>
    <w:tmpl w:val="49DCE6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29632D"/>
    <w:multiLevelType w:val="hybridMultilevel"/>
    <w:tmpl w:val="06707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0A0E7C"/>
    <w:multiLevelType w:val="hybridMultilevel"/>
    <w:tmpl w:val="AB626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E1148"/>
    <w:multiLevelType w:val="hybridMultilevel"/>
    <w:tmpl w:val="66900C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745551"/>
    <w:multiLevelType w:val="hybridMultilevel"/>
    <w:tmpl w:val="87BEF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9818C0"/>
    <w:multiLevelType w:val="hybridMultilevel"/>
    <w:tmpl w:val="37B80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9B508F"/>
    <w:multiLevelType w:val="hybridMultilevel"/>
    <w:tmpl w:val="62E2D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0A4BCF"/>
    <w:multiLevelType w:val="hybridMultilevel"/>
    <w:tmpl w:val="C51A0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E366B77"/>
    <w:multiLevelType w:val="hybridMultilevel"/>
    <w:tmpl w:val="DA20BB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A678EC"/>
    <w:multiLevelType w:val="hybridMultilevel"/>
    <w:tmpl w:val="6C101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6B5BB6"/>
    <w:multiLevelType w:val="hybridMultilevel"/>
    <w:tmpl w:val="BCDE0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9B38D1"/>
    <w:multiLevelType w:val="hybridMultilevel"/>
    <w:tmpl w:val="CF2C816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7AE2986"/>
    <w:multiLevelType w:val="hybridMultilevel"/>
    <w:tmpl w:val="6DAA8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C20C41"/>
    <w:multiLevelType w:val="hybridMultilevel"/>
    <w:tmpl w:val="81644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99771D"/>
    <w:multiLevelType w:val="hybridMultilevel"/>
    <w:tmpl w:val="8168015E"/>
    <w:lvl w:ilvl="0" w:tplc="581A505E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674057">
    <w:abstractNumId w:val="2"/>
  </w:num>
  <w:num w:numId="2" w16cid:durableId="85930378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2998914">
    <w:abstractNumId w:val="6"/>
  </w:num>
  <w:num w:numId="4" w16cid:durableId="1707638570">
    <w:abstractNumId w:val="16"/>
  </w:num>
  <w:num w:numId="5" w16cid:durableId="14887876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554419">
    <w:abstractNumId w:val="44"/>
  </w:num>
  <w:num w:numId="7" w16cid:durableId="1723358417">
    <w:abstractNumId w:val="15"/>
  </w:num>
  <w:num w:numId="8" w16cid:durableId="572467801">
    <w:abstractNumId w:val="13"/>
  </w:num>
  <w:num w:numId="9" w16cid:durableId="47815275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69675172">
    <w:abstractNumId w:val="22"/>
  </w:num>
  <w:num w:numId="11" w16cid:durableId="1717510501">
    <w:abstractNumId w:val="25"/>
  </w:num>
  <w:num w:numId="12" w16cid:durableId="1777140509">
    <w:abstractNumId w:val="47"/>
  </w:num>
  <w:num w:numId="13" w16cid:durableId="1379814409">
    <w:abstractNumId w:val="9"/>
  </w:num>
  <w:num w:numId="14" w16cid:durableId="1779762999">
    <w:abstractNumId w:val="28"/>
  </w:num>
  <w:num w:numId="15" w16cid:durableId="1466006238">
    <w:abstractNumId w:val="17"/>
  </w:num>
  <w:num w:numId="16" w16cid:durableId="211160768">
    <w:abstractNumId w:val="5"/>
  </w:num>
  <w:num w:numId="17" w16cid:durableId="141624422">
    <w:abstractNumId w:val="40"/>
  </w:num>
  <w:num w:numId="18" w16cid:durableId="1799715959">
    <w:abstractNumId w:val="26"/>
  </w:num>
  <w:num w:numId="19" w16cid:durableId="102573170">
    <w:abstractNumId w:val="10"/>
  </w:num>
  <w:num w:numId="20" w16cid:durableId="1611234714">
    <w:abstractNumId w:val="27"/>
  </w:num>
  <w:num w:numId="21" w16cid:durableId="1399129347">
    <w:abstractNumId w:val="51"/>
  </w:num>
  <w:num w:numId="22" w16cid:durableId="841507551">
    <w:abstractNumId w:val="23"/>
  </w:num>
  <w:num w:numId="23" w16cid:durableId="1112244173">
    <w:abstractNumId w:val="4"/>
  </w:num>
  <w:num w:numId="24" w16cid:durableId="558637123">
    <w:abstractNumId w:val="3"/>
  </w:num>
  <w:num w:numId="25" w16cid:durableId="446628317">
    <w:abstractNumId w:val="12"/>
  </w:num>
  <w:num w:numId="26" w16cid:durableId="843474439">
    <w:abstractNumId w:val="39"/>
  </w:num>
  <w:num w:numId="27" w16cid:durableId="479419260">
    <w:abstractNumId w:val="43"/>
  </w:num>
  <w:num w:numId="28" w16cid:durableId="646979964">
    <w:abstractNumId w:val="29"/>
  </w:num>
  <w:num w:numId="29" w16cid:durableId="1689213615">
    <w:abstractNumId w:val="48"/>
  </w:num>
  <w:num w:numId="30" w16cid:durableId="1248345410">
    <w:abstractNumId w:val="14"/>
  </w:num>
  <w:num w:numId="31" w16cid:durableId="1363163501">
    <w:abstractNumId w:val="18"/>
  </w:num>
  <w:num w:numId="32" w16cid:durableId="1341279504">
    <w:abstractNumId w:val="38"/>
  </w:num>
  <w:num w:numId="33" w16cid:durableId="1312635816">
    <w:abstractNumId w:val="42"/>
  </w:num>
  <w:num w:numId="34" w16cid:durableId="1691685376">
    <w:abstractNumId w:val="30"/>
  </w:num>
  <w:num w:numId="35" w16cid:durableId="155919706">
    <w:abstractNumId w:val="50"/>
  </w:num>
  <w:num w:numId="36" w16cid:durableId="68574674">
    <w:abstractNumId w:val="35"/>
  </w:num>
  <w:num w:numId="37" w16cid:durableId="1876309477">
    <w:abstractNumId w:val="21"/>
  </w:num>
  <w:num w:numId="38" w16cid:durableId="294719601">
    <w:abstractNumId w:val="0"/>
  </w:num>
  <w:num w:numId="39" w16cid:durableId="17319949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24510662">
    <w:abstractNumId w:val="37"/>
  </w:num>
  <w:num w:numId="41" w16cid:durableId="146801180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7684047">
    <w:abstractNumId w:val="20"/>
  </w:num>
  <w:num w:numId="43" w16cid:durableId="1275358751">
    <w:abstractNumId w:val="11"/>
  </w:num>
  <w:num w:numId="44" w16cid:durableId="2146894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71476759">
    <w:abstractNumId w:val="34"/>
  </w:num>
  <w:num w:numId="46" w16cid:durableId="113326809">
    <w:abstractNumId w:val="31"/>
  </w:num>
  <w:num w:numId="47" w16cid:durableId="2018195519">
    <w:abstractNumId w:val="33"/>
  </w:num>
  <w:num w:numId="48" w16cid:durableId="953443191">
    <w:abstractNumId w:val="19"/>
  </w:num>
  <w:num w:numId="49" w16cid:durableId="805897464">
    <w:abstractNumId w:val="2"/>
  </w:num>
  <w:num w:numId="50" w16cid:durableId="519440039">
    <w:abstractNumId w:val="1"/>
  </w:num>
  <w:num w:numId="51" w16cid:durableId="1708945254">
    <w:abstractNumId w:val="32"/>
  </w:num>
  <w:num w:numId="52" w16cid:durableId="615527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830486144">
    <w:abstractNumId w:val="2"/>
  </w:num>
  <w:num w:numId="54" w16cid:durableId="936057242">
    <w:abstractNumId w:val="2"/>
  </w:num>
  <w:num w:numId="55" w16cid:durableId="1888253896">
    <w:abstractNumId w:val="2"/>
  </w:num>
  <w:num w:numId="56" w16cid:durableId="480080578">
    <w:abstractNumId w:val="2"/>
  </w:num>
  <w:num w:numId="57" w16cid:durableId="1432360358">
    <w:abstractNumId w:val="2"/>
  </w:num>
  <w:num w:numId="58" w16cid:durableId="2101948284">
    <w:abstractNumId w:val="2"/>
  </w:num>
  <w:num w:numId="59" w16cid:durableId="505829413">
    <w:abstractNumId w:val="2"/>
  </w:num>
  <w:num w:numId="60" w16cid:durableId="1747724156">
    <w:abstractNumId w:val="2"/>
  </w:num>
  <w:num w:numId="61" w16cid:durableId="980504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385226458">
    <w:abstractNumId w:val="2"/>
  </w:num>
  <w:num w:numId="63" w16cid:durableId="250968679">
    <w:abstractNumId w:val="36"/>
  </w:num>
  <w:num w:numId="64" w16cid:durableId="665137339">
    <w:abstractNumId w:val="45"/>
  </w:num>
  <w:num w:numId="65" w16cid:durableId="2061132028">
    <w:abstractNumId w:val="49"/>
  </w:num>
  <w:num w:numId="66" w16cid:durableId="387384766">
    <w:abstractNumId w:val="2"/>
  </w:num>
  <w:num w:numId="67" w16cid:durableId="1385644620">
    <w:abstractNumId w:val="2"/>
  </w:num>
  <w:num w:numId="68" w16cid:durableId="1085804321">
    <w:abstractNumId w:val="2"/>
  </w:num>
  <w:num w:numId="69" w16cid:durableId="737360364">
    <w:abstractNumId w:val="2"/>
  </w:num>
  <w:num w:numId="70" w16cid:durableId="1306162334">
    <w:abstractNumId w:val="2"/>
  </w:num>
  <w:num w:numId="71" w16cid:durableId="2053336470">
    <w:abstractNumId w:val="2"/>
  </w:num>
  <w:num w:numId="72" w16cid:durableId="958954277">
    <w:abstractNumId w:val="2"/>
  </w:num>
  <w:num w:numId="73" w16cid:durableId="2023849255">
    <w:abstractNumId w:val="2"/>
  </w:num>
  <w:num w:numId="74" w16cid:durableId="1635915212">
    <w:abstractNumId w:val="2"/>
  </w:num>
  <w:num w:numId="75" w16cid:durableId="593362999">
    <w:abstractNumId w:val="41"/>
  </w:num>
  <w:num w:numId="76" w16cid:durableId="437800265">
    <w:abstractNumId w:val="8"/>
  </w:num>
  <w:num w:numId="77" w16cid:durableId="115148578">
    <w:abstractNumId w:val="24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6D"/>
    <w:rsid w:val="00000E79"/>
    <w:rsid w:val="000014C7"/>
    <w:rsid w:val="00001861"/>
    <w:rsid w:val="00001C2F"/>
    <w:rsid w:val="00002CB7"/>
    <w:rsid w:val="0000364A"/>
    <w:rsid w:val="00004376"/>
    <w:rsid w:val="00006A7F"/>
    <w:rsid w:val="00007A54"/>
    <w:rsid w:val="00007F30"/>
    <w:rsid w:val="00007F51"/>
    <w:rsid w:val="00010519"/>
    <w:rsid w:val="00010D88"/>
    <w:rsid w:val="00011ABF"/>
    <w:rsid w:val="00012BDF"/>
    <w:rsid w:val="00013085"/>
    <w:rsid w:val="000143F3"/>
    <w:rsid w:val="000155A8"/>
    <w:rsid w:val="000158AD"/>
    <w:rsid w:val="0001668F"/>
    <w:rsid w:val="00020A9E"/>
    <w:rsid w:val="00020EDD"/>
    <w:rsid w:val="00023288"/>
    <w:rsid w:val="00026258"/>
    <w:rsid w:val="000262FF"/>
    <w:rsid w:val="00026DAC"/>
    <w:rsid w:val="00026F7F"/>
    <w:rsid w:val="00027419"/>
    <w:rsid w:val="00027A61"/>
    <w:rsid w:val="00030856"/>
    <w:rsid w:val="000320E4"/>
    <w:rsid w:val="000322DC"/>
    <w:rsid w:val="00032BC3"/>
    <w:rsid w:val="00032C44"/>
    <w:rsid w:val="000330A4"/>
    <w:rsid w:val="000340DE"/>
    <w:rsid w:val="00034729"/>
    <w:rsid w:val="00034DF9"/>
    <w:rsid w:val="0003766E"/>
    <w:rsid w:val="00037D2D"/>
    <w:rsid w:val="00040D9F"/>
    <w:rsid w:val="0004113A"/>
    <w:rsid w:val="00042C12"/>
    <w:rsid w:val="00042CAD"/>
    <w:rsid w:val="00043533"/>
    <w:rsid w:val="00044474"/>
    <w:rsid w:val="00044ED5"/>
    <w:rsid w:val="00045FDE"/>
    <w:rsid w:val="000466E2"/>
    <w:rsid w:val="000467B7"/>
    <w:rsid w:val="00046FE1"/>
    <w:rsid w:val="00047439"/>
    <w:rsid w:val="00050131"/>
    <w:rsid w:val="00050AAB"/>
    <w:rsid w:val="00051F16"/>
    <w:rsid w:val="00052193"/>
    <w:rsid w:val="0005259D"/>
    <w:rsid w:val="00052C1D"/>
    <w:rsid w:val="00053C03"/>
    <w:rsid w:val="00053E9C"/>
    <w:rsid w:val="0005490F"/>
    <w:rsid w:val="00054FAA"/>
    <w:rsid w:val="0005531D"/>
    <w:rsid w:val="00056275"/>
    <w:rsid w:val="000576ED"/>
    <w:rsid w:val="00057B9A"/>
    <w:rsid w:val="0006015D"/>
    <w:rsid w:val="000610C7"/>
    <w:rsid w:val="0006198F"/>
    <w:rsid w:val="00061FD1"/>
    <w:rsid w:val="0006210F"/>
    <w:rsid w:val="00063F8E"/>
    <w:rsid w:val="0006609C"/>
    <w:rsid w:val="00071149"/>
    <w:rsid w:val="00071445"/>
    <w:rsid w:val="0007245D"/>
    <w:rsid w:val="00072DE9"/>
    <w:rsid w:val="00075EA2"/>
    <w:rsid w:val="00080283"/>
    <w:rsid w:val="0008275A"/>
    <w:rsid w:val="00084A92"/>
    <w:rsid w:val="00084C0D"/>
    <w:rsid w:val="000853D4"/>
    <w:rsid w:val="00086CD2"/>
    <w:rsid w:val="00087316"/>
    <w:rsid w:val="00087ADA"/>
    <w:rsid w:val="00090D75"/>
    <w:rsid w:val="00091D1E"/>
    <w:rsid w:val="00092B1E"/>
    <w:rsid w:val="00092FF9"/>
    <w:rsid w:val="00093011"/>
    <w:rsid w:val="000940FE"/>
    <w:rsid w:val="000941C7"/>
    <w:rsid w:val="00094FA1"/>
    <w:rsid w:val="00096485"/>
    <w:rsid w:val="00096B10"/>
    <w:rsid w:val="00096D21"/>
    <w:rsid w:val="00096D88"/>
    <w:rsid w:val="00097723"/>
    <w:rsid w:val="000978F4"/>
    <w:rsid w:val="00097A14"/>
    <w:rsid w:val="000A1483"/>
    <w:rsid w:val="000A1553"/>
    <w:rsid w:val="000A2DD0"/>
    <w:rsid w:val="000A4EF3"/>
    <w:rsid w:val="000A4F90"/>
    <w:rsid w:val="000A50E9"/>
    <w:rsid w:val="000A516E"/>
    <w:rsid w:val="000A5B07"/>
    <w:rsid w:val="000A63D9"/>
    <w:rsid w:val="000B0612"/>
    <w:rsid w:val="000B1440"/>
    <w:rsid w:val="000B2171"/>
    <w:rsid w:val="000B25DF"/>
    <w:rsid w:val="000B3185"/>
    <w:rsid w:val="000B3CF8"/>
    <w:rsid w:val="000B49B7"/>
    <w:rsid w:val="000B77C0"/>
    <w:rsid w:val="000B79CD"/>
    <w:rsid w:val="000B7D19"/>
    <w:rsid w:val="000C1767"/>
    <w:rsid w:val="000C3395"/>
    <w:rsid w:val="000C425F"/>
    <w:rsid w:val="000C62EF"/>
    <w:rsid w:val="000C6C55"/>
    <w:rsid w:val="000C6CB4"/>
    <w:rsid w:val="000D0CA6"/>
    <w:rsid w:val="000D120F"/>
    <w:rsid w:val="000D1A6D"/>
    <w:rsid w:val="000D2629"/>
    <w:rsid w:val="000D39D5"/>
    <w:rsid w:val="000D3B15"/>
    <w:rsid w:val="000D5456"/>
    <w:rsid w:val="000D5F75"/>
    <w:rsid w:val="000D6266"/>
    <w:rsid w:val="000D6607"/>
    <w:rsid w:val="000D6881"/>
    <w:rsid w:val="000D6C14"/>
    <w:rsid w:val="000D6F5C"/>
    <w:rsid w:val="000D72BE"/>
    <w:rsid w:val="000D75A1"/>
    <w:rsid w:val="000D7CE3"/>
    <w:rsid w:val="000D7F5E"/>
    <w:rsid w:val="000E0502"/>
    <w:rsid w:val="000E1D02"/>
    <w:rsid w:val="000E1F34"/>
    <w:rsid w:val="000E2A75"/>
    <w:rsid w:val="000E2D69"/>
    <w:rsid w:val="000E34F9"/>
    <w:rsid w:val="000E3A41"/>
    <w:rsid w:val="000E477C"/>
    <w:rsid w:val="000E66F1"/>
    <w:rsid w:val="000E6B42"/>
    <w:rsid w:val="000E6BAD"/>
    <w:rsid w:val="000E73CF"/>
    <w:rsid w:val="000E7B2C"/>
    <w:rsid w:val="000E7FC9"/>
    <w:rsid w:val="000F07D0"/>
    <w:rsid w:val="000F111F"/>
    <w:rsid w:val="000F1501"/>
    <w:rsid w:val="000F1B7B"/>
    <w:rsid w:val="000F2BD8"/>
    <w:rsid w:val="000F4453"/>
    <w:rsid w:val="000F4545"/>
    <w:rsid w:val="000F49DD"/>
    <w:rsid w:val="000F4BEE"/>
    <w:rsid w:val="000F6283"/>
    <w:rsid w:val="000F78AE"/>
    <w:rsid w:val="00100376"/>
    <w:rsid w:val="00101321"/>
    <w:rsid w:val="001013AD"/>
    <w:rsid w:val="001020F0"/>
    <w:rsid w:val="00103C52"/>
    <w:rsid w:val="001042E9"/>
    <w:rsid w:val="0010433D"/>
    <w:rsid w:val="0010543C"/>
    <w:rsid w:val="0010567A"/>
    <w:rsid w:val="00106CAF"/>
    <w:rsid w:val="00110C62"/>
    <w:rsid w:val="0011154D"/>
    <w:rsid w:val="00112FFF"/>
    <w:rsid w:val="00113EAB"/>
    <w:rsid w:val="00114ACB"/>
    <w:rsid w:val="0011588F"/>
    <w:rsid w:val="00116280"/>
    <w:rsid w:val="0011691C"/>
    <w:rsid w:val="00122B68"/>
    <w:rsid w:val="00122D30"/>
    <w:rsid w:val="00123640"/>
    <w:rsid w:val="001239F4"/>
    <w:rsid w:val="001252BA"/>
    <w:rsid w:val="00125DBA"/>
    <w:rsid w:val="00126054"/>
    <w:rsid w:val="00126722"/>
    <w:rsid w:val="001271F8"/>
    <w:rsid w:val="00127942"/>
    <w:rsid w:val="0013095D"/>
    <w:rsid w:val="00130C61"/>
    <w:rsid w:val="001314C7"/>
    <w:rsid w:val="001314FC"/>
    <w:rsid w:val="0013150F"/>
    <w:rsid w:val="0013175D"/>
    <w:rsid w:val="001325B9"/>
    <w:rsid w:val="001328AB"/>
    <w:rsid w:val="001338CD"/>
    <w:rsid w:val="001347DC"/>
    <w:rsid w:val="00134D4C"/>
    <w:rsid w:val="00135742"/>
    <w:rsid w:val="00135A12"/>
    <w:rsid w:val="00135A16"/>
    <w:rsid w:val="00136578"/>
    <w:rsid w:val="00136E6F"/>
    <w:rsid w:val="00137279"/>
    <w:rsid w:val="001378D2"/>
    <w:rsid w:val="00141F77"/>
    <w:rsid w:val="00142914"/>
    <w:rsid w:val="00143071"/>
    <w:rsid w:val="001432F9"/>
    <w:rsid w:val="001438E3"/>
    <w:rsid w:val="00144ADE"/>
    <w:rsid w:val="00145C52"/>
    <w:rsid w:val="00145D88"/>
    <w:rsid w:val="00145DB6"/>
    <w:rsid w:val="001463A9"/>
    <w:rsid w:val="00146B89"/>
    <w:rsid w:val="00147D50"/>
    <w:rsid w:val="001506BA"/>
    <w:rsid w:val="001507E9"/>
    <w:rsid w:val="001518A8"/>
    <w:rsid w:val="001518DE"/>
    <w:rsid w:val="00152396"/>
    <w:rsid w:val="00152475"/>
    <w:rsid w:val="00152925"/>
    <w:rsid w:val="0015383F"/>
    <w:rsid w:val="00153AD3"/>
    <w:rsid w:val="00153E26"/>
    <w:rsid w:val="0015413C"/>
    <w:rsid w:val="00154A0F"/>
    <w:rsid w:val="00155BAF"/>
    <w:rsid w:val="00155E6B"/>
    <w:rsid w:val="00156374"/>
    <w:rsid w:val="00156621"/>
    <w:rsid w:val="00156E6D"/>
    <w:rsid w:val="001577EF"/>
    <w:rsid w:val="00162841"/>
    <w:rsid w:val="001638E1"/>
    <w:rsid w:val="00163980"/>
    <w:rsid w:val="00163A55"/>
    <w:rsid w:val="0016427E"/>
    <w:rsid w:val="00165177"/>
    <w:rsid w:val="001677E8"/>
    <w:rsid w:val="00167874"/>
    <w:rsid w:val="001702B9"/>
    <w:rsid w:val="001712AF"/>
    <w:rsid w:val="00171B9A"/>
    <w:rsid w:val="00171E8E"/>
    <w:rsid w:val="00172423"/>
    <w:rsid w:val="00172A54"/>
    <w:rsid w:val="00173EDF"/>
    <w:rsid w:val="001746F7"/>
    <w:rsid w:val="00181915"/>
    <w:rsid w:val="00181A71"/>
    <w:rsid w:val="00183400"/>
    <w:rsid w:val="00183A3F"/>
    <w:rsid w:val="00184DD8"/>
    <w:rsid w:val="00184E66"/>
    <w:rsid w:val="001854A8"/>
    <w:rsid w:val="001860B3"/>
    <w:rsid w:val="00186CF0"/>
    <w:rsid w:val="00187443"/>
    <w:rsid w:val="00187622"/>
    <w:rsid w:val="00187FF1"/>
    <w:rsid w:val="00190CE2"/>
    <w:rsid w:val="001912FA"/>
    <w:rsid w:val="00191679"/>
    <w:rsid w:val="0019213B"/>
    <w:rsid w:val="00192C4F"/>
    <w:rsid w:val="00192F55"/>
    <w:rsid w:val="001945C4"/>
    <w:rsid w:val="00194C67"/>
    <w:rsid w:val="001953C5"/>
    <w:rsid w:val="00195606"/>
    <w:rsid w:val="001972CD"/>
    <w:rsid w:val="0019737D"/>
    <w:rsid w:val="00197F66"/>
    <w:rsid w:val="001A06E5"/>
    <w:rsid w:val="001A08B7"/>
    <w:rsid w:val="001A117B"/>
    <w:rsid w:val="001A1A75"/>
    <w:rsid w:val="001A2044"/>
    <w:rsid w:val="001A25F3"/>
    <w:rsid w:val="001A3D7E"/>
    <w:rsid w:val="001A4D0F"/>
    <w:rsid w:val="001A54A9"/>
    <w:rsid w:val="001B0EF7"/>
    <w:rsid w:val="001B21E4"/>
    <w:rsid w:val="001B3197"/>
    <w:rsid w:val="001B3BDA"/>
    <w:rsid w:val="001B42FD"/>
    <w:rsid w:val="001B55BB"/>
    <w:rsid w:val="001B64C2"/>
    <w:rsid w:val="001B696C"/>
    <w:rsid w:val="001C10B4"/>
    <w:rsid w:val="001C1E34"/>
    <w:rsid w:val="001C212B"/>
    <w:rsid w:val="001C2BC7"/>
    <w:rsid w:val="001C2C43"/>
    <w:rsid w:val="001C3DBC"/>
    <w:rsid w:val="001C5453"/>
    <w:rsid w:val="001C5566"/>
    <w:rsid w:val="001C755F"/>
    <w:rsid w:val="001D0798"/>
    <w:rsid w:val="001D08B2"/>
    <w:rsid w:val="001D15A1"/>
    <w:rsid w:val="001D2912"/>
    <w:rsid w:val="001D2AE5"/>
    <w:rsid w:val="001D2DAE"/>
    <w:rsid w:val="001D2F2B"/>
    <w:rsid w:val="001D415B"/>
    <w:rsid w:val="001D41AB"/>
    <w:rsid w:val="001D41C0"/>
    <w:rsid w:val="001D46DB"/>
    <w:rsid w:val="001D4E7D"/>
    <w:rsid w:val="001D4F80"/>
    <w:rsid w:val="001D666C"/>
    <w:rsid w:val="001E0376"/>
    <w:rsid w:val="001E0841"/>
    <w:rsid w:val="001E0B6D"/>
    <w:rsid w:val="001E2E5D"/>
    <w:rsid w:val="001E32A8"/>
    <w:rsid w:val="001E32F5"/>
    <w:rsid w:val="001E3471"/>
    <w:rsid w:val="001E34D9"/>
    <w:rsid w:val="001E387B"/>
    <w:rsid w:val="001E5502"/>
    <w:rsid w:val="001E59FF"/>
    <w:rsid w:val="001E5D8A"/>
    <w:rsid w:val="001E7330"/>
    <w:rsid w:val="001E780B"/>
    <w:rsid w:val="001E788A"/>
    <w:rsid w:val="001E7A9D"/>
    <w:rsid w:val="001E7ADF"/>
    <w:rsid w:val="001F2C0D"/>
    <w:rsid w:val="001F37BB"/>
    <w:rsid w:val="001F417C"/>
    <w:rsid w:val="001F4AEA"/>
    <w:rsid w:val="001F5C41"/>
    <w:rsid w:val="001F62D4"/>
    <w:rsid w:val="001F65EA"/>
    <w:rsid w:val="001F67D3"/>
    <w:rsid w:val="00200105"/>
    <w:rsid w:val="00203EA0"/>
    <w:rsid w:val="002043BC"/>
    <w:rsid w:val="0020445A"/>
    <w:rsid w:val="002057D7"/>
    <w:rsid w:val="00205965"/>
    <w:rsid w:val="00210903"/>
    <w:rsid w:val="0021094A"/>
    <w:rsid w:val="00212066"/>
    <w:rsid w:val="002120E3"/>
    <w:rsid w:val="00212EDA"/>
    <w:rsid w:val="002131B6"/>
    <w:rsid w:val="002135AB"/>
    <w:rsid w:val="00213918"/>
    <w:rsid w:val="00213983"/>
    <w:rsid w:val="00213A57"/>
    <w:rsid w:val="002142F4"/>
    <w:rsid w:val="00214507"/>
    <w:rsid w:val="00216B4F"/>
    <w:rsid w:val="002179AD"/>
    <w:rsid w:val="00220949"/>
    <w:rsid w:val="00221092"/>
    <w:rsid w:val="002212EC"/>
    <w:rsid w:val="00221DDA"/>
    <w:rsid w:val="00221ED4"/>
    <w:rsid w:val="00222044"/>
    <w:rsid w:val="00222BC6"/>
    <w:rsid w:val="002236CA"/>
    <w:rsid w:val="00223A5B"/>
    <w:rsid w:val="00224692"/>
    <w:rsid w:val="00224DD9"/>
    <w:rsid w:val="00225589"/>
    <w:rsid w:val="00225BD7"/>
    <w:rsid w:val="002260C9"/>
    <w:rsid w:val="002263D5"/>
    <w:rsid w:val="00226810"/>
    <w:rsid w:val="00226F18"/>
    <w:rsid w:val="00226F7F"/>
    <w:rsid w:val="002303DB"/>
    <w:rsid w:val="002307D1"/>
    <w:rsid w:val="0023390F"/>
    <w:rsid w:val="00233E0D"/>
    <w:rsid w:val="00233FA9"/>
    <w:rsid w:val="00234D7A"/>
    <w:rsid w:val="0023507F"/>
    <w:rsid w:val="0023578A"/>
    <w:rsid w:val="002365BD"/>
    <w:rsid w:val="00236BCC"/>
    <w:rsid w:val="0024039E"/>
    <w:rsid w:val="00240607"/>
    <w:rsid w:val="00240CB6"/>
    <w:rsid w:val="00241978"/>
    <w:rsid w:val="00241B8E"/>
    <w:rsid w:val="00241D50"/>
    <w:rsid w:val="00244C20"/>
    <w:rsid w:val="00245048"/>
    <w:rsid w:val="00245144"/>
    <w:rsid w:val="0024550D"/>
    <w:rsid w:val="00245DFB"/>
    <w:rsid w:val="00247917"/>
    <w:rsid w:val="00247AAF"/>
    <w:rsid w:val="002506DD"/>
    <w:rsid w:val="00251B9D"/>
    <w:rsid w:val="002534CD"/>
    <w:rsid w:val="00253C5F"/>
    <w:rsid w:val="00253CFD"/>
    <w:rsid w:val="0025460F"/>
    <w:rsid w:val="00254AF9"/>
    <w:rsid w:val="002605B2"/>
    <w:rsid w:val="00261245"/>
    <w:rsid w:val="00262994"/>
    <w:rsid w:val="00262D41"/>
    <w:rsid w:val="00263DB3"/>
    <w:rsid w:val="002641DF"/>
    <w:rsid w:val="00264434"/>
    <w:rsid w:val="00265521"/>
    <w:rsid w:val="00265D2B"/>
    <w:rsid w:val="00265DA7"/>
    <w:rsid w:val="00271498"/>
    <w:rsid w:val="002717F2"/>
    <w:rsid w:val="00271FC9"/>
    <w:rsid w:val="00272073"/>
    <w:rsid w:val="00272363"/>
    <w:rsid w:val="00274D0D"/>
    <w:rsid w:val="002754D7"/>
    <w:rsid w:val="00275CC5"/>
    <w:rsid w:val="00276305"/>
    <w:rsid w:val="002767EF"/>
    <w:rsid w:val="00276C06"/>
    <w:rsid w:val="00277DCE"/>
    <w:rsid w:val="002814EB"/>
    <w:rsid w:val="00282D8D"/>
    <w:rsid w:val="00284798"/>
    <w:rsid w:val="00285409"/>
    <w:rsid w:val="00286090"/>
    <w:rsid w:val="00286FC3"/>
    <w:rsid w:val="002879A7"/>
    <w:rsid w:val="00287B7F"/>
    <w:rsid w:val="00290084"/>
    <w:rsid w:val="00290EF1"/>
    <w:rsid w:val="002931AB"/>
    <w:rsid w:val="002934C6"/>
    <w:rsid w:val="0029350F"/>
    <w:rsid w:val="0029357B"/>
    <w:rsid w:val="00293865"/>
    <w:rsid w:val="00294227"/>
    <w:rsid w:val="0029422E"/>
    <w:rsid w:val="00294DAC"/>
    <w:rsid w:val="00295EA2"/>
    <w:rsid w:val="002970AA"/>
    <w:rsid w:val="002A00BE"/>
    <w:rsid w:val="002A113A"/>
    <w:rsid w:val="002A128C"/>
    <w:rsid w:val="002A156C"/>
    <w:rsid w:val="002A2A85"/>
    <w:rsid w:val="002A35DB"/>
    <w:rsid w:val="002A7945"/>
    <w:rsid w:val="002A7E5A"/>
    <w:rsid w:val="002B343C"/>
    <w:rsid w:val="002B38E9"/>
    <w:rsid w:val="002B4342"/>
    <w:rsid w:val="002B4A45"/>
    <w:rsid w:val="002B520C"/>
    <w:rsid w:val="002B5910"/>
    <w:rsid w:val="002B6BDA"/>
    <w:rsid w:val="002B7DEB"/>
    <w:rsid w:val="002C04BC"/>
    <w:rsid w:val="002C65A5"/>
    <w:rsid w:val="002C6FCF"/>
    <w:rsid w:val="002C732D"/>
    <w:rsid w:val="002C7850"/>
    <w:rsid w:val="002D0DFD"/>
    <w:rsid w:val="002D1517"/>
    <w:rsid w:val="002D3236"/>
    <w:rsid w:val="002D3FB7"/>
    <w:rsid w:val="002D4CD5"/>
    <w:rsid w:val="002D4E9D"/>
    <w:rsid w:val="002D4EF0"/>
    <w:rsid w:val="002D5A65"/>
    <w:rsid w:val="002D72EE"/>
    <w:rsid w:val="002D7846"/>
    <w:rsid w:val="002D7A24"/>
    <w:rsid w:val="002D7EC8"/>
    <w:rsid w:val="002E11CE"/>
    <w:rsid w:val="002E3859"/>
    <w:rsid w:val="002E4957"/>
    <w:rsid w:val="002E5E2A"/>
    <w:rsid w:val="002E5E6F"/>
    <w:rsid w:val="002E6018"/>
    <w:rsid w:val="002E6549"/>
    <w:rsid w:val="002E6A8C"/>
    <w:rsid w:val="002E6B04"/>
    <w:rsid w:val="002E71BA"/>
    <w:rsid w:val="002F005C"/>
    <w:rsid w:val="002F0149"/>
    <w:rsid w:val="002F0C88"/>
    <w:rsid w:val="002F0D01"/>
    <w:rsid w:val="002F11E3"/>
    <w:rsid w:val="002F2459"/>
    <w:rsid w:val="002F3D08"/>
    <w:rsid w:val="002F61FF"/>
    <w:rsid w:val="002F6FA5"/>
    <w:rsid w:val="002F7737"/>
    <w:rsid w:val="002F7EF9"/>
    <w:rsid w:val="0030014D"/>
    <w:rsid w:val="00300AE9"/>
    <w:rsid w:val="00301665"/>
    <w:rsid w:val="00301CB1"/>
    <w:rsid w:val="00302855"/>
    <w:rsid w:val="0030352D"/>
    <w:rsid w:val="00304CCD"/>
    <w:rsid w:val="00305024"/>
    <w:rsid w:val="0030723C"/>
    <w:rsid w:val="00307AA5"/>
    <w:rsid w:val="00310509"/>
    <w:rsid w:val="00310A76"/>
    <w:rsid w:val="00311357"/>
    <w:rsid w:val="00311A12"/>
    <w:rsid w:val="00311D0F"/>
    <w:rsid w:val="0031326B"/>
    <w:rsid w:val="0031416D"/>
    <w:rsid w:val="00314A18"/>
    <w:rsid w:val="0031526A"/>
    <w:rsid w:val="003153DA"/>
    <w:rsid w:val="00315DC7"/>
    <w:rsid w:val="0031623C"/>
    <w:rsid w:val="0031642F"/>
    <w:rsid w:val="00316DC8"/>
    <w:rsid w:val="00317155"/>
    <w:rsid w:val="0031736E"/>
    <w:rsid w:val="00317E78"/>
    <w:rsid w:val="003200A4"/>
    <w:rsid w:val="003202D5"/>
    <w:rsid w:val="003216D0"/>
    <w:rsid w:val="00321AE3"/>
    <w:rsid w:val="00321D3E"/>
    <w:rsid w:val="003224E7"/>
    <w:rsid w:val="00322CCF"/>
    <w:rsid w:val="003233C9"/>
    <w:rsid w:val="003241F3"/>
    <w:rsid w:val="003265CF"/>
    <w:rsid w:val="00326F71"/>
    <w:rsid w:val="003305ED"/>
    <w:rsid w:val="00330F20"/>
    <w:rsid w:val="00332984"/>
    <w:rsid w:val="00332BF5"/>
    <w:rsid w:val="00333AF2"/>
    <w:rsid w:val="0033551D"/>
    <w:rsid w:val="003366CE"/>
    <w:rsid w:val="00336A8C"/>
    <w:rsid w:val="00336D22"/>
    <w:rsid w:val="003414B9"/>
    <w:rsid w:val="003414FD"/>
    <w:rsid w:val="003448CB"/>
    <w:rsid w:val="003466A7"/>
    <w:rsid w:val="00346E6B"/>
    <w:rsid w:val="00347512"/>
    <w:rsid w:val="00347CFA"/>
    <w:rsid w:val="00351222"/>
    <w:rsid w:val="003524F2"/>
    <w:rsid w:val="00352F67"/>
    <w:rsid w:val="00353E3F"/>
    <w:rsid w:val="00355420"/>
    <w:rsid w:val="0035639C"/>
    <w:rsid w:val="00357A5B"/>
    <w:rsid w:val="00357BD8"/>
    <w:rsid w:val="00360F0F"/>
    <w:rsid w:val="0036270C"/>
    <w:rsid w:val="00362A00"/>
    <w:rsid w:val="00363BAA"/>
    <w:rsid w:val="00364EBE"/>
    <w:rsid w:val="0036608B"/>
    <w:rsid w:val="00367595"/>
    <w:rsid w:val="00367C93"/>
    <w:rsid w:val="00367D24"/>
    <w:rsid w:val="003719E6"/>
    <w:rsid w:val="00372210"/>
    <w:rsid w:val="0037254C"/>
    <w:rsid w:val="00372711"/>
    <w:rsid w:val="00373E5D"/>
    <w:rsid w:val="00374073"/>
    <w:rsid w:val="00374284"/>
    <w:rsid w:val="00374B7F"/>
    <w:rsid w:val="00375513"/>
    <w:rsid w:val="003764E3"/>
    <w:rsid w:val="003767A0"/>
    <w:rsid w:val="00376819"/>
    <w:rsid w:val="003773B9"/>
    <w:rsid w:val="0037745E"/>
    <w:rsid w:val="00377500"/>
    <w:rsid w:val="00377A84"/>
    <w:rsid w:val="00377C7A"/>
    <w:rsid w:val="00377D71"/>
    <w:rsid w:val="00380179"/>
    <w:rsid w:val="00380397"/>
    <w:rsid w:val="00382EBF"/>
    <w:rsid w:val="00384623"/>
    <w:rsid w:val="00384CB8"/>
    <w:rsid w:val="00385256"/>
    <w:rsid w:val="003916AB"/>
    <w:rsid w:val="00392BCB"/>
    <w:rsid w:val="0039364B"/>
    <w:rsid w:val="0039371E"/>
    <w:rsid w:val="00393935"/>
    <w:rsid w:val="00393971"/>
    <w:rsid w:val="00396827"/>
    <w:rsid w:val="003976D0"/>
    <w:rsid w:val="00397CBB"/>
    <w:rsid w:val="003A03A0"/>
    <w:rsid w:val="003A1F5E"/>
    <w:rsid w:val="003A2C1A"/>
    <w:rsid w:val="003A618E"/>
    <w:rsid w:val="003A6494"/>
    <w:rsid w:val="003A6564"/>
    <w:rsid w:val="003A66AA"/>
    <w:rsid w:val="003B0149"/>
    <w:rsid w:val="003B071F"/>
    <w:rsid w:val="003B0B00"/>
    <w:rsid w:val="003B0F32"/>
    <w:rsid w:val="003B2CB5"/>
    <w:rsid w:val="003B337C"/>
    <w:rsid w:val="003B3FD0"/>
    <w:rsid w:val="003B6362"/>
    <w:rsid w:val="003B6801"/>
    <w:rsid w:val="003B70E6"/>
    <w:rsid w:val="003C34AA"/>
    <w:rsid w:val="003C39F7"/>
    <w:rsid w:val="003C4861"/>
    <w:rsid w:val="003C579A"/>
    <w:rsid w:val="003C581F"/>
    <w:rsid w:val="003C6387"/>
    <w:rsid w:val="003C650C"/>
    <w:rsid w:val="003C7BFB"/>
    <w:rsid w:val="003C7D44"/>
    <w:rsid w:val="003C7E8F"/>
    <w:rsid w:val="003D045E"/>
    <w:rsid w:val="003D0868"/>
    <w:rsid w:val="003D123B"/>
    <w:rsid w:val="003D1C05"/>
    <w:rsid w:val="003D4608"/>
    <w:rsid w:val="003D5DEE"/>
    <w:rsid w:val="003D7D80"/>
    <w:rsid w:val="003E0435"/>
    <w:rsid w:val="003E044C"/>
    <w:rsid w:val="003E1214"/>
    <w:rsid w:val="003E1635"/>
    <w:rsid w:val="003E1871"/>
    <w:rsid w:val="003E3343"/>
    <w:rsid w:val="003E4425"/>
    <w:rsid w:val="003E4C97"/>
    <w:rsid w:val="003E7F6A"/>
    <w:rsid w:val="003F00B1"/>
    <w:rsid w:val="003F15F2"/>
    <w:rsid w:val="003F1C06"/>
    <w:rsid w:val="003F1C82"/>
    <w:rsid w:val="003F1DD0"/>
    <w:rsid w:val="003F306C"/>
    <w:rsid w:val="003F36D9"/>
    <w:rsid w:val="003F3B66"/>
    <w:rsid w:val="003F4B5F"/>
    <w:rsid w:val="003F4B6A"/>
    <w:rsid w:val="003F5C80"/>
    <w:rsid w:val="003F5D2F"/>
    <w:rsid w:val="003F704C"/>
    <w:rsid w:val="0040050F"/>
    <w:rsid w:val="00400CB4"/>
    <w:rsid w:val="004016BC"/>
    <w:rsid w:val="004030F1"/>
    <w:rsid w:val="00403156"/>
    <w:rsid w:val="00403369"/>
    <w:rsid w:val="0040336F"/>
    <w:rsid w:val="00403B2B"/>
    <w:rsid w:val="00404CBD"/>
    <w:rsid w:val="00405E9A"/>
    <w:rsid w:val="00410551"/>
    <w:rsid w:val="0041086D"/>
    <w:rsid w:val="00412171"/>
    <w:rsid w:val="00412289"/>
    <w:rsid w:val="0041250F"/>
    <w:rsid w:val="00413626"/>
    <w:rsid w:val="00415CF9"/>
    <w:rsid w:val="00415EBF"/>
    <w:rsid w:val="0041603F"/>
    <w:rsid w:val="004161B8"/>
    <w:rsid w:val="00416A46"/>
    <w:rsid w:val="00420399"/>
    <w:rsid w:val="00420521"/>
    <w:rsid w:val="00420541"/>
    <w:rsid w:val="00420DAC"/>
    <w:rsid w:val="004221CE"/>
    <w:rsid w:val="0042458B"/>
    <w:rsid w:val="00424C62"/>
    <w:rsid w:val="00425ECD"/>
    <w:rsid w:val="004262F1"/>
    <w:rsid w:val="00426E44"/>
    <w:rsid w:val="00427CF0"/>
    <w:rsid w:val="00430497"/>
    <w:rsid w:val="00431021"/>
    <w:rsid w:val="004319C3"/>
    <w:rsid w:val="004322E8"/>
    <w:rsid w:val="00432494"/>
    <w:rsid w:val="00432D27"/>
    <w:rsid w:val="00433243"/>
    <w:rsid w:val="004335EC"/>
    <w:rsid w:val="00433642"/>
    <w:rsid w:val="004337CE"/>
    <w:rsid w:val="00433982"/>
    <w:rsid w:val="004340E3"/>
    <w:rsid w:val="004342EE"/>
    <w:rsid w:val="0043569C"/>
    <w:rsid w:val="00436769"/>
    <w:rsid w:val="00436E2A"/>
    <w:rsid w:val="00437314"/>
    <w:rsid w:val="00437C54"/>
    <w:rsid w:val="00440990"/>
    <w:rsid w:val="00441130"/>
    <w:rsid w:val="00441EBE"/>
    <w:rsid w:val="0044308D"/>
    <w:rsid w:val="0044460C"/>
    <w:rsid w:val="00444D6B"/>
    <w:rsid w:val="00444DE9"/>
    <w:rsid w:val="00446A7B"/>
    <w:rsid w:val="004502B1"/>
    <w:rsid w:val="004505CA"/>
    <w:rsid w:val="00450CA6"/>
    <w:rsid w:val="00450D9F"/>
    <w:rsid w:val="00450EEC"/>
    <w:rsid w:val="00451125"/>
    <w:rsid w:val="00451CC3"/>
    <w:rsid w:val="00452746"/>
    <w:rsid w:val="0045275A"/>
    <w:rsid w:val="00453A7E"/>
    <w:rsid w:val="00453BDC"/>
    <w:rsid w:val="00453F46"/>
    <w:rsid w:val="004556D4"/>
    <w:rsid w:val="0045713E"/>
    <w:rsid w:val="0046065C"/>
    <w:rsid w:val="0046074A"/>
    <w:rsid w:val="004611A5"/>
    <w:rsid w:val="00461282"/>
    <w:rsid w:val="0046147E"/>
    <w:rsid w:val="004617DC"/>
    <w:rsid w:val="004624F9"/>
    <w:rsid w:val="00462A1D"/>
    <w:rsid w:val="00463800"/>
    <w:rsid w:val="004640E1"/>
    <w:rsid w:val="00464CD4"/>
    <w:rsid w:val="00466BD5"/>
    <w:rsid w:val="00467789"/>
    <w:rsid w:val="00471484"/>
    <w:rsid w:val="0047181E"/>
    <w:rsid w:val="00471D6E"/>
    <w:rsid w:val="004720EF"/>
    <w:rsid w:val="004721D8"/>
    <w:rsid w:val="00473683"/>
    <w:rsid w:val="00473AE6"/>
    <w:rsid w:val="00474AE8"/>
    <w:rsid w:val="004751DF"/>
    <w:rsid w:val="00476337"/>
    <w:rsid w:val="0048058C"/>
    <w:rsid w:val="004829C8"/>
    <w:rsid w:val="00482F1C"/>
    <w:rsid w:val="00483E17"/>
    <w:rsid w:val="0048481A"/>
    <w:rsid w:val="00484F28"/>
    <w:rsid w:val="004868E4"/>
    <w:rsid w:val="00492C8D"/>
    <w:rsid w:val="00493245"/>
    <w:rsid w:val="0049402D"/>
    <w:rsid w:val="004947F1"/>
    <w:rsid w:val="00495ACE"/>
    <w:rsid w:val="00497F8F"/>
    <w:rsid w:val="004A02F1"/>
    <w:rsid w:val="004A05ED"/>
    <w:rsid w:val="004A06F0"/>
    <w:rsid w:val="004A1274"/>
    <w:rsid w:val="004A1F0F"/>
    <w:rsid w:val="004A2A4A"/>
    <w:rsid w:val="004A339A"/>
    <w:rsid w:val="004A4156"/>
    <w:rsid w:val="004A62EE"/>
    <w:rsid w:val="004A688A"/>
    <w:rsid w:val="004A6A76"/>
    <w:rsid w:val="004A6EEB"/>
    <w:rsid w:val="004B04CA"/>
    <w:rsid w:val="004B0536"/>
    <w:rsid w:val="004B07D3"/>
    <w:rsid w:val="004B0BB8"/>
    <w:rsid w:val="004B1B66"/>
    <w:rsid w:val="004B21A1"/>
    <w:rsid w:val="004B2907"/>
    <w:rsid w:val="004B3ADC"/>
    <w:rsid w:val="004B420B"/>
    <w:rsid w:val="004B5088"/>
    <w:rsid w:val="004B6ED9"/>
    <w:rsid w:val="004B6FE8"/>
    <w:rsid w:val="004B774C"/>
    <w:rsid w:val="004C0DC8"/>
    <w:rsid w:val="004C1043"/>
    <w:rsid w:val="004C1637"/>
    <w:rsid w:val="004C3D9C"/>
    <w:rsid w:val="004C5100"/>
    <w:rsid w:val="004C6A16"/>
    <w:rsid w:val="004C77A8"/>
    <w:rsid w:val="004C7AB3"/>
    <w:rsid w:val="004C7CB1"/>
    <w:rsid w:val="004D0463"/>
    <w:rsid w:val="004D0E00"/>
    <w:rsid w:val="004D1010"/>
    <w:rsid w:val="004D1D9D"/>
    <w:rsid w:val="004D22B7"/>
    <w:rsid w:val="004D35D1"/>
    <w:rsid w:val="004D4618"/>
    <w:rsid w:val="004D55B9"/>
    <w:rsid w:val="004D57AB"/>
    <w:rsid w:val="004D63EB"/>
    <w:rsid w:val="004D6710"/>
    <w:rsid w:val="004D6CDE"/>
    <w:rsid w:val="004E2AB4"/>
    <w:rsid w:val="004E2C9F"/>
    <w:rsid w:val="004E2E08"/>
    <w:rsid w:val="004E335E"/>
    <w:rsid w:val="004E3B19"/>
    <w:rsid w:val="004E4558"/>
    <w:rsid w:val="004E4F66"/>
    <w:rsid w:val="004E62A3"/>
    <w:rsid w:val="004E6516"/>
    <w:rsid w:val="004E7792"/>
    <w:rsid w:val="004E7B28"/>
    <w:rsid w:val="004E7BCA"/>
    <w:rsid w:val="004F2884"/>
    <w:rsid w:val="004F36BD"/>
    <w:rsid w:val="004F3D7C"/>
    <w:rsid w:val="004F476C"/>
    <w:rsid w:val="004F4A77"/>
    <w:rsid w:val="004F57DC"/>
    <w:rsid w:val="004F5989"/>
    <w:rsid w:val="004F62A9"/>
    <w:rsid w:val="004F698E"/>
    <w:rsid w:val="004F719C"/>
    <w:rsid w:val="00500551"/>
    <w:rsid w:val="0050115E"/>
    <w:rsid w:val="00501C41"/>
    <w:rsid w:val="005024AC"/>
    <w:rsid w:val="005029FB"/>
    <w:rsid w:val="00502AA3"/>
    <w:rsid w:val="00503A34"/>
    <w:rsid w:val="0050484B"/>
    <w:rsid w:val="00504B63"/>
    <w:rsid w:val="00505B03"/>
    <w:rsid w:val="00505CD0"/>
    <w:rsid w:val="00505FCB"/>
    <w:rsid w:val="00506887"/>
    <w:rsid w:val="00507D53"/>
    <w:rsid w:val="00510F9E"/>
    <w:rsid w:val="00511D36"/>
    <w:rsid w:val="00512013"/>
    <w:rsid w:val="005124B7"/>
    <w:rsid w:val="00514355"/>
    <w:rsid w:val="0051579B"/>
    <w:rsid w:val="005164CC"/>
    <w:rsid w:val="0051743A"/>
    <w:rsid w:val="00517638"/>
    <w:rsid w:val="0052015B"/>
    <w:rsid w:val="005202E6"/>
    <w:rsid w:val="00520EDA"/>
    <w:rsid w:val="005213C5"/>
    <w:rsid w:val="00521C88"/>
    <w:rsid w:val="00521DA1"/>
    <w:rsid w:val="00522A2A"/>
    <w:rsid w:val="00525439"/>
    <w:rsid w:val="0052563C"/>
    <w:rsid w:val="00526707"/>
    <w:rsid w:val="00526EB9"/>
    <w:rsid w:val="0052709E"/>
    <w:rsid w:val="0053059C"/>
    <w:rsid w:val="00531028"/>
    <w:rsid w:val="005310D0"/>
    <w:rsid w:val="005310FA"/>
    <w:rsid w:val="005314D5"/>
    <w:rsid w:val="005318CF"/>
    <w:rsid w:val="00533362"/>
    <w:rsid w:val="00533DDF"/>
    <w:rsid w:val="00533E5D"/>
    <w:rsid w:val="005341F0"/>
    <w:rsid w:val="0053536A"/>
    <w:rsid w:val="00536C06"/>
    <w:rsid w:val="00537B08"/>
    <w:rsid w:val="0054005E"/>
    <w:rsid w:val="005404C6"/>
    <w:rsid w:val="00540594"/>
    <w:rsid w:val="00540E57"/>
    <w:rsid w:val="00541CB6"/>
    <w:rsid w:val="00542170"/>
    <w:rsid w:val="0054320C"/>
    <w:rsid w:val="00544228"/>
    <w:rsid w:val="005442AE"/>
    <w:rsid w:val="00550232"/>
    <w:rsid w:val="0055042D"/>
    <w:rsid w:val="00551207"/>
    <w:rsid w:val="00553216"/>
    <w:rsid w:val="005532FD"/>
    <w:rsid w:val="00554057"/>
    <w:rsid w:val="00554207"/>
    <w:rsid w:val="005542CF"/>
    <w:rsid w:val="00554573"/>
    <w:rsid w:val="005559E3"/>
    <w:rsid w:val="00555B60"/>
    <w:rsid w:val="00556084"/>
    <w:rsid w:val="0055795D"/>
    <w:rsid w:val="005608A0"/>
    <w:rsid w:val="00560CDE"/>
    <w:rsid w:val="00562202"/>
    <w:rsid w:val="00562BBB"/>
    <w:rsid w:val="005636FD"/>
    <w:rsid w:val="00564720"/>
    <w:rsid w:val="00564BF8"/>
    <w:rsid w:val="005658F5"/>
    <w:rsid w:val="00566486"/>
    <w:rsid w:val="005667D9"/>
    <w:rsid w:val="00566CC6"/>
    <w:rsid w:val="00567406"/>
    <w:rsid w:val="00567AEB"/>
    <w:rsid w:val="005701C4"/>
    <w:rsid w:val="00570BB4"/>
    <w:rsid w:val="005715CE"/>
    <w:rsid w:val="00571D38"/>
    <w:rsid w:val="00572672"/>
    <w:rsid w:val="00572863"/>
    <w:rsid w:val="00573AA1"/>
    <w:rsid w:val="00574384"/>
    <w:rsid w:val="005744C6"/>
    <w:rsid w:val="005747D8"/>
    <w:rsid w:val="005756E2"/>
    <w:rsid w:val="005758D5"/>
    <w:rsid w:val="0057685D"/>
    <w:rsid w:val="005768C2"/>
    <w:rsid w:val="00576C16"/>
    <w:rsid w:val="00580FE3"/>
    <w:rsid w:val="00581AE2"/>
    <w:rsid w:val="005831B5"/>
    <w:rsid w:val="005839EE"/>
    <w:rsid w:val="00585259"/>
    <w:rsid w:val="0058526C"/>
    <w:rsid w:val="00586FF4"/>
    <w:rsid w:val="00587290"/>
    <w:rsid w:val="00587334"/>
    <w:rsid w:val="00587373"/>
    <w:rsid w:val="0058746B"/>
    <w:rsid w:val="005906A3"/>
    <w:rsid w:val="00590D62"/>
    <w:rsid w:val="00590E38"/>
    <w:rsid w:val="00591023"/>
    <w:rsid w:val="0059146B"/>
    <w:rsid w:val="005926A1"/>
    <w:rsid w:val="0059305E"/>
    <w:rsid w:val="0059391F"/>
    <w:rsid w:val="005943AD"/>
    <w:rsid w:val="00594E09"/>
    <w:rsid w:val="005A08F8"/>
    <w:rsid w:val="005A0FEA"/>
    <w:rsid w:val="005A25EC"/>
    <w:rsid w:val="005A3335"/>
    <w:rsid w:val="005A3A85"/>
    <w:rsid w:val="005A62CE"/>
    <w:rsid w:val="005A681B"/>
    <w:rsid w:val="005A7BC4"/>
    <w:rsid w:val="005B03E0"/>
    <w:rsid w:val="005B162F"/>
    <w:rsid w:val="005B250D"/>
    <w:rsid w:val="005B3216"/>
    <w:rsid w:val="005B3718"/>
    <w:rsid w:val="005B4AD7"/>
    <w:rsid w:val="005B4B0C"/>
    <w:rsid w:val="005B5393"/>
    <w:rsid w:val="005B5ED5"/>
    <w:rsid w:val="005B6220"/>
    <w:rsid w:val="005B622C"/>
    <w:rsid w:val="005B72AA"/>
    <w:rsid w:val="005B7565"/>
    <w:rsid w:val="005B75D6"/>
    <w:rsid w:val="005C1D81"/>
    <w:rsid w:val="005C1DD2"/>
    <w:rsid w:val="005C3576"/>
    <w:rsid w:val="005C382C"/>
    <w:rsid w:val="005C44B6"/>
    <w:rsid w:val="005C46C4"/>
    <w:rsid w:val="005C4AAC"/>
    <w:rsid w:val="005C5FB8"/>
    <w:rsid w:val="005C6F7D"/>
    <w:rsid w:val="005C7801"/>
    <w:rsid w:val="005C79FF"/>
    <w:rsid w:val="005C7C16"/>
    <w:rsid w:val="005D082D"/>
    <w:rsid w:val="005D0CAE"/>
    <w:rsid w:val="005D10A5"/>
    <w:rsid w:val="005D162F"/>
    <w:rsid w:val="005D1C34"/>
    <w:rsid w:val="005D29CA"/>
    <w:rsid w:val="005D383D"/>
    <w:rsid w:val="005D3DB2"/>
    <w:rsid w:val="005D48E1"/>
    <w:rsid w:val="005D4BFD"/>
    <w:rsid w:val="005D53DE"/>
    <w:rsid w:val="005D6752"/>
    <w:rsid w:val="005D6E68"/>
    <w:rsid w:val="005D7104"/>
    <w:rsid w:val="005E1ADC"/>
    <w:rsid w:val="005E29CB"/>
    <w:rsid w:val="005E2BCA"/>
    <w:rsid w:val="005E3B83"/>
    <w:rsid w:val="005F288F"/>
    <w:rsid w:val="005F35CB"/>
    <w:rsid w:val="005F4333"/>
    <w:rsid w:val="005F474A"/>
    <w:rsid w:val="005F499A"/>
    <w:rsid w:val="005F56F6"/>
    <w:rsid w:val="005F654F"/>
    <w:rsid w:val="005F6E65"/>
    <w:rsid w:val="005F72D4"/>
    <w:rsid w:val="005F7A75"/>
    <w:rsid w:val="005F7C50"/>
    <w:rsid w:val="00600315"/>
    <w:rsid w:val="006006EE"/>
    <w:rsid w:val="00602469"/>
    <w:rsid w:val="006029A1"/>
    <w:rsid w:val="00602FC5"/>
    <w:rsid w:val="006030F3"/>
    <w:rsid w:val="00605723"/>
    <w:rsid w:val="00605D21"/>
    <w:rsid w:val="0060638C"/>
    <w:rsid w:val="00606C06"/>
    <w:rsid w:val="00607097"/>
    <w:rsid w:val="00607DDD"/>
    <w:rsid w:val="006103C1"/>
    <w:rsid w:val="00612271"/>
    <w:rsid w:val="00613141"/>
    <w:rsid w:val="00613C17"/>
    <w:rsid w:val="006147DE"/>
    <w:rsid w:val="00614B67"/>
    <w:rsid w:val="006152D7"/>
    <w:rsid w:val="006153E2"/>
    <w:rsid w:val="0061592B"/>
    <w:rsid w:val="0061684E"/>
    <w:rsid w:val="006203FB"/>
    <w:rsid w:val="00620F7F"/>
    <w:rsid w:val="00623065"/>
    <w:rsid w:val="006230F3"/>
    <w:rsid w:val="0062313E"/>
    <w:rsid w:val="00623345"/>
    <w:rsid w:val="00623634"/>
    <w:rsid w:val="00624DFF"/>
    <w:rsid w:val="00625372"/>
    <w:rsid w:val="00625D5A"/>
    <w:rsid w:val="00626761"/>
    <w:rsid w:val="00626A95"/>
    <w:rsid w:val="00626C36"/>
    <w:rsid w:val="006301A8"/>
    <w:rsid w:val="00630DDC"/>
    <w:rsid w:val="006315D0"/>
    <w:rsid w:val="0063175C"/>
    <w:rsid w:val="00633051"/>
    <w:rsid w:val="00633168"/>
    <w:rsid w:val="00633B38"/>
    <w:rsid w:val="006340BC"/>
    <w:rsid w:val="006341CD"/>
    <w:rsid w:val="00634557"/>
    <w:rsid w:val="006345DC"/>
    <w:rsid w:val="006355C5"/>
    <w:rsid w:val="006360EA"/>
    <w:rsid w:val="00636911"/>
    <w:rsid w:val="00637D1B"/>
    <w:rsid w:val="00640036"/>
    <w:rsid w:val="006405F5"/>
    <w:rsid w:val="00642457"/>
    <w:rsid w:val="00642D9A"/>
    <w:rsid w:val="00643484"/>
    <w:rsid w:val="00643630"/>
    <w:rsid w:val="00644CD8"/>
    <w:rsid w:val="0064528C"/>
    <w:rsid w:val="006452B9"/>
    <w:rsid w:val="0064546F"/>
    <w:rsid w:val="00647D94"/>
    <w:rsid w:val="00647E06"/>
    <w:rsid w:val="00652148"/>
    <w:rsid w:val="006533DE"/>
    <w:rsid w:val="00654D5D"/>
    <w:rsid w:val="00654DC3"/>
    <w:rsid w:val="00655911"/>
    <w:rsid w:val="00655AD2"/>
    <w:rsid w:val="00656660"/>
    <w:rsid w:val="00656915"/>
    <w:rsid w:val="00656985"/>
    <w:rsid w:val="0066117F"/>
    <w:rsid w:val="00661482"/>
    <w:rsid w:val="00662B8C"/>
    <w:rsid w:val="00663879"/>
    <w:rsid w:val="0066426C"/>
    <w:rsid w:val="00664797"/>
    <w:rsid w:val="00664AEF"/>
    <w:rsid w:val="006669AF"/>
    <w:rsid w:val="0066700A"/>
    <w:rsid w:val="0066766D"/>
    <w:rsid w:val="0067020A"/>
    <w:rsid w:val="006708AF"/>
    <w:rsid w:val="006714C3"/>
    <w:rsid w:val="00673C16"/>
    <w:rsid w:val="00673E9E"/>
    <w:rsid w:val="00673EAF"/>
    <w:rsid w:val="00673F51"/>
    <w:rsid w:val="00674943"/>
    <w:rsid w:val="006750AC"/>
    <w:rsid w:val="00675D4C"/>
    <w:rsid w:val="006763A3"/>
    <w:rsid w:val="006765EA"/>
    <w:rsid w:val="00677042"/>
    <w:rsid w:val="0067725B"/>
    <w:rsid w:val="006802CE"/>
    <w:rsid w:val="00680F0B"/>
    <w:rsid w:val="00681838"/>
    <w:rsid w:val="00681D83"/>
    <w:rsid w:val="006823CD"/>
    <w:rsid w:val="00682C41"/>
    <w:rsid w:val="006837B2"/>
    <w:rsid w:val="00683DA7"/>
    <w:rsid w:val="00684090"/>
    <w:rsid w:val="00686F35"/>
    <w:rsid w:val="0068738A"/>
    <w:rsid w:val="006876E1"/>
    <w:rsid w:val="0068799A"/>
    <w:rsid w:val="006879D5"/>
    <w:rsid w:val="00687F33"/>
    <w:rsid w:val="00690C93"/>
    <w:rsid w:val="0069122A"/>
    <w:rsid w:val="00691948"/>
    <w:rsid w:val="006933B5"/>
    <w:rsid w:val="00694AC9"/>
    <w:rsid w:val="0069563A"/>
    <w:rsid w:val="00695B65"/>
    <w:rsid w:val="00696C5D"/>
    <w:rsid w:val="0069738D"/>
    <w:rsid w:val="006A2636"/>
    <w:rsid w:val="006A72D0"/>
    <w:rsid w:val="006A7B07"/>
    <w:rsid w:val="006B01A2"/>
    <w:rsid w:val="006B0A08"/>
    <w:rsid w:val="006B0C0D"/>
    <w:rsid w:val="006B1582"/>
    <w:rsid w:val="006B17B3"/>
    <w:rsid w:val="006B295E"/>
    <w:rsid w:val="006B3263"/>
    <w:rsid w:val="006B46DA"/>
    <w:rsid w:val="006B4C19"/>
    <w:rsid w:val="006B5ED2"/>
    <w:rsid w:val="006B6FB9"/>
    <w:rsid w:val="006B7784"/>
    <w:rsid w:val="006B7808"/>
    <w:rsid w:val="006C07F6"/>
    <w:rsid w:val="006C11F5"/>
    <w:rsid w:val="006C1E63"/>
    <w:rsid w:val="006C31F9"/>
    <w:rsid w:val="006C3677"/>
    <w:rsid w:val="006C3ACC"/>
    <w:rsid w:val="006C43E5"/>
    <w:rsid w:val="006C44E9"/>
    <w:rsid w:val="006C5085"/>
    <w:rsid w:val="006C5326"/>
    <w:rsid w:val="006C6343"/>
    <w:rsid w:val="006D0A83"/>
    <w:rsid w:val="006D191F"/>
    <w:rsid w:val="006D1996"/>
    <w:rsid w:val="006D375E"/>
    <w:rsid w:val="006D3C58"/>
    <w:rsid w:val="006D4311"/>
    <w:rsid w:val="006D4A55"/>
    <w:rsid w:val="006D523F"/>
    <w:rsid w:val="006D52DF"/>
    <w:rsid w:val="006D71D0"/>
    <w:rsid w:val="006D7711"/>
    <w:rsid w:val="006D7EB7"/>
    <w:rsid w:val="006E06D2"/>
    <w:rsid w:val="006E0CA7"/>
    <w:rsid w:val="006E0D3B"/>
    <w:rsid w:val="006E0E5C"/>
    <w:rsid w:val="006E1058"/>
    <w:rsid w:val="006E12A0"/>
    <w:rsid w:val="006E1C6B"/>
    <w:rsid w:val="006E3390"/>
    <w:rsid w:val="006E46EB"/>
    <w:rsid w:val="006E4A31"/>
    <w:rsid w:val="006E4FBE"/>
    <w:rsid w:val="006E6321"/>
    <w:rsid w:val="006E6BE4"/>
    <w:rsid w:val="006E7AAF"/>
    <w:rsid w:val="006E7E10"/>
    <w:rsid w:val="006F05EA"/>
    <w:rsid w:val="006F1460"/>
    <w:rsid w:val="006F2A2C"/>
    <w:rsid w:val="006F3B4E"/>
    <w:rsid w:val="006F3CA8"/>
    <w:rsid w:val="006F49D8"/>
    <w:rsid w:val="006F4E43"/>
    <w:rsid w:val="006F5AB7"/>
    <w:rsid w:val="006F71D6"/>
    <w:rsid w:val="006F784C"/>
    <w:rsid w:val="006F7DD5"/>
    <w:rsid w:val="006F7DEB"/>
    <w:rsid w:val="007009B6"/>
    <w:rsid w:val="00700CC1"/>
    <w:rsid w:val="00701CA1"/>
    <w:rsid w:val="00702037"/>
    <w:rsid w:val="00703661"/>
    <w:rsid w:val="00703669"/>
    <w:rsid w:val="00703767"/>
    <w:rsid w:val="00703F45"/>
    <w:rsid w:val="00704445"/>
    <w:rsid w:val="007045AE"/>
    <w:rsid w:val="007053B4"/>
    <w:rsid w:val="0070727E"/>
    <w:rsid w:val="007077FE"/>
    <w:rsid w:val="007102F9"/>
    <w:rsid w:val="0071042A"/>
    <w:rsid w:val="007105E7"/>
    <w:rsid w:val="007126C0"/>
    <w:rsid w:val="007140EA"/>
    <w:rsid w:val="00715729"/>
    <w:rsid w:val="00716925"/>
    <w:rsid w:val="00717EB2"/>
    <w:rsid w:val="00717F42"/>
    <w:rsid w:val="0072170A"/>
    <w:rsid w:val="00722381"/>
    <w:rsid w:val="00722A70"/>
    <w:rsid w:val="007232EF"/>
    <w:rsid w:val="007244CC"/>
    <w:rsid w:val="00724A1E"/>
    <w:rsid w:val="00724D17"/>
    <w:rsid w:val="00725840"/>
    <w:rsid w:val="00726BA8"/>
    <w:rsid w:val="007273B9"/>
    <w:rsid w:val="007310D9"/>
    <w:rsid w:val="007315AD"/>
    <w:rsid w:val="00731BBE"/>
    <w:rsid w:val="007332CD"/>
    <w:rsid w:val="00733B99"/>
    <w:rsid w:val="00735C94"/>
    <w:rsid w:val="00737E2A"/>
    <w:rsid w:val="00737F5C"/>
    <w:rsid w:val="007409FB"/>
    <w:rsid w:val="00741CC6"/>
    <w:rsid w:val="00742A40"/>
    <w:rsid w:val="00744692"/>
    <w:rsid w:val="007468F9"/>
    <w:rsid w:val="007507C4"/>
    <w:rsid w:val="00750DB3"/>
    <w:rsid w:val="00751345"/>
    <w:rsid w:val="00751F5B"/>
    <w:rsid w:val="0075231C"/>
    <w:rsid w:val="00752559"/>
    <w:rsid w:val="00753E9B"/>
    <w:rsid w:val="007548BA"/>
    <w:rsid w:val="00756CA7"/>
    <w:rsid w:val="007617A9"/>
    <w:rsid w:val="007627E8"/>
    <w:rsid w:val="00762D7F"/>
    <w:rsid w:val="00763050"/>
    <w:rsid w:val="00763795"/>
    <w:rsid w:val="00764916"/>
    <w:rsid w:val="007649D6"/>
    <w:rsid w:val="00764CF0"/>
    <w:rsid w:val="007666CB"/>
    <w:rsid w:val="0076681F"/>
    <w:rsid w:val="00767233"/>
    <w:rsid w:val="00767D0B"/>
    <w:rsid w:val="00770179"/>
    <w:rsid w:val="007703B3"/>
    <w:rsid w:val="007709D8"/>
    <w:rsid w:val="00772473"/>
    <w:rsid w:val="0077265A"/>
    <w:rsid w:val="0077277C"/>
    <w:rsid w:val="00772931"/>
    <w:rsid w:val="00774448"/>
    <w:rsid w:val="00780111"/>
    <w:rsid w:val="0078031D"/>
    <w:rsid w:val="00782588"/>
    <w:rsid w:val="007825A4"/>
    <w:rsid w:val="00782968"/>
    <w:rsid w:val="0078333C"/>
    <w:rsid w:val="007838FA"/>
    <w:rsid w:val="00784DC0"/>
    <w:rsid w:val="007863CF"/>
    <w:rsid w:val="007915E6"/>
    <w:rsid w:val="00791FB1"/>
    <w:rsid w:val="0079247C"/>
    <w:rsid w:val="00792FAB"/>
    <w:rsid w:val="007932EF"/>
    <w:rsid w:val="007941C3"/>
    <w:rsid w:val="007967BD"/>
    <w:rsid w:val="007969F4"/>
    <w:rsid w:val="00797EFE"/>
    <w:rsid w:val="007A0369"/>
    <w:rsid w:val="007A0BF3"/>
    <w:rsid w:val="007A1D7A"/>
    <w:rsid w:val="007A28CD"/>
    <w:rsid w:val="007A3465"/>
    <w:rsid w:val="007A5F3B"/>
    <w:rsid w:val="007A77C8"/>
    <w:rsid w:val="007B0893"/>
    <w:rsid w:val="007B0C65"/>
    <w:rsid w:val="007B1C69"/>
    <w:rsid w:val="007B20AA"/>
    <w:rsid w:val="007B234D"/>
    <w:rsid w:val="007B248B"/>
    <w:rsid w:val="007B269D"/>
    <w:rsid w:val="007B504F"/>
    <w:rsid w:val="007B5997"/>
    <w:rsid w:val="007B59A1"/>
    <w:rsid w:val="007B64F4"/>
    <w:rsid w:val="007B67F8"/>
    <w:rsid w:val="007B7103"/>
    <w:rsid w:val="007B7476"/>
    <w:rsid w:val="007B7E2F"/>
    <w:rsid w:val="007C2A67"/>
    <w:rsid w:val="007C2CF5"/>
    <w:rsid w:val="007C4C3D"/>
    <w:rsid w:val="007C71A3"/>
    <w:rsid w:val="007C7661"/>
    <w:rsid w:val="007C79C9"/>
    <w:rsid w:val="007C7A86"/>
    <w:rsid w:val="007D0480"/>
    <w:rsid w:val="007D20A6"/>
    <w:rsid w:val="007D2A4A"/>
    <w:rsid w:val="007D2B23"/>
    <w:rsid w:val="007D301F"/>
    <w:rsid w:val="007D48AC"/>
    <w:rsid w:val="007D4FD2"/>
    <w:rsid w:val="007D5075"/>
    <w:rsid w:val="007D53A0"/>
    <w:rsid w:val="007D6599"/>
    <w:rsid w:val="007D76C4"/>
    <w:rsid w:val="007E036C"/>
    <w:rsid w:val="007E1D55"/>
    <w:rsid w:val="007E26BF"/>
    <w:rsid w:val="007E306B"/>
    <w:rsid w:val="007E3233"/>
    <w:rsid w:val="007E345E"/>
    <w:rsid w:val="007E36AB"/>
    <w:rsid w:val="007E3884"/>
    <w:rsid w:val="007E4BCA"/>
    <w:rsid w:val="007E5D2D"/>
    <w:rsid w:val="007E7201"/>
    <w:rsid w:val="007E7416"/>
    <w:rsid w:val="007E77A2"/>
    <w:rsid w:val="007F057C"/>
    <w:rsid w:val="007F1BFC"/>
    <w:rsid w:val="007F281F"/>
    <w:rsid w:val="007F3873"/>
    <w:rsid w:val="007F447E"/>
    <w:rsid w:val="007F4A24"/>
    <w:rsid w:val="007F4CA0"/>
    <w:rsid w:val="007F508F"/>
    <w:rsid w:val="007F5B47"/>
    <w:rsid w:val="007F7D9C"/>
    <w:rsid w:val="007F7FAE"/>
    <w:rsid w:val="0080077F"/>
    <w:rsid w:val="00802C39"/>
    <w:rsid w:val="00803D93"/>
    <w:rsid w:val="008064AA"/>
    <w:rsid w:val="0080662A"/>
    <w:rsid w:val="00806773"/>
    <w:rsid w:val="00807EAD"/>
    <w:rsid w:val="00810543"/>
    <w:rsid w:val="00812699"/>
    <w:rsid w:val="00815465"/>
    <w:rsid w:val="008158B1"/>
    <w:rsid w:val="00816A2E"/>
    <w:rsid w:val="00817273"/>
    <w:rsid w:val="00817744"/>
    <w:rsid w:val="00821D48"/>
    <w:rsid w:val="00822126"/>
    <w:rsid w:val="008224E0"/>
    <w:rsid w:val="00822999"/>
    <w:rsid w:val="008238DC"/>
    <w:rsid w:val="00823AE0"/>
    <w:rsid w:val="008241EF"/>
    <w:rsid w:val="00824387"/>
    <w:rsid w:val="0082519A"/>
    <w:rsid w:val="008253C9"/>
    <w:rsid w:val="00826190"/>
    <w:rsid w:val="00826B45"/>
    <w:rsid w:val="00827AF1"/>
    <w:rsid w:val="008308A8"/>
    <w:rsid w:val="00830F67"/>
    <w:rsid w:val="00831B83"/>
    <w:rsid w:val="008326CE"/>
    <w:rsid w:val="00832CF0"/>
    <w:rsid w:val="0083323F"/>
    <w:rsid w:val="0083378E"/>
    <w:rsid w:val="00833DE8"/>
    <w:rsid w:val="0083444C"/>
    <w:rsid w:val="0083587A"/>
    <w:rsid w:val="008373B9"/>
    <w:rsid w:val="0084000A"/>
    <w:rsid w:val="008407C2"/>
    <w:rsid w:val="00841703"/>
    <w:rsid w:val="00841A78"/>
    <w:rsid w:val="00842CF4"/>
    <w:rsid w:val="00843207"/>
    <w:rsid w:val="008435E8"/>
    <w:rsid w:val="00844208"/>
    <w:rsid w:val="0084547D"/>
    <w:rsid w:val="008457AC"/>
    <w:rsid w:val="00845E49"/>
    <w:rsid w:val="0084700A"/>
    <w:rsid w:val="0084785C"/>
    <w:rsid w:val="00851971"/>
    <w:rsid w:val="00851CED"/>
    <w:rsid w:val="00852ECF"/>
    <w:rsid w:val="00853E76"/>
    <w:rsid w:val="00854D1A"/>
    <w:rsid w:val="00855B67"/>
    <w:rsid w:val="00855B82"/>
    <w:rsid w:val="0085698A"/>
    <w:rsid w:val="008573EC"/>
    <w:rsid w:val="00857C10"/>
    <w:rsid w:val="0086132E"/>
    <w:rsid w:val="00861CB2"/>
    <w:rsid w:val="00861D79"/>
    <w:rsid w:val="0086321A"/>
    <w:rsid w:val="00863DFB"/>
    <w:rsid w:val="008664EE"/>
    <w:rsid w:val="00870E74"/>
    <w:rsid w:val="00870FC4"/>
    <w:rsid w:val="00871D87"/>
    <w:rsid w:val="008723D3"/>
    <w:rsid w:val="00873838"/>
    <w:rsid w:val="0087389C"/>
    <w:rsid w:val="00873C73"/>
    <w:rsid w:val="00874F25"/>
    <w:rsid w:val="008773F2"/>
    <w:rsid w:val="00880D83"/>
    <w:rsid w:val="00881F6F"/>
    <w:rsid w:val="00883352"/>
    <w:rsid w:val="008836A4"/>
    <w:rsid w:val="0088479F"/>
    <w:rsid w:val="00885A74"/>
    <w:rsid w:val="00885DCA"/>
    <w:rsid w:val="00886546"/>
    <w:rsid w:val="00887AE9"/>
    <w:rsid w:val="008900D2"/>
    <w:rsid w:val="00890871"/>
    <w:rsid w:val="0089105C"/>
    <w:rsid w:val="00891BD6"/>
    <w:rsid w:val="00891E7A"/>
    <w:rsid w:val="00892E7B"/>
    <w:rsid w:val="0089367A"/>
    <w:rsid w:val="0089389F"/>
    <w:rsid w:val="0089403D"/>
    <w:rsid w:val="00894E0B"/>
    <w:rsid w:val="00894F65"/>
    <w:rsid w:val="00896FA9"/>
    <w:rsid w:val="008A05DC"/>
    <w:rsid w:val="008A1D0F"/>
    <w:rsid w:val="008A2B03"/>
    <w:rsid w:val="008A2E1E"/>
    <w:rsid w:val="008A38BC"/>
    <w:rsid w:val="008A3C36"/>
    <w:rsid w:val="008A3DC1"/>
    <w:rsid w:val="008A3ECA"/>
    <w:rsid w:val="008A571E"/>
    <w:rsid w:val="008A6045"/>
    <w:rsid w:val="008A65A1"/>
    <w:rsid w:val="008A7D1B"/>
    <w:rsid w:val="008B2CD7"/>
    <w:rsid w:val="008B39E5"/>
    <w:rsid w:val="008B4028"/>
    <w:rsid w:val="008B4637"/>
    <w:rsid w:val="008B4C6F"/>
    <w:rsid w:val="008B5153"/>
    <w:rsid w:val="008B6806"/>
    <w:rsid w:val="008B68DF"/>
    <w:rsid w:val="008B6D9F"/>
    <w:rsid w:val="008B7203"/>
    <w:rsid w:val="008B7E5F"/>
    <w:rsid w:val="008C0429"/>
    <w:rsid w:val="008C0529"/>
    <w:rsid w:val="008C1FCE"/>
    <w:rsid w:val="008C2647"/>
    <w:rsid w:val="008C4348"/>
    <w:rsid w:val="008C5895"/>
    <w:rsid w:val="008C641B"/>
    <w:rsid w:val="008C73FA"/>
    <w:rsid w:val="008D0122"/>
    <w:rsid w:val="008D0186"/>
    <w:rsid w:val="008D2373"/>
    <w:rsid w:val="008D2995"/>
    <w:rsid w:val="008D2D32"/>
    <w:rsid w:val="008D3E33"/>
    <w:rsid w:val="008D6608"/>
    <w:rsid w:val="008D798E"/>
    <w:rsid w:val="008D7C6B"/>
    <w:rsid w:val="008E0BB5"/>
    <w:rsid w:val="008E0F7A"/>
    <w:rsid w:val="008E0FF6"/>
    <w:rsid w:val="008E1A34"/>
    <w:rsid w:val="008E2496"/>
    <w:rsid w:val="008E24E9"/>
    <w:rsid w:val="008E328E"/>
    <w:rsid w:val="008E33B2"/>
    <w:rsid w:val="008E33B7"/>
    <w:rsid w:val="008E3600"/>
    <w:rsid w:val="008E46F7"/>
    <w:rsid w:val="008E4B6B"/>
    <w:rsid w:val="008E4B9B"/>
    <w:rsid w:val="008E4E37"/>
    <w:rsid w:val="008E5385"/>
    <w:rsid w:val="008E56F3"/>
    <w:rsid w:val="008E60EB"/>
    <w:rsid w:val="008E636C"/>
    <w:rsid w:val="008E66A3"/>
    <w:rsid w:val="008E6E6E"/>
    <w:rsid w:val="008F0973"/>
    <w:rsid w:val="008F0CD4"/>
    <w:rsid w:val="008F1702"/>
    <w:rsid w:val="008F1CAF"/>
    <w:rsid w:val="008F1CF2"/>
    <w:rsid w:val="008F1F4A"/>
    <w:rsid w:val="008F3855"/>
    <w:rsid w:val="008F3B23"/>
    <w:rsid w:val="008F7068"/>
    <w:rsid w:val="00900A94"/>
    <w:rsid w:val="00902FAF"/>
    <w:rsid w:val="0090422E"/>
    <w:rsid w:val="0090518C"/>
    <w:rsid w:val="00905229"/>
    <w:rsid w:val="00906047"/>
    <w:rsid w:val="009100CB"/>
    <w:rsid w:val="00911382"/>
    <w:rsid w:val="00911A40"/>
    <w:rsid w:val="00912196"/>
    <w:rsid w:val="00913B43"/>
    <w:rsid w:val="00913E3E"/>
    <w:rsid w:val="009141CB"/>
    <w:rsid w:val="0091433A"/>
    <w:rsid w:val="0091498D"/>
    <w:rsid w:val="00914AD8"/>
    <w:rsid w:val="00916CBE"/>
    <w:rsid w:val="00917E08"/>
    <w:rsid w:val="00920400"/>
    <w:rsid w:val="00920F38"/>
    <w:rsid w:val="00924841"/>
    <w:rsid w:val="009249D0"/>
    <w:rsid w:val="00924DA2"/>
    <w:rsid w:val="009259D6"/>
    <w:rsid w:val="0092682D"/>
    <w:rsid w:val="0092691B"/>
    <w:rsid w:val="00927C8B"/>
    <w:rsid w:val="00930A2B"/>
    <w:rsid w:val="00930DB6"/>
    <w:rsid w:val="00931000"/>
    <w:rsid w:val="009313B1"/>
    <w:rsid w:val="00932C77"/>
    <w:rsid w:val="00933DD2"/>
    <w:rsid w:val="00934974"/>
    <w:rsid w:val="00934EF5"/>
    <w:rsid w:val="0093634E"/>
    <w:rsid w:val="009367A1"/>
    <w:rsid w:val="009379A4"/>
    <w:rsid w:val="00937D11"/>
    <w:rsid w:val="00940E36"/>
    <w:rsid w:val="009430F4"/>
    <w:rsid w:val="00943472"/>
    <w:rsid w:val="009454A1"/>
    <w:rsid w:val="009454ED"/>
    <w:rsid w:val="00946456"/>
    <w:rsid w:val="009513D5"/>
    <w:rsid w:val="009515F5"/>
    <w:rsid w:val="0095194E"/>
    <w:rsid w:val="009519A8"/>
    <w:rsid w:val="009519B1"/>
    <w:rsid w:val="00951A93"/>
    <w:rsid w:val="00951E31"/>
    <w:rsid w:val="00951FFD"/>
    <w:rsid w:val="00952D02"/>
    <w:rsid w:val="009532AB"/>
    <w:rsid w:val="009534BA"/>
    <w:rsid w:val="00954239"/>
    <w:rsid w:val="00955116"/>
    <w:rsid w:val="0095536C"/>
    <w:rsid w:val="00955557"/>
    <w:rsid w:val="00955602"/>
    <w:rsid w:val="00955A20"/>
    <w:rsid w:val="00955A70"/>
    <w:rsid w:val="009607FB"/>
    <w:rsid w:val="009614DB"/>
    <w:rsid w:val="00961559"/>
    <w:rsid w:val="009616E1"/>
    <w:rsid w:val="00962D80"/>
    <w:rsid w:val="0096394A"/>
    <w:rsid w:val="00963B1C"/>
    <w:rsid w:val="00964D16"/>
    <w:rsid w:val="00967508"/>
    <w:rsid w:val="00967D92"/>
    <w:rsid w:val="00970CF2"/>
    <w:rsid w:val="00971A4C"/>
    <w:rsid w:val="009722DF"/>
    <w:rsid w:val="00972F12"/>
    <w:rsid w:val="0097411D"/>
    <w:rsid w:val="00974813"/>
    <w:rsid w:val="00974DBE"/>
    <w:rsid w:val="0097517C"/>
    <w:rsid w:val="00975277"/>
    <w:rsid w:val="00976036"/>
    <w:rsid w:val="00977E24"/>
    <w:rsid w:val="00980242"/>
    <w:rsid w:val="00980829"/>
    <w:rsid w:val="00981742"/>
    <w:rsid w:val="00981E51"/>
    <w:rsid w:val="0098276E"/>
    <w:rsid w:val="009830EE"/>
    <w:rsid w:val="009831B1"/>
    <w:rsid w:val="00983A8D"/>
    <w:rsid w:val="00984E43"/>
    <w:rsid w:val="00985242"/>
    <w:rsid w:val="0098621F"/>
    <w:rsid w:val="0098789E"/>
    <w:rsid w:val="0099070C"/>
    <w:rsid w:val="00991218"/>
    <w:rsid w:val="00991480"/>
    <w:rsid w:val="00991E37"/>
    <w:rsid w:val="00992799"/>
    <w:rsid w:val="00995672"/>
    <w:rsid w:val="009957BF"/>
    <w:rsid w:val="009966A3"/>
    <w:rsid w:val="0099701A"/>
    <w:rsid w:val="009972D9"/>
    <w:rsid w:val="0099755D"/>
    <w:rsid w:val="009978F0"/>
    <w:rsid w:val="00997E33"/>
    <w:rsid w:val="009A04C2"/>
    <w:rsid w:val="009A1521"/>
    <w:rsid w:val="009A227C"/>
    <w:rsid w:val="009A229C"/>
    <w:rsid w:val="009A2323"/>
    <w:rsid w:val="009A2422"/>
    <w:rsid w:val="009A2BB8"/>
    <w:rsid w:val="009A2DC8"/>
    <w:rsid w:val="009A3396"/>
    <w:rsid w:val="009A4BE7"/>
    <w:rsid w:val="009A57FE"/>
    <w:rsid w:val="009A6F2A"/>
    <w:rsid w:val="009A732A"/>
    <w:rsid w:val="009A74CC"/>
    <w:rsid w:val="009B04BB"/>
    <w:rsid w:val="009B281A"/>
    <w:rsid w:val="009B348B"/>
    <w:rsid w:val="009B3C1B"/>
    <w:rsid w:val="009B51D5"/>
    <w:rsid w:val="009B6C08"/>
    <w:rsid w:val="009B6DDB"/>
    <w:rsid w:val="009B7CA4"/>
    <w:rsid w:val="009C0DDD"/>
    <w:rsid w:val="009C14DD"/>
    <w:rsid w:val="009C239F"/>
    <w:rsid w:val="009C2911"/>
    <w:rsid w:val="009C3233"/>
    <w:rsid w:val="009C401A"/>
    <w:rsid w:val="009C47C5"/>
    <w:rsid w:val="009C49B1"/>
    <w:rsid w:val="009C5F24"/>
    <w:rsid w:val="009C6961"/>
    <w:rsid w:val="009C6C77"/>
    <w:rsid w:val="009C75B6"/>
    <w:rsid w:val="009C7DB7"/>
    <w:rsid w:val="009D0E28"/>
    <w:rsid w:val="009D177D"/>
    <w:rsid w:val="009D1C99"/>
    <w:rsid w:val="009D20A9"/>
    <w:rsid w:val="009D2317"/>
    <w:rsid w:val="009D2600"/>
    <w:rsid w:val="009D2620"/>
    <w:rsid w:val="009D2F27"/>
    <w:rsid w:val="009D3367"/>
    <w:rsid w:val="009D3A82"/>
    <w:rsid w:val="009D4309"/>
    <w:rsid w:val="009D504A"/>
    <w:rsid w:val="009D7258"/>
    <w:rsid w:val="009D78B4"/>
    <w:rsid w:val="009E0CB1"/>
    <w:rsid w:val="009E54A1"/>
    <w:rsid w:val="009E5B87"/>
    <w:rsid w:val="009E7F13"/>
    <w:rsid w:val="009F18BA"/>
    <w:rsid w:val="009F2F09"/>
    <w:rsid w:val="009F3405"/>
    <w:rsid w:val="009F464D"/>
    <w:rsid w:val="009F49B2"/>
    <w:rsid w:val="009F4CDD"/>
    <w:rsid w:val="009F5B7F"/>
    <w:rsid w:val="009F60D2"/>
    <w:rsid w:val="009F6E2C"/>
    <w:rsid w:val="009F7ED8"/>
    <w:rsid w:val="00A0007C"/>
    <w:rsid w:val="00A00F98"/>
    <w:rsid w:val="00A01D3B"/>
    <w:rsid w:val="00A04400"/>
    <w:rsid w:val="00A04DF8"/>
    <w:rsid w:val="00A05970"/>
    <w:rsid w:val="00A06D33"/>
    <w:rsid w:val="00A074F5"/>
    <w:rsid w:val="00A07B43"/>
    <w:rsid w:val="00A07F7C"/>
    <w:rsid w:val="00A124EB"/>
    <w:rsid w:val="00A12734"/>
    <w:rsid w:val="00A13017"/>
    <w:rsid w:val="00A13534"/>
    <w:rsid w:val="00A14D47"/>
    <w:rsid w:val="00A15C9B"/>
    <w:rsid w:val="00A15DAA"/>
    <w:rsid w:val="00A165BA"/>
    <w:rsid w:val="00A17728"/>
    <w:rsid w:val="00A20803"/>
    <w:rsid w:val="00A20D98"/>
    <w:rsid w:val="00A20FA4"/>
    <w:rsid w:val="00A25872"/>
    <w:rsid w:val="00A25C85"/>
    <w:rsid w:val="00A30014"/>
    <w:rsid w:val="00A30C92"/>
    <w:rsid w:val="00A31023"/>
    <w:rsid w:val="00A31AA6"/>
    <w:rsid w:val="00A3338F"/>
    <w:rsid w:val="00A3416C"/>
    <w:rsid w:val="00A35108"/>
    <w:rsid w:val="00A35C78"/>
    <w:rsid w:val="00A36244"/>
    <w:rsid w:val="00A36754"/>
    <w:rsid w:val="00A36C53"/>
    <w:rsid w:val="00A3747B"/>
    <w:rsid w:val="00A3768A"/>
    <w:rsid w:val="00A37790"/>
    <w:rsid w:val="00A379FE"/>
    <w:rsid w:val="00A37FA4"/>
    <w:rsid w:val="00A40242"/>
    <w:rsid w:val="00A40388"/>
    <w:rsid w:val="00A4075D"/>
    <w:rsid w:val="00A40A92"/>
    <w:rsid w:val="00A40B55"/>
    <w:rsid w:val="00A40B98"/>
    <w:rsid w:val="00A40FFC"/>
    <w:rsid w:val="00A42A2F"/>
    <w:rsid w:val="00A4489C"/>
    <w:rsid w:val="00A44FF1"/>
    <w:rsid w:val="00A45084"/>
    <w:rsid w:val="00A4561D"/>
    <w:rsid w:val="00A513B8"/>
    <w:rsid w:val="00A515A3"/>
    <w:rsid w:val="00A52565"/>
    <w:rsid w:val="00A52A2D"/>
    <w:rsid w:val="00A54C7C"/>
    <w:rsid w:val="00A55546"/>
    <w:rsid w:val="00A564BA"/>
    <w:rsid w:val="00A567B3"/>
    <w:rsid w:val="00A57BAF"/>
    <w:rsid w:val="00A602FD"/>
    <w:rsid w:val="00A60596"/>
    <w:rsid w:val="00A606A3"/>
    <w:rsid w:val="00A60F1B"/>
    <w:rsid w:val="00A615EB"/>
    <w:rsid w:val="00A618FA"/>
    <w:rsid w:val="00A61B20"/>
    <w:rsid w:val="00A624DC"/>
    <w:rsid w:val="00A628F5"/>
    <w:rsid w:val="00A62C30"/>
    <w:rsid w:val="00A6342E"/>
    <w:rsid w:val="00A63648"/>
    <w:rsid w:val="00A64B13"/>
    <w:rsid w:val="00A64E94"/>
    <w:rsid w:val="00A66413"/>
    <w:rsid w:val="00A6675D"/>
    <w:rsid w:val="00A677E7"/>
    <w:rsid w:val="00A67F3E"/>
    <w:rsid w:val="00A719D9"/>
    <w:rsid w:val="00A72C76"/>
    <w:rsid w:val="00A730D8"/>
    <w:rsid w:val="00A74717"/>
    <w:rsid w:val="00A748B7"/>
    <w:rsid w:val="00A74E27"/>
    <w:rsid w:val="00A75F01"/>
    <w:rsid w:val="00A76C55"/>
    <w:rsid w:val="00A77647"/>
    <w:rsid w:val="00A779EB"/>
    <w:rsid w:val="00A77F31"/>
    <w:rsid w:val="00A809D2"/>
    <w:rsid w:val="00A80C40"/>
    <w:rsid w:val="00A8279C"/>
    <w:rsid w:val="00A830E6"/>
    <w:rsid w:val="00A83E11"/>
    <w:rsid w:val="00A84433"/>
    <w:rsid w:val="00A84596"/>
    <w:rsid w:val="00A84E7A"/>
    <w:rsid w:val="00A8593F"/>
    <w:rsid w:val="00A86899"/>
    <w:rsid w:val="00A90A4A"/>
    <w:rsid w:val="00A90ABF"/>
    <w:rsid w:val="00A90F23"/>
    <w:rsid w:val="00A91B3D"/>
    <w:rsid w:val="00A92190"/>
    <w:rsid w:val="00A928E9"/>
    <w:rsid w:val="00A93326"/>
    <w:rsid w:val="00A93E83"/>
    <w:rsid w:val="00A969EA"/>
    <w:rsid w:val="00A96CCD"/>
    <w:rsid w:val="00A9770C"/>
    <w:rsid w:val="00A97780"/>
    <w:rsid w:val="00AA421E"/>
    <w:rsid w:val="00AA5346"/>
    <w:rsid w:val="00AA57AE"/>
    <w:rsid w:val="00AA5AAA"/>
    <w:rsid w:val="00AA5EA3"/>
    <w:rsid w:val="00AA64EE"/>
    <w:rsid w:val="00AB45A6"/>
    <w:rsid w:val="00AB4AE0"/>
    <w:rsid w:val="00AB5422"/>
    <w:rsid w:val="00AB5890"/>
    <w:rsid w:val="00AB5956"/>
    <w:rsid w:val="00AB6C93"/>
    <w:rsid w:val="00AB7E3A"/>
    <w:rsid w:val="00AC051E"/>
    <w:rsid w:val="00AC0AE9"/>
    <w:rsid w:val="00AC161A"/>
    <w:rsid w:val="00AC22DB"/>
    <w:rsid w:val="00AC3AAF"/>
    <w:rsid w:val="00AC48CE"/>
    <w:rsid w:val="00AC583E"/>
    <w:rsid w:val="00AC5C10"/>
    <w:rsid w:val="00AC5CD7"/>
    <w:rsid w:val="00AC7313"/>
    <w:rsid w:val="00AD141A"/>
    <w:rsid w:val="00AD18B0"/>
    <w:rsid w:val="00AD1ECD"/>
    <w:rsid w:val="00AD291B"/>
    <w:rsid w:val="00AD2E85"/>
    <w:rsid w:val="00AD6613"/>
    <w:rsid w:val="00AD69BE"/>
    <w:rsid w:val="00AD7471"/>
    <w:rsid w:val="00AD74B5"/>
    <w:rsid w:val="00AE0588"/>
    <w:rsid w:val="00AE203A"/>
    <w:rsid w:val="00AE314B"/>
    <w:rsid w:val="00AE3433"/>
    <w:rsid w:val="00AE3F70"/>
    <w:rsid w:val="00AE440D"/>
    <w:rsid w:val="00AE5F27"/>
    <w:rsid w:val="00AE6F1E"/>
    <w:rsid w:val="00AE7700"/>
    <w:rsid w:val="00AE7765"/>
    <w:rsid w:val="00AE7936"/>
    <w:rsid w:val="00AF0C1D"/>
    <w:rsid w:val="00AF1847"/>
    <w:rsid w:val="00AF1F7E"/>
    <w:rsid w:val="00AF33F1"/>
    <w:rsid w:val="00AF3864"/>
    <w:rsid w:val="00AF47F6"/>
    <w:rsid w:val="00AF5406"/>
    <w:rsid w:val="00AF5710"/>
    <w:rsid w:val="00AF60B7"/>
    <w:rsid w:val="00AF63C1"/>
    <w:rsid w:val="00AF6FE2"/>
    <w:rsid w:val="00AF7263"/>
    <w:rsid w:val="00B0008F"/>
    <w:rsid w:val="00B01FFA"/>
    <w:rsid w:val="00B02864"/>
    <w:rsid w:val="00B02E1F"/>
    <w:rsid w:val="00B04746"/>
    <w:rsid w:val="00B049D1"/>
    <w:rsid w:val="00B04D1A"/>
    <w:rsid w:val="00B04D7C"/>
    <w:rsid w:val="00B057D5"/>
    <w:rsid w:val="00B0669B"/>
    <w:rsid w:val="00B102E5"/>
    <w:rsid w:val="00B103CB"/>
    <w:rsid w:val="00B10CC3"/>
    <w:rsid w:val="00B114D6"/>
    <w:rsid w:val="00B119DD"/>
    <w:rsid w:val="00B12AF1"/>
    <w:rsid w:val="00B131F9"/>
    <w:rsid w:val="00B134C7"/>
    <w:rsid w:val="00B13AAA"/>
    <w:rsid w:val="00B15A51"/>
    <w:rsid w:val="00B15D7E"/>
    <w:rsid w:val="00B1759D"/>
    <w:rsid w:val="00B20141"/>
    <w:rsid w:val="00B215E3"/>
    <w:rsid w:val="00B22BFE"/>
    <w:rsid w:val="00B23AA1"/>
    <w:rsid w:val="00B248E2"/>
    <w:rsid w:val="00B253B7"/>
    <w:rsid w:val="00B25BC3"/>
    <w:rsid w:val="00B25D14"/>
    <w:rsid w:val="00B266EC"/>
    <w:rsid w:val="00B26A66"/>
    <w:rsid w:val="00B27256"/>
    <w:rsid w:val="00B307BF"/>
    <w:rsid w:val="00B30C3A"/>
    <w:rsid w:val="00B3152E"/>
    <w:rsid w:val="00B320DD"/>
    <w:rsid w:val="00B32C3C"/>
    <w:rsid w:val="00B33E6C"/>
    <w:rsid w:val="00B3488D"/>
    <w:rsid w:val="00B352F0"/>
    <w:rsid w:val="00B35806"/>
    <w:rsid w:val="00B35FBF"/>
    <w:rsid w:val="00B37177"/>
    <w:rsid w:val="00B37633"/>
    <w:rsid w:val="00B40F4F"/>
    <w:rsid w:val="00B414D8"/>
    <w:rsid w:val="00B41CA4"/>
    <w:rsid w:val="00B426F9"/>
    <w:rsid w:val="00B43076"/>
    <w:rsid w:val="00B446F3"/>
    <w:rsid w:val="00B44C25"/>
    <w:rsid w:val="00B45134"/>
    <w:rsid w:val="00B4532C"/>
    <w:rsid w:val="00B455AE"/>
    <w:rsid w:val="00B45801"/>
    <w:rsid w:val="00B4612E"/>
    <w:rsid w:val="00B46B90"/>
    <w:rsid w:val="00B47AB6"/>
    <w:rsid w:val="00B5087E"/>
    <w:rsid w:val="00B51218"/>
    <w:rsid w:val="00B5174E"/>
    <w:rsid w:val="00B525D3"/>
    <w:rsid w:val="00B532D0"/>
    <w:rsid w:val="00B53571"/>
    <w:rsid w:val="00B53BE8"/>
    <w:rsid w:val="00B5402A"/>
    <w:rsid w:val="00B54B7E"/>
    <w:rsid w:val="00B5501C"/>
    <w:rsid w:val="00B55182"/>
    <w:rsid w:val="00B55933"/>
    <w:rsid w:val="00B56CC1"/>
    <w:rsid w:val="00B57E83"/>
    <w:rsid w:val="00B60237"/>
    <w:rsid w:val="00B60904"/>
    <w:rsid w:val="00B654EA"/>
    <w:rsid w:val="00B65CD1"/>
    <w:rsid w:val="00B65E96"/>
    <w:rsid w:val="00B667F7"/>
    <w:rsid w:val="00B66D07"/>
    <w:rsid w:val="00B672A7"/>
    <w:rsid w:val="00B674E6"/>
    <w:rsid w:val="00B70106"/>
    <w:rsid w:val="00B70FA6"/>
    <w:rsid w:val="00B71F9A"/>
    <w:rsid w:val="00B72FEB"/>
    <w:rsid w:val="00B738C7"/>
    <w:rsid w:val="00B73FE6"/>
    <w:rsid w:val="00B75D89"/>
    <w:rsid w:val="00B7776C"/>
    <w:rsid w:val="00B77F53"/>
    <w:rsid w:val="00B8040D"/>
    <w:rsid w:val="00B8050C"/>
    <w:rsid w:val="00B8080D"/>
    <w:rsid w:val="00B80A02"/>
    <w:rsid w:val="00B810E4"/>
    <w:rsid w:val="00B812EE"/>
    <w:rsid w:val="00B819C6"/>
    <w:rsid w:val="00B82333"/>
    <w:rsid w:val="00B82885"/>
    <w:rsid w:val="00B82F66"/>
    <w:rsid w:val="00B831FD"/>
    <w:rsid w:val="00B8328D"/>
    <w:rsid w:val="00B83964"/>
    <w:rsid w:val="00B85D10"/>
    <w:rsid w:val="00B85E5A"/>
    <w:rsid w:val="00B85EC1"/>
    <w:rsid w:val="00B86E42"/>
    <w:rsid w:val="00B87093"/>
    <w:rsid w:val="00B87BED"/>
    <w:rsid w:val="00B87EBF"/>
    <w:rsid w:val="00B924F5"/>
    <w:rsid w:val="00B92536"/>
    <w:rsid w:val="00B92DFF"/>
    <w:rsid w:val="00B9444D"/>
    <w:rsid w:val="00B946C3"/>
    <w:rsid w:val="00B954E0"/>
    <w:rsid w:val="00B955BB"/>
    <w:rsid w:val="00B95FA3"/>
    <w:rsid w:val="00B966C3"/>
    <w:rsid w:val="00B96BD2"/>
    <w:rsid w:val="00BA078F"/>
    <w:rsid w:val="00BA2CF8"/>
    <w:rsid w:val="00BA2DE1"/>
    <w:rsid w:val="00BA392F"/>
    <w:rsid w:val="00BA3D5B"/>
    <w:rsid w:val="00BA495E"/>
    <w:rsid w:val="00BA5E87"/>
    <w:rsid w:val="00BA752A"/>
    <w:rsid w:val="00BB08D1"/>
    <w:rsid w:val="00BB1597"/>
    <w:rsid w:val="00BB1B6E"/>
    <w:rsid w:val="00BB2272"/>
    <w:rsid w:val="00BB26FD"/>
    <w:rsid w:val="00BB29F0"/>
    <w:rsid w:val="00BB2C19"/>
    <w:rsid w:val="00BB3D04"/>
    <w:rsid w:val="00BB3E89"/>
    <w:rsid w:val="00BB45CC"/>
    <w:rsid w:val="00BB47A6"/>
    <w:rsid w:val="00BB4BA9"/>
    <w:rsid w:val="00BB53A9"/>
    <w:rsid w:val="00BB5BDC"/>
    <w:rsid w:val="00BB67DB"/>
    <w:rsid w:val="00BB6B31"/>
    <w:rsid w:val="00BB6D4B"/>
    <w:rsid w:val="00BB791A"/>
    <w:rsid w:val="00BB7FD9"/>
    <w:rsid w:val="00BC1A7F"/>
    <w:rsid w:val="00BC20B7"/>
    <w:rsid w:val="00BC2400"/>
    <w:rsid w:val="00BC2D8E"/>
    <w:rsid w:val="00BC42DD"/>
    <w:rsid w:val="00BC47B9"/>
    <w:rsid w:val="00BC4E5E"/>
    <w:rsid w:val="00BC69E9"/>
    <w:rsid w:val="00BC6B45"/>
    <w:rsid w:val="00BC6BFC"/>
    <w:rsid w:val="00BD010E"/>
    <w:rsid w:val="00BD0C72"/>
    <w:rsid w:val="00BD14E4"/>
    <w:rsid w:val="00BD1C1B"/>
    <w:rsid w:val="00BD272E"/>
    <w:rsid w:val="00BD3E10"/>
    <w:rsid w:val="00BD4188"/>
    <w:rsid w:val="00BD53B9"/>
    <w:rsid w:val="00BD63BF"/>
    <w:rsid w:val="00BD7222"/>
    <w:rsid w:val="00BD74C1"/>
    <w:rsid w:val="00BE0126"/>
    <w:rsid w:val="00BE11ED"/>
    <w:rsid w:val="00BE1A1E"/>
    <w:rsid w:val="00BE3FC5"/>
    <w:rsid w:val="00BE57B2"/>
    <w:rsid w:val="00BE59BF"/>
    <w:rsid w:val="00BE7AD3"/>
    <w:rsid w:val="00BE7D67"/>
    <w:rsid w:val="00BF0930"/>
    <w:rsid w:val="00BF16E9"/>
    <w:rsid w:val="00BF22A1"/>
    <w:rsid w:val="00BF2BA7"/>
    <w:rsid w:val="00BF3C40"/>
    <w:rsid w:val="00BF56DC"/>
    <w:rsid w:val="00BF6E81"/>
    <w:rsid w:val="00BF7C10"/>
    <w:rsid w:val="00C01BDB"/>
    <w:rsid w:val="00C01FD7"/>
    <w:rsid w:val="00C03369"/>
    <w:rsid w:val="00C03613"/>
    <w:rsid w:val="00C03854"/>
    <w:rsid w:val="00C04D01"/>
    <w:rsid w:val="00C052CC"/>
    <w:rsid w:val="00C06085"/>
    <w:rsid w:val="00C07021"/>
    <w:rsid w:val="00C07EA5"/>
    <w:rsid w:val="00C10B18"/>
    <w:rsid w:val="00C10CD9"/>
    <w:rsid w:val="00C1170C"/>
    <w:rsid w:val="00C11EF5"/>
    <w:rsid w:val="00C121DB"/>
    <w:rsid w:val="00C1316C"/>
    <w:rsid w:val="00C13D60"/>
    <w:rsid w:val="00C1441D"/>
    <w:rsid w:val="00C14DD7"/>
    <w:rsid w:val="00C15B4A"/>
    <w:rsid w:val="00C15C37"/>
    <w:rsid w:val="00C15EFD"/>
    <w:rsid w:val="00C164EA"/>
    <w:rsid w:val="00C200EA"/>
    <w:rsid w:val="00C22436"/>
    <w:rsid w:val="00C23102"/>
    <w:rsid w:val="00C25D01"/>
    <w:rsid w:val="00C26563"/>
    <w:rsid w:val="00C26642"/>
    <w:rsid w:val="00C26F3C"/>
    <w:rsid w:val="00C2721E"/>
    <w:rsid w:val="00C277CD"/>
    <w:rsid w:val="00C30C9A"/>
    <w:rsid w:val="00C30F12"/>
    <w:rsid w:val="00C31953"/>
    <w:rsid w:val="00C31BC9"/>
    <w:rsid w:val="00C3343D"/>
    <w:rsid w:val="00C341A7"/>
    <w:rsid w:val="00C34504"/>
    <w:rsid w:val="00C348FB"/>
    <w:rsid w:val="00C3509D"/>
    <w:rsid w:val="00C35C55"/>
    <w:rsid w:val="00C36F1D"/>
    <w:rsid w:val="00C37325"/>
    <w:rsid w:val="00C41B41"/>
    <w:rsid w:val="00C42361"/>
    <w:rsid w:val="00C4281A"/>
    <w:rsid w:val="00C43003"/>
    <w:rsid w:val="00C431D3"/>
    <w:rsid w:val="00C44753"/>
    <w:rsid w:val="00C457C6"/>
    <w:rsid w:val="00C4652B"/>
    <w:rsid w:val="00C46721"/>
    <w:rsid w:val="00C46B7C"/>
    <w:rsid w:val="00C46F68"/>
    <w:rsid w:val="00C5144C"/>
    <w:rsid w:val="00C519E9"/>
    <w:rsid w:val="00C535D2"/>
    <w:rsid w:val="00C53E27"/>
    <w:rsid w:val="00C54CB6"/>
    <w:rsid w:val="00C54E16"/>
    <w:rsid w:val="00C55083"/>
    <w:rsid w:val="00C5595B"/>
    <w:rsid w:val="00C576E2"/>
    <w:rsid w:val="00C57C5C"/>
    <w:rsid w:val="00C600EE"/>
    <w:rsid w:val="00C6079D"/>
    <w:rsid w:val="00C6330D"/>
    <w:rsid w:val="00C63502"/>
    <w:rsid w:val="00C63A14"/>
    <w:rsid w:val="00C64819"/>
    <w:rsid w:val="00C64E57"/>
    <w:rsid w:val="00C65376"/>
    <w:rsid w:val="00C655E9"/>
    <w:rsid w:val="00C6631F"/>
    <w:rsid w:val="00C66322"/>
    <w:rsid w:val="00C66A98"/>
    <w:rsid w:val="00C66CBD"/>
    <w:rsid w:val="00C702DB"/>
    <w:rsid w:val="00C70839"/>
    <w:rsid w:val="00C712AA"/>
    <w:rsid w:val="00C71926"/>
    <w:rsid w:val="00C71DA9"/>
    <w:rsid w:val="00C76995"/>
    <w:rsid w:val="00C771A8"/>
    <w:rsid w:val="00C819FE"/>
    <w:rsid w:val="00C825E2"/>
    <w:rsid w:val="00C82B91"/>
    <w:rsid w:val="00C83036"/>
    <w:rsid w:val="00C86777"/>
    <w:rsid w:val="00C8703E"/>
    <w:rsid w:val="00C877BF"/>
    <w:rsid w:val="00C904B2"/>
    <w:rsid w:val="00C90967"/>
    <w:rsid w:val="00C90E53"/>
    <w:rsid w:val="00C91BCD"/>
    <w:rsid w:val="00C91FC9"/>
    <w:rsid w:val="00C92420"/>
    <w:rsid w:val="00C934B5"/>
    <w:rsid w:val="00C9421C"/>
    <w:rsid w:val="00C95493"/>
    <w:rsid w:val="00C95624"/>
    <w:rsid w:val="00C9591B"/>
    <w:rsid w:val="00C96E98"/>
    <w:rsid w:val="00C97700"/>
    <w:rsid w:val="00CA2417"/>
    <w:rsid w:val="00CA2762"/>
    <w:rsid w:val="00CA27C8"/>
    <w:rsid w:val="00CA377E"/>
    <w:rsid w:val="00CA4956"/>
    <w:rsid w:val="00CA56E6"/>
    <w:rsid w:val="00CB01CB"/>
    <w:rsid w:val="00CB15EB"/>
    <w:rsid w:val="00CB20DD"/>
    <w:rsid w:val="00CB359B"/>
    <w:rsid w:val="00CB4071"/>
    <w:rsid w:val="00CB52C8"/>
    <w:rsid w:val="00CB5817"/>
    <w:rsid w:val="00CB6208"/>
    <w:rsid w:val="00CB637D"/>
    <w:rsid w:val="00CB73A8"/>
    <w:rsid w:val="00CC05AD"/>
    <w:rsid w:val="00CC0DEC"/>
    <w:rsid w:val="00CC1303"/>
    <w:rsid w:val="00CC2057"/>
    <w:rsid w:val="00CC3775"/>
    <w:rsid w:val="00CC3936"/>
    <w:rsid w:val="00CC5626"/>
    <w:rsid w:val="00CC72BF"/>
    <w:rsid w:val="00CC7416"/>
    <w:rsid w:val="00CC7C18"/>
    <w:rsid w:val="00CD0973"/>
    <w:rsid w:val="00CD0D49"/>
    <w:rsid w:val="00CD10A8"/>
    <w:rsid w:val="00CD14C5"/>
    <w:rsid w:val="00CD168B"/>
    <w:rsid w:val="00CD1692"/>
    <w:rsid w:val="00CD22AF"/>
    <w:rsid w:val="00CD36C4"/>
    <w:rsid w:val="00CD377F"/>
    <w:rsid w:val="00CD3BFE"/>
    <w:rsid w:val="00CD3CF6"/>
    <w:rsid w:val="00CD422F"/>
    <w:rsid w:val="00CD432A"/>
    <w:rsid w:val="00CD5CAE"/>
    <w:rsid w:val="00CD6799"/>
    <w:rsid w:val="00CD6A2B"/>
    <w:rsid w:val="00CD6A75"/>
    <w:rsid w:val="00CD70A5"/>
    <w:rsid w:val="00CD730F"/>
    <w:rsid w:val="00CD7453"/>
    <w:rsid w:val="00CD794D"/>
    <w:rsid w:val="00CD7B76"/>
    <w:rsid w:val="00CE0E4E"/>
    <w:rsid w:val="00CE1457"/>
    <w:rsid w:val="00CE1EB1"/>
    <w:rsid w:val="00CE271C"/>
    <w:rsid w:val="00CE2A0D"/>
    <w:rsid w:val="00CE2CB1"/>
    <w:rsid w:val="00CE3079"/>
    <w:rsid w:val="00CE5511"/>
    <w:rsid w:val="00CE6FCD"/>
    <w:rsid w:val="00CE70A6"/>
    <w:rsid w:val="00CF03CE"/>
    <w:rsid w:val="00CF13BA"/>
    <w:rsid w:val="00CF40FA"/>
    <w:rsid w:val="00CF4E09"/>
    <w:rsid w:val="00CF5372"/>
    <w:rsid w:val="00CF6372"/>
    <w:rsid w:val="00CF7706"/>
    <w:rsid w:val="00D00826"/>
    <w:rsid w:val="00D015CD"/>
    <w:rsid w:val="00D01825"/>
    <w:rsid w:val="00D02074"/>
    <w:rsid w:val="00D03305"/>
    <w:rsid w:val="00D03769"/>
    <w:rsid w:val="00D03A3C"/>
    <w:rsid w:val="00D1016D"/>
    <w:rsid w:val="00D10BFF"/>
    <w:rsid w:val="00D145E1"/>
    <w:rsid w:val="00D159A1"/>
    <w:rsid w:val="00D16C54"/>
    <w:rsid w:val="00D16FA1"/>
    <w:rsid w:val="00D17A46"/>
    <w:rsid w:val="00D200EE"/>
    <w:rsid w:val="00D20405"/>
    <w:rsid w:val="00D204A6"/>
    <w:rsid w:val="00D20C5F"/>
    <w:rsid w:val="00D22199"/>
    <w:rsid w:val="00D23781"/>
    <w:rsid w:val="00D2386B"/>
    <w:rsid w:val="00D23BE7"/>
    <w:rsid w:val="00D23FBC"/>
    <w:rsid w:val="00D24E9D"/>
    <w:rsid w:val="00D269BE"/>
    <w:rsid w:val="00D3024D"/>
    <w:rsid w:val="00D319C1"/>
    <w:rsid w:val="00D31FE6"/>
    <w:rsid w:val="00D33596"/>
    <w:rsid w:val="00D3367C"/>
    <w:rsid w:val="00D33C8B"/>
    <w:rsid w:val="00D34BA4"/>
    <w:rsid w:val="00D34C03"/>
    <w:rsid w:val="00D35385"/>
    <w:rsid w:val="00D355B0"/>
    <w:rsid w:val="00D358F6"/>
    <w:rsid w:val="00D35CA8"/>
    <w:rsid w:val="00D35CD8"/>
    <w:rsid w:val="00D37006"/>
    <w:rsid w:val="00D40DBB"/>
    <w:rsid w:val="00D418D3"/>
    <w:rsid w:val="00D44667"/>
    <w:rsid w:val="00D45B09"/>
    <w:rsid w:val="00D464AA"/>
    <w:rsid w:val="00D47B70"/>
    <w:rsid w:val="00D511AE"/>
    <w:rsid w:val="00D51476"/>
    <w:rsid w:val="00D51FF1"/>
    <w:rsid w:val="00D52172"/>
    <w:rsid w:val="00D53496"/>
    <w:rsid w:val="00D55BFE"/>
    <w:rsid w:val="00D57B87"/>
    <w:rsid w:val="00D6187E"/>
    <w:rsid w:val="00D636D2"/>
    <w:rsid w:val="00D64352"/>
    <w:rsid w:val="00D64595"/>
    <w:rsid w:val="00D65350"/>
    <w:rsid w:val="00D6606C"/>
    <w:rsid w:val="00D67D44"/>
    <w:rsid w:val="00D70285"/>
    <w:rsid w:val="00D70DD4"/>
    <w:rsid w:val="00D71054"/>
    <w:rsid w:val="00D71FAD"/>
    <w:rsid w:val="00D72F23"/>
    <w:rsid w:val="00D7441E"/>
    <w:rsid w:val="00D74A12"/>
    <w:rsid w:val="00D75E01"/>
    <w:rsid w:val="00D7663F"/>
    <w:rsid w:val="00D77D59"/>
    <w:rsid w:val="00D8041E"/>
    <w:rsid w:val="00D80458"/>
    <w:rsid w:val="00D804A7"/>
    <w:rsid w:val="00D80637"/>
    <w:rsid w:val="00D80702"/>
    <w:rsid w:val="00D80EB9"/>
    <w:rsid w:val="00D82F63"/>
    <w:rsid w:val="00D83D03"/>
    <w:rsid w:val="00D84396"/>
    <w:rsid w:val="00D87431"/>
    <w:rsid w:val="00D90633"/>
    <w:rsid w:val="00D90883"/>
    <w:rsid w:val="00D90D7F"/>
    <w:rsid w:val="00D91AC7"/>
    <w:rsid w:val="00D9221B"/>
    <w:rsid w:val="00D9316E"/>
    <w:rsid w:val="00D9343A"/>
    <w:rsid w:val="00D93C24"/>
    <w:rsid w:val="00D940F1"/>
    <w:rsid w:val="00D94DA8"/>
    <w:rsid w:val="00D95278"/>
    <w:rsid w:val="00D969B0"/>
    <w:rsid w:val="00DA0066"/>
    <w:rsid w:val="00DA0AFF"/>
    <w:rsid w:val="00DA0DA1"/>
    <w:rsid w:val="00DA0E06"/>
    <w:rsid w:val="00DA133A"/>
    <w:rsid w:val="00DA154D"/>
    <w:rsid w:val="00DA185E"/>
    <w:rsid w:val="00DA20E9"/>
    <w:rsid w:val="00DA2213"/>
    <w:rsid w:val="00DA2227"/>
    <w:rsid w:val="00DA28C3"/>
    <w:rsid w:val="00DA349C"/>
    <w:rsid w:val="00DA3E6E"/>
    <w:rsid w:val="00DA4083"/>
    <w:rsid w:val="00DA5BFD"/>
    <w:rsid w:val="00DA601D"/>
    <w:rsid w:val="00DA60AC"/>
    <w:rsid w:val="00DA60E1"/>
    <w:rsid w:val="00DA65FC"/>
    <w:rsid w:val="00DA7F06"/>
    <w:rsid w:val="00DB0427"/>
    <w:rsid w:val="00DB15D7"/>
    <w:rsid w:val="00DB1AF5"/>
    <w:rsid w:val="00DB2A63"/>
    <w:rsid w:val="00DB3044"/>
    <w:rsid w:val="00DB3A42"/>
    <w:rsid w:val="00DB41DE"/>
    <w:rsid w:val="00DB4BDC"/>
    <w:rsid w:val="00DB53FC"/>
    <w:rsid w:val="00DB5654"/>
    <w:rsid w:val="00DB5A57"/>
    <w:rsid w:val="00DB60B4"/>
    <w:rsid w:val="00DB6602"/>
    <w:rsid w:val="00DB76D1"/>
    <w:rsid w:val="00DC0309"/>
    <w:rsid w:val="00DC0B56"/>
    <w:rsid w:val="00DC189F"/>
    <w:rsid w:val="00DC341F"/>
    <w:rsid w:val="00DC35A9"/>
    <w:rsid w:val="00DC370E"/>
    <w:rsid w:val="00DC7E6A"/>
    <w:rsid w:val="00DD0086"/>
    <w:rsid w:val="00DD46AA"/>
    <w:rsid w:val="00DD5123"/>
    <w:rsid w:val="00DD5747"/>
    <w:rsid w:val="00DD58DE"/>
    <w:rsid w:val="00DD5CF1"/>
    <w:rsid w:val="00DD6EF5"/>
    <w:rsid w:val="00DD7773"/>
    <w:rsid w:val="00DD7812"/>
    <w:rsid w:val="00DE1F60"/>
    <w:rsid w:val="00DE21A7"/>
    <w:rsid w:val="00DE2448"/>
    <w:rsid w:val="00DE4B5A"/>
    <w:rsid w:val="00DE4E3B"/>
    <w:rsid w:val="00DE5933"/>
    <w:rsid w:val="00DE659B"/>
    <w:rsid w:val="00DE66F2"/>
    <w:rsid w:val="00DF03CD"/>
    <w:rsid w:val="00DF0C8C"/>
    <w:rsid w:val="00DF203A"/>
    <w:rsid w:val="00DF2663"/>
    <w:rsid w:val="00DF519E"/>
    <w:rsid w:val="00DF5379"/>
    <w:rsid w:val="00DF5BEF"/>
    <w:rsid w:val="00DF629E"/>
    <w:rsid w:val="00DF66B4"/>
    <w:rsid w:val="00DF6FED"/>
    <w:rsid w:val="00DF7221"/>
    <w:rsid w:val="00E00EA0"/>
    <w:rsid w:val="00E01CAF"/>
    <w:rsid w:val="00E0390B"/>
    <w:rsid w:val="00E053C7"/>
    <w:rsid w:val="00E05A62"/>
    <w:rsid w:val="00E05DCA"/>
    <w:rsid w:val="00E060E7"/>
    <w:rsid w:val="00E065AA"/>
    <w:rsid w:val="00E067A1"/>
    <w:rsid w:val="00E06B45"/>
    <w:rsid w:val="00E07105"/>
    <w:rsid w:val="00E0752F"/>
    <w:rsid w:val="00E07F67"/>
    <w:rsid w:val="00E118AE"/>
    <w:rsid w:val="00E11E62"/>
    <w:rsid w:val="00E12654"/>
    <w:rsid w:val="00E13046"/>
    <w:rsid w:val="00E148DC"/>
    <w:rsid w:val="00E150FB"/>
    <w:rsid w:val="00E15F27"/>
    <w:rsid w:val="00E16436"/>
    <w:rsid w:val="00E165B3"/>
    <w:rsid w:val="00E17265"/>
    <w:rsid w:val="00E20F12"/>
    <w:rsid w:val="00E21FBD"/>
    <w:rsid w:val="00E22B5A"/>
    <w:rsid w:val="00E22BB8"/>
    <w:rsid w:val="00E23187"/>
    <w:rsid w:val="00E2537B"/>
    <w:rsid w:val="00E260BF"/>
    <w:rsid w:val="00E308F5"/>
    <w:rsid w:val="00E30BA3"/>
    <w:rsid w:val="00E30C8C"/>
    <w:rsid w:val="00E310E6"/>
    <w:rsid w:val="00E31607"/>
    <w:rsid w:val="00E32C1E"/>
    <w:rsid w:val="00E347F1"/>
    <w:rsid w:val="00E361D0"/>
    <w:rsid w:val="00E36794"/>
    <w:rsid w:val="00E401D4"/>
    <w:rsid w:val="00E40D79"/>
    <w:rsid w:val="00E40D99"/>
    <w:rsid w:val="00E4136B"/>
    <w:rsid w:val="00E414FD"/>
    <w:rsid w:val="00E4386B"/>
    <w:rsid w:val="00E44A42"/>
    <w:rsid w:val="00E461AA"/>
    <w:rsid w:val="00E47CE6"/>
    <w:rsid w:val="00E5090D"/>
    <w:rsid w:val="00E50CC3"/>
    <w:rsid w:val="00E51990"/>
    <w:rsid w:val="00E527B3"/>
    <w:rsid w:val="00E52BBB"/>
    <w:rsid w:val="00E53B05"/>
    <w:rsid w:val="00E54371"/>
    <w:rsid w:val="00E545FC"/>
    <w:rsid w:val="00E54911"/>
    <w:rsid w:val="00E554DE"/>
    <w:rsid w:val="00E555A5"/>
    <w:rsid w:val="00E55D8A"/>
    <w:rsid w:val="00E55FE0"/>
    <w:rsid w:val="00E56E27"/>
    <w:rsid w:val="00E574C2"/>
    <w:rsid w:val="00E60554"/>
    <w:rsid w:val="00E613DE"/>
    <w:rsid w:val="00E62627"/>
    <w:rsid w:val="00E636AE"/>
    <w:rsid w:val="00E67604"/>
    <w:rsid w:val="00E67926"/>
    <w:rsid w:val="00E7013C"/>
    <w:rsid w:val="00E70E10"/>
    <w:rsid w:val="00E7186B"/>
    <w:rsid w:val="00E725E9"/>
    <w:rsid w:val="00E744D0"/>
    <w:rsid w:val="00E74604"/>
    <w:rsid w:val="00E74DF3"/>
    <w:rsid w:val="00E75B05"/>
    <w:rsid w:val="00E77294"/>
    <w:rsid w:val="00E77730"/>
    <w:rsid w:val="00E778BC"/>
    <w:rsid w:val="00E77A2D"/>
    <w:rsid w:val="00E80959"/>
    <w:rsid w:val="00E81644"/>
    <w:rsid w:val="00E81C4D"/>
    <w:rsid w:val="00E81F18"/>
    <w:rsid w:val="00E8204E"/>
    <w:rsid w:val="00E82BAA"/>
    <w:rsid w:val="00E82DA9"/>
    <w:rsid w:val="00E838DD"/>
    <w:rsid w:val="00E84598"/>
    <w:rsid w:val="00E850E9"/>
    <w:rsid w:val="00E85EC1"/>
    <w:rsid w:val="00E86096"/>
    <w:rsid w:val="00E86714"/>
    <w:rsid w:val="00E87B8C"/>
    <w:rsid w:val="00E907F1"/>
    <w:rsid w:val="00E9220E"/>
    <w:rsid w:val="00E922CB"/>
    <w:rsid w:val="00E94ACB"/>
    <w:rsid w:val="00E94E8E"/>
    <w:rsid w:val="00E951A3"/>
    <w:rsid w:val="00E96881"/>
    <w:rsid w:val="00E9742E"/>
    <w:rsid w:val="00E97E11"/>
    <w:rsid w:val="00E97E49"/>
    <w:rsid w:val="00EA1E9F"/>
    <w:rsid w:val="00EA2307"/>
    <w:rsid w:val="00EA330D"/>
    <w:rsid w:val="00EA361C"/>
    <w:rsid w:val="00EA3DE6"/>
    <w:rsid w:val="00EA3F87"/>
    <w:rsid w:val="00EA479D"/>
    <w:rsid w:val="00EA48A0"/>
    <w:rsid w:val="00EA5764"/>
    <w:rsid w:val="00EA5AB9"/>
    <w:rsid w:val="00EA6790"/>
    <w:rsid w:val="00EA67E9"/>
    <w:rsid w:val="00EA6AE8"/>
    <w:rsid w:val="00EA78A6"/>
    <w:rsid w:val="00EB0140"/>
    <w:rsid w:val="00EB077D"/>
    <w:rsid w:val="00EB293E"/>
    <w:rsid w:val="00EB459B"/>
    <w:rsid w:val="00EB4A5A"/>
    <w:rsid w:val="00EB50DE"/>
    <w:rsid w:val="00EB5C3F"/>
    <w:rsid w:val="00EB5C9B"/>
    <w:rsid w:val="00EB662F"/>
    <w:rsid w:val="00EB6FC1"/>
    <w:rsid w:val="00EB7766"/>
    <w:rsid w:val="00EC1880"/>
    <w:rsid w:val="00EC2C90"/>
    <w:rsid w:val="00EC486B"/>
    <w:rsid w:val="00EC4895"/>
    <w:rsid w:val="00EC6291"/>
    <w:rsid w:val="00EC65A6"/>
    <w:rsid w:val="00EC7FF8"/>
    <w:rsid w:val="00ED01F4"/>
    <w:rsid w:val="00ED0498"/>
    <w:rsid w:val="00ED0F12"/>
    <w:rsid w:val="00ED1FCD"/>
    <w:rsid w:val="00ED2F2F"/>
    <w:rsid w:val="00ED3A0C"/>
    <w:rsid w:val="00ED663E"/>
    <w:rsid w:val="00ED6708"/>
    <w:rsid w:val="00ED78F2"/>
    <w:rsid w:val="00EE0FCA"/>
    <w:rsid w:val="00EE1409"/>
    <w:rsid w:val="00EE1496"/>
    <w:rsid w:val="00EE28E8"/>
    <w:rsid w:val="00EE2BE4"/>
    <w:rsid w:val="00EE381C"/>
    <w:rsid w:val="00EE476C"/>
    <w:rsid w:val="00EE5A2E"/>
    <w:rsid w:val="00EE605A"/>
    <w:rsid w:val="00EE66F3"/>
    <w:rsid w:val="00EE6D13"/>
    <w:rsid w:val="00EE6FE9"/>
    <w:rsid w:val="00EE72A8"/>
    <w:rsid w:val="00EE7BFA"/>
    <w:rsid w:val="00EF053E"/>
    <w:rsid w:val="00EF07F9"/>
    <w:rsid w:val="00EF0C04"/>
    <w:rsid w:val="00EF110D"/>
    <w:rsid w:val="00EF2A2C"/>
    <w:rsid w:val="00EF33E5"/>
    <w:rsid w:val="00EF4777"/>
    <w:rsid w:val="00EF5719"/>
    <w:rsid w:val="00EF5CFF"/>
    <w:rsid w:val="00EF61A6"/>
    <w:rsid w:val="00EF6898"/>
    <w:rsid w:val="00EF79CA"/>
    <w:rsid w:val="00EF7D38"/>
    <w:rsid w:val="00EF7EE0"/>
    <w:rsid w:val="00F00245"/>
    <w:rsid w:val="00F009F3"/>
    <w:rsid w:val="00F01122"/>
    <w:rsid w:val="00F02975"/>
    <w:rsid w:val="00F05E17"/>
    <w:rsid w:val="00F0706E"/>
    <w:rsid w:val="00F07B9D"/>
    <w:rsid w:val="00F11B66"/>
    <w:rsid w:val="00F1345B"/>
    <w:rsid w:val="00F14F25"/>
    <w:rsid w:val="00F1513A"/>
    <w:rsid w:val="00F1548C"/>
    <w:rsid w:val="00F16B22"/>
    <w:rsid w:val="00F16E2E"/>
    <w:rsid w:val="00F21923"/>
    <w:rsid w:val="00F230D8"/>
    <w:rsid w:val="00F23DA7"/>
    <w:rsid w:val="00F2415A"/>
    <w:rsid w:val="00F25A75"/>
    <w:rsid w:val="00F26B5F"/>
    <w:rsid w:val="00F27031"/>
    <w:rsid w:val="00F27647"/>
    <w:rsid w:val="00F27759"/>
    <w:rsid w:val="00F279B2"/>
    <w:rsid w:val="00F27C55"/>
    <w:rsid w:val="00F305BB"/>
    <w:rsid w:val="00F309B2"/>
    <w:rsid w:val="00F310F4"/>
    <w:rsid w:val="00F32BF1"/>
    <w:rsid w:val="00F32D78"/>
    <w:rsid w:val="00F338EC"/>
    <w:rsid w:val="00F348FB"/>
    <w:rsid w:val="00F3578F"/>
    <w:rsid w:val="00F36A3B"/>
    <w:rsid w:val="00F378C8"/>
    <w:rsid w:val="00F37E4D"/>
    <w:rsid w:val="00F40AC2"/>
    <w:rsid w:val="00F4110C"/>
    <w:rsid w:val="00F41271"/>
    <w:rsid w:val="00F45137"/>
    <w:rsid w:val="00F46A07"/>
    <w:rsid w:val="00F47030"/>
    <w:rsid w:val="00F47312"/>
    <w:rsid w:val="00F50AA1"/>
    <w:rsid w:val="00F51370"/>
    <w:rsid w:val="00F52E28"/>
    <w:rsid w:val="00F53791"/>
    <w:rsid w:val="00F542AD"/>
    <w:rsid w:val="00F579AA"/>
    <w:rsid w:val="00F57A83"/>
    <w:rsid w:val="00F61920"/>
    <w:rsid w:val="00F61BB3"/>
    <w:rsid w:val="00F62E12"/>
    <w:rsid w:val="00F63100"/>
    <w:rsid w:val="00F63598"/>
    <w:rsid w:val="00F63A9E"/>
    <w:rsid w:val="00F6560F"/>
    <w:rsid w:val="00F6656D"/>
    <w:rsid w:val="00F67932"/>
    <w:rsid w:val="00F67BDA"/>
    <w:rsid w:val="00F71986"/>
    <w:rsid w:val="00F71A1A"/>
    <w:rsid w:val="00F72A06"/>
    <w:rsid w:val="00F72C9D"/>
    <w:rsid w:val="00F73E96"/>
    <w:rsid w:val="00F740DE"/>
    <w:rsid w:val="00F74100"/>
    <w:rsid w:val="00F7532B"/>
    <w:rsid w:val="00F757B4"/>
    <w:rsid w:val="00F759F4"/>
    <w:rsid w:val="00F7793F"/>
    <w:rsid w:val="00F77D16"/>
    <w:rsid w:val="00F8123E"/>
    <w:rsid w:val="00F81E90"/>
    <w:rsid w:val="00F8201B"/>
    <w:rsid w:val="00F8227D"/>
    <w:rsid w:val="00F83449"/>
    <w:rsid w:val="00F84193"/>
    <w:rsid w:val="00F84D3C"/>
    <w:rsid w:val="00F8520D"/>
    <w:rsid w:val="00F856C0"/>
    <w:rsid w:val="00F85794"/>
    <w:rsid w:val="00F86B9F"/>
    <w:rsid w:val="00F907B2"/>
    <w:rsid w:val="00F91E06"/>
    <w:rsid w:val="00F92DCA"/>
    <w:rsid w:val="00F93D64"/>
    <w:rsid w:val="00F9426E"/>
    <w:rsid w:val="00F96D26"/>
    <w:rsid w:val="00F97483"/>
    <w:rsid w:val="00F97E3B"/>
    <w:rsid w:val="00FA2C34"/>
    <w:rsid w:val="00FA2EA3"/>
    <w:rsid w:val="00FA5648"/>
    <w:rsid w:val="00FA5AA7"/>
    <w:rsid w:val="00FA5D44"/>
    <w:rsid w:val="00FA5D5D"/>
    <w:rsid w:val="00FA7692"/>
    <w:rsid w:val="00FB1A39"/>
    <w:rsid w:val="00FB1D41"/>
    <w:rsid w:val="00FB2C67"/>
    <w:rsid w:val="00FB452E"/>
    <w:rsid w:val="00FB50D2"/>
    <w:rsid w:val="00FB52A0"/>
    <w:rsid w:val="00FB57B8"/>
    <w:rsid w:val="00FB5868"/>
    <w:rsid w:val="00FB5BED"/>
    <w:rsid w:val="00FB69D3"/>
    <w:rsid w:val="00FB722E"/>
    <w:rsid w:val="00FB74E4"/>
    <w:rsid w:val="00FC00B4"/>
    <w:rsid w:val="00FC0163"/>
    <w:rsid w:val="00FC0FA7"/>
    <w:rsid w:val="00FC24F3"/>
    <w:rsid w:val="00FC27A8"/>
    <w:rsid w:val="00FC28A4"/>
    <w:rsid w:val="00FC2A3D"/>
    <w:rsid w:val="00FC3642"/>
    <w:rsid w:val="00FC40FC"/>
    <w:rsid w:val="00FC4C4F"/>
    <w:rsid w:val="00FC617F"/>
    <w:rsid w:val="00FC6ABF"/>
    <w:rsid w:val="00FC6E0C"/>
    <w:rsid w:val="00FC718C"/>
    <w:rsid w:val="00FC73AA"/>
    <w:rsid w:val="00FD0CB8"/>
    <w:rsid w:val="00FD0DB9"/>
    <w:rsid w:val="00FD1AD4"/>
    <w:rsid w:val="00FD21CC"/>
    <w:rsid w:val="00FD2ADC"/>
    <w:rsid w:val="00FD40EC"/>
    <w:rsid w:val="00FD415B"/>
    <w:rsid w:val="00FD4F1C"/>
    <w:rsid w:val="00FD5C98"/>
    <w:rsid w:val="00FD7A5C"/>
    <w:rsid w:val="00FE0102"/>
    <w:rsid w:val="00FE0433"/>
    <w:rsid w:val="00FE1C0A"/>
    <w:rsid w:val="00FE1E3B"/>
    <w:rsid w:val="00FE204E"/>
    <w:rsid w:val="00FE2A99"/>
    <w:rsid w:val="00FE2B44"/>
    <w:rsid w:val="00FE2D57"/>
    <w:rsid w:val="00FE4781"/>
    <w:rsid w:val="00FE4A19"/>
    <w:rsid w:val="00FE4F6A"/>
    <w:rsid w:val="00FE6806"/>
    <w:rsid w:val="00FE69BA"/>
    <w:rsid w:val="00FE6E8C"/>
    <w:rsid w:val="00FE7099"/>
    <w:rsid w:val="00FE7716"/>
    <w:rsid w:val="00FF0717"/>
    <w:rsid w:val="00FF12E4"/>
    <w:rsid w:val="00FF382E"/>
    <w:rsid w:val="00FF43B7"/>
    <w:rsid w:val="00FF5004"/>
    <w:rsid w:val="00FF5326"/>
    <w:rsid w:val="00FF5C5C"/>
    <w:rsid w:val="00FF5C98"/>
    <w:rsid w:val="00FF6B1D"/>
    <w:rsid w:val="00FF75DE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6EB988"/>
  <w15:docId w15:val="{68A8F10B-05FA-40C8-8AB4-50EE8F82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FCA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702DB"/>
    <w:pPr>
      <w:keepNext/>
      <w:numPr>
        <w:numId w:val="1"/>
      </w:numPr>
      <w:spacing w:before="240" w:after="240" w:line="360" w:lineRule="auto"/>
      <w:outlineLvl w:val="0"/>
    </w:pPr>
    <w:rPr>
      <w:rFonts w:cs="Arial"/>
      <w:b/>
      <w:bCs/>
      <w:iCs/>
      <w:kern w:val="28"/>
      <w:sz w:val="28"/>
    </w:rPr>
  </w:style>
  <w:style w:type="paragraph" w:styleId="Heading2">
    <w:name w:val="heading 2"/>
    <w:aliases w:val="Attribute Heading 2,Attribute Heading 21,Attribute Heading 22,Attribute Heading 23,Attribute Heading 211,Attribute Heading 221,H2"/>
    <w:basedOn w:val="Heading1"/>
    <w:next w:val="BodyText2"/>
    <w:link w:val="Heading2Char"/>
    <w:uiPriority w:val="9"/>
    <w:qFormat/>
    <w:rsid w:val="00BB45CC"/>
    <w:pPr>
      <w:numPr>
        <w:ilvl w:val="1"/>
      </w:numPr>
      <w:tabs>
        <w:tab w:val="left" w:pos="180"/>
      </w:tabs>
      <w:spacing w:before="120"/>
      <w:outlineLvl w:val="1"/>
    </w:pPr>
    <w:rPr>
      <w:iCs w:val="0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4B5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67DB"/>
    <w:pPr>
      <w:keepNext/>
      <w:numPr>
        <w:ilvl w:val="3"/>
        <w:numId w:val="1"/>
      </w:numPr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3B9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pPr>
      <w:spacing w:after="120" w:line="480" w:lineRule="auto"/>
    </w:pPr>
  </w:style>
  <w:style w:type="paragraph" w:styleId="Title">
    <w:name w:val="Title"/>
    <w:basedOn w:val="Normal"/>
    <w:autoRedefine/>
    <w:qFormat/>
    <w:rsid w:val="000C62EF"/>
    <w:rPr>
      <w:rFonts w:ascii="Tahoma" w:hAnsi="Tahoma"/>
      <w:b/>
      <w:noProof/>
      <w:sz w:val="32"/>
      <w:szCs w:val="20"/>
    </w:rPr>
  </w:style>
  <w:style w:type="paragraph" w:styleId="TOC1">
    <w:name w:val="toc 1"/>
    <w:basedOn w:val="Normal"/>
    <w:next w:val="Normal"/>
    <w:autoRedefine/>
    <w:uiPriority w:val="39"/>
    <w:rsid w:val="005164CC"/>
    <w:pPr>
      <w:tabs>
        <w:tab w:val="right" w:leader="dot" w:pos="8828"/>
      </w:tabs>
      <w:spacing w:before="120"/>
    </w:pPr>
    <w:rPr>
      <w:rFonts w:ascii="Tahoma" w:hAnsi="Tahoma"/>
      <w:b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5164CC"/>
    <w:pPr>
      <w:tabs>
        <w:tab w:val="right" w:leader="dot" w:pos="10250"/>
      </w:tabs>
      <w:spacing w:before="120"/>
      <w:ind w:left="240"/>
    </w:pPr>
    <w:rPr>
      <w:rFonts w:ascii="Tahoma" w:hAnsi="Tahoma"/>
      <w:sz w:val="22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828"/>
      </w:tabs>
      <w:ind w:left="480"/>
    </w:pPr>
    <w:rPr>
      <w:rFonts w:ascii="Tahoma" w:hAnsi="Tahoma"/>
      <w:noProof/>
      <w:sz w:val="20"/>
      <w:szCs w:val="20"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  <w:rPr>
      <w:sz w:val="18"/>
    </w:rPr>
  </w:style>
  <w:style w:type="paragraph" w:styleId="Footer">
    <w:name w:val="footer"/>
    <w:basedOn w:val="Normal"/>
    <w:link w:val="FooterChar"/>
    <w:semiHidden/>
    <w:pPr>
      <w:tabs>
        <w:tab w:val="center" w:pos="4419"/>
        <w:tab w:val="right" w:pos="8838"/>
      </w:tabs>
    </w:pPr>
  </w:style>
  <w:style w:type="paragraph" w:customStyle="1" w:styleId="conedelogotipo">
    <w:name w:val="Ícone de logotipo"/>
    <w:pPr>
      <w:spacing w:line="220" w:lineRule="atLeast"/>
    </w:pPr>
    <w:rPr>
      <w:rFonts w:ascii="Arial" w:hAnsi="Arial"/>
      <w:spacing w:val="-5"/>
    </w:rPr>
  </w:style>
  <w:style w:type="paragraph" w:customStyle="1" w:styleId="itemdatabela">
    <w:name w:val="item da tabela"/>
    <w:basedOn w:val="conedelogotipo"/>
  </w:style>
  <w:style w:type="paragraph" w:customStyle="1" w:styleId="EstiloTahomaCentralizado">
    <w:name w:val="Estilo Tahoma Centralizado"/>
    <w:basedOn w:val="Normal"/>
    <w:pPr>
      <w:shd w:val="pct10" w:color="auto" w:fill="auto"/>
      <w:jc w:val="center"/>
    </w:pPr>
    <w:rPr>
      <w:rFonts w:ascii="Tahoma" w:hAnsi="Tahoma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Pr>
      <w:rFonts w:ascii="Tahoma" w:hAnsi="Tahoma" w:cs="Tahoma"/>
      <w:sz w:val="20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20"/>
      <w:szCs w:val="20"/>
    </w:rPr>
  </w:style>
  <w:style w:type="character" w:customStyle="1" w:styleId="hps">
    <w:name w:val="hps"/>
    <w:basedOn w:val="DefaultParagraphFont"/>
    <w:rsid w:val="0098621F"/>
  </w:style>
  <w:style w:type="paragraph" w:styleId="DocumentMap">
    <w:name w:val="Document Map"/>
    <w:basedOn w:val="Normal"/>
    <w:link w:val="DocumentMapChar"/>
    <w:uiPriority w:val="99"/>
    <w:semiHidden/>
    <w:unhideWhenUsed/>
    <w:rsid w:val="00A93E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3E83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semiHidden/>
    <w:rsid w:val="005314D5"/>
    <w:rPr>
      <w:sz w:val="24"/>
      <w:szCs w:val="24"/>
      <w:lang w:val="pt-BR" w:eastAsia="pt-BR"/>
    </w:rPr>
  </w:style>
  <w:style w:type="paragraph" w:customStyle="1" w:styleId="Default">
    <w:name w:val="Default"/>
    <w:rsid w:val="00861D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ubhead2">
    <w:name w:val="subhead2"/>
    <w:basedOn w:val="Normal"/>
    <w:rsid w:val="00861D7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861D79"/>
    <w:pPr>
      <w:spacing w:before="100" w:beforeAutospacing="1" w:after="100" w:afterAutospacing="1"/>
    </w:pPr>
  </w:style>
  <w:style w:type="character" w:customStyle="1" w:styleId="apple-style-span">
    <w:name w:val="apple-style-span"/>
    <w:rsid w:val="0006210F"/>
  </w:style>
  <w:style w:type="character" w:customStyle="1" w:styleId="apple-converted-space">
    <w:name w:val="apple-converted-space"/>
    <w:rsid w:val="0006210F"/>
  </w:style>
  <w:style w:type="character" w:styleId="Strong">
    <w:name w:val="Strong"/>
    <w:uiPriority w:val="22"/>
    <w:qFormat/>
    <w:rsid w:val="0006210F"/>
    <w:rPr>
      <w:b/>
      <w:bCs/>
    </w:rPr>
  </w:style>
  <w:style w:type="character" w:customStyle="1" w:styleId="Heading1Char">
    <w:name w:val="Heading 1 Char"/>
    <w:link w:val="Heading1"/>
    <w:rsid w:val="00C702DB"/>
    <w:rPr>
      <w:rFonts w:ascii="Arial" w:hAnsi="Arial" w:cs="Arial"/>
      <w:b/>
      <w:bCs/>
      <w:iCs/>
      <w:kern w:val="28"/>
      <w:sz w:val="28"/>
      <w:szCs w:val="24"/>
    </w:rPr>
  </w:style>
  <w:style w:type="character" w:customStyle="1" w:styleId="Heading2Char">
    <w:name w:val="Heading 2 Char"/>
    <w:aliases w:val="Attribute Heading 2 Char,Attribute Heading 21 Char,Attribute Heading 22 Char,Attribute Heading 23 Char,Attribute Heading 211 Char,Attribute Heading 221 Char,H2 Char"/>
    <w:link w:val="Heading2"/>
    <w:uiPriority w:val="9"/>
    <w:rsid w:val="00BB45CC"/>
    <w:rPr>
      <w:rFonts w:ascii="Arial" w:hAnsi="Arial" w:cs="Arial"/>
      <w:b/>
      <w:bCs/>
      <w:kern w:val="28"/>
      <w:sz w:val="26"/>
      <w:szCs w:val="24"/>
    </w:rPr>
  </w:style>
  <w:style w:type="table" w:styleId="TableGrid">
    <w:name w:val="Table Grid"/>
    <w:basedOn w:val="TableNormal"/>
    <w:uiPriority w:val="59"/>
    <w:rsid w:val="00681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DE4B5A"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link w:val="Heading4"/>
    <w:uiPriority w:val="9"/>
    <w:rsid w:val="00BB67DB"/>
    <w:rPr>
      <w:rFonts w:ascii="Arial" w:hAnsi="Arial"/>
      <w:b/>
      <w:bCs/>
      <w:sz w:val="22"/>
      <w:szCs w:val="28"/>
    </w:rPr>
  </w:style>
  <w:style w:type="character" w:styleId="HTMLCode">
    <w:name w:val="HTML Code"/>
    <w:uiPriority w:val="99"/>
    <w:semiHidden/>
    <w:unhideWhenUsed/>
    <w:rsid w:val="00ED04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ED049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498"/>
    <w:rPr>
      <w:rFonts w:ascii="Tahoma" w:eastAsia="Calibri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rsid w:val="00ED0498"/>
    <w:rPr>
      <w:rFonts w:ascii="Tahoma" w:eastAsia="Calibr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D04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elementgui">
    <w:name w:val="elementgui"/>
    <w:rsid w:val="003466A7"/>
  </w:style>
  <w:style w:type="paragraph" w:customStyle="1" w:styleId="remarque">
    <w:name w:val="remarque"/>
    <w:basedOn w:val="Normal"/>
    <w:rsid w:val="003466A7"/>
    <w:pPr>
      <w:spacing w:before="100" w:beforeAutospacing="1" w:after="100" w:afterAutospacing="1"/>
    </w:pPr>
  </w:style>
  <w:style w:type="character" w:customStyle="1" w:styleId="remarquetitre">
    <w:name w:val="remarquetitre"/>
    <w:rsid w:val="003466A7"/>
  </w:style>
  <w:style w:type="character" w:customStyle="1" w:styleId="italic">
    <w:name w:val="italic"/>
    <w:rsid w:val="00B57E83"/>
  </w:style>
  <w:style w:type="paragraph" w:styleId="FootnoteText">
    <w:name w:val="footnote text"/>
    <w:basedOn w:val="Normal"/>
    <w:link w:val="FootnoteTextChar"/>
    <w:uiPriority w:val="99"/>
    <w:semiHidden/>
    <w:unhideWhenUsed/>
    <w:rsid w:val="003265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65CF"/>
  </w:style>
  <w:style w:type="character" w:styleId="FootnoteReference">
    <w:name w:val="footnote reference"/>
    <w:uiPriority w:val="99"/>
    <w:semiHidden/>
    <w:unhideWhenUsed/>
    <w:rsid w:val="003265CF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8373B9"/>
    <w:rPr>
      <w:rFonts w:ascii="Cambria" w:hAnsi="Cambria"/>
      <w:color w:val="243F60"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C5C10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5C10"/>
    <w:rPr>
      <w:rFonts w:ascii="Calibri" w:eastAsiaTheme="minorHAnsi" w:hAnsi="Calibri" w:cstheme="minorBidi"/>
      <w:sz w:val="22"/>
      <w:szCs w:val="21"/>
      <w:lang w:eastAsia="en-US"/>
    </w:rPr>
  </w:style>
  <w:style w:type="table" w:styleId="LightList-Accent1">
    <w:name w:val="Light List Accent 1"/>
    <w:basedOn w:val="TableNormal"/>
    <w:uiPriority w:val="61"/>
    <w:rsid w:val="005A3A8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F5B47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76681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6681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6681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6681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6681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semiHidden/>
    <w:rsid w:val="00A809D2"/>
    <w:rPr>
      <w:rFonts w:ascii="Arial" w:hAnsi="Arial"/>
      <w:sz w:val="24"/>
      <w:szCs w:val="24"/>
    </w:rPr>
  </w:style>
  <w:style w:type="table" w:styleId="LightGrid">
    <w:name w:val="Light Grid"/>
    <w:basedOn w:val="TableNormal"/>
    <w:uiPriority w:val="62"/>
    <w:rsid w:val="00914AD8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9389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945C4"/>
    <w:rPr>
      <w:rFonts w:ascii="Arial" w:hAnsi="Arial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B061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semiHidden/>
    <w:rsid w:val="00400CB4"/>
    <w:rPr>
      <w:rFonts w:ascii="Tahoma" w:hAnsi="Tahoma" w:cs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1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6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6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f-open-api-table-documents.s3.eu-west-1.amazonaws.com/OpenApiTable/TMF640_Service_Activation/4.0.0/user_guides/TMF640_Service_Activation_Management_API_v4.0.0_specification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B9DC1035B6434499E5583C872A15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331808-9998-4C82-8669-4F0E2FB9413A}"/>
      </w:docPartPr>
      <w:docPartBody>
        <w:p w:rsidR="00422F9B" w:rsidRDefault="00422F9B" w:rsidP="00422F9B">
          <w:pPr>
            <w:pStyle w:val="F8B9DC1035B6434499E5583C872A15DB"/>
          </w:pPr>
          <w:r w:rsidRPr="00DB2D03">
            <w:rPr>
              <w:rStyle w:val="PlaceholderText"/>
            </w:rPr>
            <w:t>[Versão]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09D"/>
    <w:rsid w:val="00003AEC"/>
    <w:rsid w:val="0000764F"/>
    <w:rsid w:val="00075A85"/>
    <w:rsid w:val="000A3675"/>
    <w:rsid w:val="000E0971"/>
    <w:rsid w:val="001102B6"/>
    <w:rsid w:val="001305D8"/>
    <w:rsid w:val="00151E8C"/>
    <w:rsid w:val="00186DDD"/>
    <w:rsid w:val="001B1F53"/>
    <w:rsid w:val="001C6539"/>
    <w:rsid w:val="00202529"/>
    <w:rsid w:val="0025510E"/>
    <w:rsid w:val="0027195E"/>
    <w:rsid w:val="002B1A82"/>
    <w:rsid w:val="003137AD"/>
    <w:rsid w:val="003303E2"/>
    <w:rsid w:val="003A699D"/>
    <w:rsid w:val="003C562C"/>
    <w:rsid w:val="003F538F"/>
    <w:rsid w:val="00422F9B"/>
    <w:rsid w:val="00453267"/>
    <w:rsid w:val="00492F41"/>
    <w:rsid w:val="004F6F4C"/>
    <w:rsid w:val="0054144D"/>
    <w:rsid w:val="00546480"/>
    <w:rsid w:val="00633AC6"/>
    <w:rsid w:val="006546D0"/>
    <w:rsid w:val="006B6BB1"/>
    <w:rsid w:val="006C1FFB"/>
    <w:rsid w:val="00714276"/>
    <w:rsid w:val="007E3602"/>
    <w:rsid w:val="008139D8"/>
    <w:rsid w:val="00883790"/>
    <w:rsid w:val="008E5902"/>
    <w:rsid w:val="008F061A"/>
    <w:rsid w:val="008F62E8"/>
    <w:rsid w:val="009704CE"/>
    <w:rsid w:val="0098003F"/>
    <w:rsid w:val="0098136B"/>
    <w:rsid w:val="009B7187"/>
    <w:rsid w:val="00A21A6C"/>
    <w:rsid w:val="00A34E51"/>
    <w:rsid w:val="00A7290C"/>
    <w:rsid w:val="00A80A98"/>
    <w:rsid w:val="00AB409D"/>
    <w:rsid w:val="00AD28B1"/>
    <w:rsid w:val="00AD5209"/>
    <w:rsid w:val="00B1381C"/>
    <w:rsid w:val="00B31C04"/>
    <w:rsid w:val="00B55C23"/>
    <w:rsid w:val="00B57A7B"/>
    <w:rsid w:val="00B70E69"/>
    <w:rsid w:val="00B7431E"/>
    <w:rsid w:val="00B900F8"/>
    <w:rsid w:val="00BB6C51"/>
    <w:rsid w:val="00BB6E5B"/>
    <w:rsid w:val="00BE6A38"/>
    <w:rsid w:val="00C12634"/>
    <w:rsid w:val="00C446C1"/>
    <w:rsid w:val="00C45708"/>
    <w:rsid w:val="00C505C7"/>
    <w:rsid w:val="00CB6111"/>
    <w:rsid w:val="00CC59D5"/>
    <w:rsid w:val="00CF26D0"/>
    <w:rsid w:val="00D2007D"/>
    <w:rsid w:val="00D44AAE"/>
    <w:rsid w:val="00D529A9"/>
    <w:rsid w:val="00D94736"/>
    <w:rsid w:val="00DA1040"/>
    <w:rsid w:val="00DB32D1"/>
    <w:rsid w:val="00DD073C"/>
    <w:rsid w:val="00E16166"/>
    <w:rsid w:val="00E27423"/>
    <w:rsid w:val="00E739E8"/>
    <w:rsid w:val="00E75FA2"/>
    <w:rsid w:val="00EC6F04"/>
    <w:rsid w:val="00F748F5"/>
    <w:rsid w:val="00F77DAF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F9B"/>
    <w:rPr>
      <w:color w:val="808080"/>
    </w:rPr>
  </w:style>
  <w:style w:type="paragraph" w:customStyle="1" w:styleId="F8B9DC1035B6434499E5583C872A15DB">
    <w:name w:val="F8B9DC1035B6434499E5583C872A15DB"/>
    <w:rsid w:val="00422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7260665AAAD245BE5BCD16D948419B" ma:contentTypeVersion="0" ma:contentTypeDescription="Crie um novo documento." ma:contentTypeScope="" ma:versionID="773fbc61cff0d510a6c89a61869e0a4d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09D86-4F92-4928-BE32-2AED8E775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D817E57-D67E-4FCF-AF59-44DAF35FD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30BEF-F96D-486F-AAB8-97B96905171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0F2AB90-C852-4023-A85F-AD5AE129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12</Pages>
  <Words>1344</Words>
  <Characters>7664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 para DDI de API</vt:lpstr>
      <vt:lpstr>template para DDI de API</vt:lpstr>
    </vt:vector>
  </TitlesOfParts>
  <Company>NETSERVICOS S/A</Company>
  <LinksUpToDate>false</LinksUpToDate>
  <CharactersWithSpaces>8991</CharactersWithSpaces>
  <SharedDoc>false</SharedDoc>
  <HLinks>
    <vt:vector size="66" baseType="variant"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_Toc332281387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_Toc332281386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_Toc332281385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_Toc332281384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_Toc332281383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_Toc332281382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_Toc332281381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_Toc332281380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_Toc332281379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_Toc332281378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_Toc332281377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DDI de API</dc:title>
  <dc:creator>Net Serviços</dc:creator>
  <cp:lastModifiedBy>JOIOSO, GABRIEL EDUARDO</cp:lastModifiedBy>
  <cp:revision>19</cp:revision>
  <cp:lastPrinted>2014-10-16T15:24:00Z</cp:lastPrinted>
  <dcterms:created xsi:type="dcterms:W3CDTF">2024-04-18T13:30:00Z</dcterms:created>
  <dcterms:modified xsi:type="dcterms:W3CDTF">2024-11-04T12:46:00Z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0x0101002D7260665AAAD245BE5BCD16D948419B</vt:lpwstr>
  </property>
  <property fmtid="{D5CDD505-2E9C-101B-9397-08002B2CF9AE}" pid="3" name="_Version">
    <vt:lpwstr>2.0</vt:lpwstr>
  </property>
  <property fmtid="{D5CDD505-2E9C-101B-9397-08002B2CF9AE}" pid="4" name="Descrição">
    <vt:lpwstr>template para DDI de API</vt:lpwstr>
  </property>
</Properties>
</file>