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Топонен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Выполнить задания из лабораторной работы и проанализировать полученные результаты.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Для выполнения данной лабораторной нет специальной теории. Необходимы общие знания в области компьютерных наук.</w:t>
      </w:r>
    </w:p>
    <w:bookmarkEnd w:id="22"/>
    <w:bookmarkStart w:id="9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Проверю, установлен ли у меня компилятор gcc командой gcc –v. У меня он уже установлен как видно на рисунке ниже.</w:t>
      </w:r>
    </w:p>
    <w:p>
      <w:pPr>
        <w:pStyle w:val="CaptionedFigure"/>
      </w:pPr>
      <w:bookmarkStart w:id="26" w:name="fig:001"/>
      <w:r>
        <w:drawing>
          <wp:inline>
            <wp:extent cx="5334000" cy="2256692"/>
            <wp:effectExtent b="0" l="0" r="0" t="0"/>
            <wp:docPr descr="Компилятор gcc" title="" id="24" name="Picture"/>
            <a:graphic>
              <a:graphicData uri="http://schemas.openxmlformats.org/drawingml/2006/picture">
                <pic:pic>
                  <pic:nvPicPr>
                    <pic:cNvPr descr="img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6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Компилятор gcc</w:t>
      </w:r>
    </w:p>
    <w:p>
      <w:pPr>
        <w:pStyle w:val="BodyText"/>
      </w:pPr>
      <w:r>
        <w:t xml:space="preserve">Установил setenforce в 0 и провел, что данная команда выполнилась</w:t>
      </w:r>
    </w:p>
    <w:p>
      <w:pPr>
        <w:pStyle w:val="CaptionedFigure"/>
      </w:pPr>
      <w:bookmarkStart w:id="30" w:name="fig:002"/>
      <w:r>
        <w:drawing>
          <wp:inline>
            <wp:extent cx="3378467" cy="914400"/>
            <wp:effectExtent b="0" l="0" r="0" t="0"/>
            <wp:docPr descr="Отключение SELinux" title="" id="28" name="Picture"/>
            <a:graphic>
              <a:graphicData uri="http://schemas.openxmlformats.org/drawingml/2006/picture">
                <pic:pic>
                  <pic:nvPicPr>
                    <pic:cNvPr descr="img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Отключение SELinux</w:t>
      </w:r>
    </w:p>
    <w:p>
      <w:pPr>
        <w:pStyle w:val="BodyText"/>
      </w:pPr>
      <w:r>
        <w:t xml:space="preserve">Вошел в систему от имени пользователя guest и создал программу simpleid.c</w:t>
      </w:r>
    </w:p>
    <w:p>
      <w:pPr>
        <w:pStyle w:val="CaptionedFigure"/>
      </w:pPr>
      <w:bookmarkStart w:id="34" w:name="fig:003"/>
      <w:r>
        <w:drawing>
          <wp:inline>
            <wp:extent cx="5334000" cy="878214"/>
            <wp:effectExtent b="0" l="0" r="0" t="0"/>
            <wp:docPr descr="Отключение SELinux" title="" id="32" name="Picture"/>
            <a:graphic>
              <a:graphicData uri="http://schemas.openxmlformats.org/drawingml/2006/picture">
                <pic:pic>
                  <pic:nvPicPr>
                    <pic:cNvPr descr="img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Отключение SELinux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uid_t 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Скомпилирую программу командой</w:t>
      </w:r>
      <w:r>
        <w:t xml:space="preserve"> </w:t>
      </w:r>
      <w:r>
        <w:rPr>
          <w:iCs/>
          <w:i/>
        </w:rPr>
        <w:t xml:space="preserve">gcc</w:t>
      </w:r>
      <w:r>
        <w:t xml:space="preserve"> </w:t>
      </w:r>
      <w:r>
        <w:rPr>
          <w:iCs/>
          <w:i/>
        </w:rPr>
        <w:t xml:space="preserve">simpleid.</w:t>
      </w:r>
      <w:r>
        <w:rPr>
          <w:bCs/>
          <w:b/>
          <w:iCs/>
          <w:i/>
        </w:rPr>
        <w:t xml:space="preserve">c -</w:t>
      </w:r>
      <w:r>
        <w:rPr>
          <w:iCs/>
          <w:i/>
        </w:rPr>
        <w:t xml:space="preserve">o</w:t>
      </w:r>
      <w:r>
        <w:t xml:space="preserve"> </w:t>
      </w:r>
      <w:r>
        <w:rPr>
          <w:iCs/>
          <w:i/>
        </w:rPr>
        <w:t xml:space="preserve">simpleid</w:t>
      </w:r>
      <w:r>
        <w:t xml:space="preserve"> </w:t>
      </w:r>
      <w:r>
        <w:t xml:space="preserve">и запустил ее</w:t>
      </w:r>
    </w:p>
    <w:p>
      <w:pPr>
        <w:pStyle w:val="CaptionedFigure"/>
      </w:pPr>
      <w:bookmarkStart w:id="38" w:name="fig:004"/>
      <w:r>
        <w:drawing>
          <wp:inline>
            <wp:extent cx="4312117" cy="500513"/>
            <wp:effectExtent b="0" l="0" r="0" t="0"/>
            <wp:docPr descr="Компиляция и выполнение simpleid.c" title="" id="36" name="Picture"/>
            <a:graphic>
              <a:graphicData uri="http://schemas.openxmlformats.org/drawingml/2006/picture">
                <pic:pic>
                  <pic:nvPicPr>
                    <pic:cNvPr descr="img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117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и выполнение simpleid.c</w:t>
      </w:r>
    </w:p>
    <w:p>
      <w:pPr>
        <w:pStyle w:val="BodyText"/>
      </w:pPr>
      <w:r>
        <w:t xml:space="preserve">Выполню системную программу id командой</w:t>
      </w:r>
      <w:r>
        <w:t xml:space="preserve"> </w:t>
      </w:r>
      <w:r>
        <w:rPr>
          <w:iCs/>
          <w:i/>
        </w:rPr>
        <w:t xml:space="preserve">id</w:t>
      </w:r>
      <w:r>
        <w:t xml:space="preserve">. Результат совпадает</w:t>
      </w:r>
    </w:p>
    <w:p>
      <w:pPr>
        <w:pStyle w:val="CaptionedFigure"/>
      </w:pPr>
      <w:bookmarkStart w:id="42" w:name="fig:005"/>
      <w:r>
        <w:drawing>
          <wp:inline>
            <wp:extent cx="5334000" cy="405767"/>
            <wp:effectExtent b="0" l="0" r="0" t="0"/>
            <wp:docPr descr="Результат команды id" title="" id="40" name="Picture"/>
            <a:graphic>
              <a:graphicData uri="http://schemas.openxmlformats.org/drawingml/2006/picture">
                <pic:pic>
                  <pic:nvPicPr>
                    <pic:cNvPr descr="img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Результат команды id</w:t>
      </w:r>
    </w:p>
    <w:p>
      <w:pPr>
        <w:pStyle w:val="BodyText"/>
      </w:pPr>
      <w:r>
        <w:t xml:space="preserve">Усложню программу, добавив вывод действительных идентификаторов.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uid_t real_uid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uid_t e_uid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geteuid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real_gid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getgid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gid_t e_gid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getegid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real_uid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real_gid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Скомпилирую в новый файл simpleid2</w:t>
      </w:r>
    </w:p>
    <w:p>
      <w:pPr>
        <w:pStyle w:val="CaptionedFigure"/>
      </w:pPr>
      <w:bookmarkStart w:id="46" w:name="fig:006"/>
      <w:r>
        <w:drawing>
          <wp:inline>
            <wp:extent cx="4244741" cy="721894"/>
            <wp:effectExtent b="0" l="0" r="0" t="0"/>
            <wp:docPr descr="Компиляция и выполнение simpleid2" title="" id="44" name="Picture"/>
            <a:graphic>
              <a:graphicData uri="http://schemas.openxmlformats.org/drawingml/2006/picture">
                <pic:pic>
                  <pic:nvPicPr>
                    <pic:cNvPr descr="img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Компиляция и выполнение simpleid2</w:t>
      </w:r>
    </w:p>
    <w:p>
      <w:pPr>
        <w:pStyle w:val="BodyText"/>
      </w:pPr>
      <w:r>
        <w:t xml:space="preserve">От имени суперпользователя выполню команды:</w:t>
      </w:r>
    </w:p>
    <w:p>
      <w:pPr>
        <w:numPr>
          <w:ilvl w:val="0"/>
          <w:numId w:val="1001"/>
        </w:numPr>
        <w:pStyle w:val="Compact"/>
      </w:pPr>
      <w:r>
        <w:t xml:space="preserve">*chown root:guest /home/guest/simpleid2**</w:t>
      </w:r>
    </w:p>
    <w:p>
      <w:pPr>
        <w:numPr>
          <w:ilvl w:val="0"/>
          <w:numId w:val="1001"/>
        </w:numPr>
        <w:pStyle w:val="Compact"/>
      </w:pPr>
      <w:r>
        <w:t xml:space="preserve">**chmod u+s /home/guest/simpleid2*</w:t>
      </w:r>
    </w:p>
    <w:p>
      <w:pPr>
        <w:pStyle w:val="CaptionedFigure"/>
      </w:pPr>
      <w:bookmarkStart w:id="50" w:name="fig:007"/>
      <w:r>
        <w:drawing>
          <wp:inline>
            <wp:extent cx="5334000" cy="698612"/>
            <wp:effectExtent b="0" l="0" r="0" t="0"/>
            <wp:docPr descr="Изменение владельца и прав на файл simpleid2" title="" id="48" name="Picture"/>
            <a:graphic>
              <a:graphicData uri="http://schemas.openxmlformats.org/drawingml/2006/picture">
                <pic:pic>
                  <pic:nvPicPr>
                    <pic:cNvPr descr="img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Изменение владельца и прав на файл simpleid2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iCs/>
          <w:i/>
        </w:rPr>
        <w:t xml:space="preserve">chown root:guest /home/guest/simpleid2</w:t>
      </w:r>
      <w:r>
        <w:t xml:space="preserve"> </w:t>
      </w:r>
      <w:r>
        <w:t xml:space="preserve">меняет владельца файла. Команда</w:t>
      </w:r>
      <w:r>
        <w:t xml:space="preserve"> </w:t>
      </w:r>
      <w:r>
        <w:rPr>
          <w:iCs/>
          <w:i/>
        </w:rPr>
        <w:t xml:space="preserve">chmod</w:t>
      </w:r>
      <w:r>
        <w:t xml:space="preserve"> </w:t>
      </w:r>
      <w:r>
        <w:rPr>
          <w:iCs/>
          <w:i/>
        </w:rPr>
        <w:t xml:space="preserve">u+</w:t>
      </w:r>
      <w:r>
        <w:rPr>
          <w:bCs/>
          <w:b/>
          <w:iCs/>
          <w:i/>
        </w:rPr>
        <w:t xml:space="preserve">s /</w:t>
      </w:r>
      <w:r>
        <w:rPr>
          <w:iCs/>
          <w:i/>
        </w:rPr>
        <w:t xml:space="preserve">home/</w:t>
      </w:r>
      <w:r>
        <w:rPr>
          <w:bCs/>
          <w:b/>
          <w:iCs/>
          <w:i/>
        </w:rPr>
        <w:t xml:space="preserve">guest/</w:t>
      </w:r>
      <w:r>
        <w:rPr>
          <w:iCs/>
          <w:i/>
        </w:rPr>
        <w:t xml:space="preserve">simpleid2</w:t>
      </w:r>
      <w:r>
        <w:t xml:space="preserve"> </w:t>
      </w:r>
      <w:r>
        <w:t xml:space="preserve">меняет права доступа к файлу.</w:t>
      </w:r>
    </w:p>
    <w:p>
      <w:pPr>
        <w:pStyle w:val="BodyText"/>
      </w:pPr>
      <w:r>
        <w:t xml:space="preserve">Проверю правильность установки новых атрибутов и смены владельца файла simpleid2 командой:</w:t>
      </w:r>
      <w:r>
        <w:t xml:space="preserve"> </w:t>
      </w:r>
      <w:r>
        <w:rPr>
          <w:iCs/>
          <w:i/>
        </w:rPr>
        <w:t xml:space="preserve">ls -l simpleid2</w:t>
      </w:r>
    </w:p>
    <w:p>
      <w:pPr>
        <w:pStyle w:val="CaptionedFigure"/>
      </w:pPr>
      <w:bookmarkStart w:id="54" w:name="fig:008"/>
      <w:r>
        <w:drawing>
          <wp:inline>
            <wp:extent cx="4668252" cy="356134"/>
            <wp:effectExtent b="0" l="0" r="0" t="0"/>
            <wp:docPr descr="Атрибуты и владелец файла simpleid2" title="" id="52" name="Picture"/>
            <a:graphic>
              <a:graphicData uri="http://schemas.openxmlformats.org/drawingml/2006/picture">
                <pic:pic>
                  <pic:nvPicPr>
                    <pic:cNvPr descr="img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Атрибуты и владелец файла simpleid2</w:t>
      </w:r>
    </w:p>
    <w:p>
      <w:pPr>
        <w:pStyle w:val="BodyText"/>
      </w:pPr>
      <w:r>
        <w:t xml:space="preserve">Запущу simpleid2 и id, команды:</w:t>
      </w:r>
      <w:r>
        <w:t xml:space="preserve"> </w:t>
      </w:r>
      <w:r>
        <w:rPr>
          <w:iCs/>
          <w:i/>
        </w:rPr>
        <w:t xml:space="preserve">./simpleid2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id</w:t>
      </w:r>
    </w:p>
    <w:p>
      <w:pPr>
        <w:pStyle w:val="CaptionedFigure"/>
      </w:pPr>
      <w:bookmarkStart w:id="58" w:name="fig:009"/>
      <w:r>
        <w:drawing>
          <wp:inline>
            <wp:extent cx="5334000" cy="825149"/>
            <wp:effectExtent b="0" l="0" r="0" t="0"/>
            <wp:docPr descr="Выполнение simpleid2 и id" title="" id="56" name="Picture"/>
            <a:graphic>
              <a:graphicData uri="http://schemas.openxmlformats.org/drawingml/2006/picture">
                <pic:pic>
                  <pic:nvPicPr>
                    <pic:cNvPr descr="img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5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Выполнение simpleid2 и id</w:t>
      </w:r>
    </w:p>
    <w:p>
      <w:pPr>
        <w:pStyle w:val="BodyText"/>
      </w:pPr>
      <w:r>
        <w:t xml:space="preserve">Создам программу readfile.c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&lt;fcntl.h&gt;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&lt;sys/stat.h&gt;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bytes_read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bytes_read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"%c"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bytes_read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close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bookmarkStart w:id="62" w:name="fig:0010"/>
      <w:r>
        <w:drawing>
          <wp:inline>
            <wp:extent cx="4186989" cy="404261"/>
            <wp:effectExtent b="0" l="0" r="0" t="0"/>
            <wp:docPr descr="Программа readfile.c" title="" id="60" name="Picture"/>
            <a:graphic>
              <a:graphicData uri="http://schemas.openxmlformats.org/drawingml/2006/picture">
                <pic:pic>
                  <pic:nvPicPr>
                    <pic:cNvPr descr="img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Программа readfile.c</w:t>
      </w:r>
    </w:p>
    <w:p>
      <w:pPr>
        <w:pStyle w:val="BodyText"/>
      </w:pPr>
      <w:r>
        <w:t xml:space="preserve">Скомпилирую её командой:</w:t>
      </w:r>
      <w:r>
        <w:t xml:space="preserve"> </w:t>
      </w:r>
      <w:r>
        <w:rPr>
          <w:iCs/>
          <w:i/>
        </w:rPr>
        <w:t xml:space="preserve">gcc readfile.c -o readfile</w:t>
      </w:r>
    </w:p>
    <w:p>
      <w:pPr>
        <w:pStyle w:val="BodyText"/>
      </w:pPr>
      <w:r>
        <w:t xml:space="preserve">Сменю владельца у файла readfile.c и изменю права так, чтобы только суперпользователь (root) мог прочитать его, a guest не мог</w:t>
      </w:r>
    </w:p>
    <w:p>
      <w:pPr>
        <w:pStyle w:val="CaptionedFigure"/>
      </w:pPr>
      <w:bookmarkStart w:id="66" w:name="fig:0011"/>
      <w:r>
        <w:drawing>
          <wp:inline>
            <wp:extent cx="5334000" cy="1480675"/>
            <wp:effectExtent b="0" l="0" r="0" t="0"/>
            <wp:docPr descr="Изменение владельца и прав на файл readfile.c" title="" id="64" name="Picture"/>
            <a:graphic>
              <a:graphicData uri="http://schemas.openxmlformats.org/drawingml/2006/picture">
                <pic:pic>
                  <pic:nvPicPr>
                    <pic:cNvPr descr="img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0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Изменение владельца и прав на файл readfile.c</w:t>
      </w:r>
    </w:p>
    <w:p>
      <w:pPr>
        <w:pStyle w:val="BodyText"/>
      </w:pPr>
      <w:r>
        <w:t xml:space="preserve">Проверю, что пользователь guest не может прочитать файл readfile.c.</w:t>
      </w:r>
    </w:p>
    <w:p>
      <w:pPr>
        <w:pStyle w:val="CaptionedFigure"/>
      </w:pPr>
      <w:bookmarkStart w:id="70" w:name="fig:0012"/>
      <w:r>
        <w:drawing>
          <wp:inline>
            <wp:extent cx="5334000" cy="3445793"/>
            <wp:effectExtent b="0" l="0" r="0" t="0"/>
            <wp:docPr descr="Отказ в чтении пользователю guest" title="" id="68" name="Picture"/>
            <a:graphic>
              <a:graphicData uri="http://schemas.openxmlformats.org/drawingml/2006/picture">
                <pic:pic>
                  <pic:nvPicPr>
                    <pic:cNvPr descr="img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Отказ в чтении пользователю guest</w:t>
      </w:r>
    </w:p>
    <w:p>
      <w:pPr>
        <w:pStyle w:val="BodyText"/>
      </w:pPr>
      <w:r>
        <w:t xml:space="preserve">Сменю у программы readfile владельца и установлю SetUID-бит</w:t>
      </w:r>
    </w:p>
    <w:p>
      <w:pPr>
        <w:pStyle w:val="CaptionedFigure"/>
      </w:pPr>
      <w:bookmarkStart w:id="74" w:name="fig:0013"/>
      <w:r>
        <w:drawing>
          <wp:inline>
            <wp:extent cx="4417995" cy="731520"/>
            <wp:effectExtent b="0" l="0" r="0" t="0"/>
            <wp:docPr descr="Установка UID бита для readfile.c" title="" id="72" name="Picture"/>
            <a:graphic>
              <a:graphicData uri="http://schemas.openxmlformats.org/drawingml/2006/picture">
                <pic:pic>
                  <pic:nvPicPr>
                    <pic:cNvPr descr="img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Установка UID бита для readfile.c</w:t>
      </w:r>
    </w:p>
    <w:p>
      <w:pPr>
        <w:pStyle w:val="BodyText"/>
      </w:pPr>
      <w:r>
        <w:t xml:space="preserve">Проверю, может ли программа readfile прочитать файл readfile.c</w:t>
      </w:r>
    </w:p>
    <w:p>
      <w:pPr>
        <w:pStyle w:val="CaptionedFigure"/>
      </w:pPr>
      <w:bookmarkStart w:id="78" w:name="fig:0014"/>
      <w:r>
        <w:drawing>
          <wp:inline>
            <wp:extent cx="5334000" cy="3003685"/>
            <wp:effectExtent b="0" l="0" r="0" t="0"/>
            <wp:docPr descr="Выполнение программы для файла readfile.c" title="" id="76" name="Picture"/>
            <a:graphic>
              <a:graphicData uri="http://schemas.openxmlformats.org/drawingml/2006/picture">
                <pic:pic>
                  <pic:nvPicPr>
                    <pic:cNvPr descr="img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Выполнение программы для файла readfile.c</w:t>
      </w:r>
    </w:p>
    <w:p>
      <w:pPr>
        <w:pStyle w:val="CaptionedFigure"/>
      </w:pPr>
      <w:bookmarkStart w:id="82" w:name="fig:0015"/>
      <w:r>
        <w:drawing>
          <wp:inline>
            <wp:extent cx="5334000" cy="2944427"/>
            <wp:effectExtent b="0" l="0" r="0" t="0"/>
            <wp:docPr descr="Выполнение программы для файла /etc/shadow" title="" id="80" name="Picture"/>
            <a:graphic>
              <a:graphicData uri="http://schemas.openxmlformats.org/drawingml/2006/picture">
                <pic:pic>
                  <pic:nvPicPr>
                    <pic:cNvPr descr="img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Выполнение программы для файла /etc/shadow</w:t>
      </w:r>
    </w:p>
    <w:p>
      <w:pPr>
        <w:pStyle w:val="BodyText"/>
      </w:pPr>
      <w:r>
        <w:t xml:space="preserve">Поскольку у программы установлен SetUID-бит, то ей временно предоставляются права владельца файла (суперпользователя). Поэтому программа может прочитать файл с правами доступа только для владельца суперпользователя</w:t>
      </w:r>
    </w:p>
    <w:p>
      <w:pPr>
        <w:pStyle w:val="BodyText"/>
      </w:pPr>
      <w:r>
        <w:t xml:space="preserve">Выясню, установлен ли атрибут Sticky на директории /tmp, для чего выполню команду</w:t>
      </w:r>
    </w:p>
    <w:p>
      <w:pPr>
        <w:pStyle w:val="BodyText"/>
      </w:pPr>
      <w:r>
        <w:rPr>
          <w:iCs/>
          <w:i/>
        </w:rPr>
        <w:t xml:space="preserve">ls -l / | grep tmp</w:t>
      </w:r>
    </w:p>
    <w:p>
      <w:pPr>
        <w:pStyle w:val="BodyText"/>
      </w:pPr>
      <w:r>
        <w:t xml:space="preserve">От имени пользователя guest создам файл file01.txt в директории /tmp со словом test: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/tmp/file01.txt</w:t>
      </w:r>
    </w:p>
    <w:p>
      <w:pPr>
        <w:pStyle w:val="BodyText"/>
      </w:pPr>
      <w:r>
        <w:t xml:space="preserve">Просмотрю атрибуты у только что созданного файла и разрешу чтение и запись для категории пользователей «все остальные»: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iCs/>
          <w:i/>
        </w:rPr>
        <w:t xml:space="preserve">ls -l /tmp/file01.txt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iCs/>
          <w:i/>
        </w:rPr>
        <w:t xml:space="preserve">chmod o+rw /tmp/file01.txt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iCs/>
          <w:i/>
        </w:rPr>
        <w:t xml:space="preserve">ls -l /tmp/file01.txt</w:t>
      </w:r>
    </w:p>
    <w:p>
      <w:pPr>
        <w:pStyle w:val="BodyText"/>
      </w:pPr>
      <w:r>
        <w:t xml:space="preserve">От пользователя guest2 (не являющегося владельцем) попробую прочитать файл /tmp/file01.txt: *cat /</w:t>
      </w:r>
      <w:r>
        <w:rPr>
          <w:bCs/>
          <w:b/>
        </w:rPr>
        <w:t xml:space="preserve">tmp/</w:t>
      </w:r>
      <w:r>
        <w:t xml:space="preserve">file01.**txt*</w:t>
      </w:r>
    </w:p>
    <w:p>
      <w:pPr>
        <w:pStyle w:val="BodyText"/>
      </w:pPr>
      <w:r>
        <w:t xml:space="preserve">От пользователя guest2 попробую дозаписать в файл /tmp/file01.txt слово test2 командой</w:t>
      </w:r>
      <w:r>
        <w:t xml:space="preserve"> </w:t>
      </w:r>
      <w:r>
        <w:rPr>
          <w:iCs/>
          <w:i/>
        </w:rPr>
        <w:t xml:space="preserve">echo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test2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&gt;&gt; /tmp/file01.txt</w:t>
      </w:r>
      <w:r>
        <w:t xml:space="preserve">. Мне удалось выполнить операцию.</w:t>
      </w:r>
    </w:p>
    <w:p>
      <w:pPr>
        <w:pStyle w:val="BodyText"/>
      </w:pPr>
      <w:r>
        <w:t xml:space="preserve">Проверю содержимое файла командой</w:t>
      </w:r>
      <w:r>
        <w:t xml:space="preserve"> </w:t>
      </w:r>
      <w:r>
        <w:rPr>
          <w:iCs/>
          <w:i/>
        </w:rPr>
        <w:t xml:space="preserve">cat /tmp/file01.txt</w:t>
      </w:r>
    </w:p>
    <w:p>
      <w:pPr>
        <w:pStyle w:val="BodyText"/>
      </w:pPr>
      <w:r>
        <w:t xml:space="preserve">От пользователя guest2 попробую записать в файл /tmp/file01.txt слово test3, стерев при этом всю имеющуюся в файле информацию командой echo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test3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&gt; /tmp/file01.txt</w:t>
      </w:r>
      <w:r>
        <w:t xml:space="preserve">. Мне удалось выполнить операцию.</w:t>
      </w:r>
    </w:p>
    <w:p>
      <w:pPr>
        <w:pStyle w:val="BodyText"/>
      </w:pPr>
      <w:r>
        <w:t xml:space="preserve">Проверю содержимое файла командой</w:t>
      </w:r>
      <w:r>
        <w:t xml:space="preserve"> </w:t>
      </w:r>
      <w:r>
        <w:rPr>
          <w:iCs/>
          <w:i/>
        </w:rPr>
        <w:t xml:space="preserve">cat /tmp/file01.txt</w:t>
      </w:r>
    </w:p>
    <w:p>
      <w:pPr>
        <w:pStyle w:val="BodyText"/>
      </w:pPr>
      <w:r>
        <w:t xml:space="preserve">От пользователя guest2 попробую удалить файл /tmp/file01.txt командой</w:t>
      </w:r>
      <w:r>
        <w:t xml:space="preserve"> </w:t>
      </w:r>
      <w:r>
        <w:rPr>
          <w:iCs/>
          <w:i/>
        </w:rPr>
        <w:t xml:space="preserve">rm /tmp/file01.txt</w:t>
      </w:r>
      <w:r>
        <w:t xml:space="preserve">. Мне не удалось удалить файл</w:t>
      </w:r>
    </w:p>
    <w:p>
      <w:pPr>
        <w:pStyle w:val="CaptionedFigure"/>
      </w:pPr>
      <w:bookmarkStart w:id="86" w:name="fig:0016"/>
      <w:r>
        <w:drawing>
          <wp:inline>
            <wp:extent cx="5334000" cy="3353326"/>
            <wp:effectExtent b="0" l="0" r="0" t="0"/>
            <wp:docPr descr="Работа со Sticky битом" title="" id="84" name="Picture"/>
            <a:graphic>
              <a:graphicData uri="http://schemas.openxmlformats.org/drawingml/2006/picture">
                <pic:pic>
                  <pic:nvPicPr>
                    <pic:cNvPr descr="img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3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Работа со Sticky битом</w:t>
      </w:r>
    </w:p>
    <w:p>
      <w:pPr>
        <w:pStyle w:val="BodyText"/>
      </w:pPr>
      <w:r>
        <w:t xml:space="preserve">Повышу свои права до суперпользователя следующей командой</w:t>
      </w:r>
      <w:r>
        <w:t xml:space="preserve"> </w:t>
      </w:r>
      <w:r>
        <w:rPr>
          <w:iCs/>
          <w:i/>
        </w:rPr>
        <w:t xml:space="preserve">su</w:t>
      </w:r>
      <w:r>
        <w:t xml:space="preserve"> </w:t>
      </w:r>
      <w:r>
        <w:t xml:space="preserve">и выполню после этого команду, снимающую атрибут t (Sticky-бит) с директории /tmp:</w:t>
      </w:r>
      <w:r>
        <w:t xml:space="preserve"> </w:t>
      </w:r>
      <w:r>
        <w:rPr>
          <w:iCs/>
          <w:i/>
        </w:rPr>
        <w:t xml:space="preserve">chmod -t /tmp</w:t>
      </w:r>
    </w:p>
    <w:p>
      <w:pPr>
        <w:pStyle w:val="BodyText"/>
      </w:pPr>
      <w:r>
        <w:t xml:space="preserve">От пользователя guest2 проверил, что атрибута t у директории /tmp нет:</w:t>
      </w:r>
      <w:r>
        <w:t xml:space="preserve"> </w:t>
      </w:r>
      <w:r>
        <w:rPr>
          <w:iCs/>
          <w:i/>
        </w:rPr>
        <w:t xml:space="preserve">ls -l / | grep tmp</w:t>
      </w:r>
    </w:p>
    <w:p>
      <w:pPr>
        <w:pStyle w:val="BodyText"/>
      </w:pPr>
      <w:r>
        <w:t xml:space="preserve">Повторю предыдущие шаги</w:t>
      </w:r>
    </w:p>
    <w:p>
      <w:pPr>
        <w:pStyle w:val="CaptionedFigure"/>
      </w:pPr>
      <w:bookmarkStart w:id="90" w:name="fig:0017"/>
      <w:r>
        <w:drawing>
          <wp:inline>
            <wp:extent cx="5334000" cy="2527019"/>
            <wp:effectExtent b="0" l="0" r="0" t="0"/>
            <wp:docPr descr="Работа с файлом без Sticly бита" title="" id="88" name="Picture"/>
            <a:graphic>
              <a:graphicData uri="http://schemas.openxmlformats.org/drawingml/2006/picture">
                <pic:pic>
                  <pic:nvPicPr>
                    <pic:cNvPr descr="img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Работа с файлом без Sticly бита</w:t>
      </w:r>
    </w:p>
    <w:p>
      <w:pPr>
        <w:pStyle w:val="BodyText"/>
      </w:pPr>
      <w:r>
        <w:t xml:space="preserve">Мне удалось удалить файл от имени пользователя, не являющегося его владельцем. Это связано с тем, что Sticky-bit позволяет защищать файлы от случайного удаления, когда несколько пользователей имеют права на запись в один и тот же каталог. Если у файла атрибут t стоит, значит пользователь может удалить файл, только если он является пользователем-владельцем файла или каталога, в котором содержится файл. Если же этот атрибут не установлен, то удалить файл могут все пользователи, которым позволено удалять файлы из каталога.</w:t>
      </w:r>
    </w:p>
    <w:p>
      <w:pPr>
        <w:pStyle w:val="BodyText"/>
      </w:pPr>
      <w:r>
        <w:t xml:space="preserve">Повышу свои права до суперпользователя и верну атрибут t на директорию /tmp: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iCs/>
          <w:i/>
        </w:rPr>
        <w:t xml:space="preserve">su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iCs/>
          <w:i/>
        </w:rPr>
        <w:t xml:space="preserve">chmod +t /tmp</w:t>
      </w:r>
    </w:p>
    <w:p>
      <w:pPr>
        <w:pStyle w:val="BodyText"/>
      </w:pPr>
      <w:r>
        <w:t xml:space="preserve">​</w:t>
      </w:r>
      <w:r>
        <w:t xml:space="preserve"> </w:t>
      </w:r>
      <w:r>
        <w:rPr>
          <w:iCs/>
          <w:i/>
        </w:rPr>
        <w:t xml:space="preserve">exit</w:t>
      </w:r>
    </w:p>
    <w:p>
      <w:pPr>
        <w:pStyle w:val="CaptionedFigure"/>
      </w:pPr>
      <w:bookmarkStart w:id="94" w:name="fig:0018"/>
      <w:r>
        <w:drawing>
          <wp:inline>
            <wp:extent cx="3205212" cy="875898"/>
            <wp:effectExtent b="0" l="0" r="0" t="0"/>
            <wp:docPr descr="Установление атрибута t" title="" id="92" name="Picture"/>
            <a:graphic>
              <a:graphicData uri="http://schemas.openxmlformats.org/drawingml/2006/picture">
                <pic:pic>
                  <pic:nvPicPr>
                    <pic:cNvPr descr="img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12" cy="875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Установление атрибута t</w:t>
      </w:r>
    </w:p>
    <w:bookmarkEnd w:id="95"/>
    <w:bookmarkStart w:id="9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изучил механизмы изменения идентификаторов, применения SetUID-, SetGID- и Sticky-битов.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96"/>
    <w:bookmarkStart w:id="9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97">
        <w:r>
          <w:rPr>
            <w:rStyle w:val="Hyperlink"/>
          </w:rPr>
          <w:t xml:space="preserve">Кулябов Д. С., Королькова А. В., Геворкян М. Н Лабораторная работа №5</w:t>
        </w:r>
      </w:hyperlink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7" Target="https://esystem.rudn.ru/pluginfile.php/1651753/mod_resource/content/2/005-lab_discret_stick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esystem.rudn.ru/pluginfile.php/1651753/mod_resource/content/2/005-lab_discret_stick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Топонен Никита Андреевич</dc:creator>
  <dc:language>ru-Ru</dc:language>
  <cp:keywords/>
  <dcterms:created xsi:type="dcterms:W3CDTF">2022-10-04T18:44:34Z</dcterms:created>
  <dcterms:modified xsi:type="dcterms:W3CDTF">2022-10-04T18:44:34Z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