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7C47" w14:textId="7988CF51" w:rsidR="004A3FC4" w:rsidRDefault="007A684E" w:rsidP="004A3FC4">
      <w:r>
        <w:t xml:space="preserve">Ссылка на скринкаст по работе с </w:t>
      </w:r>
      <w:r>
        <w:rPr>
          <w:lang w:val="en-US"/>
        </w:rPr>
        <w:t>oAuth</w:t>
      </w:r>
      <w:r w:rsidRPr="007A684E">
        <w:t xml:space="preserve">2 </w:t>
      </w:r>
      <w:r>
        <w:t xml:space="preserve">на примере Яндекс и </w:t>
      </w:r>
      <w:r>
        <w:rPr>
          <w:lang w:val="en-US"/>
        </w:rPr>
        <w:t>Google</w:t>
      </w:r>
      <w:r>
        <w:t>:</w:t>
      </w:r>
    </w:p>
    <w:p w14:paraId="10865548" w14:textId="7378FAB2" w:rsidR="007A684E" w:rsidRPr="007A684E" w:rsidRDefault="007A684E" w:rsidP="004A3FC4">
      <w:r w:rsidRPr="007A684E">
        <w:t>https://youtu.be/qg_cEWTwAzs</w:t>
      </w:r>
    </w:p>
    <w:sectPr w:rsidR="007A684E" w:rsidRPr="007A6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93D38"/>
    <w:multiLevelType w:val="hybridMultilevel"/>
    <w:tmpl w:val="AD94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83"/>
    <w:rsid w:val="002038F1"/>
    <w:rsid w:val="004A3FC4"/>
    <w:rsid w:val="00564DA9"/>
    <w:rsid w:val="007A684E"/>
    <w:rsid w:val="00CC17F8"/>
    <w:rsid w:val="00E4662F"/>
    <w:rsid w:val="00F4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2C64"/>
  <w15:chartTrackingRefBased/>
  <w15:docId w15:val="{836FEDE8-131F-4266-AE48-0F9E9402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2021-06-04T12:51:00Z</dcterms:created>
  <dcterms:modified xsi:type="dcterms:W3CDTF">2021-06-04T13:20:00Z</dcterms:modified>
</cp:coreProperties>
</file>