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841D11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10"/>
              <w:gridCol w:w="10122"/>
            </w:tblGrid>
            <w:tr w:rsidR="00721B1E" w:rsidRPr="00C131A4" w14:paraId="6598609D" w14:textId="77777777" w:rsidTr="00841D11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53A109E" w:rsidR="00721B1E" w:rsidRPr="009B6790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</w:t>
                  </w:r>
                </w:p>
              </w:tc>
            </w:tr>
            <w:tr w:rsidR="004A54F5" w:rsidRPr="00C131A4" w14:paraId="2539A0B2" w14:textId="77777777" w:rsidTr="00841D11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A77E930" w14:textId="6D33AE57" w:rsidR="004A54F5" w:rsidRPr="00306EA2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C50655" w:rsidRPr="00C131A4" w14:paraId="17066FDE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C50655" w:rsidRPr="00C131A4" w:rsidRDefault="00C50655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3F291B1" w14:textId="5D19E8CF" w:rsidR="00C50655" w:rsidRPr="00C50655" w:rsidRDefault="00C50655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4C364FF" w14:textId="72829749" w:rsidR="00C50655" w:rsidRPr="00C50655" w:rsidRDefault="00C50655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5065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ในขณะที่กรมธรรม์มีผลบังคับและผู้เอาประกันภัยเสียชีวิตภายในระยะเวลาเอาประกันภัย บริษัทจะจ่ายเงินให้แก่</w:t>
                  </w:r>
                </w:p>
              </w:tc>
            </w:tr>
            <w:tr w:rsidR="00CD75C9" w:rsidRPr="00C131A4" w14:paraId="740E7BAB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46022B" w14:textId="77777777" w:rsidR="00CD75C9" w:rsidRPr="00C131A4" w:rsidRDefault="00CD75C9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8FC59D1" w14:textId="49D88F20" w:rsidR="00CD75C9" w:rsidRPr="00C50655" w:rsidRDefault="00CD75C9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5065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ผู้รับ</w:t>
                  </w:r>
                  <w:r w:rsidRPr="0026094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ประโยชน์ดังนี้</w:t>
                  </w:r>
                </w:p>
              </w:tc>
            </w:tr>
          </w:tbl>
          <w:p w14:paraId="3C34361B" w14:textId="79857C1D" w:rsid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97"/>
            </w:tblGrid>
            <w:tr w:rsidR="0026094D" w14:paraId="7330D08E" w14:textId="77777777" w:rsidTr="00841D11">
              <w:tc>
                <w:tcPr>
                  <w:tcW w:w="11097" w:type="dxa"/>
                  <w:tcMar>
                    <w:top w:w="57" w:type="dxa"/>
                    <w:left w:w="1304" w:type="dxa"/>
                    <w:bottom w:w="57" w:type="dxa"/>
                    <w:right w:w="0" w:type="dxa"/>
                  </w:tcMar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3"/>
                    <w:gridCol w:w="4253"/>
                  </w:tblGrid>
                  <w:tr w:rsidR="0026094D" w14:paraId="5C2E4817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2669EE04" w14:textId="19D4A151" w:rsidR="0026094D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ปีกรมธรรม์ที่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48DCDD9A" w14:textId="74718719" w:rsidR="0026094D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เปอร์เซ็นต์ของทุนประกันภัย</w:t>
                        </w:r>
                      </w:p>
                    </w:tc>
                  </w:tr>
                  <w:tr w:rsidR="00C50655" w14:paraId="2409B515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4ADAB0BE" w14:textId="7CE23339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1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42BB3C6B" w14:textId="21666CB5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100%</w:t>
                        </w:r>
                      </w:p>
                    </w:tc>
                  </w:tr>
                  <w:tr w:rsidR="00C50655" w14:paraId="2F8F4302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21A981B4" w14:textId="62CE32DE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 xml:space="preserve">2 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7EE197F3" w14:textId="34C40A18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200%</w:t>
                        </w:r>
                      </w:p>
                    </w:tc>
                  </w:tr>
                  <w:tr w:rsidR="00C50655" w14:paraId="3B1A8DCE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1EE537DA" w14:textId="1213B497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3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5A9C594C" w14:textId="1516B819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300%</w:t>
                        </w:r>
                      </w:p>
                    </w:tc>
                  </w:tr>
                  <w:tr w:rsidR="00C50655" w14:paraId="4CE7C945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0C698347" w14:textId="523CE39A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4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46DDFAB5" w14:textId="0FF62DC9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400%</w:t>
                        </w:r>
                      </w:p>
                    </w:tc>
                  </w:tr>
                  <w:tr w:rsidR="00C50655" w14:paraId="5AF1CA8E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75CD3F6E" w14:textId="1013B2F8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5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5E075918" w14:textId="54D4D9ED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500%</w:t>
                        </w:r>
                      </w:p>
                    </w:tc>
                  </w:tr>
                  <w:tr w:rsidR="00C50655" w14:paraId="5FEB2CA6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33976181" w14:textId="5E017C64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6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51846A34" w14:textId="00D84E0E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600%</w:t>
                        </w:r>
                      </w:p>
                    </w:tc>
                  </w:tr>
                  <w:tr w:rsidR="00C50655" w14:paraId="5648928B" w14:textId="77777777" w:rsidTr="00C50655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63899107" w14:textId="46775758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7 ถึง วันครบรอบปีกรมธรรม์</w:t>
                        </w:r>
                      </w:p>
                      <w:p w14:paraId="3B347664" w14:textId="66808CB6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ที่ผู้เอาประกันภัยอายุครบ 77 ปี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66AEADA5" w14:textId="25069B2F" w:rsidR="00C50655" w:rsidRPr="00C50655" w:rsidRDefault="00C50655" w:rsidP="00C50655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700%</w:t>
                        </w:r>
                      </w:p>
                    </w:tc>
                  </w:tr>
                </w:tbl>
                <w:p w14:paraId="61C8E61D" w14:textId="77777777" w:rsidR="0026094D" w:rsidRDefault="0026094D">
                  <w:pPr>
                    <w:rPr>
                      <w:rFonts w:ascii="Noto Sans Thai" w:hAnsi="Noto Sans Thai" w:cs="Noto Sans Thai"/>
                      <w:sz w:val="10"/>
                      <w:szCs w:val="10"/>
                    </w:rPr>
                  </w:pPr>
                </w:p>
              </w:tc>
            </w:tr>
          </w:tbl>
          <w:p w14:paraId="5DBD83C1" w14:textId="77777777" w:rsidR="0026094D" w:rsidRDefault="0026094D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C50655" w:rsidRPr="0026094D" w14:paraId="20A9D5EB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51CB84" w14:textId="77777777" w:rsidR="00C50655" w:rsidRPr="00C131A4" w:rsidRDefault="00C50655" w:rsidP="00C5065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EF96523" w14:textId="05675CFD" w:rsidR="00C50655" w:rsidRPr="002D372A" w:rsidRDefault="002D372A" w:rsidP="002D372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D372A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หรือเงินค่าเวนคืนตามตารางมูลค่ากรมธรรม์ประกันภัย ณ วันที่ผู้เอาประกันภัยเสียชีวิต หรือ 101% ของเบี้ยประกันภัย</w:t>
                  </w:r>
                  <w:r w:rsidRPr="002D372A">
                    <w:rPr>
                      <w:rFonts w:ascii="Noto Sans Thai" w:hAnsi="Noto Sans Thai" w:cs="Noto Sans Thai"/>
                      <w:spacing w:val="20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D372A" w:rsidRPr="0026094D" w14:paraId="08BDBE5B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47406A" w14:textId="77777777" w:rsidR="002D372A" w:rsidRPr="00C131A4" w:rsidRDefault="002D372A" w:rsidP="00C5065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37EF65B" w14:textId="5C70AF8F" w:rsidR="002D372A" w:rsidRPr="002D372A" w:rsidRDefault="002D372A" w:rsidP="002D372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ทั้งหมดที่ชำระมา (ไม่รวมเบี้ยประกันภัยสัญญาเพิ่มเติม) แล้วแต่จำนวนใดมากกว่ากัน</w:t>
                  </w:r>
                </w:p>
              </w:tc>
            </w:tr>
          </w:tbl>
          <w:p w14:paraId="5745A610" w14:textId="77777777" w:rsidR="00C50655" w:rsidRDefault="00C5065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4A54F5" w:rsidRPr="00306EA2" w14:paraId="68C05B8A" w14:textId="77777777" w:rsidTr="00841D11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049477" w14:textId="1910F69A" w:rsidR="004A54F5" w:rsidRPr="00306EA2" w:rsidRDefault="004A54F5" w:rsidP="004A54F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2. </w:t>
                  </w:r>
                  <w:r w:rsidR="00CD75C9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กรณีมีชีวิตอยู่</w:t>
                  </w:r>
                </w:p>
              </w:tc>
            </w:tr>
            <w:tr w:rsidR="002D372A" w:rsidRPr="00C50655" w14:paraId="274A8320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6F0DBD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E6EC833" w14:textId="7777777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B0343BD" w14:textId="34B11598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บริษัทจะจ่ายเงินให้แก่ผู้เอาประกันภัย ดังนี้</w:t>
                  </w:r>
                </w:p>
              </w:tc>
            </w:tr>
            <w:tr w:rsidR="002D372A" w:rsidRPr="00C50655" w14:paraId="42CA952E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A5B768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47A02F9" w14:textId="315EE121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7D0DD68" w14:textId="33E1A45B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ในวันครบรอบปีกรมธรรม์ที่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ถึง ปีกรมธรรม์ที่ผู้เอาประกันภัยอายุครบ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76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ปี จ่าย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10%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ของทุนประกันภัย</w:t>
                  </w:r>
                </w:p>
              </w:tc>
            </w:tr>
            <w:tr w:rsidR="002D372A" w:rsidRPr="00C50655" w14:paraId="418BAEEE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B6732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EC2CE78" w14:textId="28A8B16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2779B41" w14:textId="08A64D03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ในวันครบรอบปีกรมธรรม์ที่ผู้เอาประกันภัยอายุครบ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77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ปี จ่าย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700% </w:t>
                  </w:r>
                  <w:r w:rsidRPr="002D372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ของทุนประกันภัย</w:t>
                  </w:r>
                </w:p>
              </w:tc>
            </w:tr>
          </w:tbl>
          <w:p w14:paraId="693BCBC1" w14:textId="77777777" w:rsidR="004A54F5" w:rsidRDefault="004A54F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10"/>
              <w:gridCol w:w="10122"/>
            </w:tblGrid>
            <w:tr w:rsidR="00CD75C9" w:rsidRPr="00306EA2" w14:paraId="63B4956E" w14:textId="77777777" w:rsidTr="00841D11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FF6A213" w14:textId="3AD14424" w:rsidR="00CD75C9" w:rsidRPr="00306EA2" w:rsidRDefault="00CD75C9" w:rsidP="00CD75C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3.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CD75C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กรณีเสียชีวิตเนื่องจากอุบัติเหตุ</w:t>
                  </w:r>
                </w:p>
              </w:tc>
            </w:tr>
            <w:tr w:rsidR="00CD75C9" w:rsidRPr="00C50655" w14:paraId="76498ED1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D597C5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A2C2F3E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C1D2CB9" w14:textId="7986456C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spacing w:val="2"/>
                      <w:w w:val="97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เนื่องจากอุบัติเหตุภายในระยะเวลาเอาประกันภัย บริษัท</w:t>
                  </w:r>
                  <w:r w:rsidRPr="00A97F34">
                    <w:rPr>
                      <w:rFonts w:ascii="Noto Sans Thai" w:hAnsi="Noto Sans Thai" w:cs="Noto Sans Thai" w:hint="cs"/>
                      <w:spacing w:val="-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41319AA8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861F74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4DF9A5B" w14:textId="438F6B80" w:rsidR="00CD75C9" w:rsidRPr="002D372A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จะจ่ายเงินผลประโยชน์เพิ่มจากผลประโยชน์ตามข้อ 1 ให้แก่ผู้รับประโยชน์ ดังนี้</w:t>
                  </w:r>
                </w:p>
              </w:tc>
            </w:tr>
          </w:tbl>
          <w:p w14:paraId="6E312F76" w14:textId="77777777" w:rsidR="00CD75C9" w:rsidRDefault="00CD75C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97"/>
            </w:tblGrid>
            <w:tr w:rsidR="00CD75C9" w14:paraId="3C0C8DFA" w14:textId="77777777" w:rsidTr="00841D11">
              <w:tc>
                <w:tcPr>
                  <w:tcW w:w="11097" w:type="dxa"/>
                  <w:tcMar>
                    <w:top w:w="57" w:type="dxa"/>
                    <w:left w:w="1304" w:type="dxa"/>
                    <w:bottom w:w="57" w:type="dxa"/>
                    <w:right w:w="0" w:type="dxa"/>
                  </w:tcMar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3"/>
                    <w:gridCol w:w="4253"/>
                  </w:tblGrid>
                  <w:tr w:rsidR="00CD75C9" w14:paraId="148F1D7F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5E35FFFB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ปีกรมธรรม์ที่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58AA33B9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เปอร์เซ็นต์ของทุนประกันภัย</w:t>
                        </w:r>
                      </w:p>
                    </w:tc>
                  </w:tr>
                  <w:tr w:rsidR="00CD75C9" w14:paraId="28EC872A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516B4A15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1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1C05E345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100%</w:t>
                        </w:r>
                      </w:p>
                    </w:tc>
                  </w:tr>
                  <w:tr w:rsidR="00CD75C9" w14:paraId="28ECDA86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150A1979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 xml:space="preserve">2 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3F7FE7D0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200%</w:t>
                        </w:r>
                      </w:p>
                    </w:tc>
                  </w:tr>
                  <w:tr w:rsidR="00CD75C9" w14:paraId="7477EA67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218816DB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3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7CE190AB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300%</w:t>
                        </w:r>
                      </w:p>
                    </w:tc>
                  </w:tr>
                  <w:tr w:rsidR="00CD75C9" w14:paraId="4424E513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37685C0B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4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399FD7C1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400%</w:t>
                        </w:r>
                      </w:p>
                    </w:tc>
                  </w:tr>
                  <w:tr w:rsidR="00CD75C9" w14:paraId="09257B86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5674DB33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5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5C0A1070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500%</w:t>
                        </w:r>
                      </w:p>
                    </w:tc>
                  </w:tr>
                  <w:tr w:rsidR="00CD75C9" w14:paraId="0A6C88A6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7E006731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6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7083C6BF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600%</w:t>
                        </w:r>
                      </w:p>
                    </w:tc>
                  </w:tr>
                  <w:tr w:rsidR="00CD75C9" w14:paraId="44207D4A" w14:textId="77777777" w:rsidTr="00623867">
                    <w:tc>
                      <w:tcPr>
                        <w:tcW w:w="4253" w:type="dxa"/>
                        <w:tcMar>
                          <w:left w:w="113" w:type="dxa"/>
                          <w:right w:w="113" w:type="dxa"/>
                        </w:tcMar>
                      </w:tcPr>
                      <w:p w14:paraId="00C2F424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7 ถึง วันครบรอบปีกรมธรรม์</w:t>
                        </w:r>
                      </w:p>
                      <w:p w14:paraId="521CC685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ที่ผู้เอาประกันภัยอายุครบ 77 ปี</w:t>
                        </w:r>
                      </w:p>
                    </w:tc>
                    <w:tc>
                      <w:tcPr>
                        <w:tcW w:w="4253" w:type="dxa"/>
                      </w:tcPr>
                      <w:p w14:paraId="34F8B40F" w14:textId="77777777" w:rsidR="00CD75C9" w:rsidRPr="00C50655" w:rsidRDefault="00CD75C9" w:rsidP="00CD75C9">
                        <w:pPr>
                          <w:jc w:val="center"/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</w:pPr>
                        <w:r w:rsidRPr="00C50655">
                          <w:rPr>
                            <w:rFonts w:ascii="Noto Sans Thai" w:hAnsi="Noto Sans Thai" w:cs="Noto Sans Thai"/>
                            <w:sz w:val="24"/>
                            <w:szCs w:val="24"/>
                            <w:cs/>
                          </w:rPr>
                          <w:t>700%</w:t>
                        </w:r>
                      </w:p>
                    </w:tc>
                  </w:tr>
                </w:tbl>
                <w:p w14:paraId="2D73518E" w14:textId="77777777" w:rsidR="00CD75C9" w:rsidRDefault="00CD75C9" w:rsidP="00CD75C9">
                  <w:pPr>
                    <w:rPr>
                      <w:rFonts w:ascii="Noto Sans Thai" w:hAnsi="Noto Sans Thai" w:cs="Noto Sans Thai"/>
                      <w:sz w:val="10"/>
                      <w:szCs w:val="10"/>
                    </w:rPr>
                  </w:pPr>
                </w:p>
              </w:tc>
            </w:tr>
          </w:tbl>
          <w:p w14:paraId="59CCD0E8" w14:textId="77777777" w:rsidR="00CD75C9" w:rsidRDefault="00CD75C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8"/>
              <w:gridCol w:w="10128"/>
            </w:tblGrid>
            <w:tr w:rsidR="00CD75C9" w:rsidRPr="00C50655" w14:paraId="36CEC18F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CF9059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6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CBFD804" w14:textId="57928415" w:rsidR="00CD75C9" w:rsidRPr="00CD75C9" w:rsidRDefault="00CD75C9" w:rsidP="00CD75C9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ข้อยกเว้นสำหรับผลประโยชน์กรณีเสียชีวิตเนื่องจากอุบัติเหตุ</w:t>
                  </w:r>
                </w:p>
              </w:tc>
            </w:tr>
            <w:tr w:rsidR="00CD75C9" w:rsidRPr="00C50655" w14:paraId="74096090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E462FC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BB643C0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A51ED4C" w14:textId="531DB3AD" w:rsidR="00CD75C9" w:rsidRPr="002D372A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กรมธรรม์ฉบับนี้ ไม่คุ้มครองการเสียชีวิตเนื่องจากอุบัติเหตุ อันเกิดจากสาเหตุต่อไปนี้</w:t>
                  </w:r>
                </w:p>
              </w:tc>
            </w:tr>
            <w:tr w:rsidR="00CD75C9" w:rsidRPr="00C50655" w14:paraId="728B3F79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9F9C13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6333CE0" w14:textId="3E68BD32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6B32B27" w14:textId="01CC32DB" w:rsidR="00CD75C9" w:rsidRPr="002D372A" w:rsidRDefault="00A97F34" w:rsidP="00A97F34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สงคราม การรุกราน การกระทำที่มุ่งร้ายของศัตรูต่างชาติ หรือการกระทำที่มุ่งร้ายคล้ายสงคราม ไม่ว่าจะได้มี</w:t>
                  </w:r>
                  <w:r w:rsidR="00120F20" w:rsidRPr="00120F20">
                    <w:rPr>
                      <w:rFonts w:ascii="Noto Sans Thai" w:hAnsi="Noto Sans Thai" w:cs="Noto Sans Thai" w:hint="cs"/>
                      <w:spacing w:val="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120F20">
                    <w:rPr>
                      <w:rFonts w:ascii="Noto Sans Thai" w:hAnsi="Noto Sans Thai" w:cs="Noto Sans Thai" w:hint="cs"/>
                      <w:spacing w:val="-2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02A03A51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D61A6E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BC0A3D5" w14:textId="77777777" w:rsidR="00CD75C9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1F5C657" w14:textId="77777777" w:rsidR="00A97F34" w:rsidRPr="00120F20" w:rsidRDefault="00A97F34" w:rsidP="00A97F34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20F20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การประกาศสงครามหรือไม่ก็ตาม หรือสงครามกลางเมือง การแข็งข้อการกบฏ การจลาจล การนัดหยุดงาน</w:t>
                  </w:r>
                  <w:r w:rsidRPr="00120F20">
                    <w:rPr>
                      <w:rFonts w:ascii="Noto Sans Thai" w:hAnsi="Noto Sans Thai" w:cs="Noto Sans Thai"/>
                      <w:spacing w:val="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85A133A" w14:textId="7E6CF139" w:rsidR="00CD75C9" w:rsidRPr="002D372A" w:rsidRDefault="00A97F34" w:rsidP="00A97F34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การก่อความวุ่นวาย การปฏิวัติ การรัฐประหาร การประกาศกฎอัยการศึก หรือเหตุการณ์ใด ๆ ซึ่งจะเป็นเหตุให้มี</w:t>
                  </w:r>
                  <w:r w:rsidRPr="00120F20">
                    <w:rPr>
                      <w:rFonts w:ascii="Noto Sans Thai" w:hAnsi="Noto Sans Thai" w:cs="Noto Sans Thai" w:hint="cs"/>
                      <w:spacing w:val="-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4116940B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0D078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6CA9131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430D98B" w14:textId="346F12F7" w:rsidR="00CD75C9" w:rsidRPr="002D372A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การประกาศหรือคงไว้ซึ่งกฎอัยการศึก</w:t>
                  </w:r>
                </w:p>
              </w:tc>
            </w:tr>
            <w:tr w:rsidR="00CD75C9" w:rsidRPr="00C50655" w14:paraId="4BE8A727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A851C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0E15E6F" w14:textId="7FE77108" w:rsidR="00CD75C9" w:rsidRPr="00C50655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0F0AB4F" w14:textId="0EE775BA" w:rsidR="00CD75C9" w:rsidRPr="002D372A" w:rsidRDefault="00A97F34" w:rsidP="00A97F34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การกระทำของผู้เอาประกันภัยขณะอยู่ภายใต้ฤทธิ์สุรา ยาเสพติด หรือสารเสพติดให้โทษ จนไม่สามารถครองสติได้</w:t>
                  </w:r>
                  <w:r w:rsidRPr="00A97F34">
                    <w:rPr>
                      <w:rFonts w:ascii="Noto Sans Thai" w:hAnsi="Noto Sans Thai" w:cs="Noto Sans Thai"/>
                      <w:spacing w:val="3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705381F0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FBE9E73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ED1777F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4E21530" w14:textId="20AFAF5E" w:rsidR="00CD75C9" w:rsidRPr="002D372A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คำว่า “ขณะอยู่ภายใต้ฤทธิ์สุรา” นั้น ในกรณีที่มีการตรวจเลือดให้ถือเกณฑ์ที่มีระดับแอลกอฮอล์ในเลือด ตั้งแต่</w:t>
                  </w:r>
                  <w:r w:rsidRPr="00A97F34">
                    <w:rPr>
                      <w:rFonts w:ascii="Noto Sans Thai" w:hAnsi="Noto Sans Thai" w:cs="Noto Sans Thai" w:hint="cs"/>
                      <w:spacing w:val="-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A97F34" w:rsidRPr="00C50655" w14:paraId="0C00CEEB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C50B50" w14:textId="77777777" w:rsidR="00A97F34" w:rsidRPr="00C131A4" w:rsidRDefault="00A97F34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B4FD155" w14:textId="77777777" w:rsidR="00A97F34" w:rsidRPr="00C50655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01E787A" w14:textId="2E71588F" w:rsidR="00A97F34" w:rsidRPr="002D372A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150 </w:t>
                  </w:r>
                  <w:r w:rsidRPr="00A97F3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มิลลิกรัมเปอร์เซ็นต์ขึ้นไป</w:t>
                  </w:r>
                </w:p>
              </w:tc>
            </w:tr>
            <w:tr w:rsidR="00A97F34" w:rsidRPr="00C50655" w14:paraId="08D88A12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1DD4D" w14:textId="77777777" w:rsidR="00A97F34" w:rsidRPr="00C131A4" w:rsidRDefault="00A97F34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C5383D3" w14:textId="71F521EF" w:rsidR="00A97F34" w:rsidRPr="00C50655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AF51FF9" w14:textId="1C754614" w:rsidR="00A97F34" w:rsidRPr="002D372A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7F34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ขณะที่ผู้เอาประกันภัยเข้าร่วมทะเลาะวิวาท หรือมีส่วนช่วยยุให้เกิดการทะเลาะวิวาท</w:t>
                  </w:r>
                </w:p>
              </w:tc>
            </w:tr>
            <w:tr w:rsidR="00A97F34" w:rsidRPr="00C50655" w14:paraId="4D3F8C30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AE4FDF" w14:textId="77777777" w:rsidR="00A97F34" w:rsidRPr="00C131A4" w:rsidRDefault="00A97F34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33B0783" w14:textId="6CD11642" w:rsidR="00A97F34" w:rsidRPr="00C50655" w:rsidRDefault="00A97F34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A9BFCD6" w14:textId="51ADA527" w:rsidR="00A97F34" w:rsidRPr="002D372A" w:rsidRDefault="00120F20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การฆ่าตัวตาย พยายามฆ่าตัวตาย หรือการทำร้ายร่างกายตนเอง</w:t>
                  </w:r>
                </w:p>
              </w:tc>
            </w:tr>
            <w:tr w:rsidR="00A97F34" w:rsidRPr="00C50655" w14:paraId="57F69204" w14:textId="77777777" w:rsidTr="00841D11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D3AB99" w14:textId="77777777" w:rsidR="00A97F34" w:rsidRPr="00C131A4" w:rsidRDefault="00A97F34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76ACAC6" w14:textId="265FD5EB" w:rsidR="00A97F34" w:rsidRPr="00C50655" w:rsidRDefault="00120F20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0128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6F1DEA1" w14:textId="49B0A8A2" w:rsidR="00A97F34" w:rsidRPr="002D372A" w:rsidRDefault="00120F20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ขณะที่ผู้เอาประกันภัยก่ออาชญากรรมที่มีความผิดสถานหนัก หรือขณะถูกจับกุม หรือหลบหนีการจับกุม</w:t>
                  </w:r>
                </w:p>
              </w:tc>
            </w:tr>
          </w:tbl>
          <w:p w14:paraId="3DD5028C" w14:textId="77777777" w:rsidR="00CD75C9" w:rsidRDefault="00CD75C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851"/>
              <w:gridCol w:w="8590"/>
            </w:tblGrid>
            <w:tr w:rsidR="00253346" w:rsidRPr="00824A4E" w14:paraId="54967B6C" w14:textId="77777777" w:rsidTr="00841D11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1F0AF831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173C3" w:rsidRPr="00824A4E" w14:paraId="56477E20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D727AC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B80D2E8" w14:textId="77777777" w:rsidR="00120F20" w:rsidRPr="00120F20" w:rsidRDefault="00120F20" w:rsidP="00120F2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20F20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</w:t>
                  </w:r>
                  <w:r w:rsidRPr="00120F20">
                    <w:rPr>
                      <w:rFonts w:ascii="Noto Sans Thai" w:hAnsi="Noto Sans Thai" w:cs="Noto Sans Thai" w:hint="cs"/>
                      <w:spacing w:val="-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F19A7CF" w14:textId="3B5ED888" w:rsidR="00C173C3" w:rsidRPr="00C173C3" w:rsidRDefault="00120F20" w:rsidP="00C173C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มีสิทธิบอกเลิกสัญญาได้โดยขอเวนคืนกรมธรรม์และรับเงินค่าเวนคืนกรมธรรม์ตามจำนวนที่กำหนดไว้ในตารางมูลค่า</w:t>
                  </w:r>
                  <w:r w:rsidRPr="00120F20">
                    <w:rPr>
                      <w:rFonts w:ascii="Noto Sans Thai" w:hAnsi="Noto Sans Thai" w:cs="Noto Sans Thai" w:hint="cs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4A54F5" w:rsidRPr="00120F20">
                    <w:rPr>
                      <w:rFonts w:ascii="Noto Sans Thai" w:hAnsi="Noto Sans Thai" w:cs="Noto Sans Thai" w:hint="cs"/>
                      <w:spacing w:val="12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173C3" w:rsidRPr="00824A4E" w14:paraId="036AF49A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2DB79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80A6FAC" w14:textId="1738D7B8" w:rsidR="00C173C3" w:rsidRPr="00C173C3" w:rsidRDefault="00120F20" w:rsidP="00120F2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 ๆ อันพึงจะได้รับ (ถ้ามี) หักด้วยจำนวนหนี้ใด ๆ ที่ค้างชำระอยู่ (ถ้ามี)</w:t>
                  </w:r>
                </w:p>
              </w:tc>
            </w:tr>
            <w:tr w:rsidR="00253346" w:rsidRPr="00824A4E" w14:paraId="7A6FEBA3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79788724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C173C3" w:rsidRPr="00824A4E" w14:paraId="028AFBF4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8E03FA" w14:textId="4AC6D40E" w:rsidR="00C173C3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C3B85DB" w14:textId="78414375" w:rsidR="00C173C3" w:rsidRPr="00C173C3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2943B82E" w:rsidR="00253346" w:rsidRPr="00824A4E" w:rsidRDefault="00C173C3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527AD0B8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7E6961E" w:rsidR="00253346" w:rsidRPr="00824A4E" w:rsidRDefault="00C173C3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0B8208C4" w14:textId="0B070913" w:rsidR="00253346" w:rsidRPr="00EF0647" w:rsidRDefault="00B624A7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624A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การไม่ได้โต้แย้งหรือคัดค้านความไม่สมบูรณ์ของสัญญาประกันภัย</w:t>
                  </w:r>
                </w:p>
              </w:tc>
            </w:tr>
            <w:tr w:rsidR="00253346" w:rsidRPr="00824A4E" w14:paraId="466F50AF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83BCC17" w14:textId="77777777" w:rsidR="00B624A7" w:rsidRPr="00EB3378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กรณีบอกล้างสัญญาเนื่องจากไม่เปิดเผยข้อความจริง หรือแถลงข้อความอันเป็นเท็จ โดยบริษัทจะไม่ได้โต้แย้ง</w:t>
                  </w:r>
                  <w:r w:rsidRPr="00EB3378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B2669E1" w14:textId="77777777" w:rsidR="00B624A7" w:rsidRPr="00EB3378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หรือคัดค้านความไม่สมบูรณ์ของสัญญาประกันภัยนี้ เมื่อกรมธรรม์มีผลบังคับในขณะที่ผู้เอาประกันภัยมีชีวิต</w:t>
                  </w:r>
                  <w:r w:rsidRPr="00EB3378">
                    <w:rPr>
                      <w:rFonts w:ascii="Noto Sans Thai" w:hAnsi="Noto Sans Thai" w:cs="Noto Sans Thai" w:hint="cs"/>
                      <w:spacing w:val="2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C970E45" w14:textId="77777777" w:rsidR="00B624A7" w:rsidRPr="00EB3378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อยู่เป็นเวลาตั้งแต่ 2 ปี นับตั้งแต่วันเริ่มมีผลคุ้มครองตามกรมธรรม์ หรือหากมีการต่ออายุกรมธรรม์ให้นับตั้งแต่</w:t>
                  </w:r>
                  <w:r w:rsidRPr="00EB3378">
                    <w:rPr>
                      <w:rFonts w:ascii="Noto Sans Thai" w:hAnsi="Noto Sans Thai" w:cs="Noto Sans Thai" w:hint="cs"/>
                      <w:spacing w:val="2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80609D5" w14:textId="77777777" w:rsidR="00B624A7" w:rsidRPr="00EB3378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วันเริ่มมีผลคุ้มครองตามการต่ออายุนั้น หรือวันเริ่มมีผลคุ้มครองตามการกลับคืนสู่สถานะเดิมของ      กรมธรรม์</w:t>
                  </w:r>
                  <w:r w:rsidRPr="00EB3378">
                    <w:rPr>
                      <w:rFonts w:ascii="Noto Sans Thai" w:hAnsi="Noto Sans Thai" w:cs="Noto Sans Thai" w:hint="cs"/>
                      <w:spacing w:val="-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BDDA30A" w14:textId="77777777" w:rsidR="00B624A7" w:rsidRPr="00EB3378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ครั้งสุดท้าย หรือวันที่บริษัทอนุมัติให้เพิ่มทุนประกันภัย ทั้งนี้ เฉพาะในส่วนของทุนประกันภัยที่เพิ่มขึ้นเท่านั้น</w:t>
                  </w:r>
                  <w:r w:rsidRPr="00EB3378">
                    <w:rPr>
                      <w:rFonts w:ascii="Noto Sans Thai" w:hAnsi="Noto Sans Thai" w:cs="Noto Sans Thai"/>
                      <w:spacing w:val="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DC91675" w14:textId="60C4A7FF" w:rsidR="00253346" w:rsidRPr="00B624A7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เว้นแต่ผู้เอาประกันภัยมิได้มีส่วนได้เสียในเหตุที่เอาประกันภัยนั้น หรือการแถลงอายุคลาดเคลื่อนจนอายุจริง</w:t>
                  </w:r>
                  <w:r w:rsidRPr="00EB3378">
                    <w:rPr>
                      <w:rFonts w:ascii="Noto Sans Thai" w:hAnsi="Noto Sans Thai" w:cs="Noto Sans Thai" w:hint="cs"/>
                      <w:spacing w:val="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EB3378">
                    <w:rPr>
                      <w:rFonts w:ascii="Noto Sans Thai" w:hAnsi="Noto Sans Thai" w:cs="Noto Sans Thai" w:hint="cs"/>
                      <w:spacing w:val="-2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3838018E" w:rsidR="00253346" w:rsidRPr="00824A4E" w:rsidRDefault="00B624A7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624A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อยู่นอกจำกัดอัตราเบี้ยประกันภัยตามทางค้าปกติ</w:t>
                  </w:r>
                </w:p>
              </w:tc>
            </w:tr>
            <w:tr w:rsidR="00B624A7" w:rsidRPr="00B624A7" w14:paraId="4707AEA8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ED1E41" w14:textId="77777777" w:rsidR="00B624A7" w:rsidRPr="00824A4E" w:rsidRDefault="00B624A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AE7C8D" w14:textId="77777777" w:rsidR="00B624A7" w:rsidRPr="00824A4E" w:rsidRDefault="00B624A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4583576" w14:textId="4DC45A53" w:rsidR="00B624A7" w:rsidRPr="00B624A7" w:rsidRDefault="00B624A7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EB3378">
                    <w:rPr>
                      <w:rFonts w:ascii="Noto Sans Thai" w:hAnsi="Noto Sans Thai" w:cs="Noto Sans Thai" w:hint="cs"/>
                      <w:spacing w:val="-3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624A7" w:rsidRPr="00824A4E" w14:paraId="70281A42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C4451E" w14:textId="77777777" w:rsidR="00B624A7" w:rsidRPr="00824A4E" w:rsidRDefault="00B624A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9C3A75" w14:textId="77777777" w:rsidR="00B624A7" w:rsidRPr="00824A4E" w:rsidRDefault="00B624A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47B7AEF" w14:textId="4B94966B" w:rsidR="00B624A7" w:rsidRPr="00824A4E" w:rsidRDefault="00B624A7" w:rsidP="00B624A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624A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 1 เดือน นับตั้งแต่ทราบข้อมูลนั้นบริษัทไม่อาจบอกล้างความสมบูรณ์ของสัญญาในกรณีนี้ได้</w:t>
                  </w:r>
                </w:p>
              </w:tc>
            </w:tr>
            <w:tr w:rsidR="00716082" w:rsidRPr="00824A4E" w14:paraId="1A0346AC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2AE25EC3" w:rsidR="00716082" w:rsidRPr="00824A4E" w:rsidRDefault="005533E3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716082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 w:rsidR="00716082"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489BBF36" w14:textId="31632F6D" w:rsidR="00716082" w:rsidRPr="005533E3" w:rsidRDefault="00886389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863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  <w:r w:rsidR="00716082" w:rsidRPr="005533E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18758E66" w:rsidR="00716082" w:rsidRPr="00824A4E" w:rsidRDefault="00886389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863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B84FB7" w:rsidRPr="00824A4E" w14:paraId="19979154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FAED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028DBF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314195" w14:textId="0EE94999" w:rsidR="00B84FB7" w:rsidRPr="00B26CD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04C21C" w14:textId="15BC6309" w:rsidR="00B84FB7" w:rsidRPr="00886389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ผู้เอาประกันภัยฆ่าตัวตาย ด้วยใจสมัครภายใน 1 ปี นับตั้งแต่วันเริ่มมีผลคุ้มครองตามกรมธรรม์ หรือหากมี</w:t>
                  </w:r>
                  <w:r w:rsidRPr="00EB3378">
                    <w:rPr>
                      <w:rFonts w:ascii="Noto Sans Thai" w:hAnsi="Noto Sans Thai" w:cs="Noto Sans Thai" w:hint="cs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EB3378">
                    <w:rPr>
                      <w:rFonts w:ascii="Noto Sans Thai" w:hAnsi="Noto Sans Thai" w:cs="Noto Sans Thai"/>
                      <w:spacing w:val="-18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1BF7F546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1ADC7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879DB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287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AC428C4" w14:textId="77777777" w:rsidR="00EB3378" w:rsidRPr="00EB3378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การต่ออายุกรมธรรม์ให้นับตั้งแต่วันเริ่มมีผลคุ้มครองตามการต่ออายุนั้น หรือวันเริ่มมีผลคุ้มครองตาม</w:t>
                  </w:r>
                  <w:r w:rsidRPr="00EB3378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25C9A62" w14:textId="77777777" w:rsidR="00EB3378" w:rsidRPr="00EB3378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เฉพาะ</w:t>
                  </w:r>
                  <w:r w:rsidRPr="00EB3378">
                    <w:rPr>
                      <w:rFonts w:ascii="Noto Sans Thai" w:hAnsi="Noto Sans Thai" w:cs="Noto Sans Thai" w:hint="cs"/>
                      <w:spacing w:val="2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59B5766" w14:textId="77777777" w:rsidR="00EB3378" w:rsidRPr="00EB3378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ในส่วนของทุนประกันภัยที่เพิ่มขึ้นเท่านั้น ความรับผิดชอบของบริษัทจะมีเพียงคืนเบี้ยประกันภัยสำหรับ</w:t>
                  </w:r>
                  <w:r w:rsidRPr="00EB3378">
                    <w:rPr>
                      <w:rFonts w:ascii="Noto Sans Thai" w:hAnsi="Noto Sans Thai" w:cs="Noto Sans Thai" w:hint="cs"/>
                      <w:spacing w:val="2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374CDEE" w14:textId="77777777" w:rsidR="00EB3378" w:rsidRPr="00EB3378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3378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lastRenderedPageBreak/>
                    <w:t>การประกันชีวิตที่ได้ชำระให้แก่บริษัทมาแล้วทั้งหมด หรือเบี้ยประกันภัยสำหรับการประกันชีวิตเพื่อต่ออายุ</w:t>
                  </w:r>
                  <w:r w:rsidRPr="00EB3378">
                    <w:rPr>
                      <w:rFonts w:ascii="Noto Sans Thai" w:hAnsi="Noto Sans Thai" w:cs="Noto Sans Thai" w:hint="cs"/>
                      <w:spacing w:val="25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50C17BF" w14:textId="730CF02F" w:rsidR="00B84FB7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กรมธรรม์ หรือการกลับคืนสู่สถานะเดิมของกรมธรรม์ครั้งสุดท้าย หรือในส่วนของทุนประกันภัยที่เพิ่มขึ้</w:t>
                  </w:r>
                  <w:r w:rsidRPr="00EB3378">
                    <w:rPr>
                      <w:rFonts w:ascii="Noto Sans Thai" w:hAnsi="Noto Sans Thai" w:cs="Noto Sans Thai"/>
                      <w:spacing w:val="43"/>
                      <w:w w:val="99"/>
                      <w:kern w:val="0"/>
                      <w:sz w:val="24"/>
                      <w:szCs w:val="24"/>
                      <w:cs/>
                    </w:rPr>
                    <w:t>น</w:t>
                  </w:r>
                </w:p>
              </w:tc>
            </w:tr>
            <w:tr w:rsidR="00B84FB7" w:rsidRPr="00824A4E" w14:paraId="5AF39D53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E81F2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FD35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C799D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5FB26C5A" w14:textId="24A0BE3C" w:rsidR="00B84FB7" w:rsidRPr="00EB3378" w:rsidRDefault="00EB3378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แล้วแต่กรณี</w:t>
                  </w:r>
                </w:p>
              </w:tc>
            </w:tr>
            <w:tr w:rsidR="00B84FB7" w:rsidRPr="00824A4E" w14:paraId="1E8C0015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2A6A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EFB86D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2CEB8" w14:textId="733B4870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412743" w14:textId="22CE4A61" w:rsidR="00B84FB7" w:rsidRPr="00EB3378" w:rsidRDefault="00EB3378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w w:val="9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ความรับผิดชอบของบริษัทจะมีเพียงคืนค่าเวนคืนกรมธรรม์</w:t>
                  </w:r>
                  <w:r w:rsidRPr="00EB3378">
                    <w:rPr>
                      <w:rFonts w:ascii="Noto Sans Thai" w:hAnsi="Noto Sans Thai" w:cs="Noto Sans Thai" w:hint="cs"/>
                      <w:spacing w:val="38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06090637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7B888C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321476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47D62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5EF3D21" w14:textId="5F13B59F" w:rsidR="00B84FB7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ให้แก่ทายาทของผู้เอาประกันภัยโดยมีเงื่อนไขดังนี้</w:t>
                  </w:r>
                </w:p>
              </w:tc>
            </w:tr>
            <w:tr w:rsidR="00B84FB7" w:rsidRPr="00824A4E" w14:paraId="54D738BC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A6353B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4E131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FD697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ABABAE" w14:textId="3E4105FE" w:rsidR="00B84FB7" w:rsidRPr="00B26CD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0E824C4" w14:textId="0B3B6AC4" w:rsidR="00B84FB7" w:rsidRPr="00B26CDE" w:rsidRDefault="00EB3378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</w:t>
                  </w:r>
                  <w:r w:rsidR="00435B22" w:rsidRPr="00EB3378">
                    <w:rPr>
                      <w:rFonts w:ascii="Noto Sans Thai" w:hAnsi="Noto Sans Thai" w:cs="Noto Sans Thai" w:hint="cs"/>
                      <w:spacing w:val="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3391A61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DAE863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1F4E1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EC508D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DB11F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CAA96" w14:textId="7CF01E34" w:rsidR="00C92CFE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ประกันชีวิตที่ได้รับการชำระมาแล้วทั้งหมดให้แก่ทายาทของผู้เอาประกันภัย</w:t>
                  </w:r>
                </w:p>
              </w:tc>
            </w:tr>
            <w:tr w:rsidR="00C92CFE" w:rsidRPr="00824A4E" w14:paraId="58DCDE86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5A00A0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D6A61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AF4B8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F22FB9" w14:textId="2851B73A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61D9B55" w14:textId="09A0CA9F" w:rsidR="00C92CFE" w:rsidRPr="00B26CDE" w:rsidRDefault="00420B25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20B25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420B25">
                    <w:rPr>
                      <w:rFonts w:ascii="Noto Sans Thai" w:hAnsi="Noto Sans Thai" w:cs="Noto Sans Thai" w:hint="cs"/>
                      <w:spacing w:val="-11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7137CAB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C49F7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AE41AC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1A657B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42595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EC40B8D" w14:textId="64B76956" w:rsidR="00420B25" w:rsidRPr="00420B25" w:rsidRDefault="00420B25" w:rsidP="00420B2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420B25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</w:t>
                  </w:r>
                  <w:r w:rsidRPr="00420B25">
                    <w:rPr>
                      <w:rFonts w:ascii="Noto Sans Thai" w:hAnsi="Noto Sans Thai" w:cs="Noto Sans Thai"/>
                      <w:spacing w:val="37"/>
                      <w:w w:val="98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  <w:p w14:paraId="44128F62" w14:textId="56BE7C67" w:rsidR="00C92CFE" w:rsidRPr="00B26CDE" w:rsidRDefault="00420B25" w:rsidP="00435B2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20B25">
                    <w:rPr>
                      <w:rFonts w:ascii="Noto Sans Thai" w:hAnsi="Noto Sans Thai" w:cs="Noto Sans Thai"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ตามส่วน เมื่อหักส่วนของผู้ที่ฆ่าผู้เอาประกันภัยซึ่งไม่มีสิทธิได้รับออก โดยบริษัทจะไม่คืนเบี้ยประกันภัย</w:t>
                  </w:r>
                  <w:r w:rsidRPr="00420B25">
                    <w:rPr>
                      <w:rFonts w:ascii="Noto Sans Thai" w:hAnsi="Noto Sans Thai" w:cs="Noto Sans Thai" w:hint="cs"/>
                      <w:spacing w:val="-16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F4A93C7" w14:textId="77777777" w:rsidTr="00841D11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4D4C56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76508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FC9B0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D4D7D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8A9E5" w14:textId="2A27AA31" w:rsidR="00C92CFE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ส่วนนี้ทั้งหมดด้วย</w:t>
                  </w:r>
                </w:p>
              </w:tc>
            </w:tr>
          </w:tbl>
          <w:p w14:paraId="7C9CB1A3" w14:textId="77777777" w:rsidR="000E12F6" w:rsidRPr="00824A4E" w:rsidRDefault="000E12F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  <w:cs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74760"/>
    <w:rsid w:val="00076401"/>
    <w:rsid w:val="000A3F3D"/>
    <w:rsid w:val="000B281F"/>
    <w:rsid w:val="000B3747"/>
    <w:rsid w:val="000D53F6"/>
    <w:rsid w:val="000E12F6"/>
    <w:rsid w:val="000E5166"/>
    <w:rsid w:val="000E6533"/>
    <w:rsid w:val="000E7AE7"/>
    <w:rsid w:val="00120F20"/>
    <w:rsid w:val="00132D8D"/>
    <w:rsid w:val="00197C3D"/>
    <w:rsid w:val="001C7971"/>
    <w:rsid w:val="001E2656"/>
    <w:rsid w:val="002171E6"/>
    <w:rsid w:val="00234A7C"/>
    <w:rsid w:val="00253346"/>
    <w:rsid w:val="0026094D"/>
    <w:rsid w:val="00277795"/>
    <w:rsid w:val="002D372A"/>
    <w:rsid w:val="00306EA2"/>
    <w:rsid w:val="00342440"/>
    <w:rsid w:val="003745AB"/>
    <w:rsid w:val="003D1A52"/>
    <w:rsid w:val="00400E60"/>
    <w:rsid w:val="00420B25"/>
    <w:rsid w:val="00435565"/>
    <w:rsid w:val="00435B22"/>
    <w:rsid w:val="004A060A"/>
    <w:rsid w:val="004A45DC"/>
    <w:rsid w:val="004A54F5"/>
    <w:rsid w:val="005533E3"/>
    <w:rsid w:val="005675FB"/>
    <w:rsid w:val="0057060F"/>
    <w:rsid w:val="0057447F"/>
    <w:rsid w:val="0058077E"/>
    <w:rsid w:val="00591AEB"/>
    <w:rsid w:val="005B50AC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A300D"/>
    <w:rsid w:val="007F43DE"/>
    <w:rsid w:val="00824A4E"/>
    <w:rsid w:val="00841D11"/>
    <w:rsid w:val="00845A9B"/>
    <w:rsid w:val="00860687"/>
    <w:rsid w:val="00885541"/>
    <w:rsid w:val="00886389"/>
    <w:rsid w:val="008F5C13"/>
    <w:rsid w:val="009435F2"/>
    <w:rsid w:val="00960D84"/>
    <w:rsid w:val="009942FF"/>
    <w:rsid w:val="009B6790"/>
    <w:rsid w:val="009E6B2B"/>
    <w:rsid w:val="00A00599"/>
    <w:rsid w:val="00A078C9"/>
    <w:rsid w:val="00A10039"/>
    <w:rsid w:val="00A112C9"/>
    <w:rsid w:val="00A14D62"/>
    <w:rsid w:val="00A2655F"/>
    <w:rsid w:val="00A83B2F"/>
    <w:rsid w:val="00A84EEC"/>
    <w:rsid w:val="00A97F34"/>
    <w:rsid w:val="00B25950"/>
    <w:rsid w:val="00B26CDE"/>
    <w:rsid w:val="00B624A7"/>
    <w:rsid w:val="00B82B39"/>
    <w:rsid w:val="00B84FB7"/>
    <w:rsid w:val="00B92E6B"/>
    <w:rsid w:val="00C131A4"/>
    <w:rsid w:val="00C173C3"/>
    <w:rsid w:val="00C50655"/>
    <w:rsid w:val="00C7795B"/>
    <w:rsid w:val="00C92CFE"/>
    <w:rsid w:val="00CA2792"/>
    <w:rsid w:val="00CC37AB"/>
    <w:rsid w:val="00CD75C9"/>
    <w:rsid w:val="00CE5463"/>
    <w:rsid w:val="00CF3AC2"/>
    <w:rsid w:val="00CF55D3"/>
    <w:rsid w:val="00D12D62"/>
    <w:rsid w:val="00D163DF"/>
    <w:rsid w:val="00D55D77"/>
    <w:rsid w:val="00D73A24"/>
    <w:rsid w:val="00D953FA"/>
    <w:rsid w:val="00DB7807"/>
    <w:rsid w:val="00DF5071"/>
    <w:rsid w:val="00E13119"/>
    <w:rsid w:val="00E40178"/>
    <w:rsid w:val="00EB3378"/>
    <w:rsid w:val="00EC3DC9"/>
    <w:rsid w:val="00EF0647"/>
    <w:rsid w:val="00F07DB8"/>
    <w:rsid w:val="00F12CAB"/>
    <w:rsid w:val="00F35A0A"/>
    <w:rsid w:val="00F56995"/>
    <w:rsid w:val="00F83273"/>
    <w:rsid w:val="00FB0CB8"/>
    <w:rsid w:val="00F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5C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3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60</cp:revision>
  <dcterms:created xsi:type="dcterms:W3CDTF">2026-08-24T06:37:00Z</dcterms:created>
  <dcterms:modified xsi:type="dcterms:W3CDTF">2026-09-08T06:46:00Z</dcterms:modified>
</cp:coreProperties>
</file>