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721B1E" w14:paraId="2257B83F" w14:textId="77777777" w:rsidTr="0041120D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721B1E" w:rsidRPr="00C131A4" w14:paraId="6598609D" w14:textId="77777777" w:rsidTr="0041120D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1599AE8" w14:textId="753A109E" w:rsidR="00721B1E" w:rsidRPr="009B6790" w:rsidRDefault="004A54F5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</w:t>
                  </w:r>
                </w:p>
              </w:tc>
            </w:tr>
            <w:tr w:rsidR="004A54F5" w:rsidRPr="00C131A4" w14:paraId="2539A0B2" w14:textId="77777777" w:rsidTr="0041120D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A77E930" w14:textId="6D33AE57" w:rsidR="004A54F5" w:rsidRPr="00306EA2" w:rsidRDefault="004A54F5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1.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721B1E" w:rsidRPr="00C131A4" w14:paraId="17066FDE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BF58EE" w14:textId="77777777" w:rsidR="00721B1E" w:rsidRPr="00C131A4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4C364FF" w14:textId="357F7462" w:rsidR="00721B1E" w:rsidRPr="004A54F5" w:rsidRDefault="004A54F5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ในขณะที่กรมธรรม์มีผลบังคับและผู้เอาประกันภัยเสียชีวิตก่อนวันครบรอบปีกรมธรรม์ประกันภัยปีที่ 10 บริษัทจ่ายเงิน</w:t>
                  </w:r>
                  <w:r w:rsidRPr="004A54F5">
                    <w:rPr>
                      <w:rFonts w:ascii="Noto Sans Thai" w:hAnsi="Noto Sans Thai" w:cs="Noto Sans Thai" w:hint="cs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306EA2" w:rsidRPr="00C131A4" w14:paraId="693BF7F5" w14:textId="77777777" w:rsidTr="0041120D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0041F91" w14:textId="2BFA69F6" w:rsidR="00306EA2" w:rsidRPr="009435F2" w:rsidRDefault="004A54F5" w:rsidP="009435F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ให้แก่ผู้รับผลประโยชน์ 100% ของทุนประกันภัย</w:t>
                  </w:r>
                </w:p>
              </w:tc>
            </w:tr>
          </w:tbl>
          <w:p w14:paraId="3C34361B" w14:textId="79857C1D" w:rsidR="00721B1E" w:rsidRDefault="00721B1E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4A54F5" w:rsidRPr="00306EA2" w14:paraId="68C05B8A" w14:textId="77777777" w:rsidTr="0041120D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6049477" w14:textId="3CF6B643" w:rsidR="004A54F5" w:rsidRPr="00306EA2" w:rsidRDefault="004A54F5" w:rsidP="004A54F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2. </w:t>
                  </w:r>
                  <w:r w:rsidR="00AC7776"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กรณีมีชีวิตอยู่</w:t>
                  </w:r>
                </w:p>
              </w:tc>
            </w:tr>
            <w:tr w:rsidR="004A54F5" w:rsidRPr="004A54F5" w14:paraId="60112B48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84B3D2" w14:textId="77777777" w:rsidR="004A54F5" w:rsidRPr="00C131A4" w:rsidRDefault="004A54F5" w:rsidP="004A54F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BF34E57" w14:textId="4860476A" w:rsidR="004A54F5" w:rsidRPr="004A54F5" w:rsidRDefault="004A54F5" w:rsidP="004A54F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 xml:space="preserve">ในขณะที่กรมธรรม์มีผลบังคับและผู้เอาประกันภัยยังมีชีวิตอยู่ ณ วันครบรอบปีกรมธรรม์ปีที่ 10 บริษัทจ่ายเงินให้ผู้เอาประกันภัย </w:t>
                  </w:r>
                </w:p>
              </w:tc>
            </w:tr>
            <w:tr w:rsidR="004A54F5" w:rsidRPr="009435F2" w14:paraId="26D5A40C" w14:textId="77777777" w:rsidTr="0041120D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DB65488" w14:textId="5BB8E6B6" w:rsidR="004A54F5" w:rsidRPr="009435F2" w:rsidRDefault="004A54F5" w:rsidP="004A54F5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103% ของจำนวนเบี้ยประกันของแบบสะสมทรัพย์มีคืน 10/10 ที่บริษัทได้รับชำระมาแล้วทั้งหมด (หรือรับเงินคืนเท่ากับ</w:t>
                  </w:r>
                  <w:r w:rsidRPr="004A54F5">
                    <w:rPr>
                      <w:rFonts w:ascii="Noto Sans Thai" w:hAnsi="Noto Sans Thai" w:cs="Noto Sans Thai"/>
                      <w:spacing w:val="-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A54F5" w:rsidRPr="009435F2" w14:paraId="0CAE6E47" w14:textId="77777777" w:rsidTr="0041120D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1B5AFD26" w14:textId="5F77AF3A" w:rsidR="004A54F5" w:rsidRPr="004A54F5" w:rsidRDefault="004A54F5" w:rsidP="004A54F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[143001] บาท)</w:t>
                  </w:r>
                </w:p>
              </w:tc>
            </w:tr>
          </w:tbl>
          <w:p w14:paraId="693BCBC1" w14:textId="77777777" w:rsidR="004A54F5" w:rsidRDefault="004A54F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624"/>
              <w:gridCol w:w="851"/>
              <w:gridCol w:w="8590"/>
            </w:tblGrid>
            <w:tr w:rsidR="00253346" w:rsidRPr="00824A4E" w14:paraId="54967B6C" w14:textId="77777777" w:rsidTr="0041120D">
              <w:tc>
                <w:tcPr>
                  <w:tcW w:w="11084" w:type="dxa"/>
                  <w:gridSpan w:val="5"/>
                  <w:tcMar>
                    <w:left w:w="0" w:type="dxa"/>
                    <w:right w:w="0" w:type="dxa"/>
                  </w:tcMar>
                  <w:vAlign w:val="center"/>
                </w:tcPr>
                <w:p w14:paraId="3F30F79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53346" w:rsidRPr="00824A4E" w14:paraId="31B78000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C0D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D37D372" w14:textId="1F0AF831" w:rsidR="00253346" w:rsidRPr="00824A4E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การเวนคืนกรมธรรม์</w:t>
                  </w:r>
                </w:p>
              </w:tc>
            </w:tr>
            <w:tr w:rsidR="00C173C3" w:rsidRPr="00824A4E" w14:paraId="56477E20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D727AC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95AC9A4" w14:textId="77777777" w:rsidR="004A54F5" w:rsidRPr="004A54F5" w:rsidRDefault="004A54F5" w:rsidP="004A54F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4A54F5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หากมีการชำระเบี้ยประกันภัยมาจนถึงเวลาที่มีเงินค่าเวนคืนกรมธรรม์และกรมธรรม์ยังมีผลบังคับ ผู้เอาประกันภัยย่อม</w:t>
                  </w:r>
                  <w:r w:rsidRPr="004A54F5">
                    <w:rPr>
                      <w:rFonts w:ascii="Noto Sans Thai" w:hAnsi="Noto Sans Thai" w:cs="Noto Sans Thai" w:hint="cs"/>
                      <w:spacing w:val="-6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F19A7CF" w14:textId="69E3F7CF" w:rsidR="00C173C3" w:rsidRPr="00C173C3" w:rsidRDefault="004A54F5" w:rsidP="00C173C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มีสิทธิที่จะบอกเลิกสัญญาได้โดยขอเวนคืนกรมธรรม์และรับเงินค่าเวนคืนกรมธรรม์ตามจำนวนที่กำหนดไว้ในตารางมูลค่า</w:t>
                  </w:r>
                  <w:r w:rsidRPr="004A54F5">
                    <w:rPr>
                      <w:rFonts w:ascii="Noto Sans Thai" w:hAnsi="Noto Sans Thai" w:cs="Noto Sans Thai" w:hint="cs"/>
                      <w:spacing w:val="54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173C3" w:rsidRPr="00824A4E" w14:paraId="036AF49A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E2DB79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380A6FAC" w14:textId="57ECE3D2" w:rsidR="00C173C3" w:rsidRPr="00C173C3" w:rsidRDefault="004A54F5" w:rsidP="004A54F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กรมธรรม์กับผลประโยชน์อื่นอันพึงจะได้รับ (ถ้ามี) หักด้วยจำนวนหนี้ใด ๆ ที่ค้างชำระอยู่ (ถ้ามี)</w:t>
                  </w:r>
                </w:p>
              </w:tc>
            </w:tr>
            <w:tr w:rsidR="00253346" w:rsidRPr="00824A4E" w14:paraId="7A6FEBA3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ED9676" w14:textId="6185A722" w:rsidR="00253346" w:rsidRPr="00824A4E" w:rsidRDefault="009E6B2B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0B2122B" w14:textId="25F8FBCF" w:rsidR="00253346" w:rsidRPr="00824A4E" w:rsidRDefault="004A54F5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 นับแต่วันครบกำหนดชำระเบี้ยประกันภัย</w:t>
                  </w:r>
                </w:p>
              </w:tc>
            </w:tr>
            <w:tr w:rsidR="00C173C3" w:rsidRPr="00824A4E" w14:paraId="028AFBF4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8E03FA" w14:textId="4AC6D40E" w:rsidR="00C173C3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C3B85DB" w14:textId="1FC23309" w:rsidR="00C173C3" w:rsidRPr="00C173C3" w:rsidRDefault="004A54F5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53346" w:rsidRPr="00824A4E" w14:paraId="4FE89CAF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FBB56" w14:textId="2943B82E" w:rsidR="00253346" w:rsidRPr="00824A4E" w:rsidRDefault="00C173C3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AB2941B" w14:textId="7C84307C" w:rsidR="00253346" w:rsidRPr="00824A4E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53346" w:rsidRPr="00824A4E" w14:paraId="16970E63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CFCD5A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05BF21" w14:textId="07E6961E" w:rsidR="00253346" w:rsidRPr="00824A4E" w:rsidRDefault="00C173C3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0B8208C4" w14:textId="0B7AF379" w:rsidR="00253346" w:rsidRPr="00EF0647" w:rsidRDefault="00EF0647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F064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กรณีบอกล้างสัญญา เนื่องจากไม่ได้เปิดเผยข้อความจริงหรือแถลงข้อความเท็จ โดย</w:t>
                  </w:r>
                </w:p>
              </w:tc>
            </w:tr>
            <w:tr w:rsidR="00253346" w:rsidRPr="00824A4E" w14:paraId="466F50AF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0FB4D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9A9EB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D4C6BD5" w14:textId="77777777" w:rsidR="00EF0647" w:rsidRPr="00C62957" w:rsidRDefault="00EF0647" w:rsidP="00EF06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C62957">
                    <w:rPr>
                      <w:rFonts w:ascii="Noto Sans Thai" w:hAnsi="Noto Sans Thai" w:cs="Noto Sans Thai"/>
                      <w:spacing w:val="1"/>
                      <w:w w:val="91"/>
                      <w:kern w:val="0"/>
                      <w:sz w:val="24"/>
                      <w:szCs w:val="24"/>
                      <w:cs/>
                    </w:rPr>
                    <w:t>บริษัทจะไม่โต้แย้งหรือคัดค้านความไม่สมบูรณ์ของสัญญาประกันภัยนี้ เมื่อกรมธรรม์มีผลบังคับในขณะที่ผู้เอาประกันภัย</w:t>
                  </w:r>
                  <w:r w:rsidRPr="00C62957">
                    <w:rPr>
                      <w:rFonts w:ascii="Noto Sans Thai" w:hAnsi="Noto Sans Thai" w:cs="Noto Sans Thai" w:hint="cs"/>
                      <w:spacing w:val="7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7D18EF0" w14:textId="77777777" w:rsidR="00EF0647" w:rsidRPr="00C62957" w:rsidRDefault="00EF0647" w:rsidP="00EF06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C62957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มีชีวิตอยู่เป็นเวลาตั้งแต่ 2 ปี ขึ้นไป นับตั้งแต่วันเริ่มมีผลคุ้มครองตามกรมธรรม์ หรือหากมีการต่ออายุกรมธรรม์</w:t>
                  </w:r>
                  <w:r w:rsidRPr="00C62957">
                    <w:rPr>
                      <w:rFonts w:ascii="Noto Sans Thai" w:hAnsi="Noto Sans Thai" w:cs="Noto Sans Thai" w:hint="cs"/>
                      <w:spacing w:val="-11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7D656EBE" w14:textId="77777777" w:rsidR="00EF0647" w:rsidRPr="00C62957" w:rsidRDefault="00EF0647" w:rsidP="00EF06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C62957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ให้นับตั้งแต่วันเริ่มมีผลคุ้มครองตามการต่ออายุนั้น หรือวันเริ่มมีผลคุ้มครองตามการกลับคืนสู่สถานะเดิมของ</w:t>
                  </w:r>
                  <w:r w:rsidRPr="00C62957">
                    <w:rPr>
                      <w:rFonts w:ascii="Noto Sans Thai" w:hAnsi="Noto Sans Thai" w:cs="Noto Sans Thai" w:hint="cs"/>
                      <w:spacing w:val="19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7565BE5" w14:textId="77777777" w:rsidR="00EF0647" w:rsidRPr="00C62957" w:rsidRDefault="00EF0647" w:rsidP="00EF06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C62957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กรมธรรม์ครั้งสุดท้าย หรือ วันที่บริษัทอนุมัติให้เพิ่มทุนประกันภัย ทั้งนี้ เฉพาะในส่วนของทุนประกันภัยที่เพิ่มขึ้น</w:t>
                  </w:r>
                  <w:r w:rsidRPr="00C62957">
                    <w:rPr>
                      <w:rFonts w:ascii="Noto Sans Thai" w:hAnsi="Noto Sans Thai" w:cs="Noto Sans Thai" w:hint="cs"/>
                      <w:spacing w:val="40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DC91675" w14:textId="69786C72" w:rsidR="00253346" w:rsidRPr="00C62957" w:rsidRDefault="00EF0647" w:rsidP="00EF06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62957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เท่านั้น เว้นแต่ผู้เอาประกันภัยมิได้มีส่วนได้เสียในเหตุที่เอาประกันภัยนั้น หรือการแถลงอายุคลาดเคลื่อนจนอายุจริง</w:t>
                  </w:r>
                  <w:r w:rsidRPr="00C62957">
                    <w:rPr>
                      <w:rFonts w:ascii="Noto Sans Thai" w:hAnsi="Noto Sans Thai" w:cs="Noto Sans Thai" w:hint="cs"/>
                      <w:spacing w:val="28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EB58A7E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71C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93B6D1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0D962F2" w14:textId="34AD2C46" w:rsidR="00253346" w:rsidRPr="00824A4E" w:rsidRDefault="00C62957" w:rsidP="00EF06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6295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อยู่นอกจำกัดอัตราเบี้ยประกันภัยตามทางค้าปกติ</w:t>
                  </w:r>
                </w:p>
              </w:tc>
            </w:tr>
            <w:tr w:rsidR="00C62957" w:rsidRPr="00277795" w14:paraId="0BCC002D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55784B" w14:textId="77777777" w:rsidR="00C62957" w:rsidRPr="00824A4E" w:rsidRDefault="00C62957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F4BEE5" w14:textId="77777777" w:rsidR="00C62957" w:rsidRPr="00824A4E" w:rsidRDefault="00C62957" w:rsidP="0062386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D889514" w14:textId="0A3BA7F7" w:rsidR="00C62957" w:rsidRPr="00C62957" w:rsidRDefault="00C62957" w:rsidP="00C6295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62957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ในกรณีที่บริษัทได้ทราบข้อมูลอันจะบอกล้างสัญญาได้ แต่มิได้ใช้สิทธิบอกล้างสัญญาภายในกำหนด 1 เดือน นับ</w:t>
                  </w:r>
                  <w:r w:rsidRPr="00C62957">
                    <w:rPr>
                      <w:rFonts w:ascii="Noto Sans Thai" w:hAnsi="Noto Sans Thai" w:cs="Noto Sans Thai" w:hint="cs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62957" w:rsidRPr="00824A4E" w14:paraId="454080A1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2F8502" w14:textId="77777777" w:rsidR="00C62957" w:rsidRPr="00824A4E" w:rsidRDefault="00C62957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0E5C38" w14:textId="77777777" w:rsidR="00C62957" w:rsidRPr="00824A4E" w:rsidRDefault="00C62957" w:rsidP="0062386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FF4968D" w14:textId="2DA75CBD" w:rsidR="00C62957" w:rsidRPr="00824A4E" w:rsidRDefault="00C62957" w:rsidP="00C6295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6295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ตั้งแต่ทราบข้อมูลนั้น บริษัทไม่อาจบอกล้างความสมบูรณ์ของ</w:t>
                  </w:r>
                  <w:r w:rsidRPr="00EF064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สัญญาในกรณีนี้ได้</w:t>
                  </w:r>
                </w:p>
              </w:tc>
            </w:tr>
            <w:tr w:rsidR="00716082" w:rsidRPr="00824A4E" w14:paraId="1A0346AC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030C42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F9F0E8" w14:textId="2AE25EC3" w:rsidR="00716082" w:rsidRPr="00824A4E" w:rsidRDefault="005533E3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716082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 w:rsidR="00716082"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489BBF36" w14:textId="18DA3E84" w:rsidR="00716082" w:rsidRPr="005533E3" w:rsidRDefault="005533E3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5533E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กรณีการฆ่าตัวตายหรือถูกฆาตกรรม</w:t>
                  </w:r>
                  <w:r w:rsidR="00716082" w:rsidRPr="005533E3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3FBA5710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4DF0BE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199A63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344C159" w14:textId="0CB3523D" w:rsidR="00716082" w:rsidRPr="00824A4E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84FB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บริษัทจะไม่จ่ายเงินตามกรมธรรม์เมื่อปรากฏว่า</w:t>
                  </w:r>
                </w:p>
              </w:tc>
            </w:tr>
            <w:tr w:rsidR="00B84FB7" w:rsidRPr="00824A4E" w14:paraId="19979154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9FAED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028DBF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314195" w14:textId="0EE94999" w:rsidR="00B84FB7" w:rsidRPr="00B26CDE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4.2.1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804C21C" w14:textId="4049B0AF" w:rsidR="00B84FB7" w:rsidRPr="00435B22" w:rsidRDefault="00435B22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07DB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ผู้เอาประกันภัยฆ่าตัวตาย ด้วยใจสมัครภายใน 1 ปี นับแต่วันเริ่มมีผลคุ้มครองตามกรมธรรม์ หรือหากมี</w:t>
                  </w:r>
                  <w:r w:rsidRPr="00F07DB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B84FB7" w:rsidRPr="00824A4E" w14:paraId="1BF7F546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1ADC7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879DB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BB287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7593D70" w14:textId="4B3AC533" w:rsidR="00197C3D" w:rsidRPr="00F07DB8" w:rsidRDefault="00197C3D" w:rsidP="00197C3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07DB8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การต่ออายุกรมธรรม์ให้นับตั้งแต่วันเริ่มมีผลคุ้มครองตามการต่ออายุนั้น หรือ วันเริ่มมีผลคุ้มครองตา</w:t>
                  </w:r>
                  <w:r w:rsidRPr="00F07DB8">
                    <w:rPr>
                      <w:rFonts w:ascii="Noto Sans Thai" w:hAnsi="Noto Sans Thai" w:cs="Noto Sans Thai"/>
                      <w:spacing w:val="33"/>
                      <w:w w:val="99"/>
                      <w:kern w:val="0"/>
                      <w:sz w:val="24"/>
                      <w:szCs w:val="24"/>
                      <w:cs/>
                    </w:rPr>
                    <w:t>ม</w:t>
                  </w:r>
                </w:p>
                <w:p w14:paraId="4596D591" w14:textId="77777777" w:rsidR="00197C3D" w:rsidRPr="00F07DB8" w:rsidRDefault="00197C3D" w:rsidP="00197C3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07DB8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การกลับคืนสู่สถานะเดิมของกรมธรรม์ครั้งสุดท้าย หรือวันที่บริษัทอนุมัติให้เพิ่มทุนประกันภัย ทั้งนี้ เฉพาะ</w:t>
                  </w:r>
                  <w:r w:rsidRPr="00F07DB8">
                    <w:rPr>
                      <w:rFonts w:ascii="Noto Sans Thai" w:hAnsi="Noto Sans Thai" w:cs="Noto Sans Thai" w:hint="cs"/>
                      <w:spacing w:val="27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68BFA63" w14:textId="5DEA039F" w:rsidR="00197C3D" w:rsidRPr="00F07DB8" w:rsidRDefault="00197C3D" w:rsidP="00197C3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07DB8">
                    <w:rPr>
                      <w:rFonts w:ascii="Noto Sans Thai" w:hAnsi="Noto Sans Thai" w:cs="Noto Sans Thai"/>
                      <w:w w:val="91"/>
                      <w:kern w:val="0"/>
                      <w:sz w:val="24"/>
                      <w:szCs w:val="24"/>
                      <w:cs/>
                    </w:rPr>
                    <w:t>ในส่วนของทุนประกันภัยที่เพิ่มขึ้นเท่านั้น ความรับผิดของบริษัทจะมีเพียงคืนเบี้ยประกันภัยสำหรับการประกันชีวิต</w:t>
                  </w:r>
                  <w:r w:rsidR="00F07DB8" w:rsidRPr="00F07DB8">
                    <w:rPr>
                      <w:rFonts w:ascii="Noto Sans Thai" w:hAnsi="Noto Sans Thai" w:cs="Noto Sans Thai" w:hint="cs"/>
                      <w:spacing w:val="4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50C17BF" w14:textId="28AC1FDA" w:rsidR="00B84FB7" w:rsidRPr="00B26CDE" w:rsidRDefault="00197C3D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07DB8">
                    <w:rPr>
                      <w:rFonts w:ascii="Noto Sans Thai" w:hAnsi="Noto Sans Thai" w:cs="Noto Sans Thai"/>
                      <w:spacing w:val="2"/>
                      <w:w w:val="99"/>
                      <w:kern w:val="0"/>
                      <w:sz w:val="24"/>
                      <w:szCs w:val="24"/>
                      <w:cs/>
                    </w:rPr>
                    <w:t>ที่ได้ชำระให้แก่บริษัทมาแล้วทั้งหมด หรือเบี้ยประกันภัยสำหรับการประกันชีวิตเพื่อการต่ออายุกรมธรรม์</w:t>
                  </w:r>
                  <w:r w:rsidRPr="00F07DB8">
                    <w:rPr>
                      <w:rFonts w:ascii="Noto Sans Thai" w:hAnsi="Noto Sans Thai" w:cs="Noto Sans Thai" w:hint="cs"/>
                      <w:spacing w:val="-1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5AF39D53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E81F2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FFD35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5C799D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FB26C5A" w14:textId="6EA8ED88" w:rsidR="00B84FB7" w:rsidRPr="00B26CDE" w:rsidRDefault="00197C3D" w:rsidP="00197C3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07DB8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หรือการกลับคืนสู่สถานะเดิมของกรมธรรม์ครั้งสุดท้าย หรือในส่วนของทุนประกันภัยที่เพิ่มขึ้นแล้วแต่กรณี</w:t>
                  </w:r>
                  <w:r w:rsidR="00F07DB8" w:rsidRPr="00F07DB8">
                    <w:rPr>
                      <w:rFonts w:ascii="Noto Sans Thai" w:hAnsi="Noto Sans Thai" w:cs="Noto Sans Thai" w:hint="cs"/>
                      <w:spacing w:val="28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1E8C0015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F2A6A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EFB86D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82CEB8" w14:textId="733B4870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412743" w14:textId="31C72443" w:rsidR="00B84FB7" w:rsidRPr="00435B22" w:rsidRDefault="00435B22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07DB8">
                    <w:rPr>
                      <w:rFonts w:ascii="Noto Sans Thai" w:hAnsi="Noto Sans Thai" w:cs="Noto Sans Thai"/>
                      <w:spacing w:val="1"/>
                      <w:w w:val="91"/>
                      <w:kern w:val="0"/>
                      <w:sz w:val="24"/>
                      <w:szCs w:val="24"/>
                      <w:cs/>
                    </w:rPr>
                    <w:t>ถ้าผู้เอาประกันภัยถูกผู้รับประโยชน์ฆ่าตายโดยเจตนา ความรับผิดของบริษัทจะมีเพียงคืนเงินค่าเวนคืนกรมธรรม์</w:t>
                  </w:r>
                  <w:r w:rsidRPr="00F07DB8">
                    <w:rPr>
                      <w:rFonts w:ascii="Noto Sans Thai" w:hAnsi="Noto Sans Thai" w:cs="Noto Sans Thai" w:hint="cs"/>
                      <w:spacing w:val="20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06090637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7B888C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321476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47D62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5EF3D21" w14:textId="37477A4F" w:rsidR="00B84FB7" w:rsidRPr="00B26CDE" w:rsidRDefault="00F07DB8" w:rsidP="00F07DB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07DB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ให้แก่ทายาทผู้เอาประกันภัย โดยมีเงื่อนไขดังนี้</w:t>
                  </w:r>
                </w:p>
              </w:tc>
            </w:tr>
            <w:tr w:rsidR="00B84FB7" w:rsidRPr="00824A4E" w14:paraId="54D738BC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A6353B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54E131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4FD697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ABABAE" w14:textId="3E4105FE" w:rsidR="00B84FB7" w:rsidRPr="00B26CD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4.2.2.1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0E824C4" w14:textId="7339BC7E" w:rsidR="00B84FB7" w:rsidRPr="00B26CDE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ในกรณีที่กรมธรรม์ยังไม่มีเงินค่าเวนคืนกรมธรรม์ บริษัทจะอนุโลมคืนเบี้ยประกันภัยสำหรับการ</w:t>
                  </w:r>
                  <w:r w:rsidRPr="00435B22">
                    <w:rPr>
                      <w:rFonts w:ascii="Noto Sans Thai" w:hAnsi="Noto Sans Thai" w:cs="Noto Sans Thai" w:hint="cs"/>
                      <w:spacing w:val="6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3391A61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DAE863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11F4E1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EC508D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DB11F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4CAA96" w14:textId="4F876683" w:rsidR="00C92CFE" w:rsidRPr="00B26CDE" w:rsidRDefault="00A078C9" w:rsidP="00A078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078C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ประกันชีวิตที่ได้รับชำระมาแล้วทั้งหมดให้แก่ทายาทของผู้เอาประกันภัย</w:t>
                  </w:r>
                </w:p>
              </w:tc>
            </w:tr>
            <w:tr w:rsidR="00C92CFE" w:rsidRPr="00824A4E" w14:paraId="58DCDE86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5A00A0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D6A61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AF4B8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F22FB9" w14:textId="2851B73A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4.2.2.2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61D9B55" w14:textId="51B57B82" w:rsidR="00C92CFE" w:rsidRPr="00B26CDE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w w:val="91"/>
                      <w:kern w:val="0"/>
                      <w:sz w:val="24"/>
                      <w:szCs w:val="24"/>
                      <w:cs/>
                    </w:rPr>
                    <w:t>ในกรณีที่มีผู้รับประโยชน์มากกว่าหนึ่งคน หากผู้รับประโยชน์คนใดไม่มีส่วนร่วมในการฆ่าผู้เอาประกันภัย</w:t>
                  </w:r>
                  <w:r w:rsidRPr="00435B22">
                    <w:rPr>
                      <w:rFonts w:ascii="Noto Sans Thai" w:hAnsi="Noto Sans Thai" w:cs="Noto Sans Thai" w:hint="cs"/>
                      <w:spacing w:val="61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7137CAB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FC49F7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AE41AC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1A657B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B42595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A500378" w14:textId="77777777" w:rsidR="00435B22" w:rsidRPr="00435B22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435B22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โดยเจตนา บริษัทจะจ่ายทุนประกันภัยให้แก่ผู้รับประโยชน์ที่ไม่มีส่วนร่วมในการฆ่าผู้เอาประกันภัย</w:t>
                  </w:r>
                  <w:r w:rsidRPr="00435B22">
                    <w:rPr>
                      <w:rFonts w:ascii="Noto Sans Thai" w:hAnsi="Noto Sans Thai" w:cs="Noto Sans Thai" w:hint="cs"/>
                      <w:spacing w:val="4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4128F62" w14:textId="31203CAC" w:rsidR="00C92CFE" w:rsidRPr="00B26CDE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w w:val="92"/>
                      <w:kern w:val="0"/>
                      <w:sz w:val="24"/>
                      <w:szCs w:val="24"/>
                      <w:cs/>
                    </w:rPr>
                    <w:t>ตามส่วน เมื่อหักส่วนของผู้ที่ฆ่าผู้เอาประกันภัยซึ่งไม่มีสิทธิได้รับออก โดยบริษัทจะไม่คืนเบี้ยประกันภัย</w:t>
                  </w:r>
                  <w:r w:rsidRPr="00435B22">
                    <w:rPr>
                      <w:rFonts w:ascii="Noto Sans Thai" w:hAnsi="Noto Sans Thai" w:cs="Noto Sans Thai" w:hint="cs"/>
                      <w:spacing w:val="56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F4A93C7" w14:textId="77777777" w:rsidTr="004112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4D4C56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76508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FC9B0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D4D7D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8A9E5" w14:textId="3C1EF2C7" w:rsidR="00C92CFE" w:rsidRPr="00B26CDE" w:rsidRDefault="00A078C9" w:rsidP="00A078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078C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ส่วนนี้ทั้งหมดด้วย</w:t>
                  </w:r>
                </w:p>
              </w:tc>
            </w:tr>
          </w:tbl>
          <w:p w14:paraId="7C9CB1A3" w14:textId="77777777" w:rsidR="000E12F6" w:rsidRPr="00824A4E" w:rsidRDefault="000E12F6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6AA0C5CD" w14:textId="77777777" w:rsidR="00824A4E" w:rsidRPr="00960D84" w:rsidRDefault="00824A4E" w:rsidP="00253346">
      <w:pPr>
        <w:rPr>
          <w:rFonts w:ascii="Noto Sans Thai" w:hAnsi="Noto Sans Thai" w:cs="Noto Sans Thai"/>
          <w:sz w:val="17"/>
          <w:szCs w:val="17"/>
          <w:cs/>
        </w:rPr>
      </w:pPr>
    </w:p>
    <w:sectPr w:rsidR="00824A4E" w:rsidRPr="00960D84" w:rsidSect="00721B1E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07B7A"/>
    <w:rsid w:val="00074760"/>
    <w:rsid w:val="00076401"/>
    <w:rsid w:val="000A3F3D"/>
    <w:rsid w:val="000B281F"/>
    <w:rsid w:val="000B3747"/>
    <w:rsid w:val="000D53F6"/>
    <w:rsid w:val="000E12F6"/>
    <w:rsid w:val="000E5166"/>
    <w:rsid w:val="000E6533"/>
    <w:rsid w:val="000E7AE7"/>
    <w:rsid w:val="00132D8D"/>
    <w:rsid w:val="00197C3D"/>
    <w:rsid w:val="001C7971"/>
    <w:rsid w:val="001E2656"/>
    <w:rsid w:val="002171E6"/>
    <w:rsid w:val="00234A7C"/>
    <w:rsid w:val="00253346"/>
    <w:rsid w:val="00277795"/>
    <w:rsid w:val="002F1DA0"/>
    <w:rsid w:val="00306EA2"/>
    <w:rsid w:val="00342440"/>
    <w:rsid w:val="003745AB"/>
    <w:rsid w:val="003D1A52"/>
    <w:rsid w:val="00400E60"/>
    <w:rsid w:val="0041120D"/>
    <w:rsid w:val="00435565"/>
    <w:rsid w:val="00435B22"/>
    <w:rsid w:val="004A060A"/>
    <w:rsid w:val="004A45DC"/>
    <w:rsid w:val="004A54F5"/>
    <w:rsid w:val="005533E3"/>
    <w:rsid w:val="005675FB"/>
    <w:rsid w:val="0057060F"/>
    <w:rsid w:val="0057447F"/>
    <w:rsid w:val="0058077E"/>
    <w:rsid w:val="00591AEB"/>
    <w:rsid w:val="005B50AC"/>
    <w:rsid w:val="005D1AC0"/>
    <w:rsid w:val="005F2231"/>
    <w:rsid w:val="005F4D46"/>
    <w:rsid w:val="00621900"/>
    <w:rsid w:val="00646383"/>
    <w:rsid w:val="006A2A9A"/>
    <w:rsid w:val="00716082"/>
    <w:rsid w:val="00721B1E"/>
    <w:rsid w:val="00746EC5"/>
    <w:rsid w:val="00752D5A"/>
    <w:rsid w:val="00770D56"/>
    <w:rsid w:val="007A300D"/>
    <w:rsid w:val="007F43DE"/>
    <w:rsid w:val="00824A4E"/>
    <w:rsid w:val="00845A9B"/>
    <w:rsid w:val="00860687"/>
    <w:rsid w:val="00885541"/>
    <w:rsid w:val="009435F2"/>
    <w:rsid w:val="00960D84"/>
    <w:rsid w:val="009942FF"/>
    <w:rsid w:val="009B6790"/>
    <w:rsid w:val="009E6B2B"/>
    <w:rsid w:val="00A00599"/>
    <w:rsid w:val="00A078C9"/>
    <w:rsid w:val="00A10039"/>
    <w:rsid w:val="00A112C9"/>
    <w:rsid w:val="00A14D62"/>
    <w:rsid w:val="00A2655F"/>
    <w:rsid w:val="00A83B2F"/>
    <w:rsid w:val="00A84EEC"/>
    <w:rsid w:val="00AC7776"/>
    <w:rsid w:val="00B25950"/>
    <w:rsid w:val="00B26CDE"/>
    <w:rsid w:val="00B82B39"/>
    <w:rsid w:val="00B84FB7"/>
    <w:rsid w:val="00B92E6B"/>
    <w:rsid w:val="00C131A4"/>
    <w:rsid w:val="00C173C3"/>
    <w:rsid w:val="00C62957"/>
    <w:rsid w:val="00C7795B"/>
    <w:rsid w:val="00C92CFE"/>
    <w:rsid w:val="00CA2792"/>
    <w:rsid w:val="00CC37AB"/>
    <w:rsid w:val="00CE5463"/>
    <w:rsid w:val="00CF3AC2"/>
    <w:rsid w:val="00CF55D3"/>
    <w:rsid w:val="00D12D62"/>
    <w:rsid w:val="00D163DF"/>
    <w:rsid w:val="00D55D77"/>
    <w:rsid w:val="00D73A24"/>
    <w:rsid w:val="00D953FA"/>
    <w:rsid w:val="00DB7807"/>
    <w:rsid w:val="00DF5071"/>
    <w:rsid w:val="00E13119"/>
    <w:rsid w:val="00E40178"/>
    <w:rsid w:val="00EC3DC9"/>
    <w:rsid w:val="00EF0647"/>
    <w:rsid w:val="00F07DB8"/>
    <w:rsid w:val="00F12CAB"/>
    <w:rsid w:val="00F35A0A"/>
    <w:rsid w:val="00F56995"/>
    <w:rsid w:val="00F83273"/>
    <w:rsid w:val="00FB0CB8"/>
    <w:rsid w:val="00F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EA2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57</cp:revision>
  <dcterms:created xsi:type="dcterms:W3CDTF">2026-08-24T06:37:00Z</dcterms:created>
  <dcterms:modified xsi:type="dcterms:W3CDTF">2026-09-08T06:43:00Z</dcterms:modified>
</cp:coreProperties>
</file>