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62"/>
      </w:tblGrid>
      <w:tr w:rsidR="004A060A" w14:paraId="4E1002C6" w14:textId="77777777" w:rsidTr="004A060A">
        <w:tc>
          <w:tcPr>
            <w:tcW w:w="10762" w:type="dxa"/>
            <w:tcMar>
              <w:top w:w="113" w:type="dxa"/>
              <w:bottom w:w="113" w:type="dxa"/>
            </w:tcMar>
            <w:vAlign w:val="center"/>
          </w:tcPr>
          <w:tbl>
            <w:tblPr>
              <w:tblStyle w:val="TableGrid"/>
              <w:tblW w:w="1053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73"/>
              <w:gridCol w:w="10263"/>
            </w:tblGrid>
            <w:tr w:rsidR="004A060A" w14:paraId="4951B3D8" w14:textId="77777777" w:rsidTr="00CF5D92">
              <w:tc>
                <w:tcPr>
                  <w:tcW w:w="10536" w:type="dxa"/>
                  <w:gridSpan w:val="2"/>
                  <w:tcMar>
                    <w:left w:w="0" w:type="dxa"/>
                    <w:right w:w="0" w:type="dxa"/>
                  </w:tcMar>
                </w:tcPr>
                <w:p w14:paraId="25F87FF5" w14:textId="0F39F409" w:rsidR="004A060A" w:rsidRPr="003745AB" w:rsidRDefault="00F5518E" w:rsidP="004A060A">
                  <w:pPr>
                    <w:rPr>
                      <w:rFonts w:ascii="Noto Sans Thai" w:hAnsi="Noto Sans Thai" w:cs="Noto Sans Thai"/>
                      <w:b/>
                      <w:bCs/>
                      <w:sz w:val="20"/>
                      <w:szCs w:val="20"/>
                    </w:rPr>
                  </w:pPr>
                  <w:r w:rsidRPr="00F5518E">
                    <w:rPr>
                      <w:rFonts w:ascii="Noto Sans Thai" w:hAnsi="Noto Sans Thai" w:cs="Noto Sans Thai"/>
                      <w:b/>
                      <w:bCs/>
                      <w:sz w:val="20"/>
                      <w:szCs w:val="20"/>
                      <w:cs/>
                    </w:rPr>
                    <w:t xml:space="preserve">1. </w:t>
                  </w:r>
                  <w:r>
                    <w:rPr>
                      <w:rFonts w:ascii="Noto Sans Thai" w:hAnsi="Noto Sans Thai" w:cs="Noto Sans Thai" w:hint="cs"/>
                      <w:b/>
                      <w:bCs/>
                      <w:sz w:val="20"/>
                      <w:szCs w:val="20"/>
                      <w:cs/>
                    </w:rPr>
                    <w:t xml:space="preserve"> </w:t>
                  </w:r>
                  <w:r w:rsidRPr="00F5518E">
                    <w:rPr>
                      <w:rFonts w:ascii="Noto Sans Thai" w:hAnsi="Noto Sans Thai" w:cs="Noto Sans Thai"/>
                      <w:b/>
                      <w:bCs/>
                      <w:sz w:val="20"/>
                      <w:szCs w:val="20"/>
                      <w:cs/>
                    </w:rPr>
                    <w:t>ผลประโยชน์บำนาญ</w:t>
                  </w:r>
                </w:p>
              </w:tc>
            </w:tr>
            <w:tr w:rsidR="004A060A" w14:paraId="744E7ED1" w14:textId="77777777" w:rsidTr="00CF5D92">
              <w:trPr>
                <w:trHeight w:val="242"/>
              </w:trPr>
              <w:tc>
                <w:tcPr>
                  <w:tcW w:w="273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5E6D3724" w14:textId="7D92C3AD" w:rsidR="004A060A" w:rsidRPr="003745AB" w:rsidRDefault="004A060A" w:rsidP="004A060A">
                  <w:pPr>
                    <w:jc w:val="center"/>
                    <w:rPr>
                      <w:rFonts w:ascii="Noto Sans Thai" w:hAnsi="Noto Sans Thai" w:cs="Noto Sans Thai"/>
                      <w:sz w:val="20"/>
                      <w:szCs w:val="20"/>
                    </w:rPr>
                  </w:pPr>
                </w:p>
              </w:tc>
              <w:tc>
                <w:tcPr>
                  <w:tcW w:w="10263" w:type="dxa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1EE93978" w14:textId="13789CCE" w:rsidR="00406729" w:rsidRPr="00CF5D92" w:rsidRDefault="00406729" w:rsidP="00CF5D92">
                  <w:pPr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</w:pPr>
                  <w:r w:rsidRPr="00BC51CD">
                    <w:rPr>
                      <w:rFonts w:ascii="Noto Sans Thai" w:hAnsi="Noto Sans Thai" w:cs="Noto Sans Thai"/>
                      <w:spacing w:val="2"/>
                      <w:kern w:val="0"/>
                      <w:sz w:val="17"/>
                      <w:szCs w:val="17"/>
                      <w:cs/>
                    </w:rPr>
                    <w:t>ในขณะที่กรมธรรม์มีผลบังคับและผู้เอาประกันภัยยังมีชีวิตอยู่ บริษัทจะจ่ายเงินบำนาญให้แก่ผู้เอาประกันภัย ตั้งแต่วันครบรอบปีกรมธรรม์ที่ผู้เอาประกันภัยมี</w:t>
                  </w:r>
                  <w:r w:rsidR="00CF5D92" w:rsidRPr="00BC51CD">
                    <w:rPr>
                      <w:rFonts w:ascii="Noto Sans Thai" w:hAnsi="Noto Sans Thai" w:cs="Noto Sans Thai" w:hint="cs"/>
                      <w:spacing w:val="-58"/>
                      <w:sz w:val="17"/>
                      <w:szCs w:val="17"/>
                      <w:cs/>
                    </w:rPr>
                    <w:t xml:space="preserve"> </w:t>
                  </w:r>
                </w:p>
              </w:tc>
            </w:tr>
            <w:tr w:rsidR="00CF5D92" w14:paraId="52D93394" w14:textId="77777777" w:rsidTr="00CF5D92">
              <w:trPr>
                <w:trHeight w:val="242"/>
              </w:trPr>
              <w:tc>
                <w:tcPr>
                  <w:tcW w:w="273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42E102C2" w14:textId="77777777" w:rsidR="00CF5D92" w:rsidRPr="003745AB" w:rsidRDefault="00CF5D92" w:rsidP="004A060A">
                  <w:pPr>
                    <w:jc w:val="center"/>
                    <w:rPr>
                      <w:rFonts w:ascii="Noto Sans Thai" w:hAnsi="Noto Sans Thai" w:cs="Noto Sans Thai"/>
                      <w:sz w:val="20"/>
                      <w:szCs w:val="20"/>
                    </w:rPr>
                  </w:pPr>
                </w:p>
              </w:tc>
              <w:tc>
                <w:tcPr>
                  <w:tcW w:w="10263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4D33AF4E" w14:textId="7058DFD2" w:rsidR="00CF5D92" w:rsidRPr="00406729" w:rsidRDefault="00CF5D92" w:rsidP="004A060A">
                  <w:pPr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</w:pPr>
                  <w:r w:rsidRPr="00406729"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  <w:t>อายุครบ 60 ปี ถึงอายุ 85 ปี บริษัทจะจ่ายร้อยละ 20 ของทุนประกันภัย</w:t>
                  </w:r>
                </w:p>
              </w:tc>
            </w:tr>
          </w:tbl>
          <w:p w14:paraId="066A1706" w14:textId="77777777" w:rsidR="004A060A" w:rsidRPr="00646383" w:rsidRDefault="004A060A" w:rsidP="004A060A">
            <w:pPr>
              <w:rPr>
                <w:rFonts w:ascii="Noto Sans Thai" w:hAnsi="Noto Sans Thai" w:cs="Noto Sans Thai"/>
                <w:sz w:val="6"/>
                <w:szCs w:val="6"/>
              </w:rPr>
            </w:pPr>
          </w:p>
          <w:tbl>
            <w:tblPr>
              <w:tblStyle w:val="TableGrid"/>
              <w:tblW w:w="1054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75"/>
              <w:gridCol w:w="340"/>
              <w:gridCol w:w="454"/>
              <w:gridCol w:w="9477"/>
            </w:tblGrid>
            <w:tr w:rsidR="00F5518E" w14:paraId="772538F2" w14:textId="77777777" w:rsidTr="00CF5D92">
              <w:tc>
                <w:tcPr>
                  <w:tcW w:w="10546" w:type="dxa"/>
                  <w:gridSpan w:val="4"/>
                  <w:tcMar>
                    <w:left w:w="0" w:type="dxa"/>
                    <w:right w:w="0" w:type="dxa"/>
                  </w:tcMar>
                  <w:vAlign w:val="center"/>
                </w:tcPr>
                <w:p w14:paraId="2F01E7C5" w14:textId="1EAE9723" w:rsidR="00F5518E" w:rsidRPr="003745AB" w:rsidRDefault="00F5518E" w:rsidP="00F5518E">
                  <w:pPr>
                    <w:rPr>
                      <w:rFonts w:ascii="Noto Sans Thai" w:hAnsi="Noto Sans Thai" w:cs="Noto Sans Thai"/>
                      <w:b/>
                      <w:bCs/>
                      <w:sz w:val="20"/>
                      <w:szCs w:val="20"/>
                    </w:rPr>
                  </w:pPr>
                  <w:r w:rsidRPr="00F5518E">
                    <w:rPr>
                      <w:rFonts w:ascii="Noto Sans Thai" w:hAnsi="Noto Sans Thai" w:cs="Noto Sans Thai"/>
                      <w:b/>
                      <w:bCs/>
                      <w:sz w:val="20"/>
                      <w:szCs w:val="20"/>
                      <w:cs/>
                    </w:rPr>
                    <w:t xml:space="preserve">2. </w:t>
                  </w:r>
                  <w:r>
                    <w:rPr>
                      <w:rFonts w:ascii="Noto Sans Thai" w:hAnsi="Noto Sans Thai" w:cs="Noto Sans Thai" w:hint="cs"/>
                      <w:b/>
                      <w:bCs/>
                      <w:sz w:val="20"/>
                      <w:szCs w:val="20"/>
                      <w:cs/>
                    </w:rPr>
                    <w:t xml:space="preserve"> </w:t>
                  </w:r>
                  <w:r w:rsidRPr="00F5518E">
                    <w:rPr>
                      <w:rFonts w:ascii="Noto Sans Thai" w:hAnsi="Noto Sans Thai" w:cs="Noto Sans Thai"/>
                      <w:b/>
                      <w:bCs/>
                      <w:sz w:val="20"/>
                      <w:szCs w:val="20"/>
                      <w:cs/>
                    </w:rPr>
                    <w:t>ผลประโยชน์กรณีเสียชีวิต</w:t>
                  </w:r>
                </w:p>
              </w:tc>
            </w:tr>
            <w:tr w:rsidR="00F5518E" w14:paraId="7F4ED041" w14:textId="77777777" w:rsidTr="00CF5D92">
              <w:trPr>
                <w:trHeight w:val="242"/>
              </w:trPr>
              <w:tc>
                <w:tcPr>
                  <w:tcW w:w="275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6A068795" w14:textId="2AE8E1CC" w:rsidR="00F5518E" w:rsidRPr="003745AB" w:rsidRDefault="00F5518E" w:rsidP="00F5518E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652E86F5" w14:textId="60159401" w:rsidR="00F5518E" w:rsidRPr="00F5518E" w:rsidRDefault="00F5518E" w:rsidP="00F5518E">
                  <w:pPr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 w:rsidRPr="00F5518E"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  <w:t>2.1</w:t>
                  </w:r>
                </w:p>
              </w:tc>
              <w:tc>
                <w:tcPr>
                  <w:tcW w:w="9931" w:type="dxa"/>
                  <w:gridSpan w:val="2"/>
                  <w:tcMar>
                    <w:left w:w="0" w:type="dxa"/>
                    <w:right w:w="0" w:type="dxa"/>
                  </w:tcMar>
                  <w:vAlign w:val="center"/>
                </w:tcPr>
                <w:p w14:paraId="178C6015" w14:textId="01550006" w:rsidR="00F5518E" w:rsidRPr="003745AB" w:rsidRDefault="00F5518E" w:rsidP="00F5518E">
                  <w:pPr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 w:rsidRPr="00F5518E"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  <w:t>ผลประโยชน์กรณีเสียชีวิต ในช่วงก่อนรับเงินบำนาญ</w:t>
                  </w:r>
                </w:p>
              </w:tc>
            </w:tr>
            <w:tr w:rsidR="00F5518E" w14:paraId="305C7882" w14:textId="77777777" w:rsidTr="00CF5D92">
              <w:trPr>
                <w:trHeight w:val="242"/>
              </w:trPr>
              <w:tc>
                <w:tcPr>
                  <w:tcW w:w="275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38B55372" w14:textId="77777777" w:rsidR="00F5518E" w:rsidRPr="003745AB" w:rsidRDefault="00F5518E" w:rsidP="00F5518E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1F4F009A" w14:textId="77777777" w:rsidR="00F5518E" w:rsidRPr="00F5518E" w:rsidRDefault="00F5518E" w:rsidP="00F5518E">
                  <w:pPr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</w:pPr>
                </w:p>
              </w:tc>
              <w:tc>
                <w:tcPr>
                  <w:tcW w:w="9931" w:type="dxa"/>
                  <w:gridSpan w:val="2"/>
                  <w:tcMar>
                    <w:left w:w="0" w:type="dxa"/>
                    <w:right w:w="0" w:type="dxa"/>
                  </w:tcMar>
                  <w:tcFitText/>
                  <w:vAlign w:val="center"/>
                </w:tcPr>
                <w:p w14:paraId="34D6D2A9" w14:textId="427C702C" w:rsidR="00F5518E" w:rsidRPr="00F5518E" w:rsidRDefault="00406729" w:rsidP="00406729">
                  <w:pPr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</w:pPr>
                  <w:r w:rsidRPr="00CF5D92">
                    <w:rPr>
                      <w:rFonts w:ascii="Noto Sans Thai" w:hAnsi="Noto Sans Thai" w:cs="Noto Sans Thai"/>
                      <w:spacing w:val="3"/>
                      <w:kern w:val="0"/>
                      <w:sz w:val="17"/>
                      <w:szCs w:val="17"/>
                      <w:cs/>
                    </w:rPr>
                    <w:t>ในขณะที่กรมธรรม์มีผลบังคับและผู้เอาประกันภัยเสียชีวิตก่อนวันครบรอบปีกรมธรรม์ที่ผู้เอาประกันภัยครบอายุ 60 ปี บริษัทจะจ่ายผลประโยชน์กรณี</w:t>
                  </w:r>
                  <w:r w:rsidR="00CF5D92" w:rsidRPr="00CF5D92">
                    <w:rPr>
                      <w:rFonts w:ascii="Noto Sans Thai" w:hAnsi="Noto Sans Thai" w:cs="Noto Sans Thai" w:hint="cs"/>
                      <w:spacing w:val="25"/>
                      <w:kern w:val="0"/>
                      <w:sz w:val="17"/>
                      <w:szCs w:val="17"/>
                      <w:cs/>
                    </w:rPr>
                    <w:t xml:space="preserve"> </w:t>
                  </w:r>
                </w:p>
              </w:tc>
            </w:tr>
            <w:tr w:rsidR="00CF5D92" w14:paraId="4C539C4C" w14:textId="77777777" w:rsidTr="00CF5D92">
              <w:trPr>
                <w:trHeight w:val="242"/>
              </w:trPr>
              <w:tc>
                <w:tcPr>
                  <w:tcW w:w="275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1D8DE65F" w14:textId="77777777" w:rsidR="00CF5D92" w:rsidRPr="003745AB" w:rsidRDefault="00CF5D92" w:rsidP="00F5518E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67CB7957" w14:textId="77777777" w:rsidR="00CF5D92" w:rsidRPr="00F5518E" w:rsidRDefault="00CF5D92" w:rsidP="00F5518E">
                  <w:pPr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</w:pPr>
                </w:p>
              </w:tc>
              <w:tc>
                <w:tcPr>
                  <w:tcW w:w="9931" w:type="dxa"/>
                  <w:gridSpan w:val="2"/>
                  <w:tcMar>
                    <w:left w:w="0" w:type="dxa"/>
                    <w:right w:w="0" w:type="dxa"/>
                  </w:tcMar>
                  <w:vAlign w:val="center"/>
                </w:tcPr>
                <w:p w14:paraId="03FAEC9B" w14:textId="70C7D112" w:rsidR="00CF5D92" w:rsidRPr="00406729" w:rsidRDefault="00CF5D92" w:rsidP="00F5518E">
                  <w:pPr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</w:pPr>
                  <w:r w:rsidRPr="00406729"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  <w:t>เสียชีวิตให้แก่ผู้รับประโยชน์ ดังนี้</w:t>
                  </w:r>
                </w:p>
              </w:tc>
            </w:tr>
            <w:tr w:rsidR="00406729" w:rsidRPr="00F5518E" w14:paraId="31675708" w14:textId="77777777" w:rsidTr="00CF5D92">
              <w:trPr>
                <w:trHeight w:val="242"/>
              </w:trPr>
              <w:tc>
                <w:tcPr>
                  <w:tcW w:w="275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6CCD0E0E" w14:textId="77777777" w:rsidR="00406729" w:rsidRPr="003745AB" w:rsidRDefault="00406729" w:rsidP="001F6D16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11A12C98" w14:textId="77777777" w:rsidR="00406729" w:rsidRPr="00F5518E" w:rsidRDefault="00406729" w:rsidP="001F6D16">
                  <w:pPr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</w:pPr>
                </w:p>
              </w:tc>
              <w:tc>
                <w:tcPr>
                  <w:tcW w:w="454" w:type="dxa"/>
                  <w:tcMar>
                    <w:left w:w="0" w:type="dxa"/>
                    <w:right w:w="0" w:type="dxa"/>
                  </w:tcMar>
                </w:tcPr>
                <w:p w14:paraId="6F388048" w14:textId="4C84D650" w:rsidR="00406729" w:rsidRDefault="00406729" w:rsidP="001F6D16">
                  <w:pPr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</w:pPr>
                  <w:r w:rsidRPr="00F5518E"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  <w:t>2</w:t>
                  </w:r>
                  <w:r>
                    <w:rPr>
                      <w:rFonts w:ascii="Noto Sans Thai" w:hAnsi="Noto Sans Thai" w:cs="Noto Sans Thai"/>
                      <w:sz w:val="17"/>
                      <w:szCs w:val="17"/>
                    </w:rPr>
                    <w:t>.1</w:t>
                  </w:r>
                  <w:r w:rsidRPr="00F5518E"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  <w:t>.1</w:t>
                  </w:r>
                </w:p>
              </w:tc>
              <w:tc>
                <w:tcPr>
                  <w:tcW w:w="9477" w:type="dxa"/>
                  <w:tcMar>
                    <w:left w:w="0" w:type="dxa"/>
                    <w:right w:w="57" w:type="dxa"/>
                  </w:tcMar>
                  <w:tcFitText/>
                  <w:vAlign w:val="center"/>
                </w:tcPr>
                <w:p w14:paraId="71E676C5" w14:textId="3418D775" w:rsidR="00406729" w:rsidRPr="00CF5D92" w:rsidRDefault="00406729" w:rsidP="001F6D16">
                  <w:pPr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</w:pPr>
                  <w:r w:rsidRPr="00CF5D92">
                    <w:rPr>
                      <w:rFonts w:ascii="Noto Sans Thai" w:hAnsi="Noto Sans Thai" w:cs="Noto Sans Thai"/>
                      <w:spacing w:val="1"/>
                      <w:kern w:val="0"/>
                      <w:sz w:val="17"/>
                      <w:szCs w:val="17"/>
                      <w:cs/>
                    </w:rPr>
                    <w:t xml:space="preserve">ผู้เอาประกันภัยเสียชีวิตในปีกรมธรรม์ที่ 1 หรือ 2 บริษัทจะจ่าย </w:t>
                  </w:r>
                  <w:r w:rsidRPr="00CF5D92">
                    <w:rPr>
                      <w:rFonts w:ascii="Noto Sans Thai" w:hAnsi="Noto Sans Thai" w:cs="Noto Sans Thai"/>
                      <w:spacing w:val="1"/>
                      <w:kern w:val="0"/>
                      <w:sz w:val="17"/>
                      <w:szCs w:val="17"/>
                      <w:u w:val="single"/>
                      <w:cs/>
                    </w:rPr>
                    <w:t>ร้อยละ 100 ของเบี้ยประกันภัยที่ชำระมาทั้งหมด</w:t>
                  </w:r>
                  <w:r w:rsidRPr="00CF5D92">
                    <w:rPr>
                      <w:rFonts w:ascii="Noto Sans Thai" w:hAnsi="Noto Sans Thai" w:cs="Noto Sans Thai"/>
                      <w:spacing w:val="1"/>
                      <w:kern w:val="0"/>
                      <w:sz w:val="17"/>
                      <w:szCs w:val="17"/>
                      <w:cs/>
                    </w:rPr>
                    <w:t xml:space="preserve"> หรือ </w:t>
                  </w:r>
                  <w:r w:rsidRPr="00CF5D92">
                    <w:rPr>
                      <w:rFonts w:ascii="Noto Sans Thai" w:hAnsi="Noto Sans Thai" w:cs="Noto Sans Thai"/>
                      <w:spacing w:val="1"/>
                      <w:kern w:val="0"/>
                      <w:sz w:val="17"/>
                      <w:szCs w:val="17"/>
                      <w:u w:val="single"/>
                      <w:cs/>
                    </w:rPr>
                    <w:t>มูลค่าเงินเวนคืนตามตาราง</w:t>
                  </w:r>
                  <w:r w:rsidR="00CF5D92" w:rsidRPr="00CF5D92">
                    <w:rPr>
                      <w:rFonts w:ascii="Noto Sans Thai" w:hAnsi="Noto Sans Thai" w:cs="Noto Sans Thai" w:hint="cs"/>
                      <w:spacing w:val="-3"/>
                      <w:sz w:val="17"/>
                      <w:szCs w:val="17"/>
                      <w:cs/>
                    </w:rPr>
                    <w:t xml:space="preserve"> </w:t>
                  </w:r>
                </w:p>
              </w:tc>
            </w:tr>
            <w:tr w:rsidR="00CF5D92" w:rsidRPr="00F5518E" w14:paraId="45C8A0D4" w14:textId="77777777" w:rsidTr="00CF5D92">
              <w:trPr>
                <w:trHeight w:val="242"/>
              </w:trPr>
              <w:tc>
                <w:tcPr>
                  <w:tcW w:w="275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250B5B5D" w14:textId="77777777" w:rsidR="00CF5D92" w:rsidRPr="003745AB" w:rsidRDefault="00CF5D92" w:rsidP="001F6D16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3FBCD088" w14:textId="77777777" w:rsidR="00CF5D92" w:rsidRPr="00F5518E" w:rsidRDefault="00CF5D92" w:rsidP="001F6D16">
                  <w:pPr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</w:pPr>
                </w:p>
              </w:tc>
              <w:tc>
                <w:tcPr>
                  <w:tcW w:w="454" w:type="dxa"/>
                  <w:tcMar>
                    <w:left w:w="0" w:type="dxa"/>
                    <w:right w:w="0" w:type="dxa"/>
                  </w:tcMar>
                </w:tcPr>
                <w:p w14:paraId="4998D1C4" w14:textId="77777777" w:rsidR="00CF5D92" w:rsidRPr="00F5518E" w:rsidRDefault="00CF5D92" w:rsidP="001F6D16">
                  <w:pPr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</w:pPr>
                </w:p>
              </w:tc>
              <w:tc>
                <w:tcPr>
                  <w:tcW w:w="947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06B41650" w14:textId="20AA5ED7" w:rsidR="00CF5D92" w:rsidRPr="00406729" w:rsidRDefault="00CF5D92" w:rsidP="001F6D16">
                  <w:pPr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</w:pPr>
                  <w:r w:rsidRPr="00DC6D57">
                    <w:rPr>
                      <w:rFonts w:ascii="Noto Sans Thai" w:hAnsi="Noto Sans Thai" w:cs="Noto Sans Thai"/>
                      <w:sz w:val="17"/>
                      <w:szCs w:val="17"/>
                      <w:u w:val="single"/>
                      <w:cs/>
                    </w:rPr>
                    <w:t>มูลค่ากรมธรรม์ประกันภัย ณ วันที่ผู้เอาประกันภัยเสียชีวิต</w:t>
                  </w:r>
                  <w:r w:rsidRPr="00406729"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  <w:t xml:space="preserve"> แล้วแต่จำนวนใดมากกว่า</w:t>
                  </w:r>
                </w:p>
              </w:tc>
            </w:tr>
            <w:tr w:rsidR="00406729" w:rsidRPr="00F5518E" w14:paraId="1FD20F3B" w14:textId="77777777" w:rsidTr="00CF5D92">
              <w:trPr>
                <w:trHeight w:val="242"/>
              </w:trPr>
              <w:tc>
                <w:tcPr>
                  <w:tcW w:w="275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6482A44C" w14:textId="77777777" w:rsidR="00406729" w:rsidRPr="003745AB" w:rsidRDefault="00406729" w:rsidP="001F6D16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02E5E203" w14:textId="77777777" w:rsidR="00406729" w:rsidRPr="00F5518E" w:rsidRDefault="00406729" w:rsidP="001F6D16">
                  <w:pPr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</w:pPr>
                </w:p>
              </w:tc>
              <w:tc>
                <w:tcPr>
                  <w:tcW w:w="454" w:type="dxa"/>
                  <w:tcMar>
                    <w:left w:w="0" w:type="dxa"/>
                    <w:right w:w="0" w:type="dxa"/>
                  </w:tcMar>
                </w:tcPr>
                <w:p w14:paraId="481C3DDE" w14:textId="0B86E2AF" w:rsidR="00406729" w:rsidRDefault="00406729" w:rsidP="001F6D16">
                  <w:pPr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 w:rsidRPr="00F5518E"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  <w:t>2.</w:t>
                  </w:r>
                  <w:r>
                    <w:rPr>
                      <w:rFonts w:ascii="Noto Sans Thai" w:hAnsi="Noto Sans Thai" w:cs="Noto Sans Thai"/>
                      <w:sz w:val="17"/>
                      <w:szCs w:val="17"/>
                    </w:rPr>
                    <w:t>1</w:t>
                  </w:r>
                  <w:r w:rsidRPr="00F5518E"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  <w:t>.</w:t>
                  </w:r>
                  <w:r>
                    <w:rPr>
                      <w:rFonts w:ascii="Noto Sans Thai" w:hAnsi="Noto Sans Thai" w:cs="Noto Sans Thai"/>
                      <w:sz w:val="17"/>
                      <w:szCs w:val="17"/>
                    </w:rPr>
                    <w:t>2</w:t>
                  </w:r>
                </w:p>
              </w:tc>
              <w:tc>
                <w:tcPr>
                  <w:tcW w:w="9477" w:type="dxa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6165F76E" w14:textId="4A020A57" w:rsidR="00406729" w:rsidRPr="00CF5D92" w:rsidRDefault="00406729" w:rsidP="00406729">
                  <w:pPr>
                    <w:rPr>
                      <w:rFonts w:ascii="Noto Sans Thai" w:hAnsi="Noto Sans Thai" w:cs="Noto Sans Thai"/>
                      <w:sz w:val="17"/>
                      <w:szCs w:val="17"/>
                      <w:u w:val="single"/>
                      <w:cs/>
                    </w:rPr>
                  </w:pPr>
                  <w:r w:rsidRPr="007C33F0">
                    <w:rPr>
                      <w:rFonts w:ascii="Noto Sans Thai" w:hAnsi="Noto Sans Thai" w:cs="Noto Sans Thai"/>
                      <w:spacing w:val="3"/>
                      <w:kern w:val="0"/>
                      <w:sz w:val="17"/>
                      <w:szCs w:val="17"/>
                      <w:cs/>
                    </w:rPr>
                    <w:t xml:space="preserve">ผู้เอาประกันภัยเสียชีวิตในปีกรมธรรม์ที่ 3 เป็นต้นไป บริษัทจะจ่าย </w:t>
                  </w:r>
                  <w:r w:rsidRPr="007C33F0">
                    <w:rPr>
                      <w:rFonts w:ascii="Noto Sans Thai" w:hAnsi="Noto Sans Thai" w:cs="Noto Sans Thai"/>
                      <w:spacing w:val="3"/>
                      <w:kern w:val="0"/>
                      <w:sz w:val="17"/>
                      <w:szCs w:val="17"/>
                      <w:u w:val="single"/>
                      <w:cs/>
                    </w:rPr>
                    <w:t>ร้อยละ 105 ของเบี้ยประกันภัยที่ชำระมาทั้งหมด</w:t>
                  </w:r>
                  <w:r w:rsidRPr="007C33F0">
                    <w:rPr>
                      <w:rFonts w:ascii="Noto Sans Thai" w:hAnsi="Noto Sans Thai" w:cs="Noto Sans Thai"/>
                      <w:spacing w:val="3"/>
                      <w:kern w:val="0"/>
                      <w:sz w:val="17"/>
                      <w:szCs w:val="17"/>
                      <w:cs/>
                    </w:rPr>
                    <w:t xml:space="preserve"> หรือ </w:t>
                  </w:r>
                  <w:r w:rsidRPr="007C33F0">
                    <w:rPr>
                      <w:rFonts w:ascii="Noto Sans Thai" w:hAnsi="Noto Sans Thai" w:cs="Noto Sans Thai"/>
                      <w:spacing w:val="3"/>
                      <w:kern w:val="0"/>
                      <w:sz w:val="17"/>
                      <w:szCs w:val="17"/>
                      <w:u w:val="single"/>
                      <w:cs/>
                    </w:rPr>
                    <w:t>มูลค่าเงินเวนคืนตาม</w:t>
                  </w:r>
                  <w:r w:rsidR="00CF5D92" w:rsidRPr="007C33F0">
                    <w:rPr>
                      <w:rFonts w:ascii="Noto Sans Thai" w:hAnsi="Noto Sans Thai" w:cs="Noto Sans Thai" w:hint="cs"/>
                      <w:spacing w:val="40"/>
                      <w:kern w:val="0"/>
                      <w:sz w:val="17"/>
                      <w:szCs w:val="17"/>
                      <w:cs/>
                    </w:rPr>
                    <w:t xml:space="preserve"> </w:t>
                  </w:r>
                </w:p>
              </w:tc>
            </w:tr>
            <w:tr w:rsidR="00CF5D92" w:rsidRPr="00F5518E" w14:paraId="19A782BC" w14:textId="77777777" w:rsidTr="00CF5D92">
              <w:trPr>
                <w:trHeight w:val="242"/>
              </w:trPr>
              <w:tc>
                <w:tcPr>
                  <w:tcW w:w="275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6518CA3C" w14:textId="77777777" w:rsidR="00CF5D92" w:rsidRPr="003745AB" w:rsidRDefault="00CF5D92" w:rsidP="001F6D16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03134867" w14:textId="77777777" w:rsidR="00CF5D92" w:rsidRPr="00F5518E" w:rsidRDefault="00CF5D92" w:rsidP="001F6D16">
                  <w:pPr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</w:pPr>
                </w:p>
              </w:tc>
              <w:tc>
                <w:tcPr>
                  <w:tcW w:w="454" w:type="dxa"/>
                  <w:tcMar>
                    <w:left w:w="0" w:type="dxa"/>
                    <w:right w:w="0" w:type="dxa"/>
                  </w:tcMar>
                </w:tcPr>
                <w:p w14:paraId="15CD3A6A" w14:textId="77777777" w:rsidR="00CF5D92" w:rsidRPr="00F5518E" w:rsidRDefault="00CF5D92" w:rsidP="001F6D16">
                  <w:pPr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</w:pPr>
                </w:p>
              </w:tc>
              <w:tc>
                <w:tcPr>
                  <w:tcW w:w="947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7D46A150" w14:textId="2BBF8CE9" w:rsidR="00CF5D92" w:rsidRPr="00406729" w:rsidRDefault="00CF5D92" w:rsidP="001F6D16">
                  <w:pPr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</w:pPr>
                  <w:r w:rsidRPr="00DC6D57">
                    <w:rPr>
                      <w:rFonts w:ascii="Noto Sans Thai" w:hAnsi="Noto Sans Thai" w:cs="Noto Sans Thai"/>
                      <w:sz w:val="17"/>
                      <w:szCs w:val="17"/>
                      <w:u w:val="single"/>
                      <w:cs/>
                    </w:rPr>
                    <w:t>ตารางมูลค่ากรมธรรม์ประกันภัย ณ วันที่ผู้เอาประกันภัยเสียชีวิต</w:t>
                  </w:r>
                  <w:r w:rsidRPr="00406729"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  <w:t xml:space="preserve"> แล้วแต่จำนวนใดมากกว่า</w:t>
                  </w:r>
                </w:p>
              </w:tc>
            </w:tr>
            <w:tr w:rsidR="00F5518E" w:rsidRPr="003745AB" w14:paraId="29AA2020" w14:textId="77777777" w:rsidTr="00CF5D92">
              <w:trPr>
                <w:trHeight w:val="242"/>
              </w:trPr>
              <w:tc>
                <w:tcPr>
                  <w:tcW w:w="275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40820386" w14:textId="77777777" w:rsidR="00F5518E" w:rsidRPr="003745AB" w:rsidRDefault="00F5518E" w:rsidP="00073598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56CDFE1A" w14:textId="41491811" w:rsidR="00F5518E" w:rsidRPr="00F5518E" w:rsidRDefault="00F5518E" w:rsidP="00073598">
                  <w:pPr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 w:rsidRPr="00F5518E"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  <w:t>2.</w:t>
                  </w:r>
                  <w:r>
                    <w:rPr>
                      <w:rFonts w:ascii="Noto Sans Thai" w:hAnsi="Noto Sans Thai" w:cs="Noto Sans Thai"/>
                      <w:sz w:val="17"/>
                      <w:szCs w:val="17"/>
                    </w:rPr>
                    <w:t>2</w:t>
                  </w:r>
                </w:p>
              </w:tc>
              <w:tc>
                <w:tcPr>
                  <w:tcW w:w="9931" w:type="dxa"/>
                  <w:gridSpan w:val="2"/>
                  <w:tcMar>
                    <w:left w:w="0" w:type="dxa"/>
                    <w:right w:w="0" w:type="dxa"/>
                  </w:tcMar>
                  <w:vAlign w:val="center"/>
                </w:tcPr>
                <w:p w14:paraId="3799FDCB" w14:textId="3FB7383B" w:rsidR="00F5518E" w:rsidRPr="003745AB" w:rsidRDefault="00F5518E" w:rsidP="00073598">
                  <w:pPr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 w:rsidRPr="00F5518E"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  <w:t>ผลประโยชน์กรณีเสียชีวิต ในช่วงรับเงินบำนาญ</w:t>
                  </w:r>
                </w:p>
              </w:tc>
            </w:tr>
            <w:tr w:rsidR="00F5518E" w:rsidRPr="00F5518E" w14:paraId="74949715" w14:textId="77777777" w:rsidTr="00CF5D92">
              <w:trPr>
                <w:trHeight w:val="242"/>
              </w:trPr>
              <w:tc>
                <w:tcPr>
                  <w:tcW w:w="275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7E9F3B1F" w14:textId="77777777" w:rsidR="00F5518E" w:rsidRPr="003745AB" w:rsidRDefault="00F5518E" w:rsidP="00073598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3DAC09C0" w14:textId="77777777" w:rsidR="00F5518E" w:rsidRPr="00F5518E" w:rsidRDefault="00F5518E" w:rsidP="00073598">
                  <w:pPr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</w:pPr>
                </w:p>
              </w:tc>
              <w:tc>
                <w:tcPr>
                  <w:tcW w:w="454" w:type="dxa"/>
                  <w:tcMar>
                    <w:left w:w="0" w:type="dxa"/>
                    <w:right w:w="0" w:type="dxa"/>
                  </w:tcMar>
                </w:tcPr>
                <w:p w14:paraId="7C971591" w14:textId="2DD9A725" w:rsidR="00F5518E" w:rsidRDefault="00F5518E" w:rsidP="00073598">
                  <w:pPr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</w:pPr>
                  <w:r w:rsidRPr="00F5518E"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  <w:t>2.2.1</w:t>
                  </w:r>
                </w:p>
              </w:tc>
              <w:tc>
                <w:tcPr>
                  <w:tcW w:w="9477" w:type="dxa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0614220B" w14:textId="3CEDFB53" w:rsidR="00F5518E" w:rsidRPr="00CF5D92" w:rsidRDefault="00406729" w:rsidP="00073598">
                  <w:pPr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</w:rPr>
                  </w:pPr>
                  <w:r w:rsidRPr="00CF5D92">
                    <w:rPr>
                      <w:rFonts w:ascii="Noto Sans Thai" w:hAnsi="Noto Sans Thai" w:cs="Noto Sans Thai"/>
                      <w:spacing w:val="6"/>
                      <w:kern w:val="0"/>
                      <w:sz w:val="17"/>
                      <w:szCs w:val="17"/>
                      <w:cs/>
                    </w:rPr>
                    <w:t>หากผู้เอาประกันภัยเสียชีวิตก่อนที่จะได้รับเงินบำนาญครบ 15 ปี บริษัทจะจ่ายเงินบำนาญที่เหลืออยู่ในครั้งเดียวให้แก่ผู้รับประโยชน์ เท่ากั</w:t>
                  </w:r>
                  <w:r w:rsidRPr="00CF5D92">
                    <w:rPr>
                      <w:rFonts w:ascii="Noto Sans Thai" w:hAnsi="Noto Sans Thai" w:cs="Noto Sans Thai"/>
                      <w:spacing w:val="21"/>
                      <w:kern w:val="0"/>
                      <w:sz w:val="17"/>
                      <w:szCs w:val="17"/>
                      <w:cs/>
                    </w:rPr>
                    <w:t>บ</w:t>
                  </w:r>
                </w:p>
                <w:p w14:paraId="14FACCEF" w14:textId="71DAE33E" w:rsidR="00F5518E" w:rsidRPr="00CF5D92" w:rsidRDefault="00406729" w:rsidP="00073598">
                  <w:pPr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</w:pPr>
                  <w:r w:rsidRPr="00CF5D92">
                    <w:rPr>
                      <w:rFonts w:ascii="Noto Sans Thai" w:hAnsi="Noto Sans Thai" w:cs="Noto Sans Thai"/>
                      <w:spacing w:val="5"/>
                      <w:kern w:val="0"/>
                      <w:sz w:val="17"/>
                      <w:szCs w:val="17"/>
                      <w:u w:val="single"/>
                      <w:cs/>
                    </w:rPr>
                    <w:t>เบี้ยประกันภัยที่ชำระมาทั้งหมดหักด้วยเงินบำนาญที่รับไปแล้วทั้งหมด</w:t>
                  </w:r>
                  <w:r w:rsidRPr="00CF5D92">
                    <w:rPr>
                      <w:rFonts w:ascii="Noto Sans Thai" w:hAnsi="Noto Sans Thai" w:cs="Noto Sans Thai"/>
                      <w:spacing w:val="5"/>
                      <w:kern w:val="0"/>
                      <w:sz w:val="17"/>
                      <w:szCs w:val="17"/>
                      <w:cs/>
                    </w:rPr>
                    <w:t xml:space="preserve"> หรือ </w:t>
                  </w:r>
                  <w:r w:rsidRPr="00CF5D92">
                    <w:rPr>
                      <w:rFonts w:ascii="Noto Sans Thai" w:hAnsi="Noto Sans Thai" w:cs="Noto Sans Thai"/>
                      <w:spacing w:val="5"/>
                      <w:kern w:val="0"/>
                      <w:sz w:val="17"/>
                      <w:szCs w:val="17"/>
                      <w:u w:val="single"/>
                      <w:cs/>
                    </w:rPr>
                    <w:t>มูลค่าปัจจุบันของจำนวนเงินบำนาญที่ยังไม่ได้จ่ายจนครบ 15 ปี</w:t>
                  </w:r>
                  <w:r w:rsidR="00CF5D92" w:rsidRPr="00CF5D92">
                    <w:rPr>
                      <w:rFonts w:ascii="Noto Sans Thai" w:hAnsi="Noto Sans Thai" w:cs="Noto Sans Thai" w:hint="cs"/>
                      <w:spacing w:val="11"/>
                      <w:sz w:val="17"/>
                      <w:szCs w:val="17"/>
                      <w:cs/>
                    </w:rPr>
                    <w:t xml:space="preserve"> </w:t>
                  </w:r>
                </w:p>
              </w:tc>
            </w:tr>
            <w:tr w:rsidR="00CF5D92" w:rsidRPr="00F5518E" w14:paraId="78CBE11E" w14:textId="77777777" w:rsidTr="00CF5D92">
              <w:trPr>
                <w:trHeight w:val="242"/>
              </w:trPr>
              <w:tc>
                <w:tcPr>
                  <w:tcW w:w="275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51751EC4" w14:textId="77777777" w:rsidR="00CF5D92" w:rsidRPr="003745AB" w:rsidRDefault="00CF5D92" w:rsidP="00073598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152A378C" w14:textId="77777777" w:rsidR="00CF5D92" w:rsidRPr="00F5518E" w:rsidRDefault="00CF5D92" w:rsidP="00073598">
                  <w:pPr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</w:pPr>
                </w:p>
              </w:tc>
              <w:tc>
                <w:tcPr>
                  <w:tcW w:w="454" w:type="dxa"/>
                  <w:tcMar>
                    <w:left w:w="0" w:type="dxa"/>
                    <w:right w:w="0" w:type="dxa"/>
                  </w:tcMar>
                </w:tcPr>
                <w:p w14:paraId="0FA1B062" w14:textId="77777777" w:rsidR="00CF5D92" w:rsidRPr="00F5518E" w:rsidRDefault="00CF5D92" w:rsidP="00073598">
                  <w:pPr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</w:pPr>
                </w:p>
              </w:tc>
              <w:tc>
                <w:tcPr>
                  <w:tcW w:w="9477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48F84DC2" w14:textId="1C0BD3F2" w:rsidR="00CF5D92" w:rsidRPr="00406729" w:rsidRDefault="00CF5D92" w:rsidP="00073598">
                  <w:pPr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</w:pPr>
                  <w:r w:rsidRPr="00DC6D57">
                    <w:rPr>
                      <w:rFonts w:ascii="Noto Sans Thai" w:hAnsi="Noto Sans Thai" w:cs="Noto Sans Thai"/>
                      <w:sz w:val="17"/>
                      <w:szCs w:val="17"/>
                      <w:u w:val="single"/>
                      <w:cs/>
                    </w:rPr>
                    <w:t>ตามตารางข้างล่างนี้</w:t>
                  </w:r>
                  <w:r w:rsidRPr="00406729"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  <w:t xml:space="preserve"> แล้วแต่จำนวนใดมากกว่า</w:t>
                  </w:r>
                </w:p>
              </w:tc>
            </w:tr>
          </w:tbl>
          <w:p w14:paraId="673742F1" w14:textId="77777777" w:rsidR="00347B9B" w:rsidRDefault="00347B9B"/>
        </w:tc>
      </w:tr>
    </w:tbl>
    <w:p w14:paraId="1C9DBCD8" w14:textId="7B703F09" w:rsidR="00BC51CD" w:rsidRDefault="00BC51CD">
      <w:pPr>
        <w:rPr>
          <w:rFonts w:ascii="Noto Sans Thai" w:hAnsi="Noto Sans Thai" w:cs="Noto Sans Thai"/>
          <w:sz w:val="17"/>
          <w:szCs w:val="17"/>
        </w:rPr>
      </w:pPr>
    </w:p>
    <w:p w14:paraId="1C2F2DF0" w14:textId="77777777" w:rsidR="00BC51CD" w:rsidRDefault="00BC51CD">
      <w:pPr>
        <w:rPr>
          <w:rFonts w:ascii="Noto Sans Thai" w:hAnsi="Noto Sans Thai" w:cs="Noto Sans Thai"/>
          <w:sz w:val="17"/>
          <w:szCs w:val="17"/>
        </w:rPr>
      </w:pPr>
      <w:r>
        <w:rPr>
          <w:rFonts w:ascii="Noto Sans Thai" w:hAnsi="Noto Sans Thai" w:cs="Noto Sans Thai"/>
          <w:sz w:val="17"/>
          <w:szCs w:val="17"/>
        </w:rPr>
        <w:br w:type="page"/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0762"/>
      </w:tblGrid>
      <w:tr w:rsidR="00F2269B" w14:paraId="6CB45632" w14:textId="77777777" w:rsidTr="00A347AD">
        <w:tc>
          <w:tcPr>
            <w:tcW w:w="10762" w:type="dxa"/>
            <w:tcMar>
              <w:top w:w="113" w:type="dxa"/>
              <w:bottom w:w="113" w:type="dxa"/>
            </w:tcMar>
            <w:vAlign w:val="center"/>
          </w:tcPr>
          <w:tbl>
            <w:tblPr>
              <w:tblStyle w:val="TableGrid"/>
              <w:tblW w:w="9356" w:type="dxa"/>
              <w:tblLook w:val="04A0" w:firstRow="1" w:lastRow="0" w:firstColumn="1" w:lastColumn="0" w:noHBand="0" w:noVBand="1"/>
            </w:tblPr>
            <w:tblGrid>
              <w:gridCol w:w="1127"/>
              <w:gridCol w:w="2554"/>
              <w:gridCol w:w="1130"/>
              <w:gridCol w:w="1132"/>
              <w:gridCol w:w="1133"/>
              <w:gridCol w:w="1134"/>
              <w:gridCol w:w="1146"/>
            </w:tblGrid>
            <w:tr w:rsidR="00F2269B" w14:paraId="203E151D" w14:textId="77777777" w:rsidTr="00A347AD">
              <w:tc>
                <w:tcPr>
                  <w:tcW w:w="1127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564B5D0" w14:textId="77777777" w:rsidR="00F2269B" w:rsidRDefault="00F2269B" w:rsidP="00A347AD"/>
              </w:tc>
              <w:tc>
                <w:tcPr>
                  <w:tcW w:w="8229" w:type="dxa"/>
                  <w:gridSpan w:val="6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tcMar>
                    <w:left w:w="57" w:type="dxa"/>
                    <w:right w:w="57" w:type="dxa"/>
                  </w:tcMar>
                </w:tcPr>
                <w:p w14:paraId="039FB060" w14:textId="77777777" w:rsidR="00F2269B" w:rsidRPr="003165A2" w:rsidRDefault="00F2269B" w:rsidP="00A347AD">
                  <w:pPr>
                    <w:rPr>
                      <w:rFonts w:ascii="Noto Sans Thai" w:hAnsi="Noto Sans Thai" w:cs="Noto Sans Thai"/>
                      <w:b/>
                      <w:bCs/>
                      <w:sz w:val="17"/>
                      <w:szCs w:val="17"/>
                    </w:rPr>
                  </w:pPr>
                  <w:r w:rsidRPr="00692444">
                    <w:rPr>
                      <w:rFonts w:ascii="Noto Sans Thai" w:hAnsi="Noto Sans Thai" w:cs="Noto Sans Thai"/>
                      <w:b/>
                      <w:bCs/>
                      <w:sz w:val="17"/>
                      <w:szCs w:val="17"/>
                      <w:cs/>
                    </w:rPr>
                    <w:t>ตารางมูลค่าปัจจุบันของเงินบำนาญที่ยังไม่ได้จ่ายจนครบ 15 ปี</w:t>
                  </w:r>
                </w:p>
              </w:tc>
            </w:tr>
            <w:tr w:rsidR="00F2269B" w14:paraId="6BB21838" w14:textId="77777777" w:rsidTr="00A347AD">
              <w:tc>
                <w:tcPr>
                  <w:tcW w:w="1127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</w:tcPr>
                <w:p w14:paraId="08BCC2E5" w14:textId="77777777" w:rsidR="00F2269B" w:rsidRDefault="00F2269B" w:rsidP="00A347AD"/>
              </w:tc>
              <w:tc>
                <w:tcPr>
                  <w:tcW w:w="255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  <w:tcMar>
                    <w:left w:w="57" w:type="dxa"/>
                    <w:right w:w="57" w:type="dxa"/>
                  </w:tcMar>
                </w:tcPr>
                <w:p w14:paraId="4C8D7800" w14:textId="77777777" w:rsidR="00F2269B" w:rsidRPr="003165A2" w:rsidRDefault="00F2269B" w:rsidP="00A347AD">
                  <w:pPr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 w:rsidRPr="003165A2"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  <w:t>จำนวนงวดของเงินบำนาญที่</w:t>
                  </w:r>
                </w:p>
                <w:p w14:paraId="6A41634D" w14:textId="77777777" w:rsidR="00F2269B" w:rsidRPr="003165A2" w:rsidRDefault="00F2269B" w:rsidP="00A347AD">
                  <w:pPr>
                    <w:tabs>
                      <w:tab w:val="right" w:pos="2437"/>
                    </w:tabs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 w:rsidRPr="003165A2"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  <w:t>ผู้เอาประกันภัยรับไปแล้ว</w:t>
                  </w:r>
                  <w:r w:rsidRPr="003165A2">
                    <w:rPr>
                      <w:rFonts w:ascii="Noto Sans Thai" w:hAnsi="Noto Sans Thai" w:cs="Noto Sans Thai"/>
                      <w:sz w:val="17"/>
                      <w:szCs w:val="17"/>
                    </w:rPr>
                    <w:tab/>
                  </w:r>
                </w:p>
              </w:tc>
              <w:tc>
                <w:tcPr>
                  <w:tcW w:w="1130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698B6FDD" w14:textId="77777777" w:rsidR="00F2269B" w:rsidRPr="003165A2" w:rsidRDefault="00F2269B" w:rsidP="00A347AD">
                  <w:pPr>
                    <w:jc w:val="center"/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 w:rsidRPr="003165A2">
                    <w:rPr>
                      <w:rFonts w:ascii="Noto Sans Thai" w:hAnsi="Noto Sans Thai" w:cs="Noto Sans Thai"/>
                      <w:sz w:val="17"/>
                      <w:szCs w:val="17"/>
                    </w:rPr>
                    <w:t>1</w:t>
                  </w:r>
                </w:p>
              </w:tc>
              <w:tc>
                <w:tcPr>
                  <w:tcW w:w="1132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254F6AE5" w14:textId="77777777" w:rsidR="00F2269B" w:rsidRPr="003165A2" w:rsidRDefault="00F2269B" w:rsidP="00A347AD">
                  <w:pPr>
                    <w:jc w:val="center"/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>
                    <w:rPr>
                      <w:rFonts w:ascii="Noto Sans Thai" w:hAnsi="Noto Sans Thai" w:cs="Noto Sans Thai"/>
                      <w:sz w:val="17"/>
                      <w:szCs w:val="17"/>
                    </w:rPr>
                    <w:t>2</w:t>
                  </w:r>
                </w:p>
              </w:tc>
              <w:tc>
                <w:tcPr>
                  <w:tcW w:w="1133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72C4A576" w14:textId="77777777" w:rsidR="00F2269B" w:rsidRPr="003165A2" w:rsidRDefault="00F2269B" w:rsidP="00A347AD">
                  <w:pPr>
                    <w:jc w:val="center"/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>
                    <w:rPr>
                      <w:rFonts w:ascii="Noto Sans Thai" w:hAnsi="Noto Sans Thai" w:cs="Noto Sans Thai"/>
                      <w:sz w:val="17"/>
                      <w:szCs w:val="17"/>
                    </w:rPr>
                    <w:t>3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7D0C8AA3" w14:textId="77777777" w:rsidR="00F2269B" w:rsidRPr="003165A2" w:rsidRDefault="00F2269B" w:rsidP="00A347AD">
                  <w:pPr>
                    <w:jc w:val="center"/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>
                    <w:rPr>
                      <w:rFonts w:ascii="Noto Sans Thai" w:hAnsi="Noto Sans Thai" w:cs="Noto Sans Thai"/>
                      <w:sz w:val="17"/>
                      <w:szCs w:val="17"/>
                    </w:rPr>
                    <w:t>4</w:t>
                  </w:r>
                </w:p>
              </w:tc>
              <w:tc>
                <w:tcPr>
                  <w:tcW w:w="1146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652F8945" w14:textId="77777777" w:rsidR="00F2269B" w:rsidRPr="003165A2" w:rsidRDefault="00F2269B" w:rsidP="00A347AD">
                  <w:pPr>
                    <w:jc w:val="center"/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>
                    <w:rPr>
                      <w:rFonts w:ascii="Noto Sans Thai" w:hAnsi="Noto Sans Thai" w:cs="Noto Sans Thai"/>
                      <w:sz w:val="17"/>
                      <w:szCs w:val="17"/>
                    </w:rPr>
                    <w:t>5</w:t>
                  </w:r>
                </w:p>
              </w:tc>
            </w:tr>
            <w:tr w:rsidR="00F2269B" w14:paraId="46262057" w14:textId="77777777" w:rsidTr="00A347AD">
              <w:tc>
                <w:tcPr>
                  <w:tcW w:w="1127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</w:tcPr>
                <w:p w14:paraId="2A581BB9" w14:textId="77777777" w:rsidR="00F2269B" w:rsidRDefault="00F2269B" w:rsidP="00A347AD"/>
              </w:tc>
              <w:tc>
                <w:tcPr>
                  <w:tcW w:w="2554" w:type="dxa"/>
                  <w:tcBorders>
                    <w:left w:val="single" w:sz="4" w:space="0" w:color="auto"/>
                    <w:bottom w:val="single" w:sz="4" w:space="0" w:color="auto"/>
                  </w:tcBorders>
                  <w:tcMar>
                    <w:left w:w="57" w:type="dxa"/>
                    <w:right w:w="57" w:type="dxa"/>
                  </w:tcMar>
                </w:tcPr>
                <w:p w14:paraId="112C59F5" w14:textId="77777777" w:rsidR="00F2269B" w:rsidRPr="003165A2" w:rsidRDefault="00F2269B" w:rsidP="00A347AD">
                  <w:pPr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 w:rsidRPr="003165A2"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  <w:t>มูลค่าปัจจุบันของเงินบำนาญที่ยัง</w:t>
                  </w:r>
                </w:p>
                <w:p w14:paraId="6D83C5FF" w14:textId="77777777" w:rsidR="00F2269B" w:rsidRPr="003165A2" w:rsidRDefault="00F2269B" w:rsidP="00A347AD">
                  <w:pPr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 w:rsidRPr="003165A2"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  <w:t xml:space="preserve">ไม่ได้จ่ายจนครบ </w:t>
                  </w:r>
                  <w:r w:rsidRPr="003165A2">
                    <w:rPr>
                      <w:rFonts w:ascii="Noto Sans Thai" w:hAnsi="Noto Sans Thai" w:cs="Noto Sans Thai"/>
                      <w:sz w:val="17"/>
                      <w:szCs w:val="17"/>
                    </w:rPr>
                    <w:t>1</w:t>
                  </w:r>
                  <w:r>
                    <w:rPr>
                      <w:rFonts w:ascii="Noto Sans Thai" w:hAnsi="Noto Sans Thai" w:cs="Noto Sans Thai"/>
                      <w:sz w:val="17"/>
                      <w:szCs w:val="17"/>
                    </w:rPr>
                    <w:t>5</w:t>
                  </w:r>
                  <w:r w:rsidRPr="003165A2">
                    <w:rPr>
                      <w:rFonts w:ascii="Noto Sans Thai" w:hAnsi="Noto Sans Thai" w:cs="Noto Sans Thai"/>
                      <w:sz w:val="17"/>
                      <w:szCs w:val="17"/>
                    </w:rPr>
                    <w:t xml:space="preserve"> </w:t>
                  </w:r>
                  <w:r w:rsidRPr="003165A2"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  <w:t>ปี</w:t>
                  </w:r>
                </w:p>
              </w:tc>
              <w:tc>
                <w:tcPr>
                  <w:tcW w:w="1130" w:type="dxa"/>
                  <w:tcBorders>
                    <w:bottom w:val="single" w:sz="4" w:space="0" w:color="auto"/>
                  </w:tcBorders>
                  <w:vAlign w:val="center"/>
                </w:tcPr>
                <w:p w14:paraId="734FB81A" w14:textId="77777777" w:rsidR="00F2269B" w:rsidRPr="003165A2" w:rsidRDefault="00F2269B" w:rsidP="00A347AD">
                  <w:pPr>
                    <w:jc w:val="center"/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 w:rsidRPr="00692444">
                    <w:rPr>
                      <w:rFonts w:ascii="Noto Sans Thai" w:hAnsi="Noto Sans Thai" w:cs="Noto Sans Thai"/>
                      <w:sz w:val="17"/>
                      <w:szCs w:val="17"/>
                    </w:rPr>
                    <w:t>[154001]</w:t>
                  </w:r>
                </w:p>
              </w:tc>
              <w:tc>
                <w:tcPr>
                  <w:tcW w:w="1132" w:type="dxa"/>
                  <w:tcBorders>
                    <w:bottom w:val="single" w:sz="4" w:space="0" w:color="auto"/>
                  </w:tcBorders>
                  <w:vAlign w:val="center"/>
                </w:tcPr>
                <w:p w14:paraId="5456B002" w14:textId="77777777" w:rsidR="00F2269B" w:rsidRPr="003165A2" w:rsidRDefault="00F2269B" w:rsidP="00A347AD">
                  <w:pPr>
                    <w:jc w:val="center"/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 w:rsidRPr="00692444">
                    <w:rPr>
                      <w:rFonts w:ascii="Noto Sans Thai" w:hAnsi="Noto Sans Thai" w:cs="Noto Sans Thai"/>
                      <w:sz w:val="17"/>
                      <w:szCs w:val="17"/>
                    </w:rPr>
                    <w:t>[154002]</w:t>
                  </w:r>
                </w:p>
              </w:tc>
              <w:tc>
                <w:tcPr>
                  <w:tcW w:w="1133" w:type="dxa"/>
                  <w:tcBorders>
                    <w:bottom w:val="single" w:sz="4" w:space="0" w:color="auto"/>
                  </w:tcBorders>
                  <w:vAlign w:val="center"/>
                </w:tcPr>
                <w:p w14:paraId="1CAB3297" w14:textId="77777777" w:rsidR="00F2269B" w:rsidRPr="003165A2" w:rsidRDefault="00F2269B" w:rsidP="00A347AD">
                  <w:pPr>
                    <w:jc w:val="center"/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 w:rsidRPr="00692444">
                    <w:rPr>
                      <w:rFonts w:ascii="Noto Sans Thai" w:hAnsi="Noto Sans Thai" w:cs="Noto Sans Thai"/>
                      <w:sz w:val="17"/>
                      <w:szCs w:val="17"/>
                    </w:rPr>
                    <w:t>[154003]</w:t>
                  </w:r>
                </w:p>
              </w:tc>
              <w:tc>
                <w:tcPr>
                  <w:tcW w:w="1134" w:type="dxa"/>
                  <w:tcBorders>
                    <w:bottom w:val="single" w:sz="4" w:space="0" w:color="auto"/>
                  </w:tcBorders>
                  <w:vAlign w:val="center"/>
                </w:tcPr>
                <w:p w14:paraId="6EC099FA" w14:textId="77777777" w:rsidR="00F2269B" w:rsidRPr="003165A2" w:rsidRDefault="00F2269B" w:rsidP="00A347AD">
                  <w:pPr>
                    <w:jc w:val="center"/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 w:rsidRPr="00692444">
                    <w:rPr>
                      <w:rFonts w:ascii="Noto Sans Thai" w:hAnsi="Noto Sans Thai" w:cs="Noto Sans Thai"/>
                      <w:sz w:val="17"/>
                      <w:szCs w:val="17"/>
                    </w:rPr>
                    <w:t>[154004]</w:t>
                  </w:r>
                </w:p>
              </w:tc>
              <w:tc>
                <w:tcPr>
                  <w:tcW w:w="1146" w:type="dxa"/>
                  <w:tcBorders>
                    <w:bottom w:val="single" w:sz="4" w:space="0" w:color="auto"/>
                  </w:tcBorders>
                  <w:vAlign w:val="center"/>
                </w:tcPr>
                <w:p w14:paraId="6DE004D4" w14:textId="77777777" w:rsidR="00F2269B" w:rsidRPr="003165A2" w:rsidRDefault="00F2269B" w:rsidP="00A347AD">
                  <w:pPr>
                    <w:jc w:val="center"/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 w:rsidRPr="00692444">
                    <w:rPr>
                      <w:rFonts w:ascii="Noto Sans Thai" w:hAnsi="Noto Sans Thai" w:cs="Noto Sans Thai"/>
                      <w:sz w:val="17"/>
                      <w:szCs w:val="17"/>
                    </w:rPr>
                    <w:t>[154005]</w:t>
                  </w:r>
                </w:p>
              </w:tc>
            </w:tr>
            <w:tr w:rsidR="00F2269B" w14:paraId="02168045" w14:textId="77777777" w:rsidTr="00A347AD">
              <w:trPr>
                <w:trHeight w:hRule="exact" w:val="85"/>
              </w:trPr>
              <w:tc>
                <w:tcPr>
                  <w:tcW w:w="1127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FB39607" w14:textId="77777777" w:rsidR="00F2269B" w:rsidRDefault="00F2269B" w:rsidP="00A347AD"/>
              </w:tc>
              <w:tc>
                <w:tcPr>
                  <w:tcW w:w="8229" w:type="dxa"/>
                  <w:gridSpan w:val="6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tcMar>
                    <w:left w:w="57" w:type="dxa"/>
                    <w:right w:w="57" w:type="dxa"/>
                  </w:tcMar>
                </w:tcPr>
                <w:p w14:paraId="678F5E03" w14:textId="77777777" w:rsidR="00F2269B" w:rsidRPr="00A049BD" w:rsidRDefault="00F2269B" w:rsidP="00A347AD">
                  <w:pPr>
                    <w:jc w:val="center"/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</w:p>
              </w:tc>
            </w:tr>
            <w:tr w:rsidR="00F2269B" w14:paraId="30C25EEE" w14:textId="77777777" w:rsidTr="00A347AD">
              <w:tc>
                <w:tcPr>
                  <w:tcW w:w="1127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</w:tcPr>
                <w:p w14:paraId="34438F1D" w14:textId="77777777" w:rsidR="00F2269B" w:rsidRDefault="00F2269B" w:rsidP="00A347AD"/>
              </w:tc>
              <w:tc>
                <w:tcPr>
                  <w:tcW w:w="255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</w:tcBorders>
                  <w:tcMar>
                    <w:left w:w="57" w:type="dxa"/>
                    <w:right w:w="57" w:type="dxa"/>
                  </w:tcMar>
                </w:tcPr>
                <w:p w14:paraId="1ED62049" w14:textId="77777777" w:rsidR="00F2269B" w:rsidRPr="003165A2" w:rsidRDefault="00F2269B" w:rsidP="00A347AD">
                  <w:pPr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 w:rsidRPr="003165A2"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  <w:t>จำนวนงวดของเงินบำนาญที่</w:t>
                  </w:r>
                </w:p>
                <w:p w14:paraId="17A14559" w14:textId="77777777" w:rsidR="00F2269B" w:rsidRPr="003165A2" w:rsidRDefault="00F2269B" w:rsidP="00A347AD">
                  <w:pPr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 w:rsidRPr="003165A2"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  <w:t>ผู้เอาประกันภัยรับไปแล้ว</w:t>
                  </w:r>
                </w:p>
              </w:tc>
              <w:tc>
                <w:tcPr>
                  <w:tcW w:w="1130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20EE1CFC" w14:textId="77777777" w:rsidR="00F2269B" w:rsidRPr="003165A2" w:rsidRDefault="00F2269B" w:rsidP="00A347AD">
                  <w:pPr>
                    <w:jc w:val="center"/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>
                    <w:rPr>
                      <w:rFonts w:ascii="Noto Sans Thai" w:hAnsi="Noto Sans Thai" w:cs="Noto Sans Thai"/>
                      <w:sz w:val="17"/>
                      <w:szCs w:val="17"/>
                    </w:rPr>
                    <w:t>6</w:t>
                  </w:r>
                </w:p>
              </w:tc>
              <w:tc>
                <w:tcPr>
                  <w:tcW w:w="1132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69DAA51E" w14:textId="77777777" w:rsidR="00F2269B" w:rsidRPr="003165A2" w:rsidRDefault="00F2269B" w:rsidP="00A347AD">
                  <w:pPr>
                    <w:jc w:val="center"/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>
                    <w:rPr>
                      <w:rFonts w:ascii="Noto Sans Thai" w:hAnsi="Noto Sans Thai" w:cs="Noto Sans Thai"/>
                      <w:sz w:val="17"/>
                      <w:szCs w:val="17"/>
                    </w:rPr>
                    <w:t>7</w:t>
                  </w:r>
                </w:p>
              </w:tc>
              <w:tc>
                <w:tcPr>
                  <w:tcW w:w="1133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03FD6B3C" w14:textId="77777777" w:rsidR="00F2269B" w:rsidRPr="003165A2" w:rsidRDefault="00F2269B" w:rsidP="00A347AD">
                  <w:pPr>
                    <w:jc w:val="center"/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>
                    <w:rPr>
                      <w:rFonts w:ascii="Noto Sans Thai" w:hAnsi="Noto Sans Thai" w:cs="Noto Sans Thai"/>
                      <w:sz w:val="17"/>
                      <w:szCs w:val="17"/>
                    </w:rPr>
                    <w:t>8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2C078F86" w14:textId="77777777" w:rsidR="00F2269B" w:rsidRPr="003165A2" w:rsidRDefault="00F2269B" w:rsidP="00A347AD">
                  <w:pPr>
                    <w:jc w:val="center"/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>
                    <w:rPr>
                      <w:rFonts w:ascii="Noto Sans Thai" w:hAnsi="Noto Sans Thai" w:cs="Noto Sans Thai"/>
                      <w:sz w:val="17"/>
                      <w:szCs w:val="17"/>
                    </w:rPr>
                    <w:t>9</w:t>
                  </w:r>
                </w:p>
              </w:tc>
              <w:tc>
                <w:tcPr>
                  <w:tcW w:w="1146" w:type="dxa"/>
                  <w:tcBorders>
                    <w:top w:val="single" w:sz="4" w:space="0" w:color="auto"/>
                    <w:bottom w:val="single" w:sz="4" w:space="0" w:color="auto"/>
                  </w:tcBorders>
                  <w:vAlign w:val="center"/>
                </w:tcPr>
                <w:p w14:paraId="3919E065" w14:textId="77777777" w:rsidR="00F2269B" w:rsidRPr="003165A2" w:rsidRDefault="00F2269B" w:rsidP="00A347AD">
                  <w:pPr>
                    <w:jc w:val="center"/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>
                    <w:rPr>
                      <w:rFonts w:ascii="Noto Sans Thai" w:hAnsi="Noto Sans Thai" w:cs="Noto Sans Thai"/>
                      <w:sz w:val="17"/>
                      <w:szCs w:val="17"/>
                    </w:rPr>
                    <w:t>10</w:t>
                  </w:r>
                </w:p>
              </w:tc>
            </w:tr>
            <w:tr w:rsidR="00F2269B" w14:paraId="0747D24D" w14:textId="77777777" w:rsidTr="00A347AD">
              <w:tc>
                <w:tcPr>
                  <w:tcW w:w="1127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</w:tcPr>
                <w:p w14:paraId="2BC09AF1" w14:textId="77777777" w:rsidR="00F2269B" w:rsidRDefault="00F2269B" w:rsidP="00A347AD"/>
              </w:tc>
              <w:tc>
                <w:tcPr>
                  <w:tcW w:w="2554" w:type="dxa"/>
                  <w:tcBorders>
                    <w:left w:val="single" w:sz="4" w:space="0" w:color="auto"/>
                    <w:bottom w:val="single" w:sz="4" w:space="0" w:color="auto"/>
                  </w:tcBorders>
                  <w:tcMar>
                    <w:left w:w="57" w:type="dxa"/>
                    <w:right w:w="57" w:type="dxa"/>
                  </w:tcMar>
                </w:tcPr>
                <w:p w14:paraId="1704D829" w14:textId="77777777" w:rsidR="00F2269B" w:rsidRPr="003165A2" w:rsidRDefault="00F2269B" w:rsidP="00A347AD">
                  <w:pPr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 w:rsidRPr="003165A2"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  <w:t>มูลค่าปัจจุบันของเงินบำนาญที่ยัง</w:t>
                  </w:r>
                </w:p>
                <w:p w14:paraId="2FE550BF" w14:textId="77777777" w:rsidR="00F2269B" w:rsidRPr="003165A2" w:rsidRDefault="00F2269B" w:rsidP="00A347AD">
                  <w:pPr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 w:rsidRPr="003165A2"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  <w:t xml:space="preserve">ไม่ได้จ่ายจนครบ </w:t>
                  </w:r>
                  <w:r w:rsidRPr="003165A2">
                    <w:rPr>
                      <w:rFonts w:ascii="Noto Sans Thai" w:hAnsi="Noto Sans Thai" w:cs="Noto Sans Thai"/>
                      <w:sz w:val="17"/>
                      <w:szCs w:val="17"/>
                    </w:rPr>
                    <w:t>1</w:t>
                  </w:r>
                  <w:r>
                    <w:rPr>
                      <w:rFonts w:ascii="Noto Sans Thai" w:hAnsi="Noto Sans Thai" w:cs="Noto Sans Thai"/>
                      <w:sz w:val="17"/>
                      <w:szCs w:val="17"/>
                    </w:rPr>
                    <w:t>5</w:t>
                  </w:r>
                  <w:r w:rsidRPr="003165A2">
                    <w:rPr>
                      <w:rFonts w:ascii="Noto Sans Thai" w:hAnsi="Noto Sans Thai" w:cs="Noto Sans Thai"/>
                      <w:sz w:val="17"/>
                      <w:szCs w:val="17"/>
                    </w:rPr>
                    <w:t xml:space="preserve"> </w:t>
                  </w:r>
                  <w:r w:rsidRPr="003165A2"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  <w:t>ปี</w:t>
                  </w:r>
                </w:p>
              </w:tc>
              <w:tc>
                <w:tcPr>
                  <w:tcW w:w="1130" w:type="dxa"/>
                  <w:tcBorders>
                    <w:bottom w:val="single" w:sz="4" w:space="0" w:color="auto"/>
                  </w:tcBorders>
                  <w:vAlign w:val="center"/>
                </w:tcPr>
                <w:p w14:paraId="0B577D8A" w14:textId="77777777" w:rsidR="00F2269B" w:rsidRPr="003165A2" w:rsidRDefault="00F2269B" w:rsidP="00A347AD">
                  <w:pPr>
                    <w:jc w:val="center"/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 w:rsidRPr="00692444">
                    <w:rPr>
                      <w:rFonts w:ascii="Noto Sans Thai" w:hAnsi="Noto Sans Thai" w:cs="Noto Sans Thai"/>
                      <w:sz w:val="17"/>
                      <w:szCs w:val="17"/>
                    </w:rPr>
                    <w:t>[154006]</w:t>
                  </w:r>
                </w:p>
              </w:tc>
              <w:tc>
                <w:tcPr>
                  <w:tcW w:w="1132" w:type="dxa"/>
                  <w:tcBorders>
                    <w:bottom w:val="single" w:sz="4" w:space="0" w:color="auto"/>
                  </w:tcBorders>
                  <w:vAlign w:val="center"/>
                </w:tcPr>
                <w:p w14:paraId="3677DBEB" w14:textId="77777777" w:rsidR="00F2269B" w:rsidRPr="003165A2" w:rsidRDefault="00F2269B" w:rsidP="00A347AD">
                  <w:pPr>
                    <w:jc w:val="center"/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 w:rsidRPr="00692444">
                    <w:rPr>
                      <w:rFonts w:ascii="Noto Sans Thai" w:hAnsi="Noto Sans Thai" w:cs="Noto Sans Thai"/>
                      <w:sz w:val="17"/>
                      <w:szCs w:val="17"/>
                    </w:rPr>
                    <w:t>[154007]</w:t>
                  </w:r>
                </w:p>
              </w:tc>
              <w:tc>
                <w:tcPr>
                  <w:tcW w:w="1133" w:type="dxa"/>
                  <w:tcBorders>
                    <w:bottom w:val="single" w:sz="4" w:space="0" w:color="auto"/>
                  </w:tcBorders>
                  <w:vAlign w:val="center"/>
                </w:tcPr>
                <w:p w14:paraId="2F3C9679" w14:textId="77777777" w:rsidR="00F2269B" w:rsidRPr="003165A2" w:rsidRDefault="00F2269B" w:rsidP="00A347AD">
                  <w:pPr>
                    <w:jc w:val="center"/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 w:rsidRPr="00692444">
                    <w:rPr>
                      <w:rFonts w:ascii="Noto Sans Thai" w:hAnsi="Noto Sans Thai" w:cs="Noto Sans Thai"/>
                      <w:sz w:val="17"/>
                      <w:szCs w:val="17"/>
                    </w:rPr>
                    <w:t>[154008]</w:t>
                  </w:r>
                </w:p>
              </w:tc>
              <w:tc>
                <w:tcPr>
                  <w:tcW w:w="1134" w:type="dxa"/>
                  <w:tcBorders>
                    <w:bottom w:val="single" w:sz="4" w:space="0" w:color="auto"/>
                  </w:tcBorders>
                  <w:vAlign w:val="center"/>
                </w:tcPr>
                <w:p w14:paraId="42655A1A" w14:textId="77777777" w:rsidR="00F2269B" w:rsidRPr="003165A2" w:rsidRDefault="00F2269B" w:rsidP="00A347AD">
                  <w:pPr>
                    <w:jc w:val="center"/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 w:rsidRPr="00692444">
                    <w:rPr>
                      <w:rFonts w:ascii="Noto Sans Thai" w:hAnsi="Noto Sans Thai" w:cs="Noto Sans Thai"/>
                      <w:sz w:val="17"/>
                      <w:szCs w:val="17"/>
                    </w:rPr>
                    <w:t>[154009]</w:t>
                  </w:r>
                </w:p>
              </w:tc>
              <w:tc>
                <w:tcPr>
                  <w:tcW w:w="1146" w:type="dxa"/>
                  <w:tcBorders>
                    <w:bottom w:val="single" w:sz="4" w:space="0" w:color="auto"/>
                  </w:tcBorders>
                  <w:vAlign w:val="center"/>
                </w:tcPr>
                <w:p w14:paraId="453E6F7C" w14:textId="77777777" w:rsidR="00F2269B" w:rsidRPr="003165A2" w:rsidRDefault="00F2269B" w:rsidP="00A347AD">
                  <w:pPr>
                    <w:jc w:val="center"/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 w:rsidRPr="00692444">
                    <w:rPr>
                      <w:rFonts w:ascii="Noto Sans Thai" w:hAnsi="Noto Sans Thai" w:cs="Noto Sans Thai"/>
                      <w:sz w:val="17"/>
                      <w:szCs w:val="17"/>
                    </w:rPr>
                    <w:t>[154010]</w:t>
                  </w:r>
                </w:p>
              </w:tc>
            </w:tr>
            <w:tr w:rsidR="00F2269B" w14:paraId="50C7A947" w14:textId="77777777" w:rsidTr="00A347AD">
              <w:trPr>
                <w:trHeight w:hRule="exact" w:val="85"/>
              </w:trPr>
              <w:tc>
                <w:tcPr>
                  <w:tcW w:w="1127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95B76D0" w14:textId="77777777" w:rsidR="00F2269B" w:rsidRDefault="00F2269B" w:rsidP="00A347AD"/>
              </w:tc>
              <w:tc>
                <w:tcPr>
                  <w:tcW w:w="255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tcMar>
                    <w:left w:w="57" w:type="dxa"/>
                    <w:right w:w="57" w:type="dxa"/>
                  </w:tcMar>
                </w:tcPr>
                <w:p w14:paraId="74E9F528" w14:textId="77777777" w:rsidR="00F2269B" w:rsidRPr="003165A2" w:rsidRDefault="00F2269B" w:rsidP="00A347AD">
                  <w:pPr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</w:pPr>
                </w:p>
              </w:tc>
              <w:tc>
                <w:tcPr>
                  <w:tcW w:w="113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4E6EF970" w14:textId="77777777" w:rsidR="00F2269B" w:rsidRPr="00A049BD" w:rsidRDefault="00F2269B" w:rsidP="00A347AD">
                  <w:pPr>
                    <w:jc w:val="center"/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</w:p>
              </w:tc>
              <w:tc>
                <w:tcPr>
                  <w:tcW w:w="113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12642BE9" w14:textId="77777777" w:rsidR="00F2269B" w:rsidRPr="00A049BD" w:rsidRDefault="00F2269B" w:rsidP="00A347AD">
                  <w:pPr>
                    <w:jc w:val="center"/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</w:p>
              </w:tc>
              <w:tc>
                <w:tcPr>
                  <w:tcW w:w="113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27F5448A" w14:textId="77777777" w:rsidR="00F2269B" w:rsidRPr="00A049BD" w:rsidRDefault="00F2269B" w:rsidP="00A347AD">
                  <w:pPr>
                    <w:jc w:val="center"/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</w:p>
              </w:tc>
              <w:tc>
                <w:tcPr>
                  <w:tcW w:w="1134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07533322" w14:textId="77777777" w:rsidR="00F2269B" w:rsidRPr="00A049BD" w:rsidRDefault="00F2269B" w:rsidP="00A347AD">
                  <w:pPr>
                    <w:jc w:val="center"/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</w:p>
              </w:tc>
              <w:tc>
                <w:tcPr>
                  <w:tcW w:w="114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vAlign w:val="center"/>
                </w:tcPr>
                <w:p w14:paraId="1DDD6064" w14:textId="77777777" w:rsidR="00F2269B" w:rsidRPr="00A049BD" w:rsidRDefault="00F2269B" w:rsidP="00A347AD">
                  <w:pPr>
                    <w:jc w:val="center"/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</w:p>
              </w:tc>
            </w:tr>
            <w:tr w:rsidR="00F2269B" w14:paraId="23376DE7" w14:textId="77777777" w:rsidTr="00A347AD">
              <w:tc>
                <w:tcPr>
                  <w:tcW w:w="1127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</w:tcPr>
                <w:p w14:paraId="16B5F78A" w14:textId="77777777" w:rsidR="00F2269B" w:rsidRDefault="00F2269B" w:rsidP="00A347AD"/>
              </w:tc>
              <w:tc>
                <w:tcPr>
                  <w:tcW w:w="2554" w:type="dxa"/>
                  <w:tcBorders>
                    <w:top w:val="single" w:sz="4" w:space="0" w:color="auto"/>
                    <w:left w:val="single" w:sz="4" w:space="0" w:color="auto"/>
                  </w:tcBorders>
                  <w:tcMar>
                    <w:left w:w="57" w:type="dxa"/>
                    <w:right w:w="57" w:type="dxa"/>
                  </w:tcMar>
                </w:tcPr>
                <w:p w14:paraId="5DE62E71" w14:textId="77777777" w:rsidR="00F2269B" w:rsidRPr="003165A2" w:rsidRDefault="00F2269B" w:rsidP="00A347AD">
                  <w:pPr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 w:rsidRPr="003165A2"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  <w:t>จำนวนงวดของเงินบำนาญที่</w:t>
                  </w:r>
                </w:p>
                <w:p w14:paraId="62907F90" w14:textId="77777777" w:rsidR="00F2269B" w:rsidRPr="003165A2" w:rsidRDefault="00F2269B" w:rsidP="00A347AD">
                  <w:pPr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</w:pPr>
                  <w:r w:rsidRPr="003165A2"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  <w:t>ผู้เอาประกันภัยรับไปแล้ว</w:t>
                  </w:r>
                </w:p>
              </w:tc>
              <w:tc>
                <w:tcPr>
                  <w:tcW w:w="1130" w:type="dxa"/>
                  <w:tcBorders>
                    <w:top w:val="single" w:sz="4" w:space="0" w:color="auto"/>
                  </w:tcBorders>
                  <w:vAlign w:val="center"/>
                </w:tcPr>
                <w:p w14:paraId="5C7AA156" w14:textId="77777777" w:rsidR="00F2269B" w:rsidRPr="00A049BD" w:rsidRDefault="00F2269B" w:rsidP="00A347AD">
                  <w:pPr>
                    <w:jc w:val="center"/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>
                    <w:rPr>
                      <w:rFonts w:ascii="Noto Sans Thai" w:hAnsi="Noto Sans Thai" w:cs="Noto Sans Thai"/>
                      <w:sz w:val="17"/>
                      <w:szCs w:val="17"/>
                    </w:rPr>
                    <w:t>11</w:t>
                  </w:r>
                </w:p>
              </w:tc>
              <w:tc>
                <w:tcPr>
                  <w:tcW w:w="1132" w:type="dxa"/>
                  <w:tcBorders>
                    <w:top w:val="single" w:sz="4" w:space="0" w:color="auto"/>
                  </w:tcBorders>
                  <w:vAlign w:val="center"/>
                </w:tcPr>
                <w:p w14:paraId="678C3AE7" w14:textId="77777777" w:rsidR="00F2269B" w:rsidRPr="00A049BD" w:rsidRDefault="00F2269B" w:rsidP="00A347AD">
                  <w:pPr>
                    <w:jc w:val="center"/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>
                    <w:rPr>
                      <w:rFonts w:ascii="Noto Sans Thai" w:hAnsi="Noto Sans Thai" w:cs="Noto Sans Thai"/>
                      <w:sz w:val="17"/>
                      <w:szCs w:val="17"/>
                    </w:rPr>
                    <w:t>12</w:t>
                  </w:r>
                </w:p>
              </w:tc>
              <w:tc>
                <w:tcPr>
                  <w:tcW w:w="1133" w:type="dxa"/>
                  <w:tcBorders>
                    <w:top w:val="single" w:sz="4" w:space="0" w:color="auto"/>
                  </w:tcBorders>
                  <w:vAlign w:val="center"/>
                </w:tcPr>
                <w:p w14:paraId="09BCA7E2" w14:textId="77777777" w:rsidR="00F2269B" w:rsidRPr="00A049BD" w:rsidRDefault="00F2269B" w:rsidP="00A347AD">
                  <w:pPr>
                    <w:jc w:val="center"/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>
                    <w:rPr>
                      <w:rFonts w:ascii="Noto Sans Thai" w:hAnsi="Noto Sans Thai" w:cs="Noto Sans Thai"/>
                      <w:sz w:val="17"/>
                      <w:szCs w:val="17"/>
                    </w:rPr>
                    <w:t>13</w:t>
                  </w:r>
                </w:p>
              </w:tc>
              <w:tc>
                <w:tcPr>
                  <w:tcW w:w="1134" w:type="dxa"/>
                  <w:tcBorders>
                    <w:top w:val="single" w:sz="4" w:space="0" w:color="auto"/>
                  </w:tcBorders>
                  <w:vAlign w:val="center"/>
                </w:tcPr>
                <w:p w14:paraId="25813529" w14:textId="77777777" w:rsidR="00F2269B" w:rsidRPr="00A049BD" w:rsidRDefault="00F2269B" w:rsidP="00A347AD">
                  <w:pPr>
                    <w:jc w:val="center"/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>
                    <w:rPr>
                      <w:rFonts w:ascii="Noto Sans Thai" w:hAnsi="Noto Sans Thai" w:cs="Noto Sans Thai"/>
                      <w:sz w:val="17"/>
                      <w:szCs w:val="17"/>
                    </w:rPr>
                    <w:t>14</w:t>
                  </w:r>
                </w:p>
              </w:tc>
              <w:tc>
                <w:tcPr>
                  <w:tcW w:w="1146" w:type="dxa"/>
                  <w:tcBorders>
                    <w:top w:val="single" w:sz="4" w:space="0" w:color="auto"/>
                  </w:tcBorders>
                  <w:vAlign w:val="center"/>
                </w:tcPr>
                <w:p w14:paraId="68E1383D" w14:textId="77777777" w:rsidR="00F2269B" w:rsidRPr="00A049BD" w:rsidRDefault="00F2269B" w:rsidP="00A347AD">
                  <w:pPr>
                    <w:jc w:val="center"/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>
                    <w:rPr>
                      <w:rFonts w:ascii="Noto Sans Thai" w:hAnsi="Noto Sans Thai" w:cs="Noto Sans Thai"/>
                      <w:sz w:val="17"/>
                      <w:szCs w:val="17"/>
                    </w:rPr>
                    <w:t>15</w:t>
                  </w:r>
                </w:p>
              </w:tc>
            </w:tr>
            <w:tr w:rsidR="00F2269B" w14:paraId="1C171E56" w14:textId="77777777" w:rsidTr="00A347AD">
              <w:tc>
                <w:tcPr>
                  <w:tcW w:w="1127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</w:tcPr>
                <w:p w14:paraId="2080066B" w14:textId="77777777" w:rsidR="00F2269B" w:rsidRDefault="00F2269B" w:rsidP="00A347AD"/>
              </w:tc>
              <w:tc>
                <w:tcPr>
                  <w:tcW w:w="2554" w:type="dxa"/>
                  <w:tcBorders>
                    <w:left w:val="single" w:sz="4" w:space="0" w:color="auto"/>
                  </w:tcBorders>
                  <w:tcMar>
                    <w:left w:w="57" w:type="dxa"/>
                    <w:right w:w="57" w:type="dxa"/>
                  </w:tcMar>
                </w:tcPr>
                <w:p w14:paraId="6A8305FE" w14:textId="77777777" w:rsidR="00F2269B" w:rsidRPr="003165A2" w:rsidRDefault="00F2269B" w:rsidP="00A347AD">
                  <w:pPr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 w:rsidRPr="003165A2"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  <w:t>มูลค่าปัจจุบันของเงินบำนาญที่ยัง</w:t>
                  </w:r>
                </w:p>
                <w:p w14:paraId="3F89DA48" w14:textId="77777777" w:rsidR="00F2269B" w:rsidRPr="003165A2" w:rsidRDefault="00F2269B" w:rsidP="00A347AD">
                  <w:pPr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</w:pPr>
                  <w:r w:rsidRPr="003165A2"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  <w:t xml:space="preserve">ไม่ได้จ่ายจนครบ </w:t>
                  </w:r>
                  <w:r w:rsidRPr="003165A2">
                    <w:rPr>
                      <w:rFonts w:ascii="Noto Sans Thai" w:hAnsi="Noto Sans Thai" w:cs="Noto Sans Thai"/>
                      <w:sz w:val="17"/>
                      <w:szCs w:val="17"/>
                    </w:rPr>
                    <w:t>1</w:t>
                  </w:r>
                  <w:r>
                    <w:rPr>
                      <w:rFonts w:ascii="Noto Sans Thai" w:hAnsi="Noto Sans Thai" w:cs="Noto Sans Thai"/>
                      <w:sz w:val="17"/>
                      <w:szCs w:val="17"/>
                    </w:rPr>
                    <w:t>5</w:t>
                  </w:r>
                  <w:r w:rsidRPr="003165A2">
                    <w:rPr>
                      <w:rFonts w:ascii="Noto Sans Thai" w:hAnsi="Noto Sans Thai" w:cs="Noto Sans Thai"/>
                      <w:sz w:val="17"/>
                      <w:szCs w:val="17"/>
                    </w:rPr>
                    <w:t xml:space="preserve"> </w:t>
                  </w:r>
                  <w:r w:rsidRPr="003165A2"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  <w:t>ปี</w:t>
                  </w:r>
                </w:p>
              </w:tc>
              <w:tc>
                <w:tcPr>
                  <w:tcW w:w="1130" w:type="dxa"/>
                  <w:vAlign w:val="center"/>
                </w:tcPr>
                <w:p w14:paraId="2687E369" w14:textId="77777777" w:rsidR="00F2269B" w:rsidRPr="00A049BD" w:rsidRDefault="00F2269B" w:rsidP="00A347AD">
                  <w:pPr>
                    <w:jc w:val="center"/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 w:rsidRPr="00692444">
                    <w:rPr>
                      <w:rFonts w:ascii="Noto Sans Thai" w:hAnsi="Noto Sans Thai" w:cs="Noto Sans Thai"/>
                      <w:sz w:val="17"/>
                      <w:szCs w:val="17"/>
                    </w:rPr>
                    <w:t>[154011]</w:t>
                  </w:r>
                </w:p>
              </w:tc>
              <w:tc>
                <w:tcPr>
                  <w:tcW w:w="1132" w:type="dxa"/>
                  <w:vAlign w:val="center"/>
                </w:tcPr>
                <w:p w14:paraId="462BF229" w14:textId="77777777" w:rsidR="00F2269B" w:rsidRPr="00A049BD" w:rsidRDefault="00F2269B" w:rsidP="00A347AD">
                  <w:pPr>
                    <w:jc w:val="center"/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 w:rsidRPr="00692444">
                    <w:rPr>
                      <w:rFonts w:ascii="Noto Sans Thai" w:hAnsi="Noto Sans Thai" w:cs="Noto Sans Thai"/>
                      <w:sz w:val="17"/>
                      <w:szCs w:val="17"/>
                    </w:rPr>
                    <w:t>[154009]</w:t>
                  </w:r>
                </w:p>
              </w:tc>
              <w:tc>
                <w:tcPr>
                  <w:tcW w:w="1133" w:type="dxa"/>
                  <w:vAlign w:val="center"/>
                </w:tcPr>
                <w:p w14:paraId="1EF5DF85" w14:textId="77777777" w:rsidR="00F2269B" w:rsidRPr="00A049BD" w:rsidRDefault="00F2269B" w:rsidP="00A347AD">
                  <w:pPr>
                    <w:jc w:val="center"/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 w:rsidRPr="00692444">
                    <w:rPr>
                      <w:rFonts w:ascii="Noto Sans Thai" w:hAnsi="Noto Sans Thai" w:cs="Noto Sans Thai"/>
                      <w:sz w:val="17"/>
                      <w:szCs w:val="17"/>
                    </w:rPr>
                    <w:t>[154012]</w:t>
                  </w:r>
                </w:p>
              </w:tc>
              <w:tc>
                <w:tcPr>
                  <w:tcW w:w="1134" w:type="dxa"/>
                  <w:vAlign w:val="center"/>
                </w:tcPr>
                <w:p w14:paraId="598CB5E0" w14:textId="77777777" w:rsidR="00F2269B" w:rsidRPr="00A049BD" w:rsidRDefault="00F2269B" w:rsidP="00A347AD">
                  <w:pPr>
                    <w:jc w:val="center"/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 w:rsidRPr="00692444">
                    <w:rPr>
                      <w:rFonts w:ascii="Noto Sans Thai" w:hAnsi="Noto Sans Thai" w:cs="Noto Sans Thai"/>
                      <w:sz w:val="17"/>
                      <w:szCs w:val="17"/>
                    </w:rPr>
                    <w:t>[154014]</w:t>
                  </w:r>
                </w:p>
              </w:tc>
              <w:tc>
                <w:tcPr>
                  <w:tcW w:w="1146" w:type="dxa"/>
                  <w:vAlign w:val="center"/>
                </w:tcPr>
                <w:p w14:paraId="062A33EF" w14:textId="77777777" w:rsidR="00F2269B" w:rsidRPr="00A049BD" w:rsidRDefault="00F2269B" w:rsidP="00A347AD">
                  <w:pPr>
                    <w:jc w:val="center"/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 w:rsidRPr="00692444">
                    <w:rPr>
                      <w:rFonts w:ascii="Noto Sans Thai" w:hAnsi="Noto Sans Thai" w:cs="Noto Sans Thai"/>
                      <w:sz w:val="17"/>
                      <w:szCs w:val="17"/>
                    </w:rPr>
                    <w:t>[154015]</w:t>
                  </w:r>
                </w:p>
              </w:tc>
            </w:tr>
          </w:tbl>
          <w:p w14:paraId="3DF379CC" w14:textId="77777777" w:rsidR="00F2269B" w:rsidRDefault="00F2269B" w:rsidP="00A347AD">
            <w:pPr>
              <w:rPr>
                <w:rFonts w:ascii="Noto Sans Thai" w:hAnsi="Noto Sans Thai" w:cs="Noto Sans Thai"/>
                <w:sz w:val="4"/>
                <w:szCs w:val="4"/>
              </w:rPr>
            </w:pPr>
            <w:r>
              <w:rPr>
                <w:rFonts w:ascii="Noto Sans Thai" w:hAnsi="Noto Sans Thai" w:cs="Noto Sans Thai" w:hint="cs"/>
                <w:sz w:val="4"/>
                <w:szCs w:val="4"/>
                <w:cs/>
              </w:rPr>
              <w:t xml:space="preserve"> </w:t>
            </w:r>
          </w:p>
          <w:tbl>
            <w:tblPr>
              <w:tblStyle w:val="TableGrid"/>
              <w:tblW w:w="1054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78"/>
              <w:gridCol w:w="342"/>
              <w:gridCol w:w="457"/>
              <w:gridCol w:w="9469"/>
            </w:tblGrid>
            <w:tr w:rsidR="00F2269B" w:rsidRPr="00F5518E" w14:paraId="7CD959FE" w14:textId="77777777" w:rsidTr="00A347AD">
              <w:trPr>
                <w:trHeight w:val="242"/>
              </w:trPr>
              <w:tc>
                <w:tcPr>
                  <w:tcW w:w="278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4094558F" w14:textId="77777777" w:rsidR="00F2269B" w:rsidRPr="003745AB" w:rsidRDefault="00F2269B" w:rsidP="00A347AD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34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15A32F9C" w14:textId="77777777" w:rsidR="00F2269B" w:rsidRPr="00F5518E" w:rsidRDefault="00F2269B" w:rsidP="00A347AD">
                  <w:pPr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</w:pPr>
                </w:p>
              </w:tc>
              <w:tc>
                <w:tcPr>
                  <w:tcW w:w="457" w:type="dxa"/>
                  <w:tcMar>
                    <w:left w:w="0" w:type="dxa"/>
                    <w:right w:w="0" w:type="dxa"/>
                  </w:tcMar>
                </w:tcPr>
                <w:p w14:paraId="3066334A" w14:textId="77777777" w:rsidR="00F2269B" w:rsidRDefault="00F2269B" w:rsidP="00A347AD">
                  <w:pPr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 w:rsidRPr="00F5518E"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  <w:t>2.2.</w:t>
                  </w:r>
                  <w:r>
                    <w:rPr>
                      <w:rFonts w:ascii="Noto Sans Thai" w:hAnsi="Noto Sans Thai" w:cs="Noto Sans Thai"/>
                      <w:sz w:val="17"/>
                      <w:szCs w:val="17"/>
                    </w:rPr>
                    <w:t>2</w:t>
                  </w:r>
                </w:p>
              </w:tc>
              <w:tc>
                <w:tcPr>
                  <w:tcW w:w="9469" w:type="dxa"/>
                  <w:tcMar>
                    <w:left w:w="0" w:type="dxa"/>
                    <w:right w:w="0" w:type="dxa"/>
                  </w:tcMar>
                  <w:tcFitText/>
                  <w:vAlign w:val="center"/>
                </w:tcPr>
                <w:p w14:paraId="5BCA5986" w14:textId="77777777" w:rsidR="00F2269B" w:rsidRPr="00197063" w:rsidRDefault="00F2269B" w:rsidP="00A347AD">
                  <w:pPr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</w:pPr>
                  <w:r w:rsidRPr="00197063">
                    <w:rPr>
                      <w:rFonts w:ascii="Noto Sans Thai" w:hAnsi="Noto Sans Thai" w:cs="Noto Sans Thai"/>
                      <w:spacing w:val="6"/>
                      <w:kern w:val="0"/>
                      <w:sz w:val="17"/>
                      <w:szCs w:val="17"/>
                      <w:cs/>
                    </w:rPr>
                    <w:t>หากผู้เอาประกันภัยเสียชีวิตหลังจากที่ได้รับเงินบำนาญครบไปแล้ว 15 ปี บริษัทจะจ่ายเบี้ยประกันภัยที่ชำระมาทั้งหมดหักด้วยเงินบำนาญที่</w:t>
                  </w:r>
                  <w:r w:rsidRPr="00197063">
                    <w:rPr>
                      <w:rFonts w:ascii="Noto Sans Thai" w:hAnsi="Noto Sans Thai" w:cs="Noto Sans Thai" w:hint="cs"/>
                      <w:spacing w:val="22"/>
                      <w:sz w:val="17"/>
                      <w:szCs w:val="17"/>
                      <w:cs/>
                    </w:rPr>
                    <w:t xml:space="preserve"> </w:t>
                  </w:r>
                </w:p>
              </w:tc>
            </w:tr>
            <w:tr w:rsidR="00F2269B" w:rsidRPr="00F5518E" w14:paraId="07EFEB37" w14:textId="77777777" w:rsidTr="00A347AD">
              <w:trPr>
                <w:trHeight w:val="242"/>
              </w:trPr>
              <w:tc>
                <w:tcPr>
                  <w:tcW w:w="278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395E7031" w14:textId="77777777" w:rsidR="00F2269B" w:rsidRPr="003745AB" w:rsidRDefault="00F2269B" w:rsidP="00A347AD">
                  <w:pPr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rFonts w:hint="cs"/>
                      <w:sz w:val="20"/>
                      <w:szCs w:val="20"/>
                      <w:cs/>
                    </w:rPr>
                    <w:t xml:space="preserve">      </w:t>
                  </w:r>
                </w:p>
              </w:tc>
              <w:tc>
                <w:tcPr>
                  <w:tcW w:w="34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7702D8A5" w14:textId="77777777" w:rsidR="00F2269B" w:rsidRPr="00F5518E" w:rsidRDefault="00F2269B" w:rsidP="00A347AD">
                  <w:pPr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</w:pPr>
                </w:p>
              </w:tc>
              <w:tc>
                <w:tcPr>
                  <w:tcW w:w="457" w:type="dxa"/>
                  <w:tcMar>
                    <w:left w:w="0" w:type="dxa"/>
                    <w:right w:w="0" w:type="dxa"/>
                  </w:tcMar>
                </w:tcPr>
                <w:p w14:paraId="433E31C5" w14:textId="77777777" w:rsidR="00F2269B" w:rsidRPr="00F5518E" w:rsidRDefault="00F2269B" w:rsidP="00A347AD">
                  <w:pPr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</w:pPr>
                </w:p>
              </w:tc>
              <w:tc>
                <w:tcPr>
                  <w:tcW w:w="9469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440827E9" w14:textId="77777777" w:rsidR="00F2269B" w:rsidRPr="002356A7" w:rsidRDefault="00F2269B" w:rsidP="00A347AD">
                  <w:pPr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</w:pPr>
                  <w:r w:rsidRPr="002356A7"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  <w:t>รับไปแล้วทั้งหมด (กรณีเงินบำนาญที่รับไปแล้วมากกว่าเบี้ยประกันภัยที่ชำระมาทั้งหมด จะไม่มีการจ่ายผลประโยชน์กรณีเสียชีวิต)</w:t>
                  </w:r>
                </w:p>
              </w:tc>
            </w:tr>
            <w:tr w:rsidR="00F2269B" w:rsidRPr="00F5518E" w14:paraId="682BED76" w14:textId="77777777" w:rsidTr="00A347AD">
              <w:trPr>
                <w:trHeight w:val="242"/>
              </w:trPr>
              <w:tc>
                <w:tcPr>
                  <w:tcW w:w="278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1A1F6118" w14:textId="77777777" w:rsidR="00F2269B" w:rsidRPr="003745AB" w:rsidRDefault="00F2269B" w:rsidP="00A347AD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10268" w:type="dxa"/>
                  <w:gridSpan w:val="3"/>
                  <w:tcMar>
                    <w:left w:w="0" w:type="dxa"/>
                    <w:right w:w="0" w:type="dxa"/>
                  </w:tcMar>
                  <w:vAlign w:val="center"/>
                </w:tcPr>
                <w:p w14:paraId="40DC8D77" w14:textId="77777777" w:rsidR="00F2269B" w:rsidRPr="00A34E49" w:rsidRDefault="00F2269B" w:rsidP="00A347AD">
                  <w:pPr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</w:pPr>
                  <w:r w:rsidRPr="002356A7"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  <w:t>ทั้งนี้ เบี้ยประกันภัยที่ชำระมาทั้งหมดจะไม่รวมเบี้ยประกันภัยของสัญญาเพิ่มเติมใดๆ (ถ้ามี)</w:t>
                  </w:r>
                </w:p>
              </w:tc>
            </w:tr>
          </w:tbl>
          <w:p w14:paraId="7841C2E5" w14:textId="77777777" w:rsidR="00F2269B" w:rsidRDefault="00F2269B" w:rsidP="00A347AD">
            <w:pPr>
              <w:rPr>
                <w:rFonts w:ascii="Noto Sans Thai" w:hAnsi="Noto Sans Thai" w:cs="Noto Sans Thai"/>
                <w:sz w:val="6"/>
                <w:szCs w:val="6"/>
              </w:rPr>
            </w:pPr>
          </w:p>
          <w:tbl>
            <w:tblPr>
              <w:tblStyle w:val="TableGrid"/>
              <w:tblW w:w="1054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75"/>
              <w:gridCol w:w="340"/>
              <w:gridCol w:w="9931"/>
            </w:tblGrid>
            <w:tr w:rsidR="00F2269B" w14:paraId="38A362A0" w14:textId="77777777" w:rsidTr="00A347AD">
              <w:tc>
                <w:tcPr>
                  <w:tcW w:w="10546" w:type="dxa"/>
                  <w:gridSpan w:val="3"/>
                  <w:tcMar>
                    <w:left w:w="0" w:type="dxa"/>
                    <w:right w:w="0" w:type="dxa"/>
                  </w:tcMar>
                  <w:vAlign w:val="center"/>
                </w:tcPr>
                <w:p w14:paraId="0DDED523" w14:textId="77777777" w:rsidR="00F2269B" w:rsidRPr="00A049BD" w:rsidRDefault="00F2269B" w:rsidP="00A347AD">
                  <w:pPr>
                    <w:rPr>
                      <w:rFonts w:ascii="Noto Sans Thai" w:hAnsi="Noto Sans Thai" w:cs="Noto Sans Thai"/>
                      <w:b/>
                      <w:bCs/>
                      <w:sz w:val="19"/>
                      <w:szCs w:val="19"/>
                    </w:rPr>
                  </w:pPr>
                  <w:r w:rsidRPr="00A049BD">
                    <w:rPr>
                      <w:rFonts w:ascii="Noto Sans Thai" w:hAnsi="Noto Sans Thai" w:cs="Noto Sans Thai"/>
                      <w:b/>
                      <w:bCs/>
                      <w:sz w:val="19"/>
                      <w:szCs w:val="19"/>
                      <w:cs/>
                    </w:rPr>
                    <w:t xml:space="preserve">3. </w:t>
                  </w:r>
                  <w:r w:rsidRPr="00A049BD">
                    <w:rPr>
                      <w:rFonts w:ascii="Noto Sans Thai" w:hAnsi="Noto Sans Thai" w:cs="Noto Sans Thai" w:hint="cs"/>
                      <w:b/>
                      <w:bCs/>
                      <w:sz w:val="19"/>
                      <w:szCs w:val="19"/>
                      <w:cs/>
                    </w:rPr>
                    <w:t xml:space="preserve"> </w:t>
                  </w:r>
                  <w:r w:rsidRPr="00A049BD">
                    <w:rPr>
                      <w:rFonts w:ascii="Noto Sans Thai" w:hAnsi="Noto Sans Thai" w:cs="Noto Sans Thai"/>
                      <w:b/>
                      <w:bCs/>
                      <w:sz w:val="19"/>
                      <w:szCs w:val="19"/>
                      <w:cs/>
                    </w:rPr>
                    <w:t>หากกรมธรรม์มีการเปลี่ยนเป็นกรมธรรม์ใช้เงินสำเร็จแล้ว บริษัทจะจ่ายเงินดังนี้</w:t>
                  </w:r>
                </w:p>
              </w:tc>
            </w:tr>
            <w:tr w:rsidR="00F2269B" w14:paraId="00341E97" w14:textId="77777777" w:rsidTr="00A347AD">
              <w:trPr>
                <w:trHeight w:val="242"/>
              </w:trPr>
              <w:tc>
                <w:tcPr>
                  <w:tcW w:w="275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6F0B75D4" w14:textId="77777777" w:rsidR="00F2269B" w:rsidRPr="003745AB" w:rsidRDefault="00F2269B" w:rsidP="00A347AD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25B440D3" w14:textId="77777777" w:rsidR="00F2269B" w:rsidRPr="00F5518E" w:rsidRDefault="00F2269B" w:rsidP="00A347AD">
                  <w:pPr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 w:rsidRPr="00A049BD"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  <w:t>3.1</w:t>
                  </w:r>
                </w:p>
              </w:tc>
              <w:tc>
                <w:tcPr>
                  <w:tcW w:w="9931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0F27AD68" w14:textId="77777777" w:rsidR="00F2269B" w:rsidRPr="003745AB" w:rsidRDefault="00F2269B" w:rsidP="00A347AD">
                  <w:pPr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 w:rsidRPr="00A049BD"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  <w:t>การจ่ายเงินผลประโยชน์ตามข้อ 1 และข้อ 2 เป็นอันยกเลิกไป</w:t>
                  </w:r>
                </w:p>
              </w:tc>
            </w:tr>
            <w:tr w:rsidR="00F2269B" w:rsidRPr="003745AB" w14:paraId="1B4B82AC" w14:textId="77777777" w:rsidTr="00A347AD">
              <w:trPr>
                <w:trHeight w:val="242"/>
              </w:trPr>
              <w:tc>
                <w:tcPr>
                  <w:tcW w:w="275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6A8635FC" w14:textId="77777777" w:rsidR="00F2269B" w:rsidRPr="003745AB" w:rsidRDefault="00F2269B" w:rsidP="00A347AD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340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39D1E80E" w14:textId="77777777" w:rsidR="00F2269B" w:rsidRPr="00F5518E" w:rsidRDefault="00F2269B" w:rsidP="00A347AD">
                  <w:pPr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 w:rsidRPr="00A049BD"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  <w:t>3.2</w:t>
                  </w:r>
                </w:p>
              </w:tc>
              <w:tc>
                <w:tcPr>
                  <w:tcW w:w="9931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44C02B57" w14:textId="77777777" w:rsidR="00F2269B" w:rsidRPr="003745AB" w:rsidRDefault="00F2269B" w:rsidP="00A347AD">
                  <w:pPr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 w:rsidRPr="00A049BD"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  <w:t>สิทธิและผลประโยชน์สำหรับกรมธรรม์ใช้เงินสำเร็จให้เป็นไปตามเงื่อนไขแห่งกรมธรรม์</w:t>
                  </w:r>
                </w:p>
              </w:tc>
            </w:tr>
            <w:tr w:rsidR="00F2269B" w:rsidRPr="003745AB" w14:paraId="5B4D600D" w14:textId="77777777" w:rsidTr="00A347AD">
              <w:tc>
                <w:tcPr>
                  <w:tcW w:w="10546" w:type="dxa"/>
                  <w:gridSpan w:val="3"/>
                  <w:tcMar>
                    <w:left w:w="0" w:type="dxa"/>
                    <w:right w:w="0" w:type="dxa"/>
                  </w:tcMar>
                  <w:tcFitText/>
                  <w:vAlign w:val="center"/>
                </w:tcPr>
                <w:p w14:paraId="3AE0C0B3" w14:textId="77777777" w:rsidR="00F2269B" w:rsidRPr="00A049BD" w:rsidRDefault="00F2269B" w:rsidP="00A347AD">
                  <w:pPr>
                    <w:jc w:val="both"/>
                    <w:rPr>
                      <w:rFonts w:ascii="Noto Sans Thai" w:hAnsi="Noto Sans Thai" w:cs="Noto Sans Thai"/>
                      <w:b/>
                      <w:bCs/>
                      <w:sz w:val="19"/>
                      <w:szCs w:val="19"/>
                    </w:rPr>
                  </w:pPr>
                  <w:r w:rsidRPr="006E3829">
                    <w:rPr>
                      <w:rFonts w:ascii="Noto Sans Thai" w:hAnsi="Noto Sans Thai" w:cs="Noto Sans Thai"/>
                      <w:b/>
                      <w:bCs/>
                      <w:w w:val="98"/>
                      <w:kern w:val="0"/>
                      <w:sz w:val="19"/>
                      <w:szCs w:val="19"/>
                      <w:cs/>
                    </w:rPr>
                    <w:t>การจ่ายเงินดังกล่าวข้างต้น หากหนี้สินค้างชำระตามกรมธรรม์ประกันภัยอยู่ บริษัทจะจ่ายเงินตามกรมธรรม์ประกันภัยโดยหักหนี้สินที่ค้างชำร</w:t>
                  </w:r>
                  <w:r w:rsidRPr="006E3829">
                    <w:rPr>
                      <w:rFonts w:ascii="Noto Sans Thai" w:hAnsi="Noto Sans Thai" w:cs="Noto Sans Thai"/>
                      <w:b/>
                      <w:bCs/>
                      <w:spacing w:val="64"/>
                      <w:w w:val="98"/>
                      <w:kern w:val="0"/>
                      <w:sz w:val="19"/>
                      <w:szCs w:val="19"/>
                      <w:cs/>
                    </w:rPr>
                    <w:t>ะ</w:t>
                  </w:r>
                </w:p>
              </w:tc>
            </w:tr>
            <w:tr w:rsidR="00F2269B" w:rsidRPr="003745AB" w14:paraId="159831E1" w14:textId="77777777" w:rsidTr="00A347AD">
              <w:tc>
                <w:tcPr>
                  <w:tcW w:w="10546" w:type="dxa"/>
                  <w:gridSpan w:val="3"/>
                  <w:tcMar>
                    <w:left w:w="0" w:type="dxa"/>
                    <w:right w:w="0" w:type="dxa"/>
                  </w:tcMar>
                  <w:vAlign w:val="center"/>
                </w:tcPr>
                <w:p w14:paraId="426AC86F" w14:textId="77777777" w:rsidR="00F2269B" w:rsidRPr="00A049BD" w:rsidRDefault="00F2269B" w:rsidP="00A347AD">
                  <w:pPr>
                    <w:rPr>
                      <w:rFonts w:ascii="Noto Sans Thai" w:hAnsi="Noto Sans Thai" w:cs="Noto Sans Thai"/>
                      <w:b/>
                      <w:bCs/>
                      <w:sz w:val="19"/>
                      <w:szCs w:val="19"/>
                      <w:cs/>
                    </w:rPr>
                  </w:pPr>
                  <w:r w:rsidRPr="00A049BD">
                    <w:rPr>
                      <w:rFonts w:ascii="Noto Sans Thai" w:hAnsi="Noto Sans Thai" w:cs="Noto Sans Thai"/>
                      <w:b/>
                      <w:bCs/>
                      <w:sz w:val="19"/>
                      <w:szCs w:val="19"/>
                      <w:cs/>
                    </w:rPr>
                    <w:t>อยู่ออกจากจำนวนเงินที่จะพึงจ่ายตามกรมธรรม์ประกันภัย</w:t>
                  </w:r>
                </w:p>
              </w:tc>
            </w:tr>
          </w:tbl>
          <w:p w14:paraId="0ABE3944" w14:textId="77777777" w:rsidR="00F2269B" w:rsidRPr="00A049BD" w:rsidRDefault="00F2269B" w:rsidP="00A347AD">
            <w:pPr>
              <w:rPr>
                <w:rFonts w:ascii="Noto Sans Thai" w:hAnsi="Noto Sans Thai" w:cs="Noto Sans Thai"/>
                <w:sz w:val="6"/>
                <w:szCs w:val="6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0535"/>
            </w:tblGrid>
            <w:tr w:rsidR="00F2269B" w14:paraId="40921587" w14:textId="77777777" w:rsidTr="00A347AD">
              <w:tc>
                <w:tcPr>
                  <w:tcW w:w="10535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3EA7A5D8" w14:textId="77777777" w:rsidR="00F2269B" w:rsidRPr="00A049BD" w:rsidRDefault="00F2269B" w:rsidP="00A347AD">
                  <w:pPr>
                    <w:rPr>
                      <w:rFonts w:ascii="Noto Sans Thai" w:hAnsi="Noto Sans Thai" w:cs="Noto Sans Thai"/>
                      <w:b/>
                      <w:bCs/>
                      <w:sz w:val="19"/>
                      <w:szCs w:val="19"/>
                    </w:rPr>
                  </w:pPr>
                  <w:r w:rsidRPr="00A049BD">
                    <w:rPr>
                      <w:rFonts w:ascii="Noto Sans Thai" w:hAnsi="Noto Sans Thai" w:cs="Noto Sans Thai"/>
                      <w:b/>
                      <w:bCs/>
                      <w:sz w:val="19"/>
                      <w:szCs w:val="19"/>
                      <w:cs/>
                    </w:rPr>
                    <w:t>ผลประโยชน์ด้านภาษี</w:t>
                  </w:r>
                </w:p>
              </w:tc>
            </w:tr>
            <w:tr w:rsidR="00F2269B" w14:paraId="156A1BC5" w14:textId="77777777" w:rsidTr="00A347AD">
              <w:trPr>
                <w:trHeight w:val="242"/>
              </w:trPr>
              <w:tc>
                <w:tcPr>
                  <w:tcW w:w="10535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3F50AF83" w14:textId="77777777" w:rsidR="00F2269B" w:rsidRPr="003745AB" w:rsidRDefault="00F2269B" w:rsidP="00A347AD">
                  <w:pPr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 w:rsidRPr="00646383"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  <w:t>สามารถนำเบี้ยประกันทั้งหมดที่ระบุไปคำนวณลดหย่อนภาษีเงินได้บุคคลธรรมดา ตามเกณฑ์ที่กฎหมายกำหนด</w:t>
                  </w:r>
                </w:p>
              </w:tc>
            </w:tr>
          </w:tbl>
          <w:p w14:paraId="22B80C9D" w14:textId="77777777" w:rsidR="00F2269B" w:rsidRDefault="00F2269B" w:rsidP="00A347AD">
            <w:pPr>
              <w:rPr>
                <w:rFonts w:ascii="Noto Sans Thai" w:hAnsi="Noto Sans Thai" w:cs="Noto Sans Thai"/>
                <w:sz w:val="6"/>
                <w:szCs w:val="6"/>
              </w:rPr>
            </w:pPr>
          </w:p>
          <w:tbl>
            <w:tblPr>
              <w:tblStyle w:val="TableGrid"/>
              <w:tblW w:w="1053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91"/>
              <w:gridCol w:w="368"/>
              <w:gridCol w:w="9776"/>
            </w:tblGrid>
            <w:tr w:rsidR="00F2269B" w14:paraId="743F37D7" w14:textId="77777777" w:rsidTr="00A347AD">
              <w:tc>
                <w:tcPr>
                  <w:tcW w:w="10535" w:type="dxa"/>
                  <w:gridSpan w:val="3"/>
                  <w:tcMar>
                    <w:left w:w="0" w:type="dxa"/>
                    <w:right w:w="0" w:type="dxa"/>
                  </w:tcMar>
                  <w:vAlign w:val="center"/>
                </w:tcPr>
                <w:p w14:paraId="09C8B7C8" w14:textId="77777777" w:rsidR="00F2269B" w:rsidRPr="00A049BD" w:rsidRDefault="00F2269B" w:rsidP="00A347AD">
                  <w:pPr>
                    <w:rPr>
                      <w:rFonts w:ascii="Noto Sans Thai" w:hAnsi="Noto Sans Thai" w:cs="Noto Sans Thai"/>
                      <w:b/>
                      <w:bCs/>
                      <w:sz w:val="19"/>
                      <w:szCs w:val="19"/>
                    </w:rPr>
                  </w:pPr>
                  <w:r w:rsidRPr="00A049BD">
                    <w:rPr>
                      <w:rFonts w:ascii="Noto Sans Thai" w:hAnsi="Noto Sans Thai" w:cs="Noto Sans Thai"/>
                      <w:b/>
                      <w:bCs/>
                      <w:sz w:val="19"/>
                      <w:szCs w:val="19"/>
                      <w:cs/>
                    </w:rPr>
                    <w:t>เงื่อนไขที่สำคัญ</w:t>
                  </w:r>
                </w:p>
              </w:tc>
            </w:tr>
            <w:tr w:rsidR="00F2269B" w14:paraId="2A7E4C5A" w14:textId="77777777" w:rsidTr="00A347AD">
              <w:trPr>
                <w:trHeight w:val="242"/>
              </w:trPr>
              <w:tc>
                <w:tcPr>
                  <w:tcW w:w="391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384E182F" w14:textId="77777777" w:rsidR="00F2269B" w:rsidRPr="00AC682A" w:rsidRDefault="00F2269B" w:rsidP="00A347AD">
                  <w:pPr>
                    <w:jc w:val="center"/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 w:rsidRPr="00AC682A">
                    <w:rPr>
                      <w:rFonts w:ascii="Noto Sans Thai" w:hAnsi="Noto Sans Thai" w:cs="Noto Sans Thai"/>
                      <w:sz w:val="17"/>
                      <w:szCs w:val="17"/>
                    </w:rPr>
                    <w:t>1</w:t>
                  </w:r>
                  <w:r>
                    <w:rPr>
                      <w:rFonts w:ascii="Noto Sans Thai" w:hAnsi="Noto Sans Thai" w:cs="Noto Sans Thai"/>
                      <w:sz w:val="17"/>
                      <w:szCs w:val="17"/>
                    </w:rPr>
                    <w:t>.</w:t>
                  </w:r>
                </w:p>
              </w:tc>
              <w:tc>
                <w:tcPr>
                  <w:tcW w:w="10144" w:type="dxa"/>
                  <w:gridSpan w:val="2"/>
                  <w:tcMar>
                    <w:left w:w="0" w:type="dxa"/>
                    <w:right w:w="0" w:type="dxa"/>
                  </w:tcMar>
                  <w:vAlign w:val="center"/>
                </w:tcPr>
                <w:p w14:paraId="27029E44" w14:textId="77777777" w:rsidR="00F2269B" w:rsidRPr="003745AB" w:rsidRDefault="00F2269B" w:rsidP="00A347AD">
                  <w:pPr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 w:rsidRPr="00EF5AF2"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  <w:t>การเวนคืนกรมธรรม์ สำหรับช่วงก่อนรับเงินบำนาญ</w:t>
                  </w:r>
                </w:p>
              </w:tc>
            </w:tr>
            <w:tr w:rsidR="00F2269B" w:rsidRPr="003745AB" w14:paraId="0E3FC5F5" w14:textId="77777777" w:rsidTr="00A347AD">
              <w:trPr>
                <w:trHeight w:val="242"/>
              </w:trPr>
              <w:tc>
                <w:tcPr>
                  <w:tcW w:w="391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4A43F4A2" w14:textId="77777777" w:rsidR="00F2269B" w:rsidRPr="00AC682A" w:rsidRDefault="00F2269B" w:rsidP="00A347AD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368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2C0CBFD2" w14:textId="77777777" w:rsidR="00F2269B" w:rsidRPr="00076401" w:rsidRDefault="00F2269B" w:rsidP="00A347AD">
                  <w:pPr>
                    <w:rPr>
                      <w:rFonts w:cs="Noto Sans Thai"/>
                      <w:sz w:val="10"/>
                      <w:szCs w:val="10"/>
                    </w:rPr>
                  </w:pPr>
                </w:p>
              </w:tc>
              <w:tc>
                <w:tcPr>
                  <w:tcW w:w="9776" w:type="dxa"/>
                  <w:tcMar>
                    <w:left w:w="0" w:type="dxa"/>
                    <w:right w:w="0" w:type="dxa"/>
                  </w:tcMar>
                  <w:tcFitText/>
                  <w:vAlign w:val="center"/>
                </w:tcPr>
                <w:p w14:paraId="0027B462" w14:textId="77777777" w:rsidR="00F2269B" w:rsidRPr="003745AB" w:rsidRDefault="00F2269B" w:rsidP="00A347AD">
                  <w:pPr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 w:rsidRPr="00197063">
                    <w:rPr>
                      <w:rFonts w:ascii="Noto Sans Thai" w:hAnsi="Noto Sans Thai" w:cs="Noto Sans Thai"/>
                      <w:spacing w:val="1"/>
                      <w:kern w:val="0"/>
                      <w:sz w:val="17"/>
                      <w:szCs w:val="17"/>
                      <w:cs/>
                    </w:rPr>
                    <w:t>หากมีการชำระเบี้ยประกันภัยมาจนถึงเวลาที่มีมูลค่าเวนคืนกรมธรรม์และกรมธรรม์ยังมีผลบังคับ ผู้เอาประกันภัยย่อมมีสิทธิที่จะบอกเลิกสัญญาได้ โด</w:t>
                  </w:r>
                  <w:r w:rsidRPr="00197063">
                    <w:rPr>
                      <w:rFonts w:ascii="Noto Sans Thai" w:hAnsi="Noto Sans Thai" w:cs="Noto Sans Thai"/>
                      <w:spacing w:val="-9"/>
                      <w:kern w:val="0"/>
                      <w:sz w:val="17"/>
                      <w:szCs w:val="17"/>
                      <w:cs/>
                    </w:rPr>
                    <w:t>ย</w:t>
                  </w:r>
                </w:p>
              </w:tc>
            </w:tr>
            <w:tr w:rsidR="00F2269B" w:rsidRPr="003745AB" w14:paraId="471E3B2B" w14:textId="77777777" w:rsidTr="00A347AD">
              <w:trPr>
                <w:trHeight w:val="242"/>
              </w:trPr>
              <w:tc>
                <w:tcPr>
                  <w:tcW w:w="391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3F99FDE1" w14:textId="77777777" w:rsidR="00F2269B" w:rsidRPr="00AC682A" w:rsidRDefault="00F2269B" w:rsidP="00A347AD">
                  <w:pPr>
                    <w:jc w:val="center"/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</w:p>
              </w:tc>
              <w:tc>
                <w:tcPr>
                  <w:tcW w:w="10144" w:type="dxa"/>
                  <w:gridSpan w:val="2"/>
                  <w:tcMar>
                    <w:left w:w="0" w:type="dxa"/>
                    <w:right w:w="0" w:type="dxa"/>
                  </w:tcMar>
                  <w:tcFitText/>
                  <w:vAlign w:val="center"/>
                </w:tcPr>
                <w:p w14:paraId="11AD7996" w14:textId="77777777" w:rsidR="00F2269B" w:rsidRPr="003745AB" w:rsidRDefault="00F2269B" w:rsidP="00A347AD">
                  <w:pPr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 w:rsidRPr="00197063">
                    <w:rPr>
                      <w:rFonts w:ascii="Noto Sans Thai" w:hAnsi="Noto Sans Thai" w:cs="Noto Sans Thai"/>
                      <w:spacing w:val="1"/>
                      <w:kern w:val="0"/>
                      <w:sz w:val="17"/>
                      <w:szCs w:val="17"/>
                      <w:cs/>
                    </w:rPr>
                    <w:t>ขอเวนคืนกรมธรรม์และรับเงินค่าเวนคืนกรมธรรม์ตามจำนวนที่กำหนดไว้ในตารางมูลค่ากรมธรรม์กับผลประโยชน์อื่นๆ อันพึงจะได้รับ (ถ้ามี) หักด้วยจำนวน</w:t>
                  </w:r>
                  <w:r w:rsidRPr="00197063">
                    <w:rPr>
                      <w:rFonts w:ascii="Noto Sans Thai" w:hAnsi="Noto Sans Thai" w:cs="Noto Sans Thai" w:hint="cs"/>
                      <w:spacing w:val="11"/>
                      <w:kern w:val="0"/>
                      <w:sz w:val="17"/>
                      <w:szCs w:val="17"/>
                      <w:cs/>
                    </w:rPr>
                    <w:t xml:space="preserve"> </w:t>
                  </w:r>
                </w:p>
              </w:tc>
            </w:tr>
            <w:tr w:rsidR="00F2269B" w:rsidRPr="003745AB" w14:paraId="60C6DBF0" w14:textId="77777777" w:rsidTr="00A347AD">
              <w:trPr>
                <w:trHeight w:val="242"/>
              </w:trPr>
              <w:tc>
                <w:tcPr>
                  <w:tcW w:w="391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6DD0CBFE" w14:textId="77777777" w:rsidR="00F2269B" w:rsidRPr="00AC682A" w:rsidRDefault="00F2269B" w:rsidP="00A347AD">
                  <w:pPr>
                    <w:jc w:val="center"/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</w:p>
              </w:tc>
              <w:tc>
                <w:tcPr>
                  <w:tcW w:w="10144" w:type="dxa"/>
                  <w:gridSpan w:val="2"/>
                  <w:tcMar>
                    <w:left w:w="0" w:type="dxa"/>
                    <w:right w:w="0" w:type="dxa"/>
                  </w:tcMar>
                  <w:vAlign w:val="center"/>
                </w:tcPr>
                <w:p w14:paraId="7E2EB446" w14:textId="77777777" w:rsidR="00F2269B" w:rsidRPr="00EF5AF2" w:rsidRDefault="00F2269B" w:rsidP="00A347AD">
                  <w:pPr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</w:pPr>
                  <w:r w:rsidRPr="00EF5AF2"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  <w:t>หนี้สินใดๆ ที่ค้างชำระอยู่ (ถ้ามี)</w:t>
                  </w:r>
                </w:p>
              </w:tc>
            </w:tr>
            <w:tr w:rsidR="00F2269B" w:rsidRPr="003745AB" w14:paraId="1E7ACE3F" w14:textId="77777777" w:rsidTr="00A347AD">
              <w:trPr>
                <w:trHeight w:val="242"/>
              </w:trPr>
              <w:tc>
                <w:tcPr>
                  <w:tcW w:w="391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47F05F6D" w14:textId="77777777" w:rsidR="00F2269B" w:rsidRPr="00AC682A" w:rsidRDefault="00F2269B" w:rsidP="00A347AD">
                  <w:pPr>
                    <w:jc w:val="center"/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>
                    <w:rPr>
                      <w:rFonts w:ascii="Noto Sans Thai" w:hAnsi="Noto Sans Thai" w:cs="Noto Sans Thai"/>
                      <w:sz w:val="17"/>
                      <w:szCs w:val="17"/>
                    </w:rPr>
                    <w:t>2.</w:t>
                  </w:r>
                </w:p>
              </w:tc>
              <w:tc>
                <w:tcPr>
                  <w:tcW w:w="10144" w:type="dxa"/>
                  <w:gridSpan w:val="2"/>
                  <w:tcMar>
                    <w:left w:w="0" w:type="dxa"/>
                    <w:right w:w="0" w:type="dxa"/>
                  </w:tcMar>
                  <w:vAlign w:val="center"/>
                </w:tcPr>
                <w:p w14:paraId="6B89BF3F" w14:textId="77777777" w:rsidR="00F2269B" w:rsidRPr="003745AB" w:rsidRDefault="00F2269B" w:rsidP="00A347AD">
                  <w:pPr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 w:rsidRPr="00EF5AF2"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  <w:t>การเปลี่ยนเป็นกรมธรรม์ใช้เงินสำเร็จ สำหรับช่วงก่อนรับเงินบำนาญ</w:t>
                  </w:r>
                </w:p>
              </w:tc>
            </w:tr>
            <w:tr w:rsidR="00F2269B" w:rsidRPr="003745AB" w14:paraId="229B67E6" w14:textId="77777777" w:rsidTr="00A347AD">
              <w:trPr>
                <w:trHeight w:val="242"/>
              </w:trPr>
              <w:tc>
                <w:tcPr>
                  <w:tcW w:w="391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68471230" w14:textId="77777777" w:rsidR="00F2269B" w:rsidRPr="00AC682A" w:rsidRDefault="00F2269B" w:rsidP="00A347AD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368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0991AA56" w14:textId="77777777" w:rsidR="00F2269B" w:rsidRPr="00076401" w:rsidRDefault="00F2269B" w:rsidP="00A347AD">
                  <w:pPr>
                    <w:rPr>
                      <w:rFonts w:cs="Noto Sans Thai"/>
                      <w:sz w:val="10"/>
                      <w:szCs w:val="10"/>
                    </w:rPr>
                  </w:pPr>
                </w:p>
              </w:tc>
              <w:tc>
                <w:tcPr>
                  <w:tcW w:w="9776" w:type="dxa"/>
                  <w:tcMar>
                    <w:left w:w="0" w:type="dxa"/>
                    <w:right w:w="0" w:type="dxa"/>
                  </w:tcMar>
                  <w:tcFitText/>
                  <w:vAlign w:val="center"/>
                </w:tcPr>
                <w:p w14:paraId="34405220" w14:textId="77777777" w:rsidR="00F2269B" w:rsidRPr="003745AB" w:rsidRDefault="00F2269B" w:rsidP="00A347AD">
                  <w:pPr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 w:rsidRPr="00197063">
                    <w:rPr>
                      <w:rFonts w:ascii="Noto Sans Thai" w:hAnsi="Noto Sans Thai" w:cs="Noto Sans Thai"/>
                      <w:spacing w:val="1"/>
                      <w:kern w:val="0"/>
                      <w:sz w:val="17"/>
                      <w:szCs w:val="17"/>
                      <w:cs/>
                    </w:rPr>
                    <w:t>หากมีการชำระเบี้ยประกันภัยมาจนถึงเวลาที่มีมูลค่าเวนคืนกรมธรรม์และกรมธรรม์ยังมีผลบังคับ ผู้เอาประกันภัยย่อมมีสิทธิที่จะขอเปลี่ยนกรมธรรม์นั้</w:t>
                  </w:r>
                  <w:r w:rsidRPr="00197063">
                    <w:rPr>
                      <w:rFonts w:ascii="Noto Sans Thai" w:hAnsi="Noto Sans Thai" w:cs="Noto Sans Thai"/>
                      <w:spacing w:val="-30"/>
                      <w:kern w:val="0"/>
                      <w:sz w:val="17"/>
                      <w:szCs w:val="17"/>
                      <w:cs/>
                    </w:rPr>
                    <w:t>น</w:t>
                  </w:r>
                </w:p>
              </w:tc>
            </w:tr>
            <w:tr w:rsidR="00F2269B" w:rsidRPr="003745AB" w14:paraId="5566D1EF" w14:textId="77777777" w:rsidTr="00A347AD">
              <w:trPr>
                <w:trHeight w:val="242"/>
              </w:trPr>
              <w:tc>
                <w:tcPr>
                  <w:tcW w:w="391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3EEDA6F7" w14:textId="77777777" w:rsidR="00F2269B" w:rsidRPr="00AC682A" w:rsidRDefault="00F2269B" w:rsidP="00A347AD">
                  <w:pPr>
                    <w:jc w:val="center"/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</w:p>
              </w:tc>
              <w:tc>
                <w:tcPr>
                  <w:tcW w:w="10144" w:type="dxa"/>
                  <w:gridSpan w:val="2"/>
                  <w:tcMar>
                    <w:left w:w="0" w:type="dxa"/>
                    <w:right w:w="0" w:type="dxa"/>
                  </w:tcMar>
                  <w:tcFitText/>
                  <w:vAlign w:val="center"/>
                </w:tcPr>
                <w:p w14:paraId="3E2B255A" w14:textId="77777777" w:rsidR="00F2269B" w:rsidRPr="00197063" w:rsidRDefault="00F2269B" w:rsidP="00A347AD">
                  <w:pPr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</w:rPr>
                  </w:pPr>
                  <w:r w:rsidRPr="00197063">
                    <w:rPr>
                      <w:rFonts w:ascii="Noto Sans Thai" w:hAnsi="Noto Sans Thai" w:cs="Noto Sans Thai"/>
                      <w:spacing w:val="2"/>
                      <w:kern w:val="0"/>
                      <w:sz w:val="17"/>
                      <w:szCs w:val="17"/>
                      <w:cs/>
                    </w:rPr>
                    <w:t>เป็นกรมธรรม์ใช้เงินสำเร็จ โดยผู้เอาประกันภัยไม่ต้องชำระเบี้ยประกันภัยอีกต่อไป การเปลี่ยนกรมธรรม์ บริษัทจะนำเงินค่าเวนคืนกรมธรรม์ที่มีอยู่ในขณะนั้</w:t>
                  </w:r>
                  <w:r w:rsidRPr="00197063">
                    <w:rPr>
                      <w:rFonts w:ascii="Noto Sans Thai" w:hAnsi="Noto Sans Thai" w:cs="Noto Sans Thai"/>
                      <w:spacing w:val="-45"/>
                      <w:kern w:val="0"/>
                      <w:sz w:val="17"/>
                      <w:szCs w:val="17"/>
                      <w:cs/>
                    </w:rPr>
                    <w:t>น</w:t>
                  </w:r>
                </w:p>
                <w:p w14:paraId="1844BC73" w14:textId="77777777" w:rsidR="00F2269B" w:rsidRPr="00197063" w:rsidRDefault="00F2269B" w:rsidP="00A347AD">
                  <w:pPr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</w:rPr>
                  </w:pPr>
                  <w:r w:rsidRPr="00197063">
                    <w:rPr>
                      <w:rFonts w:ascii="Noto Sans Thai" w:hAnsi="Noto Sans Thai" w:cs="Noto Sans Thai"/>
                      <w:spacing w:val="2"/>
                      <w:kern w:val="0"/>
                      <w:sz w:val="17"/>
                      <w:szCs w:val="17"/>
                      <w:cs/>
                    </w:rPr>
                    <w:t>มาคำนวณเป็นเบี้ยประกันภัยชำระครั้งเดียว เพื่อซื้อกรมธรรม์ใหม่เป็นกรมธรรม์ใช้เงินสำเร็จ ซึ่งมีระยะเวลาเอาประกันภัยถึงวันครบรอบปีกรมธรรม์สุดท้า</w:t>
                  </w:r>
                  <w:r w:rsidRPr="00197063">
                    <w:rPr>
                      <w:rFonts w:ascii="Noto Sans Thai" w:hAnsi="Noto Sans Thai" w:cs="Noto Sans Thai"/>
                      <w:spacing w:val="50"/>
                      <w:kern w:val="0"/>
                      <w:sz w:val="17"/>
                      <w:szCs w:val="17"/>
                      <w:cs/>
                    </w:rPr>
                    <w:t>ย</w:t>
                  </w:r>
                </w:p>
                <w:p w14:paraId="1FFE3795" w14:textId="77777777" w:rsidR="00F2269B" w:rsidRPr="00197063" w:rsidRDefault="00F2269B" w:rsidP="00A347AD">
                  <w:pPr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</w:rPr>
                  </w:pPr>
                  <w:r w:rsidRPr="00197063">
                    <w:rPr>
                      <w:rFonts w:ascii="Noto Sans Thai" w:hAnsi="Noto Sans Thai" w:cs="Noto Sans Thai"/>
                      <w:spacing w:val="4"/>
                      <w:kern w:val="0"/>
                      <w:sz w:val="17"/>
                      <w:szCs w:val="17"/>
                      <w:cs/>
                    </w:rPr>
                    <w:t>ก่อนรับเงินบำนาญ แต่ทุนประกันภัยเท่ากับทุนประกันภัยของกรมธรรม์ใช้เงินสำเร็จ ซึ่งได้ระบุไว้ในช่องมูลค่าใช้เงินสำเร็จตามตารางมูลค่ากรมธรรม์ แล</w:t>
                  </w:r>
                  <w:r w:rsidRPr="00197063">
                    <w:rPr>
                      <w:rFonts w:ascii="Noto Sans Thai" w:hAnsi="Noto Sans Thai" w:cs="Noto Sans Thai"/>
                      <w:spacing w:val="-25"/>
                      <w:kern w:val="0"/>
                      <w:sz w:val="17"/>
                      <w:szCs w:val="17"/>
                      <w:cs/>
                    </w:rPr>
                    <w:t>ะ</w:t>
                  </w:r>
                </w:p>
                <w:p w14:paraId="76A7249E" w14:textId="77777777" w:rsidR="00F2269B" w:rsidRPr="00197063" w:rsidRDefault="00F2269B" w:rsidP="00A347AD">
                  <w:pPr>
                    <w:rPr>
                      <w:rFonts w:ascii="Noto Sans Thai" w:hAnsi="Noto Sans Thai" w:cs="Noto Sans Thai"/>
                      <w:kern w:val="0"/>
                      <w:sz w:val="17"/>
                      <w:szCs w:val="17"/>
                    </w:rPr>
                  </w:pPr>
                  <w:r w:rsidRPr="00197063">
                    <w:rPr>
                      <w:rFonts w:ascii="Noto Sans Thai" w:hAnsi="Noto Sans Thai" w:cs="Noto Sans Thai"/>
                      <w:spacing w:val="4"/>
                      <w:kern w:val="0"/>
                      <w:sz w:val="17"/>
                      <w:szCs w:val="17"/>
                      <w:cs/>
                    </w:rPr>
                    <w:t>บริษัทจะจ่ายเงินจำนวนนี้ให้เมื่อผู้เอาประกันภัยมีชีวิตอยู่จนถึงวันครบกำหนดระยะเวลาเอาประกันภัยของกรมธรรม์ใช้เงินสำเร็จ หรือเมื่อผู้เอาประกันภั</w:t>
                  </w:r>
                  <w:r w:rsidRPr="00197063">
                    <w:rPr>
                      <w:rFonts w:ascii="Noto Sans Thai" w:hAnsi="Noto Sans Thai" w:cs="Noto Sans Thai"/>
                      <w:spacing w:val="40"/>
                      <w:kern w:val="0"/>
                      <w:sz w:val="17"/>
                      <w:szCs w:val="17"/>
                      <w:cs/>
                    </w:rPr>
                    <w:t>ย</w:t>
                  </w:r>
                </w:p>
                <w:p w14:paraId="0534CB45" w14:textId="77777777" w:rsidR="00F2269B" w:rsidRPr="003745AB" w:rsidRDefault="00F2269B" w:rsidP="00A347AD">
                  <w:pPr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  <w:r w:rsidRPr="00197063">
                    <w:rPr>
                      <w:rFonts w:ascii="Noto Sans Thai" w:hAnsi="Noto Sans Thai" w:cs="Noto Sans Thai"/>
                      <w:spacing w:val="4"/>
                      <w:kern w:val="0"/>
                      <w:sz w:val="17"/>
                      <w:szCs w:val="17"/>
                      <w:cs/>
                    </w:rPr>
                    <w:t>เสียชีวิตภายในระยะเวลาเอาประกันภัยของกรมธรรม์ใช้เงินสำเร็จ และหากมีเงินจ่ายคืนทันทีตามที่ระบุไว้ในตารางมูลค่ากรมธรรม์ บริษัทจะคืนเงินจำนว</w:t>
                  </w:r>
                  <w:r w:rsidRPr="00197063">
                    <w:rPr>
                      <w:rFonts w:ascii="Noto Sans Thai" w:hAnsi="Noto Sans Thai" w:cs="Noto Sans Thai"/>
                      <w:spacing w:val="-8"/>
                      <w:kern w:val="0"/>
                      <w:sz w:val="17"/>
                      <w:szCs w:val="17"/>
                      <w:cs/>
                    </w:rPr>
                    <w:t>น</w:t>
                  </w:r>
                </w:p>
              </w:tc>
            </w:tr>
            <w:tr w:rsidR="00F2269B" w:rsidRPr="003745AB" w14:paraId="6197DA06" w14:textId="77777777" w:rsidTr="00A347AD">
              <w:trPr>
                <w:trHeight w:val="242"/>
              </w:trPr>
              <w:tc>
                <w:tcPr>
                  <w:tcW w:w="391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64909CAE" w14:textId="77777777" w:rsidR="00F2269B" w:rsidRPr="00AC682A" w:rsidRDefault="00F2269B" w:rsidP="00A347AD">
                  <w:pPr>
                    <w:jc w:val="center"/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</w:p>
              </w:tc>
              <w:tc>
                <w:tcPr>
                  <w:tcW w:w="10144" w:type="dxa"/>
                  <w:gridSpan w:val="2"/>
                  <w:tcMar>
                    <w:left w:w="0" w:type="dxa"/>
                    <w:right w:w="0" w:type="dxa"/>
                  </w:tcMar>
                  <w:vAlign w:val="center"/>
                </w:tcPr>
                <w:p w14:paraId="1AD7BDC4" w14:textId="77777777" w:rsidR="00F2269B" w:rsidRPr="006E3829" w:rsidRDefault="00F2269B" w:rsidP="00A347AD">
                  <w:pPr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</w:pPr>
                  <w:r w:rsidRPr="006E3829"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  <w:t>ดังกล่าวให้ผู้เอาประกันภัย ณ เวลาที่ผู้เอาประกันภัยขอเปลี่ยนเป็นกรมธรรม์ใช้เงินสำเร็จ</w:t>
                  </w:r>
                </w:p>
              </w:tc>
            </w:tr>
            <w:tr w:rsidR="00F2269B" w:rsidRPr="003745AB" w14:paraId="58E8B81E" w14:textId="77777777" w:rsidTr="00A347AD">
              <w:trPr>
                <w:trHeight w:val="242"/>
              </w:trPr>
              <w:tc>
                <w:tcPr>
                  <w:tcW w:w="391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1993FF82" w14:textId="77777777" w:rsidR="00F2269B" w:rsidRPr="00AC682A" w:rsidRDefault="00F2269B" w:rsidP="00A347AD">
                  <w:pPr>
                    <w:jc w:val="center"/>
                    <w:rPr>
                      <w:rFonts w:ascii="Noto Sans Thai" w:hAnsi="Noto Sans Thai" w:cs="Noto Sans Thai"/>
                      <w:sz w:val="17"/>
                      <w:szCs w:val="17"/>
                    </w:rPr>
                  </w:pPr>
                </w:p>
              </w:tc>
              <w:tc>
                <w:tcPr>
                  <w:tcW w:w="10144" w:type="dxa"/>
                  <w:gridSpan w:val="2"/>
                  <w:tcMar>
                    <w:left w:w="0" w:type="dxa"/>
                    <w:right w:w="0" w:type="dxa"/>
                  </w:tcMar>
                  <w:vAlign w:val="center"/>
                </w:tcPr>
                <w:p w14:paraId="5DBDE435" w14:textId="77777777" w:rsidR="00F2269B" w:rsidRPr="006E3829" w:rsidRDefault="00F2269B" w:rsidP="00A347AD">
                  <w:pPr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</w:pPr>
                  <w:r w:rsidRPr="006E3829">
                    <w:rPr>
                      <w:rFonts w:ascii="Noto Sans Thai" w:hAnsi="Noto Sans Thai" w:cs="Noto Sans Thai"/>
                      <w:sz w:val="17"/>
                      <w:szCs w:val="17"/>
                      <w:cs/>
                    </w:rPr>
                    <w:t>ในกรณีที่ผู้เอาประกันภัยมีหนี้สินตามกรมธรรม์ บริษัทจะหักหนี้สินออกจากเงินค่าเวนคืนกรมธรรม์ก่อนที่จะนำมาคำนวณมูลค่าใช้เงินสำเร็จ</w:t>
                  </w:r>
                </w:p>
              </w:tc>
            </w:tr>
          </w:tbl>
          <w:p w14:paraId="72EC4231" w14:textId="77777777" w:rsidR="00F2269B" w:rsidRDefault="00F2269B" w:rsidP="00A347AD"/>
        </w:tc>
      </w:tr>
    </w:tbl>
    <w:p w14:paraId="082D7105" w14:textId="77777777" w:rsidR="00F2269B" w:rsidRPr="00F2269B" w:rsidRDefault="00F2269B" w:rsidP="007C33F0"/>
    <w:sectPr w:rsidR="00F2269B" w:rsidRPr="00F2269B" w:rsidSect="00074760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Noto Sans Thai">
    <w:panose1 w:val="020B0502040504020204"/>
    <w:charset w:val="00"/>
    <w:family w:val="swiss"/>
    <w:pitch w:val="variable"/>
    <w:sig w:usb0="81000067" w:usb1="00002000" w:usb2="00000000" w:usb3="00000000" w:csb0="0001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760"/>
    <w:rsid w:val="00074760"/>
    <w:rsid w:val="00076401"/>
    <w:rsid w:val="000B281F"/>
    <w:rsid w:val="00172BE2"/>
    <w:rsid w:val="001C7971"/>
    <w:rsid w:val="001F1756"/>
    <w:rsid w:val="00347B9B"/>
    <w:rsid w:val="003745AB"/>
    <w:rsid w:val="00400E60"/>
    <w:rsid w:val="00406729"/>
    <w:rsid w:val="004067D2"/>
    <w:rsid w:val="004A060A"/>
    <w:rsid w:val="0058077E"/>
    <w:rsid w:val="00593867"/>
    <w:rsid w:val="00646383"/>
    <w:rsid w:val="00684D77"/>
    <w:rsid w:val="007C33F0"/>
    <w:rsid w:val="008D1EC2"/>
    <w:rsid w:val="00A112C9"/>
    <w:rsid w:val="00B25950"/>
    <w:rsid w:val="00B90E8A"/>
    <w:rsid w:val="00B92E6B"/>
    <w:rsid w:val="00BC51CD"/>
    <w:rsid w:val="00C20683"/>
    <w:rsid w:val="00CE0F1E"/>
    <w:rsid w:val="00CF5D92"/>
    <w:rsid w:val="00D163DF"/>
    <w:rsid w:val="00DA1CAA"/>
    <w:rsid w:val="00DC6D57"/>
    <w:rsid w:val="00DF2208"/>
    <w:rsid w:val="00E03ADA"/>
    <w:rsid w:val="00F2269B"/>
    <w:rsid w:val="00F5518E"/>
    <w:rsid w:val="00FC02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7C1A46"/>
  <w15:chartTrackingRefBased/>
  <w15:docId w15:val="{5EE87A46-B6EE-447E-B4DD-9302DD43CE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4760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4760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4760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47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47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47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47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47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47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4760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476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4760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47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47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47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47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47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47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4760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7476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47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7476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747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47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47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47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47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47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476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747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1</Pages>
  <Words>646</Words>
  <Characters>3688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Sirichai Pattamamongkolchai - THA [C]</dc:creator>
  <cp:keywords/>
  <dc:description/>
  <cp:lastModifiedBy>Sirichai Pattamamongkolchai - THA [C]</cp:lastModifiedBy>
  <cp:revision>24</cp:revision>
  <dcterms:created xsi:type="dcterms:W3CDTF">2026-08-24T06:37:00Z</dcterms:created>
  <dcterms:modified xsi:type="dcterms:W3CDTF">2026-08-31T08:52:00Z</dcterms:modified>
</cp:coreProperties>
</file>