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70"/>
      </w:tblGrid>
      <w:tr w:rsidR="004A060A" w14:paraId="4E1002C6" w14:textId="77777777" w:rsidTr="004A060A">
        <w:tc>
          <w:tcPr>
            <w:tcW w:w="10762" w:type="dxa"/>
            <w:tcMar>
              <w:top w:w="113" w:type="dxa"/>
              <w:bottom w:w="113" w:type="dxa"/>
            </w:tcMar>
            <w:vAlign w:val="center"/>
          </w:tcPr>
          <w:tbl>
            <w:tblPr>
              <w:tblStyle w:val="TableGrid"/>
              <w:tblW w:w="1109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9"/>
              <w:gridCol w:w="10812"/>
            </w:tblGrid>
            <w:tr w:rsidR="004A060A" w14:paraId="4951B3D8" w14:textId="77777777" w:rsidTr="00AC370C">
              <w:tc>
                <w:tcPr>
                  <w:tcW w:w="11091" w:type="dxa"/>
                  <w:gridSpan w:val="2"/>
                  <w:tcMar>
                    <w:left w:w="0" w:type="dxa"/>
                    <w:right w:w="0" w:type="dxa"/>
                  </w:tcMar>
                </w:tcPr>
                <w:p w14:paraId="25F87FF5" w14:textId="77777777" w:rsidR="004A060A" w:rsidRPr="00AC370C" w:rsidRDefault="004A060A" w:rsidP="004A060A">
                  <w:pPr>
                    <w:rPr>
                      <w:rFonts w:ascii="Noto Sans Thai" w:hAnsi="Noto Sans Thai" w:cs="Noto Sans Thai"/>
                      <w:b/>
                      <w:bCs/>
                      <w:sz w:val="23"/>
                      <w:szCs w:val="23"/>
                    </w:rPr>
                  </w:pPr>
                  <w:r w:rsidRPr="00AC370C">
                    <w:rPr>
                      <w:rFonts w:ascii="Noto Sans Thai" w:hAnsi="Noto Sans Thai" w:cs="Noto Sans Thai"/>
                      <w:b/>
                      <w:bCs/>
                      <w:sz w:val="23"/>
                      <w:szCs w:val="23"/>
                      <w:cs/>
                    </w:rPr>
                    <w:t>ผลประโยชน์กรณีมีชีวิตอยู่</w:t>
                  </w:r>
                </w:p>
              </w:tc>
            </w:tr>
            <w:tr w:rsidR="004A060A" w14:paraId="744E7ED1" w14:textId="77777777" w:rsidTr="00AC370C">
              <w:trPr>
                <w:trHeight w:val="242"/>
              </w:trPr>
              <w:tc>
                <w:tcPr>
                  <w:tcW w:w="279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E6D3724" w14:textId="77777777" w:rsidR="004A060A" w:rsidRPr="003745AB" w:rsidRDefault="004A060A" w:rsidP="004A060A">
                  <w:pPr>
                    <w:jc w:val="center"/>
                    <w:rPr>
                      <w:rFonts w:ascii="Noto Sans Thai" w:hAnsi="Noto Sans Thai" w:cs="Noto Sans Thai"/>
                      <w:sz w:val="20"/>
                      <w:szCs w:val="20"/>
                    </w:rPr>
                  </w:pPr>
                  <w:r w:rsidRPr="003745AB">
                    <w:rPr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1081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EE93978" w14:textId="77777777" w:rsidR="004A060A" w:rsidRPr="00AC370C" w:rsidRDefault="004A060A" w:rsidP="004A060A">
                  <w:pPr>
                    <w:rPr>
                      <w:rFonts w:ascii="Noto Sans Thai" w:hAnsi="Noto Sans Thai" w:cs="Noto Sans Thai"/>
                      <w:sz w:val="19"/>
                      <w:szCs w:val="19"/>
                      <w:cs/>
                    </w:rPr>
                  </w:pPr>
                  <w:r w:rsidRPr="00AC370C">
                    <w:rPr>
                      <w:rFonts w:ascii="Noto Sans Thai" w:hAnsi="Noto Sans Thai" w:cs="Noto Sans Thai"/>
                      <w:sz w:val="19"/>
                      <w:szCs w:val="19"/>
                      <w:cs/>
                    </w:rPr>
                    <w:t>รับเงินครบกำหนดสัญญา [</w:t>
                  </w:r>
                  <w:r w:rsidRPr="00AC370C">
                    <w:rPr>
                      <w:rFonts w:ascii="Noto Sans Thai" w:hAnsi="Noto Sans Thai" w:cs="Noto Sans Thai"/>
                      <w:sz w:val="19"/>
                      <w:szCs w:val="19"/>
                    </w:rPr>
                    <w:t xml:space="preserve">109001] </w:t>
                  </w:r>
                  <w:r w:rsidRPr="00AC370C">
                    <w:rPr>
                      <w:rFonts w:ascii="Noto Sans Thai" w:hAnsi="Noto Sans Thai" w:cs="Noto Sans Thai"/>
                      <w:sz w:val="19"/>
                      <w:szCs w:val="19"/>
                      <w:cs/>
                    </w:rPr>
                    <w:t xml:space="preserve">บาท ณ สิ้นปีกรมธรรม์ที่อายุครบ </w:t>
                  </w:r>
                  <w:r w:rsidRPr="00AC370C">
                    <w:rPr>
                      <w:rFonts w:ascii="Noto Sans Thai" w:hAnsi="Noto Sans Thai" w:cs="Noto Sans Thai"/>
                      <w:sz w:val="19"/>
                      <w:szCs w:val="19"/>
                    </w:rPr>
                    <w:t xml:space="preserve">90 </w:t>
                  </w:r>
                  <w:r w:rsidRPr="00AC370C">
                    <w:rPr>
                      <w:rFonts w:ascii="Noto Sans Thai" w:hAnsi="Noto Sans Thai" w:cs="Noto Sans Thai"/>
                      <w:sz w:val="19"/>
                      <w:szCs w:val="19"/>
                      <w:cs/>
                    </w:rPr>
                    <w:t>ปี</w:t>
                  </w:r>
                </w:p>
              </w:tc>
            </w:tr>
            <w:tr w:rsidR="004A060A" w14:paraId="4627F836" w14:textId="77777777" w:rsidTr="00AC370C">
              <w:tc>
                <w:tcPr>
                  <w:tcW w:w="279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2640A0C" w14:textId="77777777" w:rsidR="004A060A" w:rsidRPr="003745AB" w:rsidRDefault="004A060A" w:rsidP="004A060A">
                  <w:pPr>
                    <w:jc w:val="center"/>
                    <w:rPr>
                      <w:sz w:val="20"/>
                      <w:szCs w:val="20"/>
                    </w:rPr>
                  </w:pPr>
                  <w:r w:rsidRPr="003745AB">
                    <w:rPr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10812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52E2140C" w14:textId="77777777" w:rsidR="004A060A" w:rsidRPr="00AC370C" w:rsidRDefault="004A060A" w:rsidP="004A060A">
                  <w:pPr>
                    <w:rPr>
                      <w:rFonts w:ascii="Noto Sans Thai" w:hAnsi="Noto Sans Thai" w:cs="Noto Sans Thai"/>
                      <w:sz w:val="19"/>
                      <w:szCs w:val="19"/>
                    </w:rPr>
                  </w:pPr>
                  <w:r w:rsidRPr="00424224">
                    <w:rPr>
                      <w:rFonts w:ascii="Noto Sans Thai" w:hAnsi="Noto Sans Thai" w:cs="Noto Sans Thai"/>
                      <w:w w:val="97"/>
                      <w:kern w:val="0"/>
                      <w:sz w:val="19"/>
                      <w:szCs w:val="19"/>
                      <w:cs/>
                    </w:rPr>
                    <w:t xml:space="preserve">รับความคุ้มครองจากสัญญาเพิ่มเติมยกเว้นเบี้ยประกันภัยแบบดับบลิวพี (เฉพาะภัยมาตรฐานและทุนประกันรวมทุกกรมธรรม์รวมต้องไม่เกิน </w:t>
                  </w:r>
                  <w:r w:rsidRPr="00424224">
                    <w:rPr>
                      <w:rFonts w:ascii="Noto Sans Thai" w:hAnsi="Noto Sans Thai" w:cs="Noto Sans Thai"/>
                      <w:w w:val="97"/>
                      <w:kern w:val="0"/>
                      <w:sz w:val="19"/>
                      <w:szCs w:val="19"/>
                    </w:rPr>
                    <w:t xml:space="preserve">10 </w:t>
                  </w:r>
                  <w:r w:rsidRPr="00424224">
                    <w:rPr>
                      <w:rFonts w:ascii="Noto Sans Thai" w:hAnsi="Noto Sans Thai" w:cs="Noto Sans Thai"/>
                      <w:w w:val="97"/>
                      <w:kern w:val="0"/>
                      <w:sz w:val="19"/>
                      <w:szCs w:val="19"/>
                      <w:cs/>
                    </w:rPr>
                    <w:t>ล้านบาท</w:t>
                  </w:r>
                  <w:r w:rsidRPr="00424224">
                    <w:rPr>
                      <w:rFonts w:ascii="Noto Sans Thai" w:hAnsi="Noto Sans Thai" w:cs="Noto Sans Thai"/>
                      <w:spacing w:val="49"/>
                      <w:w w:val="97"/>
                      <w:kern w:val="0"/>
                      <w:sz w:val="19"/>
                      <w:szCs w:val="19"/>
                      <w:cs/>
                    </w:rPr>
                    <w:t>)</w:t>
                  </w:r>
                </w:p>
              </w:tc>
            </w:tr>
          </w:tbl>
          <w:p w14:paraId="066A1706" w14:textId="77777777" w:rsidR="004A060A" w:rsidRPr="00646383" w:rsidRDefault="004A060A" w:rsidP="004A060A">
            <w:pPr>
              <w:rPr>
                <w:rFonts w:ascii="Noto Sans Thai" w:hAnsi="Noto Sans Thai" w:cs="Noto Sans Thai"/>
                <w:sz w:val="6"/>
                <w:szCs w:val="6"/>
              </w:rPr>
            </w:pPr>
          </w:p>
          <w:tbl>
            <w:tblPr>
              <w:tblStyle w:val="TableGrid"/>
              <w:tblW w:w="1108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5"/>
              <w:gridCol w:w="10811"/>
            </w:tblGrid>
            <w:tr w:rsidR="004A060A" w14:paraId="772538F2" w14:textId="77777777" w:rsidTr="00500C07">
              <w:tc>
                <w:tcPr>
                  <w:tcW w:w="11086" w:type="dxa"/>
                  <w:gridSpan w:val="2"/>
                  <w:tcMar>
                    <w:left w:w="0" w:type="dxa"/>
                    <w:right w:w="0" w:type="dxa"/>
                  </w:tcMar>
                </w:tcPr>
                <w:p w14:paraId="2F01E7C5" w14:textId="77777777" w:rsidR="004A060A" w:rsidRPr="000B3747" w:rsidRDefault="004A060A" w:rsidP="004A060A">
                  <w:pPr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</w:rPr>
                  </w:pPr>
                  <w:r w:rsidRPr="000B3747"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  <w:t>ผลประโยชน์กรณีเสียชีวิต</w:t>
                  </w:r>
                </w:p>
              </w:tc>
            </w:tr>
            <w:tr w:rsidR="004A060A" w14:paraId="7F4ED041" w14:textId="77777777" w:rsidTr="00500C07">
              <w:trPr>
                <w:trHeight w:val="242"/>
              </w:trPr>
              <w:tc>
                <w:tcPr>
                  <w:tcW w:w="27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A068795" w14:textId="77777777" w:rsidR="004A060A" w:rsidRPr="003745AB" w:rsidRDefault="004A060A" w:rsidP="004A060A">
                  <w:pPr>
                    <w:jc w:val="center"/>
                    <w:rPr>
                      <w:sz w:val="20"/>
                      <w:szCs w:val="20"/>
                    </w:rPr>
                  </w:pPr>
                  <w:r w:rsidRPr="003745AB">
                    <w:rPr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1081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78C6015" w14:textId="77777777" w:rsidR="004A060A" w:rsidRPr="003745AB" w:rsidRDefault="004A060A" w:rsidP="004A060A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745AB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กรณีเสียชีวิต: ผู้รับประโยชน์จะได้รับเงินทุนประกันภัย หรือเบี้ยประกันภัยที่ชำระมาแล้ว แล้วแต่จำนวนใดมากกว่า</w:t>
                  </w:r>
                </w:p>
              </w:tc>
            </w:tr>
            <w:tr w:rsidR="004A060A" w:rsidRPr="006757B6" w14:paraId="1B42394C" w14:textId="77777777" w:rsidTr="00500C07">
              <w:tc>
                <w:tcPr>
                  <w:tcW w:w="27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66FA25D" w14:textId="17969F75" w:rsidR="004A060A" w:rsidRPr="006757B6" w:rsidRDefault="004A060A" w:rsidP="004A45DC">
                  <w:pPr>
                    <w:jc w:val="center"/>
                    <w:rPr>
                      <w:sz w:val="20"/>
                      <w:szCs w:val="20"/>
                    </w:rPr>
                  </w:pPr>
                  <w:r w:rsidRPr="006757B6">
                    <w:rPr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10811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635DA9A6" w14:textId="087011DE" w:rsidR="004A060A" w:rsidRPr="006757B6" w:rsidRDefault="004A060A" w:rsidP="004A060A">
                  <w:pPr>
                    <w:rPr>
                      <w:rFonts w:ascii="Noto Sans Thai" w:hAnsi="Noto Sans Thai" w:cs="Noto Sans Thai"/>
                      <w:sz w:val="19"/>
                      <w:szCs w:val="19"/>
                    </w:rPr>
                  </w:pPr>
                  <w:r w:rsidRPr="00424224">
                    <w:rPr>
                      <w:rFonts w:ascii="Noto Sans Thai" w:hAnsi="Noto Sans Thai" w:cs="Noto Sans Thai"/>
                      <w:spacing w:val="2"/>
                      <w:w w:val="95"/>
                      <w:kern w:val="0"/>
                      <w:sz w:val="19"/>
                      <w:szCs w:val="19"/>
                      <w:cs/>
                    </w:rPr>
                    <w:t>สัญญาเพิ่มเติมยกเว้นเบี้ยประกันภัยแบบดับบลิวพี: หากคุณทุพพลภาพถาวรสิ้นเชิงก่อนวันครบรอบปีกรมธรรม์ประกันภัยที่อายุครบ 65 ปี บริบูรณ์ บริษัท</w:t>
                  </w:r>
                  <w:r w:rsidR="004A45DC" w:rsidRPr="00424224">
                    <w:rPr>
                      <w:rFonts w:ascii="Noto Sans Thai" w:hAnsi="Noto Sans Thai" w:cs="Noto Sans Thai"/>
                      <w:spacing w:val="-28"/>
                      <w:w w:val="95"/>
                      <w:kern w:val="0"/>
                      <w:sz w:val="19"/>
                      <w:szCs w:val="19"/>
                    </w:rPr>
                    <w:t xml:space="preserve"> </w:t>
                  </w:r>
                </w:p>
              </w:tc>
            </w:tr>
            <w:tr w:rsidR="004A45DC" w14:paraId="3A9DE1EF" w14:textId="77777777" w:rsidTr="00500C07">
              <w:tc>
                <w:tcPr>
                  <w:tcW w:w="27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FD274B6" w14:textId="77777777" w:rsidR="004A45DC" w:rsidRPr="003745AB" w:rsidRDefault="004A45DC" w:rsidP="004A060A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081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7D467C6" w14:textId="192C085E" w:rsidR="004A45DC" w:rsidRPr="00500C07" w:rsidRDefault="004A45DC" w:rsidP="004A060A">
                  <w:pPr>
                    <w:rPr>
                      <w:rFonts w:ascii="Noto Sans Thai" w:hAnsi="Noto Sans Thai" w:cs="Noto Sans Thai"/>
                      <w:sz w:val="19"/>
                      <w:szCs w:val="19"/>
                      <w:cs/>
                    </w:rPr>
                  </w:pPr>
                  <w:r w:rsidRPr="00500C07">
                    <w:rPr>
                      <w:rFonts w:ascii="Noto Sans Thai" w:hAnsi="Noto Sans Thai" w:cs="Noto Sans Thai"/>
                      <w:sz w:val="19"/>
                      <w:szCs w:val="19"/>
                      <w:cs/>
                    </w:rPr>
                    <w:t>จะชำระเบี้ยประกันภัย สำหรับกรมธรรม์หลักในส่วนที่เหลือ ผลประโยชน์ตามกรมธรรม์หลักคงได้รับสิทธิตามเดิม</w:t>
                  </w:r>
                </w:p>
              </w:tc>
            </w:tr>
          </w:tbl>
          <w:p w14:paraId="569CD2FA" w14:textId="77777777" w:rsidR="004A060A" w:rsidRPr="00646383" w:rsidRDefault="004A060A" w:rsidP="004A060A">
            <w:pPr>
              <w:rPr>
                <w:rFonts w:ascii="Noto Sans Thai" w:hAnsi="Noto Sans Thai" w:cs="Noto Sans Thai"/>
                <w:sz w:val="6"/>
                <w:szCs w:val="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762"/>
            </w:tblGrid>
            <w:tr w:rsidR="004A060A" w14:paraId="6D551616" w14:textId="77777777" w:rsidTr="006D05FB">
              <w:tc>
                <w:tcPr>
                  <w:tcW w:w="1076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956ADC4" w14:textId="77777777" w:rsidR="004A060A" w:rsidRPr="001D6B71" w:rsidRDefault="004A060A" w:rsidP="004A060A">
                  <w:pPr>
                    <w:rPr>
                      <w:rFonts w:ascii="Noto Sans Thai" w:hAnsi="Noto Sans Thai" w:cs="Noto Sans Thai"/>
                      <w:b/>
                      <w:bCs/>
                      <w:sz w:val="23"/>
                      <w:szCs w:val="23"/>
                    </w:rPr>
                  </w:pPr>
                  <w:r w:rsidRPr="001D6B71">
                    <w:rPr>
                      <w:rFonts w:ascii="Noto Sans Thai" w:hAnsi="Noto Sans Thai" w:cs="Noto Sans Thai"/>
                      <w:b/>
                      <w:bCs/>
                      <w:sz w:val="23"/>
                      <w:szCs w:val="23"/>
                      <w:cs/>
                    </w:rPr>
                    <w:t>ผลประโยชน์ด้านภาษี</w:t>
                  </w:r>
                </w:p>
              </w:tc>
            </w:tr>
            <w:tr w:rsidR="004A060A" w14:paraId="6C012C9B" w14:textId="77777777" w:rsidTr="006D05FB">
              <w:trPr>
                <w:trHeight w:val="242"/>
              </w:trPr>
              <w:tc>
                <w:tcPr>
                  <w:tcW w:w="1076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43D3AAE" w14:textId="2DACEF0F" w:rsidR="004A060A" w:rsidRPr="001D6B71" w:rsidRDefault="00646383" w:rsidP="004A060A">
                  <w:pPr>
                    <w:rPr>
                      <w:rFonts w:ascii="Noto Sans Thai" w:hAnsi="Noto Sans Thai" w:cs="Noto Sans Thai"/>
                      <w:sz w:val="19"/>
                      <w:szCs w:val="19"/>
                    </w:rPr>
                  </w:pPr>
                  <w:r w:rsidRPr="001D6B71">
                    <w:rPr>
                      <w:rFonts w:ascii="Noto Sans Thai" w:hAnsi="Noto Sans Thai" w:cs="Noto Sans Thai"/>
                      <w:sz w:val="19"/>
                      <w:szCs w:val="19"/>
                      <w:cs/>
                    </w:rPr>
                    <w:t>สามารถนำเบี้ยประกันทั้งหมดที่ระบุไปคำนวณลดหย่อนภาษีเงินได้บุคคลธรรมดา ตามเกณฑ์ที่กฎหมายกำหนด</w:t>
                  </w:r>
                </w:p>
              </w:tc>
            </w:tr>
          </w:tbl>
          <w:p w14:paraId="041918D8" w14:textId="77777777" w:rsidR="004A060A" w:rsidRPr="00646383" w:rsidRDefault="004A060A" w:rsidP="004A060A">
            <w:pPr>
              <w:rPr>
                <w:rFonts w:ascii="Noto Sans Thai" w:hAnsi="Noto Sans Thai" w:cs="Noto Sans Thai"/>
                <w:sz w:val="6"/>
                <w:szCs w:val="6"/>
              </w:rPr>
            </w:pPr>
          </w:p>
          <w:tbl>
            <w:tblPr>
              <w:tblStyle w:val="TableGrid"/>
              <w:tblW w:w="1106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35"/>
              <w:gridCol w:w="235"/>
              <w:gridCol w:w="10596"/>
            </w:tblGrid>
            <w:tr w:rsidR="004A060A" w14:paraId="50B323E6" w14:textId="77777777" w:rsidTr="00677C60">
              <w:trPr>
                <w:trHeight w:val="312"/>
              </w:trPr>
              <w:tc>
                <w:tcPr>
                  <w:tcW w:w="11066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51DAC48D" w14:textId="77777777" w:rsidR="004A060A" w:rsidRPr="001D6B71" w:rsidRDefault="004A060A" w:rsidP="004A060A">
                  <w:pPr>
                    <w:rPr>
                      <w:rFonts w:ascii="Noto Sans Thai" w:hAnsi="Noto Sans Thai" w:cs="Noto Sans Thai"/>
                      <w:b/>
                      <w:bCs/>
                      <w:sz w:val="23"/>
                      <w:szCs w:val="23"/>
                    </w:rPr>
                  </w:pPr>
                  <w:r w:rsidRPr="001D6B71">
                    <w:rPr>
                      <w:rFonts w:ascii="Noto Sans Thai" w:hAnsi="Noto Sans Thai" w:cs="Noto Sans Thai"/>
                      <w:b/>
                      <w:bCs/>
                      <w:sz w:val="23"/>
                      <w:szCs w:val="23"/>
                      <w:cs/>
                    </w:rPr>
                    <w:t>เงื่อนไข</w:t>
                  </w:r>
                </w:p>
              </w:tc>
            </w:tr>
            <w:tr w:rsidR="004A060A" w14:paraId="3A37AEBA" w14:textId="77777777" w:rsidTr="00677C60">
              <w:trPr>
                <w:trHeight w:val="312"/>
              </w:trPr>
              <w:tc>
                <w:tcPr>
                  <w:tcW w:w="11066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0374FDC2" w14:textId="77777777" w:rsidR="004A060A" w:rsidRPr="000B3747" w:rsidRDefault="004A060A" w:rsidP="004A060A">
                  <w:pPr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</w:pPr>
                  <w:r w:rsidRPr="000B3747"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  <w:t>กรณี</w:t>
                  </w:r>
                  <w:r w:rsidRPr="001D6B71">
                    <w:rPr>
                      <w:rFonts w:ascii="Noto Sans Thai" w:hAnsi="Noto Sans Thai" w:cs="Noto Sans Thai"/>
                      <w:b/>
                      <w:bCs/>
                      <w:sz w:val="23"/>
                      <w:szCs w:val="23"/>
                      <w:cs/>
                    </w:rPr>
                    <w:t>คุ้มครอง</w:t>
                  </w:r>
                </w:p>
              </w:tc>
            </w:tr>
            <w:tr w:rsidR="004A060A" w14:paraId="28EFD0C8" w14:textId="77777777" w:rsidTr="00677C60">
              <w:trPr>
                <w:trHeight w:val="273"/>
              </w:trPr>
              <w:tc>
                <w:tcPr>
                  <w:tcW w:w="11066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0536F8B4" w14:textId="77777777" w:rsidR="004A060A" w:rsidRPr="001D6B71" w:rsidRDefault="004A060A" w:rsidP="004A060A">
                  <w:pPr>
                    <w:rPr>
                      <w:rFonts w:ascii="Noto Sans Thai" w:hAnsi="Noto Sans Thai" w:cs="Noto Sans Thai"/>
                      <w:sz w:val="19"/>
                      <w:szCs w:val="19"/>
                      <w:cs/>
                    </w:rPr>
                  </w:pPr>
                  <w:r w:rsidRPr="001D6B71">
                    <w:rPr>
                      <w:rFonts w:ascii="Noto Sans Thai" w:hAnsi="Noto Sans Thai" w:cs="Noto Sans Thai"/>
                      <w:sz w:val="19"/>
                      <w:szCs w:val="19"/>
                      <w:cs/>
                    </w:rPr>
                    <w:t>เมื่อผู้เอาประกันเสียชีวิต ผู้รับประโยชน์รีบแจ้งให้บริษัททราบภายใน 14 วัน นับตั้งแต่วันที่เสียชีวิต</w:t>
                  </w:r>
                </w:p>
              </w:tc>
            </w:tr>
            <w:tr w:rsidR="004A060A" w14:paraId="33CBC9CC" w14:textId="77777777" w:rsidTr="00677C60">
              <w:trPr>
                <w:trHeight w:val="312"/>
              </w:trPr>
              <w:tc>
                <w:tcPr>
                  <w:tcW w:w="11066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132955C3" w14:textId="77777777" w:rsidR="004A060A" w:rsidRPr="001D6B71" w:rsidRDefault="004A060A" w:rsidP="004A060A">
                  <w:pPr>
                    <w:rPr>
                      <w:rFonts w:ascii="Noto Sans Thai" w:hAnsi="Noto Sans Thai" w:cs="Noto Sans Thai"/>
                      <w:b/>
                      <w:bCs/>
                      <w:sz w:val="23"/>
                      <w:szCs w:val="23"/>
                      <w:cs/>
                    </w:rPr>
                  </w:pPr>
                  <w:r w:rsidRPr="001D6B71">
                    <w:rPr>
                      <w:rFonts w:ascii="Noto Sans Thai" w:hAnsi="Noto Sans Thai" w:cs="Noto Sans Thai"/>
                      <w:b/>
                      <w:bCs/>
                      <w:sz w:val="23"/>
                      <w:szCs w:val="23"/>
                      <w:cs/>
                    </w:rPr>
                    <w:t>กรณีไม่คุ้มครอง</w:t>
                  </w:r>
                </w:p>
              </w:tc>
            </w:tr>
            <w:tr w:rsidR="004A060A" w14:paraId="7C4FCCA6" w14:textId="77777777" w:rsidTr="00677C60">
              <w:trPr>
                <w:trHeight w:val="262"/>
              </w:trPr>
              <w:tc>
                <w:tcPr>
                  <w:tcW w:w="23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C09542D" w14:textId="77777777" w:rsidR="004A060A" w:rsidRPr="003745AB" w:rsidRDefault="004A060A" w:rsidP="004A060A">
                  <w:pPr>
                    <w:jc w:val="center"/>
                    <w:rPr>
                      <w:sz w:val="20"/>
                      <w:szCs w:val="20"/>
                    </w:rPr>
                  </w:pPr>
                  <w:r w:rsidRPr="003745AB">
                    <w:rPr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10831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7CEF1D9B" w14:textId="77777777" w:rsidR="004A060A" w:rsidRPr="001D6B71" w:rsidRDefault="004A060A" w:rsidP="004A060A">
                  <w:pPr>
                    <w:rPr>
                      <w:rFonts w:ascii="Noto Sans Thai" w:hAnsi="Noto Sans Thai" w:cs="Noto Sans Thai"/>
                      <w:sz w:val="19"/>
                      <w:szCs w:val="19"/>
                      <w:cs/>
                    </w:rPr>
                  </w:pPr>
                  <w:r w:rsidRPr="001D6B71">
                    <w:rPr>
                      <w:rFonts w:ascii="Noto Sans Thai" w:hAnsi="Noto Sans Thai" w:cs="Noto Sans Thai"/>
                      <w:sz w:val="19"/>
                      <w:szCs w:val="19"/>
                      <w:cs/>
                    </w:rPr>
                    <w:t>ไม่เปิดเผยข้อมูลหรือให้ข้อมูลเท็จ บริษัทมีสิทธิบอกล้างสัญญาภายใน 2 ปี นับตั้งแต่</w:t>
                  </w:r>
                </w:p>
              </w:tc>
            </w:tr>
            <w:tr w:rsidR="004A060A" w14:paraId="4935FEC2" w14:textId="77777777" w:rsidTr="00677C60">
              <w:trPr>
                <w:trHeight w:val="262"/>
              </w:trPr>
              <w:tc>
                <w:tcPr>
                  <w:tcW w:w="23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C6AFA90" w14:textId="77777777" w:rsidR="004A060A" w:rsidRPr="003745AB" w:rsidRDefault="004A060A" w:rsidP="004A060A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3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F1B1C56" w14:textId="77777777" w:rsidR="004A060A" w:rsidRPr="00076401" w:rsidRDefault="004A060A" w:rsidP="004A060A">
                  <w:pPr>
                    <w:jc w:val="center"/>
                    <w:rPr>
                      <w:rFonts w:cs="Noto Sans Thai"/>
                      <w:sz w:val="10"/>
                      <w:szCs w:val="10"/>
                      <w:cs/>
                    </w:rPr>
                  </w:pPr>
                  <w:r w:rsidRPr="00076401">
                    <w:rPr>
                      <w:rFonts w:cs="Arial"/>
                      <w:sz w:val="10"/>
                      <w:szCs w:val="10"/>
                    </w:rPr>
                    <w:t>○</w:t>
                  </w:r>
                </w:p>
              </w:tc>
              <w:tc>
                <w:tcPr>
                  <w:tcW w:w="1059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E1AE7A8" w14:textId="77777777" w:rsidR="004A060A" w:rsidRPr="001D6B71" w:rsidRDefault="004A060A" w:rsidP="004A060A">
                  <w:pPr>
                    <w:rPr>
                      <w:rFonts w:ascii="Noto Sans Thai" w:hAnsi="Noto Sans Thai" w:cs="Noto Sans Thai"/>
                      <w:sz w:val="19"/>
                      <w:szCs w:val="19"/>
                      <w:cs/>
                    </w:rPr>
                  </w:pPr>
                  <w:r w:rsidRPr="001D6B71">
                    <w:rPr>
                      <w:rFonts w:ascii="Noto Sans Thai" w:hAnsi="Noto Sans Thai" w:cs="Noto Sans Thai"/>
                      <w:sz w:val="19"/>
                      <w:szCs w:val="19"/>
                      <w:cs/>
                    </w:rPr>
                    <w:t>วันเริ่มมีผลคุ้มครองตามกรมธรรม์ หรือตามการต่ออายุ หรือตามการกลับสู่สถานะเดิม</w:t>
                  </w:r>
                </w:p>
              </w:tc>
            </w:tr>
            <w:tr w:rsidR="004A060A" w14:paraId="2120323A" w14:textId="77777777" w:rsidTr="00677C60">
              <w:trPr>
                <w:trHeight w:val="262"/>
              </w:trPr>
              <w:tc>
                <w:tcPr>
                  <w:tcW w:w="23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77B3371" w14:textId="77777777" w:rsidR="004A060A" w:rsidRPr="003745AB" w:rsidRDefault="004A060A" w:rsidP="004A060A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3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C713D29" w14:textId="77777777" w:rsidR="004A060A" w:rsidRPr="00076401" w:rsidRDefault="004A060A" w:rsidP="004A060A">
                  <w:pPr>
                    <w:jc w:val="center"/>
                    <w:rPr>
                      <w:rFonts w:cs="Arial"/>
                      <w:sz w:val="10"/>
                      <w:szCs w:val="10"/>
                    </w:rPr>
                  </w:pPr>
                  <w:r w:rsidRPr="00076401">
                    <w:rPr>
                      <w:rFonts w:cs="Arial"/>
                      <w:sz w:val="10"/>
                      <w:szCs w:val="10"/>
                    </w:rPr>
                    <w:t>○</w:t>
                  </w:r>
                </w:p>
              </w:tc>
              <w:tc>
                <w:tcPr>
                  <w:tcW w:w="1059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F440FD4" w14:textId="77777777" w:rsidR="004A060A" w:rsidRPr="001D6B71" w:rsidRDefault="004A060A" w:rsidP="004A060A">
                  <w:pPr>
                    <w:rPr>
                      <w:rFonts w:ascii="Noto Sans Thai" w:hAnsi="Noto Sans Thai" w:cs="Noto Sans Thai"/>
                      <w:sz w:val="19"/>
                      <w:szCs w:val="19"/>
                      <w:cs/>
                    </w:rPr>
                  </w:pPr>
                  <w:r w:rsidRPr="001D6B71">
                    <w:rPr>
                      <w:rFonts w:ascii="Noto Sans Thai" w:hAnsi="Noto Sans Thai" w:cs="Noto Sans Thai"/>
                      <w:sz w:val="19"/>
                      <w:szCs w:val="19"/>
                      <w:cs/>
                    </w:rPr>
                    <w:t>วันที่บริษัทอนุมัติให้เพิ่มจำนวนเงินเอาประกันภัย (เฉพาะส่วนที่เพิ่ม)</w:t>
                  </w:r>
                </w:p>
              </w:tc>
            </w:tr>
            <w:tr w:rsidR="004A060A" w:rsidRPr="003745AB" w14:paraId="044F6E84" w14:textId="77777777" w:rsidTr="00677C60">
              <w:trPr>
                <w:trHeight w:val="262"/>
              </w:trPr>
              <w:tc>
                <w:tcPr>
                  <w:tcW w:w="23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B33986F" w14:textId="77777777" w:rsidR="004A060A" w:rsidRPr="003745AB" w:rsidRDefault="004A060A" w:rsidP="004A060A">
                  <w:pPr>
                    <w:jc w:val="center"/>
                    <w:rPr>
                      <w:sz w:val="20"/>
                      <w:szCs w:val="20"/>
                    </w:rPr>
                  </w:pPr>
                  <w:r w:rsidRPr="003745AB">
                    <w:rPr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10831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356BD176" w14:textId="77777777" w:rsidR="004A060A" w:rsidRPr="001D6B71" w:rsidRDefault="004A060A" w:rsidP="004A060A">
                  <w:pPr>
                    <w:rPr>
                      <w:rFonts w:ascii="Noto Sans Thai" w:hAnsi="Noto Sans Thai" w:cs="Noto Sans Thai"/>
                      <w:sz w:val="19"/>
                      <w:szCs w:val="19"/>
                      <w:cs/>
                    </w:rPr>
                  </w:pPr>
                  <w:r w:rsidRPr="001D6B71">
                    <w:rPr>
                      <w:rFonts w:ascii="Noto Sans Thai" w:hAnsi="Noto Sans Thai" w:cs="Noto Sans Thai"/>
                      <w:sz w:val="19"/>
                      <w:szCs w:val="19"/>
                      <w:cs/>
                    </w:rPr>
                    <w:t>ฆ่าตัวตายภายใน 1 ปี นับตั้งแต่</w:t>
                  </w:r>
                </w:p>
              </w:tc>
            </w:tr>
            <w:tr w:rsidR="004A060A" w:rsidRPr="003745AB" w14:paraId="2A6156EB" w14:textId="77777777" w:rsidTr="00677C60">
              <w:trPr>
                <w:trHeight w:val="262"/>
              </w:trPr>
              <w:tc>
                <w:tcPr>
                  <w:tcW w:w="23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64F7ED7" w14:textId="77777777" w:rsidR="004A060A" w:rsidRPr="003745AB" w:rsidRDefault="004A060A" w:rsidP="004A060A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3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2C1E37B" w14:textId="77777777" w:rsidR="004A060A" w:rsidRPr="00076401" w:rsidRDefault="004A060A" w:rsidP="004A060A">
                  <w:pPr>
                    <w:jc w:val="center"/>
                    <w:rPr>
                      <w:rFonts w:cs="Noto Sans Thai"/>
                      <w:sz w:val="10"/>
                      <w:szCs w:val="10"/>
                      <w:cs/>
                    </w:rPr>
                  </w:pPr>
                  <w:r w:rsidRPr="00076401">
                    <w:rPr>
                      <w:rFonts w:cs="Arial"/>
                      <w:sz w:val="10"/>
                      <w:szCs w:val="10"/>
                    </w:rPr>
                    <w:t>○</w:t>
                  </w:r>
                </w:p>
              </w:tc>
              <w:tc>
                <w:tcPr>
                  <w:tcW w:w="1059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340DCBF" w14:textId="77777777" w:rsidR="004A060A" w:rsidRPr="001D6B71" w:rsidRDefault="004A060A" w:rsidP="004A060A">
                  <w:pPr>
                    <w:rPr>
                      <w:rFonts w:ascii="Noto Sans Thai" w:hAnsi="Noto Sans Thai" w:cs="Noto Sans Thai"/>
                      <w:sz w:val="19"/>
                      <w:szCs w:val="19"/>
                      <w:cs/>
                    </w:rPr>
                  </w:pPr>
                  <w:r w:rsidRPr="001D6B71">
                    <w:rPr>
                      <w:rFonts w:ascii="Noto Sans Thai" w:hAnsi="Noto Sans Thai" w:cs="Noto Sans Thai"/>
                      <w:sz w:val="19"/>
                      <w:szCs w:val="19"/>
                      <w:cs/>
                    </w:rPr>
                    <w:t>วันเริ่มมีผลคุ้มครองตามกรมธรรม์ หรือตามการต่ออายุ หรือตามการกลับสู่สถานะเดิม</w:t>
                  </w:r>
                </w:p>
              </w:tc>
            </w:tr>
            <w:tr w:rsidR="004A060A" w:rsidRPr="00076401" w14:paraId="2BD75950" w14:textId="77777777" w:rsidTr="00677C60">
              <w:trPr>
                <w:trHeight w:val="262"/>
              </w:trPr>
              <w:tc>
                <w:tcPr>
                  <w:tcW w:w="23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3502C71" w14:textId="77777777" w:rsidR="004A060A" w:rsidRPr="003745AB" w:rsidRDefault="004A060A" w:rsidP="004A060A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3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5C5D84B" w14:textId="77777777" w:rsidR="004A060A" w:rsidRPr="00076401" w:rsidRDefault="004A060A" w:rsidP="004A060A">
                  <w:pPr>
                    <w:jc w:val="center"/>
                    <w:rPr>
                      <w:rFonts w:cs="Arial"/>
                      <w:sz w:val="10"/>
                      <w:szCs w:val="10"/>
                    </w:rPr>
                  </w:pPr>
                  <w:r w:rsidRPr="00076401">
                    <w:rPr>
                      <w:rFonts w:cs="Arial"/>
                      <w:sz w:val="10"/>
                      <w:szCs w:val="10"/>
                    </w:rPr>
                    <w:t>○</w:t>
                  </w:r>
                </w:p>
              </w:tc>
              <w:tc>
                <w:tcPr>
                  <w:tcW w:w="1059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207AF27" w14:textId="77777777" w:rsidR="004A060A" w:rsidRPr="001D6B71" w:rsidRDefault="004A060A" w:rsidP="004A060A">
                  <w:pPr>
                    <w:rPr>
                      <w:rFonts w:ascii="Noto Sans Thai" w:hAnsi="Noto Sans Thai" w:cs="Noto Sans Thai"/>
                      <w:sz w:val="19"/>
                      <w:szCs w:val="19"/>
                      <w:cs/>
                    </w:rPr>
                  </w:pPr>
                  <w:r w:rsidRPr="001D6B71">
                    <w:rPr>
                      <w:rFonts w:ascii="Noto Sans Thai" w:hAnsi="Noto Sans Thai" w:cs="Noto Sans Thai"/>
                      <w:sz w:val="19"/>
                      <w:szCs w:val="19"/>
                      <w:cs/>
                    </w:rPr>
                    <w:t>วันที่บริษัทอนุมัติให้เพิ่มจำนวนเงินเอาประกันภัย (เฉพาะส่วนที่เพิ่ม)</w:t>
                  </w:r>
                </w:p>
              </w:tc>
            </w:tr>
            <w:tr w:rsidR="004A060A" w:rsidRPr="003745AB" w14:paraId="3246DF85" w14:textId="77777777" w:rsidTr="00677C60">
              <w:trPr>
                <w:trHeight w:val="262"/>
              </w:trPr>
              <w:tc>
                <w:tcPr>
                  <w:tcW w:w="23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F8A2C7F" w14:textId="77777777" w:rsidR="004A060A" w:rsidRPr="003745AB" w:rsidRDefault="004A060A" w:rsidP="004A060A">
                  <w:pPr>
                    <w:jc w:val="center"/>
                    <w:rPr>
                      <w:sz w:val="20"/>
                      <w:szCs w:val="20"/>
                    </w:rPr>
                  </w:pPr>
                  <w:r w:rsidRPr="003745AB">
                    <w:rPr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10831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72DA0D8D" w14:textId="77777777" w:rsidR="004A060A" w:rsidRPr="001D6B71" w:rsidRDefault="004A060A" w:rsidP="004A060A">
                  <w:pPr>
                    <w:rPr>
                      <w:rFonts w:ascii="Noto Sans Thai" w:hAnsi="Noto Sans Thai" w:cs="Noto Sans Thai"/>
                      <w:sz w:val="19"/>
                      <w:szCs w:val="19"/>
                    </w:rPr>
                  </w:pPr>
                  <w:r w:rsidRPr="001D6B71">
                    <w:rPr>
                      <w:rFonts w:ascii="Noto Sans Thai" w:hAnsi="Noto Sans Thai" w:cs="Noto Sans Thai"/>
                      <w:sz w:val="19"/>
                      <w:szCs w:val="19"/>
                      <w:cs/>
                    </w:rPr>
                    <w:t>ถูกผู้รับประโยชน์ฆ่าโดยเจตนา</w:t>
                  </w:r>
                </w:p>
              </w:tc>
            </w:tr>
          </w:tbl>
          <w:p w14:paraId="673742F1" w14:textId="77777777" w:rsidR="004A060A" w:rsidRDefault="004A060A"/>
        </w:tc>
      </w:tr>
    </w:tbl>
    <w:p w14:paraId="34636F9D" w14:textId="77777777" w:rsidR="004A060A" w:rsidRPr="00E0316B" w:rsidRDefault="004A060A" w:rsidP="004E5B0B">
      <w:pPr>
        <w:rPr>
          <w:rFonts w:ascii="Noto Sans Thai" w:hAnsi="Noto Sans Thai" w:cs="Noto Sans Thai"/>
          <w:sz w:val="17"/>
          <w:szCs w:val="17"/>
        </w:rPr>
      </w:pPr>
    </w:p>
    <w:sectPr w:rsidR="004A060A" w:rsidRPr="00E0316B" w:rsidSect="00F901E9">
      <w:pgSz w:w="11906" w:h="16838"/>
      <w:pgMar w:top="3119" w:right="261" w:bottom="567" w:left="46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Noto Sans Thai">
    <w:panose1 w:val="020B0502040504020204"/>
    <w:charset w:val="00"/>
    <w:family w:val="swiss"/>
    <w:pitch w:val="variable"/>
    <w:sig w:usb0="81000067" w:usb1="00002000" w:usb2="00000000" w:usb3="00000000" w:csb0="0001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60"/>
    <w:rsid w:val="00074760"/>
    <w:rsid w:val="00076401"/>
    <w:rsid w:val="000B281F"/>
    <w:rsid w:val="000B3747"/>
    <w:rsid w:val="00155D92"/>
    <w:rsid w:val="001C7971"/>
    <w:rsid w:val="001D6B71"/>
    <w:rsid w:val="002E3D9C"/>
    <w:rsid w:val="002F5089"/>
    <w:rsid w:val="003745AB"/>
    <w:rsid w:val="00380695"/>
    <w:rsid w:val="00400E60"/>
    <w:rsid w:val="0041263B"/>
    <w:rsid w:val="00424224"/>
    <w:rsid w:val="004A060A"/>
    <w:rsid w:val="004A45DC"/>
    <w:rsid w:val="004E1277"/>
    <w:rsid w:val="004E5B0B"/>
    <w:rsid w:val="00500C07"/>
    <w:rsid w:val="0058077E"/>
    <w:rsid w:val="00646383"/>
    <w:rsid w:val="006757B6"/>
    <w:rsid w:val="00677C60"/>
    <w:rsid w:val="008A186E"/>
    <w:rsid w:val="008D24DD"/>
    <w:rsid w:val="009A26A4"/>
    <w:rsid w:val="00A10039"/>
    <w:rsid w:val="00A112C9"/>
    <w:rsid w:val="00AB0828"/>
    <w:rsid w:val="00AC370C"/>
    <w:rsid w:val="00B25950"/>
    <w:rsid w:val="00B92E6B"/>
    <w:rsid w:val="00C4775D"/>
    <w:rsid w:val="00D06FD6"/>
    <w:rsid w:val="00D163DF"/>
    <w:rsid w:val="00D860DE"/>
    <w:rsid w:val="00E0316B"/>
    <w:rsid w:val="00EC3DC9"/>
    <w:rsid w:val="00F90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C1A46"/>
  <w15:chartTrackingRefBased/>
  <w15:docId w15:val="{5EE87A46-B6EE-447E-B4DD-9302DD43C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76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76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760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6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76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76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60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747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747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74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47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Sirichai Pattamamongkolchai - THA [C]</dc:creator>
  <cp:keywords/>
  <dc:description/>
  <cp:lastModifiedBy>Chutipong Anupab - THA</cp:lastModifiedBy>
  <cp:revision>30</cp:revision>
  <cp:lastPrinted>2026-09-22T06:28:00Z</cp:lastPrinted>
  <dcterms:created xsi:type="dcterms:W3CDTF">2026-08-24T06:37:00Z</dcterms:created>
  <dcterms:modified xsi:type="dcterms:W3CDTF">2026-09-22T06:30:00Z</dcterms:modified>
</cp:coreProperties>
</file>