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9C4CD0" w14:paraId="3BA3B7F7" w14:textId="77777777" w:rsidTr="00A3324E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9C4CD0" w:rsidRPr="009C4CD0" w14:paraId="5992AF5C" w14:textId="77777777" w:rsidTr="00E5297A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1FCEBF6E" w14:textId="77777777" w:rsidR="009C4CD0" w:rsidRPr="009C4CD0" w:rsidRDefault="009C4CD0" w:rsidP="009C4CD0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9C4CD0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9C4CD0" w:rsidRPr="009C4CD0" w14:paraId="03D28622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5E3270" w14:textId="77777777" w:rsidR="009C4CD0" w:rsidRPr="009C4CD0" w:rsidRDefault="009C4CD0" w:rsidP="009C4CD0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C4CD0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7C1E09C" w14:textId="03198259" w:rsidR="009C4CD0" w:rsidRPr="009B772D" w:rsidRDefault="009C4CD0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รับเงินจ่ายคืน 2% ของจำนวนเงินเอาประกันภัย ในวันครบรอบปีกรมธรรม์ที่ 1 ถึงวันครบรอบปีกรมธรรม์ที่ผู้เอาประกันภั</w:t>
                  </w:r>
                  <w:r w:rsidRPr="009B772D">
                    <w:rPr>
                      <w:rFonts w:ascii="Noto Sans Thai" w:hAnsi="Noto Sans Thai" w:cs="Noto Sans Thai"/>
                      <w:spacing w:val="28"/>
                      <w:w w:val="95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9C4CD0" w:rsidRPr="009C4CD0" w14:paraId="129FBC27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D5C2EB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A36D2A" w14:textId="06B5653E" w:rsidR="009C4CD0" w:rsidRPr="009C4CD0" w:rsidRDefault="009C4CD0" w:rsidP="009C4CD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C4CD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อายุครบ 59 ปี</w:t>
                  </w:r>
                </w:p>
              </w:tc>
            </w:tr>
            <w:tr w:rsidR="009C4CD0" w:rsidRPr="009C4CD0" w14:paraId="6EE46101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708870" w14:textId="77777777" w:rsidR="009C4CD0" w:rsidRPr="009C4CD0" w:rsidRDefault="009C4CD0" w:rsidP="009C4CD0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C4CD0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2F1277" w14:textId="77777777" w:rsidR="009C4CD0" w:rsidRPr="009C4CD0" w:rsidRDefault="009C4CD0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C4CD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รับเงินจ่ายคืน 20% ของจำนวนเงินเอาประกันภัย ในวันครบรอบปีกรมธรรม์ที่ผู้เอาประกันภัยอายุครบ 60 ปี</w:t>
                  </w:r>
                </w:p>
              </w:tc>
            </w:tr>
            <w:tr w:rsidR="009C4CD0" w:rsidRPr="009C4CD0" w14:paraId="0CF444E6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6A5448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  <w:r w:rsidRPr="009C4CD0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C301DCD" w14:textId="5505AF96" w:rsidR="009C4CD0" w:rsidRPr="009C4CD0" w:rsidRDefault="009C4CD0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รับเงินจ่ายคืน 8% ของจำนวนเงินเอาประกันภัย ในวันครบรอบปีกรมธรรม์ที่ผู้เอาประกันภัยอายุครบ 61 ปี ถึงวันครบ</w:t>
                  </w:r>
                  <w:r w:rsidR="009B772D" w:rsidRPr="009B772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รอ</w:t>
                  </w:r>
                  <w:r w:rsidR="009B772D" w:rsidRPr="009B772D">
                    <w:rPr>
                      <w:rFonts w:ascii="Noto Sans Thai" w:hAnsi="Noto Sans Thai" w:cs="Noto Sans Thai"/>
                      <w:spacing w:val="104"/>
                      <w:w w:val="95"/>
                      <w:kern w:val="0"/>
                      <w:sz w:val="24"/>
                      <w:szCs w:val="24"/>
                      <w:cs/>
                    </w:rPr>
                    <w:t>บ</w:t>
                  </w:r>
                </w:p>
              </w:tc>
            </w:tr>
            <w:tr w:rsidR="009C4CD0" w:rsidRPr="009C4CD0" w14:paraId="1236F87C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03F61D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055FBF" w14:textId="4AC6E467" w:rsidR="009C4CD0" w:rsidRPr="009C4CD0" w:rsidRDefault="009C4CD0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C4CD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ปีกรมธรรม์ที่ผู้เอาประกันภัยอายุครบ</w:t>
                  </w:r>
                  <w:r>
                    <w:rPr>
                      <w:rFonts w:ascii="Noto Sans Thai" w:hAnsi="Noto Sans Thai" w:cs="Noto Sans Thai" w:hint="cs"/>
                      <w:sz w:val="24"/>
                      <w:szCs w:val="24"/>
                      <w:cs/>
                    </w:rPr>
                    <w:t xml:space="preserve"> </w:t>
                  </w:r>
                  <w:r w:rsidRPr="009C4CD0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70 ปี</w:t>
                  </w:r>
                </w:p>
              </w:tc>
            </w:tr>
            <w:tr w:rsidR="009C4CD0" w:rsidRPr="009C4CD0" w14:paraId="1D33CE99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1E75535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  <w:r w:rsidRPr="009C4CD0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2BCB9E2" w14:textId="3A586217" w:rsidR="009C4CD0" w:rsidRPr="009B772D" w:rsidRDefault="009C4CD0" w:rsidP="009C4CD0">
                  <w:r w:rsidRPr="009B772D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รับเงินจ่ายคืน 10% ของจำนวนเงินเอาประกันภัย ในวันครบรอบปีกรมธรรม์ที่ผู้เอาประกันภัยอายุครบ 71 ปี ถึงวันครบ</w:t>
                  </w:r>
                  <w:r w:rsidR="009B772D" w:rsidRPr="009B772D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รอ</w:t>
                  </w:r>
                  <w:r w:rsidR="009B772D" w:rsidRPr="009B772D">
                    <w:rPr>
                      <w:rFonts w:ascii="Noto Sans Thai" w:hAnsi="Noto Sans Thai" w:cs="Noto Sans Thai"/>
                      <w:spacing w:val="95"/>
                      <w:w w:val="94"/>
                      <w:kern w:val="0"/>
                      <w:sz w:val="24"/>
                      <w:szCs w:val="24"/>
                      <w:cs/>
                    </w:rPr>
                    <w:t>บ</w:t>
                  </w:r>
                </w:p>
              </w:tc>
            </w:tr>
            <w:tr w:rsidR="009C4CD0" w:rsidRPr="009C4CD0" w14:paraId="5BA7BA7B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897F9A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F11462" w14:textId="1367AB59" w:rsidR="009C4CD0" w:rsidRPr="009C4CD0" w:rsidRDefault="009C4CD0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C4CD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ปีกรมธรรม์ที่ผู้เอาประกันภัยอายุครบ</w:t>
                  </w:r>
                  <w:r w:rsidRPr="009C4CD0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9C4CD0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80 ปี</w:t>
                  </w:r>
                </w:p>
              </w:tc>
            </w:tr>
            <w:tr w:rsidR="009C4CD0" w:rsidRPr="009C4CD0" w14:paraId="16AC4383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CA9FA71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  <w:r w:rsidRPr="009C4CD0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FF9A143" w14:textId="7A0744C9" w:rsidR="009C4CD0" w:rsidRPr="009C4CD0" w:rsidRDefault="009C4CD0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รับเงินจ่ายคืน 12% ของจำนวนเงินเอาประกันภัย ในวันครบรอบปีกรมธรรม์ที่ผู้เอาประกันภัยอายุครบ 81 ปี ถึงวันครบ</w:t>
                  </w:r>
                  <w:r w:rsidR="009B772D" w:rsidRPr="009B772D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รอ</w:t>
                  </w:r>
                  <w:r w:rsidR="009B772D" w:rsidRPr="009B772D">
                    <w:rPr>
                      <w:rFonts w:ascii="Noto Sans Thai" w:hAnsi="Noto Sans Thai" w:cs="Noto Sans Thai"/>
                      <w:spacing w:val="95"/>
                      <w:w w:val="94"/>
                      <w:kern w:val="0"/>
                      <w:sz w:val="24"/>
                      <w:szCs w:val="24"/>
                      <w:cs/>
                    </w:rPr>
                    <w:t>บ</w:t>
                  </w:r>
                </w:p>
              </w:tc>
            </w:tr>
            <w:tr w:rsidR="009C4CD0" w:rsidRPr="009C4CD0" w14:paraId="1A550135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9A6A698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52034A" w14:textId="55E8E468" w:rsidR="009C4CD0" w:rsidRPr="009C4CD0" w:rsidRDefault="009B772D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C4CD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ปีกรมธรรม์ที่ผู้เอาประกันภัยอายุครบ</w:t>
                  </w:r>
                  <w:r>
                    <w:rPr>
                      <w:rFonts w:ascii="Noto Sans Thai" w:hAnsi="Noto Sans Thai" w:cs="Noto Sans Thai" w:hint="cs"/>
                      <w:sz w:val="24"/>
                      <w:szCs w:val="24"/>
                      <w:cs/>
                    </w:rPr>
                    <w:t xml:space="preserve"> </w:t>
                  </w:r>
                  <w:r w:rsidR="009C4CD0" w:rsidRPr="009C4CD0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90 ปี</w:t>
                  </w:r>
                </w:p>
              </w:tc>
            </w:tr>
            <w:tr w:rsidR="009C4CD0" w:rsidRPr="009C4CD0" w14:paraId="326AA893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1C0121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  <w:r w:rsidRPr="009C4CD0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F6435A4" w14:textId="5268E7CF" w:rsidR="009C4CD0" w:rsidRPr="009B772D" w:rsidRDefault="009C4CD0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รับเงินจ่ายคืน 14% ของจำนวนเงินเอาประกันภัย ในวันครบรอบปีกรมธรรม์ที่ผู้เอาประกันภัยอายุครบ 91 ปี ถึงวันครบ</w:t>
                  </w:r>
                  <w:r w:rsidR="009B772D" w:rsidRPr="009B772D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รอ</w:t>
                  </w:r>
                  <w:r w:rsidR="009B772D" w:rsidRPr="009B772D">
                    <w:rPr>
                      <w:rFonts w:ascii="Noto Sans Thai" w:hAnsi="Noto Sans Thai" w:cs="Noto Sans Thai"/>
                      <w:spacing w:val="95"/>
                      <w:w w:val="94"/>
                      <w:kern w:val="0"/>
                      <w:sz w:val="24"/>
                      <w:szCs w:val="24"/>
                      <w:cs/>
                    </w:rPr>
                    <w:t>บ</w:t>
                  </w:r>
                </w:p>
              </w:tc>
            </w:tr>
            <w:tr w:rsidR="009C4CD0" w:rsidRPr="009C4CD0" w14:paraId="6F76CBDF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D1DAA1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BD3A6A" w14:textId="6B078BD5" w:rsidR="009C4CD0" w:rsidRPr="009C4CD0" w:rsidRDefault="009B772D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ปีกรมธรรม์ที่ผู้เอาประกันภัยอายุครบ</w:t>
                  </w:r>
                  <w:r>
                    <w:rPr>
                      <w:rFonts w:ascii="Noto Sans Thai" w:hAnsi="Noto Sans Thai" w:cs="Noto Sans Thai" w:hint="cs"/>
                      <w:sz w:val="24"/>
                      <w:szCs w:val="24"/>
                      <w:cs/>
                    </w:rPr>
                    <w:t xml:space="preserve"> </w:t>
                  </w:r>
                  <w:r w:rsidR="009C4CD0" w:rsidRPr="009C4CD0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99 ปี</w:t>
                  </w:r>
                </w:p>
              </w:tc>
            </w:tr>
            <w:tr w:rsidR="009C4CD0" w:rsidRPr="009C4CD0" w14:paraId="273C5485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782246" w14:textId="77777777" w:rsidR="009C4CD0" w:rsidRPr="009C4CD0" w:rsidRDefault="009C4CD0" w:rsidP="009C4CD0">
                  <w:pPr>
                    <w:jc w:val="center"/>
                    <w:rPr>
                      <w:sz w:val="24"/>
                      <w:szCs w:val="24"/>
                    </w:rPr>
                  </w:pPr>
                  <w:r w:rsidRPr="009C4CD0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AC79F70" w14:textId="77777777" w:rsidR="009C4CD0" w:rsidRPr="009B772D" w:rsidRDefault="009C4CD0" w:rsidP="009C4CD0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รับเงินครบกำหนดสัญญา 100% ของจำนวนเงินเอาประกันภัย ในวันครบรอบปีกรมธรรม์ที่ผู้เอาประกันภัยอายุครบ 99 ปี</w:t>
                  </w:r>
                  <w:r w:rsidRPr="009B772D">
                    <w:rPr>
                      <w:rFonts w:ascii="Noto Sans Thai" w:hAnsi="Noto Sans Thai" w:cs="Noto Sans Thai" w:hint="cs"/>
                      <w:spacing w:val="83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</w:tbl>
          <w:p w14:paraId="6C63355E" w14:textId="77777777" w:rsidR="009C4CD0" w:rsidRPr="009B772D" w:rsidRDefault="009C4CD0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9B772D" w:rsidRPr="009B772D" w14:paraId="5BCDAE5B" w14:textId="77777777" w:rsidTr="00E5297A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35035481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9B772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9B772D" w:rsidRPr="009B772D" w14:paraId="4FE02D6E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A6BC8F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  <w:r w:rsidRPr="009B772D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39CC28C" w14:textId="465163A1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ผู้รับประโยชน์จะได้รับ 200% ของจำนวนเงินเอาประกันภัย หรือมูลค่าเงินเวนคืนตามตารางมูลค่ากรมธรรม์ประกันภั</w:t>
                  </w:r>
                  <w:r w:rsidRPr="009B772D">
                    <w:rPr>
                      <w:rFonts w:ascii="Noto Sans Thai" w:hAnsi="Noto Sans Thai" w:cs="Noto Sans Thai"/>
                      <w:spacing w:val="-6"/>
                      <w:w w:val="99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9B772D" w:rsidRPr="009B772D" w14:paraId="2C388312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63BB41E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B79D6F7" w14:textId="676D4E88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หรือ 110% ของจำนวนเบี้ยประกันภัยของ</w:t>
                  </w:r>
                  <w:r w:rsidRPr="009B772D">
                    <w:rPr>
                      <w:rFonts w:ascii="Noto Sans Thai" w:hAnsi="Noto Sans Thai" w:cs="Noto Sans Thai"/>
                      <w:w w:val="96"/>
                      <w:sz w:val="24"/>
                      <w:szCs w:val="24"/>
                      <w:cs/>
                    </w:rPr>
                    <w:t>แบบเอฟดับบลิวดี ตลอดชีพ มีเงินคืน 99/15 ที่บริษัทได้รับชำระมาแล้วทั้งหม</w:t>
                  </w:r>
                  <w:r w:rsidRPr="009B772D">
                    <w:rPr>
                      <w:rFonts w:ascii="Noto Sans Thai" w:hAnsi="Noto Sans Thai" w:cs="Noto Sans Thai"/>
                      <w:spacing w:val="36"/>
                      <w:w w:val="96"/>
                      <w:sz w:val="24"/>
                      <w:szCs w:val="24"/>
                      <w:cs/>
                    </w:rPr>
                    <w:t>ด</w:t>
                  </w:r>
                </w:p>
              </w:tc>
            </w:tr>
            <w:tr w:rsidR="009B772D" w:rsidRPr="009B772D" w14:paraId="09ECA497" w14:textId="77777777" w:rsidTr="00E5297A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56F9E8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BE3463" w14:textId="3EADB805" w:rsidR="009B772D" w:rsidRPr="009B772D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แล้วแต่จำนวนใดมากกว่ากัน</w:t>
                  </w:r>
                </w:p>
              </w:tc>
            </w:tr>
          </w:tbl>
          <w:p w14:paraId="27290161" w14:textId="77777777" w:rsidR="009B772D" w:rsidRPr="009B772D" w:rsidRDefault="009B772D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10206"/>
            </w:tblGrid>
            <w:tr w:rsidR="009B772D" w:rsidRPr="009B772D" w14:paraId="47D49A40" w14:textId="77777777" w:rsidTr="00E5297A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B26BAAE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9B772D" w:rsidRPr="009B772D" w14:paraId="1E0F6C3E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2E5899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709CD23" w14:textId="55857B91" w:rsidR="009B772D" w:rsidRPr="009B772D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5297A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ผู้เอาประกันภัยสามารถใช้สิทธิเวนคืนกรมธรรม์หรือเปลี่ยนกรมธรรม์เป็นมูลค่า</w:t>
                  </w:r>
                  <w:r w:rsidRPr="00E5297A">
                    <w:rPr>
                      <w:rFonts w:ascii="Noto Sans Thai" w:hAnsi="Noto Sans Thai" w:cs="Noto Sans Thai" w:hint="cs"/>
                      <w:spacing w:val="-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B772D" w:rsidRPr="009B772D" w14:paraId="4BC7FE65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B846A9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87BADD1" w14:textId="00B0228B" w:rsidR="009B772D" w:rsidRPr="009B772D" w:rsidRDefault="00E5297A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ใช้เงินสำเร็จ หรือแปลงเป็นกรมธรรม์</w:t>
                  </w:r>
                  <w:r w:rsidR="009B772D" w:rsidRPr="009B772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9B772D" w:rsidRPr="009B772D" w14:paraId="1A03D232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774FDE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63FD60F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9B772D" w:rsidRPr="009B772D" w14:paraId="622AF241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A38C5A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04C1769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9B772D" w:rsidRPr="009B772D" w14:paraId="750E23F7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9CA306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826D6E0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9B772D" w:rsidRPr="003D1A52" w14:paraId="72C0AF82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1F6DC9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C38905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66C45DB" w14:textId="196AA3C5" w:rsidR="009B772D" w:rsidRPr="00E5297A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5297A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กรณีไม่เปิดเผยความจริง หรือแสดงความเท็จ บริษัทจะบอกล้างสัญญาภายใน 2 ปี นับแต่วันเริ่มมีผลคุ้มครองตา</w:t>
                  </w:r>
                  <w:r w:rsidRPr="00E5297A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</w:tc>
            </w:tr>
            <w:tr w:rsidR="009B772D" w:rsidRPr="003D1A52" w14:paraId="13B7484A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19FCF8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0AA1EB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3780351" w14:textId="77777777" w:rsidR="00E5297A" w:rsidRPr="00E5297A" w:rsidRDefault="00E5297A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5297A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กรมธรรม์ หรือตามการต่ออายุ</w:t>
                  </w:r>
                  <w:r w:rsidRPr="00E5297A">
                    <w:rPr>
                      <w:rFonts w:ascii="Noto Sans Thai" w:hAnsi="Noto Sans Thai" w:cs="Noto Sans Thai" w:hint="cs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9B772D" w:rsidRPr="00E5297A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หรือตามการกลับคืนสู่สถานะเดิม หรือวันที่บริษัทอนุมัติให้เพิ่มจำนวนเงินเอาประกันภั</w:t>
                  </w:r>
                  <w:r w:rsidR="009B772D" w:rsidRPr="00E5297A">
                    <w:rPr>
                      <w:rFonts w:ascii="Noto Sans Thai" w:hAnsi="Noto Sans Thai" w:cs="Noto Sans Thai"/>
                      <w:spacing w:val="21"/>
                      <w:w w:val="95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  <w:p w14:paraId="7FF27674" w14:textId="38874D33" w:rsidR="009B772D" w:rsidRPr="00E5297A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5297A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ในเฉพาะส่วนที่เพิ่ม เว้นแต่ผู้เอาประกันภัยมิได้มีส่วนได้เสีย</w:t>
                  </w:r>
                  <w:r w:rsidR="00E5297A" w:rsidRPr="00E5297A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ในเหตุที่เอาประกันภัยนั้น หรือการแถลงอายุคลาดเคลื่อ</w:t>
                  </w:r>
                  <w:r w:rsidR="00E5297A" w:rsidRPr="00E5297A">
                    <w:rPr>
                      <w:rFonts w:ascii="Noto Sans Thai" w:hAnsi="Noto Sans Thai" w:cs="Noto Sans Thai"/>
                      <w:spacing w:val="43"/>
                      <w:w w:val="97"/>
                      <w:kern w:val="0"/>
                      <w:sz w:val="24"/>
                      <w:szCs w:val="24"/>
                      <w:cs/>
                    </w:rPr>
                    <w:t>น</w:t>
                  </w:r>
                </w:p>
              </w:tc>
            </w:tr>
            <w:tr w:rsidR="009B772D" w:rsidRPr="00CF416C" w14:paraId="2CB8BBEF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5CF401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09C23F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DDCB4" w14:textId="7FD0D8FC" w:rsidR="009B772D" w:rsidRPr="009B772D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จนอายุจริงอยู่นอกจำกัดอัตราเบี้ยประกันภัยตามทางค้าปกติ</w:t>
                  </w:r>
                </w:p>
              </w:tc>
            </w:tr>
            <w:tr w:rsidR="009B772D" w:rsidRPr="00324350" w14:paraId="615426A1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0E91CC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FC0E02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BB246D4" w14:textId="6382775F" w:rsidR="009B772D" w:rsidRPr="00E5297A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5297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ในกรณีที่บริษัทได้ทราบข้อมูลอันจะบอกล้างสัญญาประกันภัยได้ แต่มิได้ใช้สิทธิบอกล้างสัญญาประกันภัยภายใน</w:t>
                  </w:r>
                  <w:r w:rsidRPr="00E5297A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B772D" w:rsidRPr="00CF416C" w14:paraId="6023314B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5AD2BD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539E36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E959B5" w14:textId="25A30644" w:rsidR="009B772D" w:rsidRPr="009B772D" w:rsidRDefault="00E5297A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5297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กำหนด 1 เดือน นับแต่ทราบ</w:t>
                  </w:r>
                  <w:r w:rsidR="009B772D"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ข้อมูลนั้น บริษัทไม่อาจบอกล้างความสมบูรณ์ของสัญญาประกันภัยในกรณีนี้ได้</w:t>
                  </w:r>
                </w:p>
              </w:tc>
            </w:tr>
            <w:tr w:rsidR="009B772D" w:rsidRPr="003D1A52" w14:paraId="111DAF84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270175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6FBEF9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B772D">
                    <w:rPr>
                      <w:rFonts w:ascii="Noto Sans Thai" w:hAnsi="Noto Sans Thai" w:cs="Noto Sans Thai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9FE054A" w14:textId="4167B55E" w:rsidR="009B772D" w:rsidRPr="00E5297A" w:rsidRDefault="009B772D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5297A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ฆ่าตัวตายภายใน 1 ปี นับแต่วันเริ่มมีผลคุ้มครองตามกรมธรรม์ หรือตามการต่ออายุ หรือตามการกลับคืนสู่สถานะเดิม</w:t>
                  </w:r>
                  <w:r w:rsidRPr="00E5297A">
                    <w:rPr>
                      <w:rFonts w:ascii="Noto Sans Thai" w:hAnsi="Noto Sans Thai" w:cs="Noto Sans Thai" w:hint="cs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B772D" w:rsidRPr="003D1A52" w14:paraId="33847711" w14:textId="77777777" w:rsidTr="00E5297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E3274E" w14:textId="77777777" w:rsidR="009B772D" w:rsidRPr="009B772D" w:rsidRDefault="009B772D" w:rsidP="009B772D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67B8B3" w14:textId="77777777" w:rsidR="009B772D" w:rsidRPr="009B772D" w:rsidRDefault="009B772D" w:rsidP="009B772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256AF2" w14:textId="4E393C4C" w:rsidR="009B772D" w:rsidRPr="009B772D" w:rsidRDefault="00E5297A" w:rsidP="009B772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5297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</w:t>
                  </w:r>
                  <w:r w:rsidR="009B772D" w:rsidRPr="009B772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</w:tbl>
          <w:p w14:paraId="5CC98FEF" w14:textId="77777777" w:rsidR="009B772D" w:rsidRPr="009B772D" w:rsidRDefault="009B772D" w:rsidP="00B479D1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71750766" w14:textId="0E19B534" w:rsidR="00621900" w:rsidRPr="00540570" w:rsidRDefault="00A3324E" w:rsidP="00A3324E">
      <w:pPr>
        <w:tabs>
          <w:tab w:val="left" w:pos="4690"/>
        </w:tabs>
        <w:rPr>
          <w:rFonts w:ascii="Noto Sans Thai" w:hAnsi="Noto Sans Thai" w:cs="Noto Sans Thai"/>
          <w:sz w:val="17"/>
          <w:szCs w:val="17"/>
        </w:rPr>
      </w:pPr>
      <w:r>
        <w:rPr>
          <w:rFonts w:ascii="Noto Sans Thai" w:hAnsi="Noto Sans Thai" w:cs="Noto Sans Thai"/>
          <w:sz w:val="17"/>
          <w:szCs w:val="17"/>
          <w:cs/>
        </w:rPr>
        <w:tab/>
      </w:r>
    </w:p>
    <w:sectPr w:rsidR="00621900" w:rsidRPr="00540570" w:rsidSect="009C4CD0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6533"/>
    <w:rsid w:val="00132D8D"/>
    <w:rsid w:val="001A3B36"/>
    <w:rsid w:val="001C7971"/>
    <w:rsid w:val="001D4991"/>
    <w:rsid w:val="00234A7C"/>
    <w:rsid w:val="003745AB"/>
    <w:rsid w:val="003D1A52"/>
    <w:rsid w:val="003D38FA"/>
    <w:rsid w:val="00400E60"/>
    <w:rsid w:val="00492CDF"/>
    <w:rsid w:val="004A060A"/>
    <w:rsid w:val="004A45DC"/>
    <w:rsid w:val="005144A7"/>
    <w:rsid w:val="00527B32"/>
    <w:rsid w:val="00540570"/>
    <w:rsid w:val="0056242F"/>
    <w:rsid w:val="0057060F"/>
    <w:rsid w:val="0057447F"/>
    <w:rsid w:val="0058077E"/>
    <w:rsid w:val="00591AEB"/>
    <w:rsid w:val="005D1AC0"/>
    <w:rsid w:val="005F2231"/>
    <w:rsid w:val="00621900"/>
    <w:rsid w:val="00646383"/>
    <w:rsid w:val="006A2A9A"/>
    <w:rsid w:val="00746EC5"/>
    <w:rsid w:val="00752D5A"/>
    <w:rsid w:val="00770D56"/>
    <w:rsid w:val="008164A3"/>
    <w:rsid w:val="00845A9B"/>
    <w:rsid w:val="00860687"/>
    <w:rsid w:val="00885541"/>
    <w:rsid w:val="00962B91"/>
    <w:rsid w:val="0098084A"/>
    <w:rsid w:val="009942FF"/>
    <w:rsid w:val="009B772D"/>
    <w:rsid w:val="009C4CD0"/>
    <w:rsid w:val="009F3E0D"/>
    <w:rsid w:val="00A10039"/>
    <w:rsid w:val="00A112C9"/>
    <w:rsid w:val="00A3324E"/>
    <w:rsid w:val="00A431F5"/>
    <w:rsid w:val="00A83B2F"/>
    <w:rsid w:val="00B25950"/>
    <w:rsid w:val="00B479D1"/>
    <w:rsid w:val="00B92E6B"/>
    <w:rsid w:val="00BC3F31"/>
    <w:rsid w:val="00C20B79"/>
    <w:rsid w:val="00C85C4B"/>
    <w:rsid w:val="00CA2792"/>
    <w:rsid w:val="00CC37AB"/>
    <w:rsid w:val="00CE5463"/>
    <w:rsid w:val="00CF3AC2"/>
    <w:rsid w:val="00D12D62"/>
    <w:rsid w:val="00D163DF"/>
    <w:rsid w:val="00DB7807"/>
    <w:rsid w:val="00DD42F2"/>
    <w:rsid w:val="00E13119"/>
    <w:rsid w:val="00E2295D"/>
    <w:rsid w:val="00E40178"/>
    <w:rsid w:val="00E4071F"/>
    <w:rsid w:val="00E5297A"/>
    <w:rsid w:val="00EC3DC9"/>
    <w:rsid w:val="00EC599F"/>
    <w:rsid w:val="00EF2F77"/>
    <w:rsid w:val="00FB0CB8"/>
    <w:rsid w:val="00FC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2D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41</cp:revision>
  <dcterms:created xsi:type="dcterms:W3CDTF">2026-08-24T06:37:00Z</dcterms:created>
  <dcterms:modified xsi:type="dcterms:W3CDTF">2026-09-03T03:46:00Z</dcterms:modified>
</cp:coreProperties>
</file>