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4A" w:rsidRPr="00250B4A" w:rsidRDefault="00250B4A" w:rsidP="00250B4A">
      <w:pPr>
        <w:pStyle w:val="Heading1"/>
      </w:pPr>
      <w:proofErr w:type="spellStart"/>
      <w:r>
        <w:t>RgbLedSequencerLibrary.ruleset</w:t>
      </w:r>
      <w:proofErr w:type="spellEnd"/>
    </w:p>
    <w:p w:rsidR="002979E0" w:rsidRPr="002979E0" w:rsidRDefault="002979E0" w:rsidP="002979E0">
      <w:r>
        <w:t>The following table documents any code analysis rules that have been</w:t>
      </w:r>
      <w:bookmarkStart w:id="0" w:name="_GoBack"/>
      <w:bookmarkEnd w:id="0"/>
      <w:r w:rsidR="00A72C7F">
        <w:t xml:space="preserve"> set to a</w:t>
      </w:r>
      <w:r>
        <w:t xml:space="preserve"> </w:t>
      </w:r>
      <w:r w:rsidR="00A72C7F">
        <w:rPr>
          <w:b/>
        </w:rPr>
        <w:t>lower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19032B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19032B" w:rsidRDefault="0019032B" w:rsidP="00A72C7F">
            <w:pPr>
              <w:spacing w:after="0" w:line="240" w:lineRule="auto"/>
            </w:pPr>
            <w:r>
              <w:t>This rule se</w:t>
            </w:r>
            <w:r w:rsidR="00A72C7F">
              <w:t>ems to be a bit controversial. We ignore it</w:t>
            </w:r>
            <w:r>
              <w:t>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19032B" w:rsidRDefault="0019032B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19032B" w:rsidRDefault="00DE79DB" w:rsidP="00DE79DB">
            <w:pPr>
              <w:spacing w:after="0" w:line="240" w:lineRule="auto"/>
            </w:pPr>
            <w:r>
              <w:t>&lt;</w:t>
            </w:r>
            <w:proofErr w:type="gramStart"/>
            <w:r>
              <w:t>see</w:t>
            </w:r>
            <w:proofErr w:type="gramEnd"/>
            <w:r>
              <w:t xml:space="preserve"> CC0013&gt;.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250B4A" w:rsidRDefault="00250B4A" w:rsidP="002979E0"/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higher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 xml:space="preserve">Use </w:t>
            </w:r>
            <w:proofErr w:type="spellStart"/>
            <w:proofErr w:type="gramStart"/>
            <w:r>
              <w:t>ConfigureAwait</w:t>
            </w:r>
            <w:proofErr w:type="spellEnd"/>
            <w:r>
              <w:t>(</w:t>
            </w:r>
            <w:proofErr w:type="gramEnd"/>
            <w:r>
              <w:t>false).</w:t>
            </w:r>
          </w:p>
        </w:tc>
        <w:tc>
          <w:tcPr>
            <w:tcW w:w="2698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044F11" w:rsidRPr="00044F11" w:rsidRDefault="00044F11" w:rsidP="00044F11"/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032B"/>
    <w:rsid w:val="00192B85"/>
    <w:rsid w:val="00197580"/>
    <w:rsid w:val="001C562B"/>
    <w:rsid w:val="00250B4A"/>
    <w:rsid w:val="002979E0"/>
    <w:rsid w:val="003347C8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72C7F"/>
    <w:rsid w:val="00A839E5"/>
    <w:rsid w:val="00AA5537"/>
    <w:rsid w:val="00AE7E6E"/>
    <w:rsid w:val="00B5527F"/>
    <w:rsid w:val="00C2690D"/>
    <w:rsid w:val="00C815E6"/>
    <w:rsid w:val="00DE79DB"/>
    <w:rsid w:val="00EF3AA9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29</cp:revision>
  <dcterms:created xsi:type="dcterms:W3CDTF">2016-08-26T09:16:00Z</dcterms:created>
  <dcterms:modified xsi:type="dcterms:W3CDTF">2017-03-03T22:48:00Z</dcterms:modified>
</cp:coreProperties>
</file>