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B45FA" w14:textId="77777777" w:rsidR="00EE113E" w:rsidRPr="002B5BEE" w:rsidRDefault="007F374C" w:rsidP="00B01F4B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3CCB8" wp14:editId="04517DAC">
                <wp:simplePos x="0" y="0"/>
                <wp:positionH relativeFrom="page">
                  <wp:align>left</wp:align>
                </wp:positionH>
                <wp:positionV relativeFrom="paragraph">
                  <wp:posOffset>-901700</wp:posOffset>
                </wp:positionV>
                <wp:extent cx="266700" cy="1003300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33000"/>
                        </a:xfrm>
                        <a:prstGeom prst="rect">
                          <a:avLst/>
                        </a:prstGeom>
                        <a:solidFill>
                          <a:srgbClr val="8DC6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05B1739" id="Rectangle 8" o:spid="_x0000_s1026" style="position:absolute;margin-left:0;margin-top:-71pt;width:21pt;height:790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wIfAIAAGAFAAAOAAAAZHJzL2Uyb0RvYy54bWysVMFu2zAMvQ/YPwi6r3bSNs2COkWQrsOA&#10;oi3WDj0rshQbkEWNUuJkXz9KdpyuLXYYdpFFkXwkn0leXu0aw7YKfQ224KOTnDNlJZS1XRf8x9PN&#10;pylnPghbCgNWFXyvPL+af/xw2bqZGkMFplTICMT6WesKXoXgZlnmZaUa4U/AKUtKDdiIQCKusxJF&#10;S+iNycZ5PslawNIhSOU9vV53Sj5P+ForGe619iowU3DKLaQT07mKZza/FLM1ClfVsk9D/EMWjagt&#10;BR2grkUQbIP1G6imlggedDiR0GSgdS1VqoGqGeWvqnmshFOpFiLHu4Em//9g5d320T0g0dA6P/N0&#10;jVXsNDbxS/mxXSJrP5CldoFJehxPJhc5USpJNcrz09OcJMLJju4OffiqoGHxUnCkv5FIEttbHzrT&#10;g0mM5sHU5U1tTBJwvVoaZFtBf256vZx8mfbof5gZG40tRLcOMb5kx2LSLeyNinbGflea1WVMP2WS&#10;+kwNcYSUyoZRp6pEqbrw51TaobbBI1WaACOypvgDdg8Qe/gtdpdlbx9dVWrTwTn/W2Kd8+CRIoMN&#10;g3NTW8D3AAxV1Ufu7A8kddREllZQ7h+QIXRD4p28qem/3QofHgTSVNDPpkkP93RoA23Bob9xVgH+&#10;eu892lOzkpazlqas4P7nRqDizHyz1MafR2dncSyTcHZ+MSYBX2pWLzV20yyB2mFEO8XJdI32wRyu&#10;GqF5poWwiFFJJayk2AWXAQ/CMnTTTytFqsUimdEoOhFu7aOTETyyGvvyafcs0PXNG6jv7+AwkWL2&#10;qoc72+hpYbEJoOvU4Edee75pjFPj9Csn7omXcrI6Lsb5bwAAAP//AwBQSwMEFAAGAAgAAAAhABrF&#10;rn7iAAAADgEAAA8AAABkcnMvZG93bnJldi54bWxMT0tPwzAMviPxHyIjcdvSlYGmrunEhiY0CZAY&#10;O8Ata0xTrXGqJNvKv8dwgYsf+uzvUS4G14kThth6UjAZZyCQam9aahTs3tajGYiYNBndeUIFXxhh&#10;UV1elLow/kyveNqmRjAJxUIrsCn1hZSxtuh0HPseibFPH5xOvIZGmqDPTO46mWfZnXS6JVawuseV&#10;xfqwPToFz+9Wvyyf4uN6s8x3tzZ8+NVho9T11fAw53I/B5FwSH8f8JOB/UPFxvb+SCaKTgGnSQpG&#10;k2nOE+O/fc9305tZBrIq5f8Y1TcAAAD//wMAUEsBAi0AFAAGAAgAAAAhALaDOJL+AAAA4QEAABMA&#10;AAAAAAAAAAAAAAAAAAAAAFtDb250ZW50X1R5cGVzXS54bWxQSwECLQAUAAYACAAAACEAOP0h/9YA&#10;AACUAQAACwAAAAAAAAAAAAAAAAAvAQAAX3JlbHMvLnJlbHNQSwECLQAUAAYACAAAACEAojucCHwC&#10;AABgBQAADgAAAAAAAAAAAAAAAAAuAgAAZHJzL2Uyb0RvYy54bWxQSwECLQAUAAYACAAAACEAGsWu&#10;fuIAAAAOAQAADwAAAAAAAAAAAAAAAADWBAAAZHJzL2Rvd25yZXYueG1sUEsFBgAAAAAEAAQA8wAA&#10;AOUFAAAAAA==&#10;" fillcolor="#8dc6e8" stroked="f" strokeweight="1pt">
                <w10:wrap anchorx="page"/>
              </v:rect>
            </w:pict>
          </mc:Fallback>
        </mc:AlternateContent>
      </w:r>
    </w:p>
    <w:p w14:paraId="02E876DE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2B24DD78" w14:textId="77777777" w:rsidR="00E03B96" w:rsidRPr="002B5BEE" w:rsidRDefault="000F44E5" w:rsidP="00E03B96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  <w:noProof/>
        </w:rPr>
        <w:drawing>
          <wp:anchor distT="0" distB="0" distL="114300" distR="114300" simplePos="0" relativeHeight="251658242" behindDoc="0" locked="0" layoutInCell="1" allowOverlap="1" wp14:anchorId="454EE642" wp14:editId="7EE44358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2526665" cy="421005"/>
            <wp:effectExtent l="0" t="0" r="6985" b="0"/>
            <wp:wrapNone/>
            <wp:docPr id="30" name="Graphic 30">
              <a:extLst xmlns:a="http://schemas.openxmlformats.org/drawingml/2006/main">
                <a:ext uri="{FF2B5EF4-FFF2-40B4-BE49-F238E27FC236}">
                  <a16:creationId xmlns:a16="http://schemas.microsoft.com/office/drawing/2014/main" id="{6034E8B9-6DDE-4CE9-B28C-7BFEA2D106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29">
                      <a:extLst>
                        <a:ext uri="{FF2B5EF4-FFF2-40B4-BE49-F238E27FC236}">
                          <a16:creationId xmlns:a16="http://schemas.microsoft.com/office/drawing/2014/main" id="{6034E8B9-6DDE-4CE9-B28C-7BFEA2D106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10EA0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00AAEC4A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38379665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47916D6B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311F872D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21919301" w14:textId="2BCFB1BB" w:rsidR="00641423" w:rsidRPr="002B5BEE" w:rsidRDefault="00735B1B" w:rsidP="00652D74">
      <w:pPr>
        <w:jc w:val="center"/>
        <w:rPr>
          <w:rFonts w:ascii="Open Sans" w:hAnsi="Open Sans" w:cs="Open Sans"/>
          <w:color w:val="0071CE"/>
          <w:sz w:val="32"/>
          <w:szCs w:val="32"/>
        </w:rPr>
      </w:pPr>
      <w:r w:rsidRPr="002B5BEE">
        <w:rPr>
          <w:rFonts w:ascii="Open Sans" w:hAnsi="Open Sans" w:cs="Open Sans"/>
          <w:color w:val="0071CE"/>
          <w:sz w:val="32"/>
          <w:szCs w:val="32"/>
        </w:rPr>
        <w:t>Release Notes</w:t>
      </w:r>
      <w:r w:rsidR="00FA7444" w:rsidRPr="002B5BEE">
        <w:rPr>
          <w:rFonts w:ascii="Open Sans" w:hAnsi="Open Sans" w:cs="Open Sans"/>
          <w:color w:val="0071CE"/>
          <w:sz w:val="32"/>
          <w:szCs w:val="32"/>
        </w:rPr>
        <w:t xml:space="preserve"> </w:t>
      </w:r>
      <w:r w:rsidR="00652D74" w:rsidRPr="002B5BEE">
        <w:rPr>
          <w:rFonts w:ascii="Open Sans" w:hAnsi="Open Sans" w:cs="Open Sans"/>
          <w:color w:val="0071CE"/>
          <w:sz w:val="32"/>
          <w:szCs w:val="32"/>
        </w:rPr>
        <w:t>D</w:t>
      </w:r>
      <w:r w:rsidR="00641423" w:rsidRPr="002B5BEE">
        <w:rPr>
          <w:rFonts w:ascii="Open Sans" w:hAnsi="Open Sans" w:cs="Open Sans"/>
          <w:color w:val="0071CE"/>
          <w:sz w:val="32"/>
          <w:szCs w:val="32"/>
        </w:rPr>
        <w:t>ocument</w:t>
      </w:r>
      <w:r w:rsidR="00946002" w:rsidRPr="002B5BEE">
        <w:rPr>
          <w:rFonts w:ascii="Open Sans" w:hAnsi="Open Sans" w:cs="Open Sans"/>
          <w:color w:val="0071CE"/>
          <w:sz w:val="32"/>
          <w:szCs w:val="32"/>
        </w:rPr>
        <w:t xml:space="preserve"> for </w:t>
      </w:r>
      <w:r w:rsidR="00E708D6" w:rsidRPr="002B5BEE">
        <w:rPr>
          <w:rFonts w:ascii="Open Sans" w:hAnsi="Open Sans" w:cs="Open Sans"/>
          <w:color w:val="0071CE"/>
          <w:sz w:val="32"/>
          <w:szCs w:val="32"/>
        </w:rPr>
        <w:t>[Production</w:t>
      </w:r>
      <w:r w:rsidR="008E29CB">
        <w:rPr>
          <w:rFonts w:ascii="Open Sans" w:hAnsi="Open Sans" w:cs="Open Sans"/>
          <w:color w:val="0071CE"/>
          <w:sz w:val="32"/>
          <w:szCs w:val="32"/>
        </w:rPr>
        <w:t xml:space="preserve"> Environment</w:t>
      </w:r>
      <w:r w:rsidR="00E708D6" w:rsidRPr="002B5BEE">
        <w:rPr>
          <w:rFonts w:ascii="Open Sans" w:hAnsi="Open Sans" w:cs="Open Sans"/>
          <w:color w:val="0071CE"/>
          <w:sz w:val="32"/>
          <w:szCs w:val="32"/>
        </w:rPr>
        <w:t>]</w:t>
      </w:r>
    </w:p>
    <w:p w14:paraId="68C1560B" w14:textId="7BC37C9A" w:rsidR="000F44E5" w:rsidRPr="002B5BEE" w:rsidRDefault="00000CE9" w:rsidP="00000CE9">
      <w:pPr>
        <w:jc w:val="center"/>
        <w:rPr>
          <w:rFonts w:ascii="Open Sans" w:hAnsi="Open Sans" w:cs="Open Sans"/>
          <w:b/>
          <w:bCs/>
          <w:color w:val="162D57"/>
          <w:sz w:val="40"/>
          <w:szCs w:val="40"/>
        </w:rPr>
      </w:pPr>
      <w:r w:rsidRPr="009D782F">
        <w:rPr>
          <w:rFonts w:ascii="Open Sans" w:hAnsi="Open Sans" w:cs="Open Sans"/>
          <w:b/>
          <w:bCs/>
          <w:color w:val="162D57"/>
          <w:sz w:val="40"/>
          <w:szCs w:val="40"/>
        </w:rPr>
        <w:t>Salespoint</w:t>
      </w:r>
      <w:r w:rsidR="008E29CB">
        <w:rPr>
          <w:rFonts w:ascii="Open Sans" w:hAnsi="Open Sans" w:cs="Open Sans"/>
          <w:b/>
          <w:bCs/>
          <w:color w:val="162D57"/>
          <w:sz w:val="40"/>
          <w:szCs w:val="40"/>
        </w:rPr>
        <w:t xml:space="preserve"> – </w:t>
      </w:r>
      <w:r w:rsidR="00086C68">
        <w:rPr>
          <w:rFonts w:ascii="Open Sans" w:hAnsi="Open Sans" w:cs="Open Sans"/>
          <w:b/>
          <w:bCs/>
          <w:color w:val="162D57"/>
          <w:sz w:val="40"/>
          <w:szCs w:val="40"/>
        </w:rPr>
        <w:t>Mobile App</w:t>
      </w:r>
    </w:p>
    <w:p w14:paraId="69144730" w14:textId="0AB9AC64" w:rsidR="000B6B86" w:rsidRDefault="000B6B86" w:rsidP="000B6B86">
      <w:pPr>
        <w:jc w:val="center"/>
        <w:rPr>
          <w:rFonts w:ascii="Open Sans" w:hAnsi="Open Sans" w:cs="Open Sans"/>
          <w:b/>
          <w:bCs/>
          <w:color w:val="162D57"/>
          <w:sz w:val="40"/>
          <w:szCs w:val="40"/>
        </w:rPr>
      </w:pPr>
      <w:r w:rsidRPr="009D782F">
        <w:rPr>
          <w:rFonts w:ascii="Open Sans" w:hAnsi="Open Sans" w:cs="Open Sans"/>
          <w:b/>
          <w:bCs/>
          <w:color w:val="162D57"/>
          <w:sz w:val="40"/>
          <w:szCs w:val="40"/>
        </w:rPr>
        <w:t>Release Number</w:t>
      </w:r>
      <w:r>
        <w:rPr>
          <w:rFonts w:ascii="Open Sans" w:hAnsi="Open Sans" w:cs="Open Sans"/>
          <w:b/>
          <w:bCs/>
          <w:color w:val="162D57"/>
          <w:sz w:val="40"/>
          <w:szCs w:val="40"/>
        </w:rPr>
        <w:t>:</w:t>
      </w:r>
      <w:r>
        <w:rPr>
          <w:rFonts w:ascii="Open Sans" w:hAnsi="Open Sans" w:cs="Open Sans" w:hint="cs"/>
          <w:b/>
          <w:bCs/>
          <w:color w:val="162D57"/>
          <w:sz w:val="40"/>
          <w:szCs w:val="40"/>
          <w:rtl/>
        </w:rPr>
        <w:t xml:space="preserve"> </w:t>
      </w:r>
      <w:r>
        <w:rPr>
          <w:rFonts w:ascii="Open Sans" w:hAnsi="Open Sans" w:cs="Open Sans"/>
          <w:b/>
          <w:bCs/>
          <w:color w:val="162D57"/>
          <w:sz w:val="40"/>
          <w:szCs w:val="40"/>
        </w:rPr>
        <w:t>1.</w:t>
      </w:r>
      <w:r w:rsidR="00777551">
        <w:rPr>
          <w:rFonts w:ascii="Open Sans" w:hAnsi="Open Sans" w:cs="Open Sans"/>
          <w:b/>
          <w:bCs/>
          <w:color w:val="162D57"/>
          <w:sz w:val="40"/>
          <w:szCs w:val="40"/>
        </w:rPr>
        <w:t>2</w:t>
      </w:r>
    </w:p>
    <w:p w14:paraId="5C0EC52D" w14:textId="344F7056" w:rsidR="00782D58" w:rsidRPr="002B5BEE" w:rsidRDefault="004B6322" w:rsidP="00023E43">
      <w:pPr>
        <w:jc w:val="center"/>
        <w:rPr>
          <w:rFonts w:ascii="Open Sans" w:hAnsi="Open Sans" w:cs="Open Sans"/>
          <w:b/>
          <w:bCs/>
          <w:color w:val="162D57"/>
          <w:sz w:val="40"/>
          <w:szCs w:val="40"/>
        </w:rPr>
      </w:pPr>
      <w:r>
        <w:rPr>
          <w:rFonts w:ascii="Open Sans" w:hAnsi="Open Sans" w:cs="Open Sans"/>
          <w:b/>
          <w:bCs/>
          <w:color w:val="162D57"/>
          <w:sz w:val="40"/>
          <w:szCs w:val="40"/>
        </w:rPr>
        <w:t>December</w:t>
      </w:r>
      <w:r w:rsidR="000B6B86">
        <w:rPr>
          <w:rFonts w:ascii="Open Sans" w:hAnsi="Open Sans" w:cs="Open Sans"/>
          <w:b/>
          <w:bCs/>
          <w:color w:val="162D57"/>
          <w:sz w:val="40"/>
          <w:szCs w:val="40"/>
        </w:rPr>
        <w:t xml:space="preserve"> </w:t>
      </w:r>
      <w:r w:rsidR="00777551">
        <w:rPr>
          <w:rFonts w:ascii="Open Sans" w:hAnsi="Open Sans" w:cs="Open Sans"/>
          <w:b/>
          <w:bCs/>
          <w:color w:val="162D57"/>
          <w:sz w:val="40"/>
          <w:szCs w:val="40"/>
        </w:rPr>
        <w:t>29</w:t>
      </w:r>
      <w:r w:rsidR="000B6B86" w:rsidRPr="000A2E8E">
        <w:rPr>
          <w:rFonts w:ascii="Open Sans" w:hAnsi="Open Sans" w:cs="Open Sans"/>
          <w:b/>
          <w:bCs/>
          <w:color w:val="162D57"/>
          <w:sz w:val="40"/>
          <w:szCs w:val="40"/>
        </w:rPr>
        <w:t>, 202</w:t>
      </w:r>
      <w:r w:rsidR="00C01352">
        <w:rPr>
          <w:rFonts w:ascii="Open Sans" w:hAnsi="Open Sans" w:cs="Open Sans"/>
          <w:b/>
          <w:bCs/>
          <w:color w:val="162D57"/>
          <w:sz w:val="40"/>
          <w:szCs w:val="40"/>
        </w:rPr>
        <w:t>4</w:t>
      </w:r>
    </w:p>
    <w:p w14:paraId="3DAF3FBE" w14:textId="19C770EB" w:rsidR="00272853" w:rsidRPr="002B5BEE" w:rsidRDefault="1F4786A6" w:rsidP="006D55E3">
      <w:pPr>
        <w:jc w:val="center"/>
      </w:pPr>
      <w:r>
        <w:rPr>
          <w:noProof/>
        </w:rPr>
        <w:drawing>
          <wp:inline distT="0" distB="0" distL="0" distR="0" wp14:anchorId="627632C4" wp14:editId="0D9504C1">
            <wp:extent cx="4572000" cy="1724025"/>
            <wp:effectExtent l="0" t="0" r="0" b="0"/>
            <wp:docPr id="1544499038" name="Picture 154449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2130" w14:textId="56FAA1E8" w:rsidR="00575E48" w:rsidRPr="002B5BEE" w:rsidRDefault="00575E48" w:rsidP="00023E43">
      <w:pPr>
        <w:jc w:val="center"/>
        <w:rPr>
          <w:rFonts w:ascii="Open Sans" w:hAnsi="Open Sans" w:cs="Open Sans"/>
          <w:color w:val="0071CE"/>
          <w:sz w:val="24"/>
          <w:szCs w:val="24"/>
        </w:rPr>
      </w:pPr>
      <w:r w:rsidRPr="002B5BEE">
        <w:rPr>
          <w:rFonts w:ascii="Open Sans" w:hAnsi="Open Sans" w:cs="Open Sans"/>
          <w:color w:val="0071CE"/>
          <w:sz w:val="24"/>
          <w:szCs w:val="24"/>
        </w:rPr>
        <w:t xml:space="preserve">Ref. Number: </w:t>
      </w:r>
      <w:r w:rsidR="00777551" w:rsidRPr="00777551">
        <w:rPr>
          <w:rFonts w:ascii="Open Sans" w:hAnsi="Open Sans" w:cs="Open Sans"/>
          <w:color w:val="0071CE"/>
          <w:sz w:val="24"/>
          <w:szCs w:val="24"/>
        </w:rPr>
        <w:t>DE-2024-52-7</w:t>
      </w:r>
    </w:p>
    <w:p w14:paraId="695ED4A6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7610D691" w14:textId="5170FE87" w:rsidR="00E03B96" w:rsidRPr="002B5BEE" w:rsidRDefault="00E03B96" w:rsidP="00E03B96">
      <w:pPr>
        <w:rPr>
          <w:rFonts w:ascii="Open Sans" w:hAnsi="Open Sans" w:cs="Open Sans"/>
        </w:rPr>
      </w:pPr>
    </w:p>
    <w:p w14:paraId="7F0478F3" w14:textId="3137DE18" w:rsidR="00E03B96" w:rsidRPr="002B5BEE" w:rsidRDefault="00E03B96" w:rsidP="00E03B96">
      <w:pPr>
        <w:rPr>
          <w:rFonts w:ascii="Open Sans" w:hAnsi="Open Sans" w:cs="Open Sans"/>
        </w:rPr>
      </w:pPr>
    </w:p>
    <w:p w14:paraId="50144934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354942E8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56989127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36055AF6" w14:textId="77777777" w:rsidR="00E03B96" w:rsidRPr="002B5BEE" w:rsidRDefault="00E03B96" w:rsidP="00E03B96">
      <w:pPr>
        <w:rPr>
          <w:rFonts w:ascii="Open Sans" w:hAnsi="Open Sans" w:cs="Open Sans"/>
        </w:rPr>
      </w:pPr>
    </w:p>
    <w:p w14:paraId="067F6863" w14:textId="77777777" w:rsidR="00E03B96" w:rsidRPr="002B5BEE" w:rsidRDefault="00DD2FC7" w:rsidP="00E03B96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  <w:noProof/>
        </w:rPr>
        <w:drawing>
          <wp:anchor distT="0" distB="0" distL="114300" distR="114300" simplePos="0" relativeHeight="251658243" behindDoc="0" locked="0" layoutInCell="1" allowOverlap="1" wp14:anchorId="15F89137" wp14:editId="7BE7A366">
            <wp:simplePos x="0" y="0"/>
            <wp:positionH relativeFrom="margin">
              <wp:posOffset>4986655</wp:posOffset>
            </wp:positionH>
            <wp:positionV relativeFrom="paragraph">
              <wp:posOffset>240030</wp:posOffset>
            </wp:positionV>
            <wp:extent cx="774065" cy="726440"/>
            <wp:effectExtent l="0" t="0" r="6985" b="0"/>
            <wp:wrapNone/>
            <wp:docPr id="16" name="Graphic 16">
              <a:extLst xmlns:a="http://schemas.openxmlformats.org/drawingml/2006/main">
                <a:ext uri="{FF2B5EF4-FFF2-40B4-BE49-F238E27FC236}">
                  <a16:creationId xmlns:a16="http://schemas.microsoft.com/office/drawing/2014/main" id="{C5E831C5-D6FE-4D0B-8D0C-88CF604E2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5">
                      <a:extLst>
                        <a:ext uri="{FF2B5EF4-FFF2-40B4-BE49-F238E27FC236}">
                          <a16:creationId xmlns:a16="http://schemas.microsoft.com/office/drawing/2014/main" id="{C5E831C5-D6FE-4D0B-8D0C-88CF604E2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AD9" w:rsidRPr="002B5BEE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7477A5" wp14:editId="0F1EA486">
                <wp:simplePos x="0" y="0"/>
                <wp:positionH relativeFrom="page">
                  <wp:posOffset>7620</wp:posOffset>
                </wp:positionH>
                <wp:positionV relativeFrom="paragraph">
                  <wp:posOffset>230505</wp:posOffset>
                </wp:positionV>
                <wp:extent cx="5689600" cy="74930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0" cy="749300"/>
                        </a:xfrm>
                        <a:prstGeom prst="rect">
                          <a:avLst/>
                        </a:prstGeom>
                        <a:solidFill>
                          <a:srgbClr val="0071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31A5" w14:textId="38EDEA1E" w:rsidR="0016245E" w:rsidRPr="002B5BEE" w:rsidRDefault="0016245E" w:rsidP="00060349">
                            <w:pPr>
                              <w:spacing w:before="0"/>
                              <w:ind w:firstLine="720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5B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Version: </w:t>
                            </w:r>
                            <w:r w:rsidR="0076127D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1.</w:t>
                            </w:r>
                            <w:r w:rsidR="004A4F43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4002529F" w14:textId="21140EEB" w:rsidR="0016245E" w:rsidRPr="002B5BEE" w:rsidRDefault="0016245E" w:rsidP="00023E43">
                            <w:pPr>
                              <w:spacing w:before="0"/>
                              <w:ind w:firstLine="720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B5BE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385596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December</w:t>
                            </w:r>
                            <w:r w:rsidRPr="002B5BEE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7551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29</w:t>
                            </w:r>
                            <w:r w:rsidRPr="002B5BEE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, 202</w:t>
                            </w:r>
                            <w:r w:rsidR="00A42705">
                              <w:rPr>
                                <w:rFonts w:ascii="Open Sans" w:hAnsi="Open Sans" w:cs="Open Sans"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477A5" id="Rectangle 1" o:spid="_x0000_s1026" style="position:absolute;margin-left:.6pt;margin-top:18.15pt;width:448pt;height:5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ghAIAAGoFAAAOAAAAZHJzL2Uyb0RvYy54bWysVEtv2zAMvg/YfxB0X+1k6SuoUwTpOgwo&#10;1mLt0LMiS7EBWdQoJU7260fJj3RdscOwHBRK/PjxYZJX1/vGsJ1CX4Mt+OQk50xZCWVtNwX//nT7&#10;4YIzH4QthQGrCn5Qnl8v3r+7at1cTaECUypkRGL9vHUFr0Jw8yzzslKN8CfglCWlBmxEoCtushJF&#10;S+yNyaZ5fpa1gKVDkMp7er3plHyR+LVWMtxr7VVgpuAUW0gnpnMdz2xxJeYbFK6qZR+G+IcoGlFb&#10;cjpS3Ygg2BbrP6iaWiJ40OFEQpOB1rVUKQfKZpK/yuaxEk6lXKg43o1l8v+PVn7dPboHpDK0zs89&#10;iTGLvcYm/lN8bJ+KdRiLpfaBSXo8Pbu4PMupppJ057PLjyQTTXa0dujDZwUNi0LBkT5GqpHY3fnQ&#10;QQdIdObB1OVtbUy64Ga9Msh2In64/Hyy+tSz/wYzNoItRLOOMb5kx1ySFA5GRZyx35RmdUnRT1Mk&#10;qc3U6EdIqWyYdKpKlKpzf5rTb/AeGzNapEwTYWTW5H/k7gkGZEcycHdR9vhoqlKXjsb53wLrjEeL&#10;5BlsGI2b2gK+RWAoq95zhx+K1JUmVins13uCRHEN5eEBGUI3Lt7J25o+4Z3w4UEgzQd9dZr5cE+H&#10;NtAWHHqJswrw51vvEU9tS1rOWpq3gvsfW4GKM/PFUkNfTmazOKDpMjs9n9IFX2rWLzV226yAOmNC&#10;28XJJEZ8MIOoEZpnWg3L6JVUwkryXXAZcLisQrcHaLlItVwmGA2lE+HOPjoZyWOBY4s+7Z8Fur6P&#10;A03AVxhmU8xftXOHjZYWltsAuk69fqxrX3oa6NRD/fKJG+PlPaGOK3LxCwAA//8DAFBLAwQUAAYA&#10;CAAAACEAqxsWGd0AAAAIAQAADwAAAGRycy9kb3ducmV2LnhtbEyPTU/CQBCG7yb+h82QeJMtFAvU&#10;bokxUS8mBjByXbpj29idrd2lrP/e8STH9yPvPFNsou3EiINvHSmYTRMQSJUzLdUK3vdPtysQPmgy&#10;unOECn7Qw6a8vip0btyZtjjuQi14hHyuFTQh9LmUvmrQaj91PRJnn26wOrAcamkGfeZx28l5kmTS&#10;6pb4QqN7fGyw+tqdrIJt/HYuLg+Lt+y1/4jPcqxfUqnUzSQ+3IMIGMN/Gf7wGR1KZjq6ExkvOtZz&#10;LipIsxQEx6v1ko0j+3eLFGRZyMsHyl8AAAD//wMAUEsBAi0AFAAGAAgAAAAhALaDOJL+AAAA4QEA&#10;ABMAAAAAAAAAAAAAAAAAAAAAAFtDb250ZW50X1R5cGVzXS54bWxQSwECLQAUAAYACAAAACEAOP0h&#10;/9YAAACUAQAACwAAAAAAAAAAAAAAAAAvAQAAX3JlbHMvLnJlbHNQSwECLQAUAAYACAAAACEAURe6&#10;oIQCAABqBQAADgAAAAAAAAAAAAAAAAAuAgAAZHJzL2Uyb0RvYy54bWxQSwECLQAUAAYACAAAACEA&#10;qxsWGd0AAAAIAQAADwAAAAAAAAAAAAAAAADeBAAAZHJzL2Rvd25yZXYueG1sUEsFBgAAAAAEAAQA&#10;8wAAAOgFAAAAAA==&#10;" fillcolor="#0071ce" stroked="f" strokeweight="1pt">
                <v:textbox>
                  <w:txbxContent>
                    <w:p w14:paraId="114931A5" w14:textId="38EDEA1E" w:rsidR="0016245E" w:rsidRPr="002B5BEE" w:rsidRDefault="0016245E" w:rsidP="00060349">
                      <w:pPr>
                        <w:spacing w:before="0"/>
                        <w:ind w:firstLine="720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5BE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Version: </w:t>
                      </w:r>
                      <w:r w:rsidR="0076127D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1.</w:t>
                      </w:r>
                      <w:r w:rsidR="004A4F43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0</w:t>
                      </w:r>
                    </w:p>
                    <w:p w14:paraId="4002529F" w14:textId="21140EEB" w:rsidR="0016245E" w:rsidRPr="002B5BEE" w:rsidRDefault="0016245E" w:rsidP="00023E43">
                      <w:pPr>
                        <w:spacing w:before="0"/>
                        <w:ind w:firstLine="720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B5BE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Date: </w:t>
                      </w:r>
                      <w:r w:rsidR="00385596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December</w:t>
                      </w:r>
                      <w:r w:rsidRPr="002B5BEE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77551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29</w:t>
                      </w:r>
                      <w:r w:rsidRPr="002B5BEE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, 202</w:t>
                      </w:r>
                      <w:r w:rsidR="00A42705">
                        <w:rPr>
                          <w:rFonts w:ascii="Open Sans" w:hAnsi="Open Sans" w:cs="Open Sans"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03B96" w:rsidRPr="002B5BEE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9A6945" wp14:editId="2FC55113">
                <wp:simplePos x="0" y="0"/>
                <wp:positionH relativeFrom="page">
                  <wp:posOffset>6858000</wp:posOffset>
                </wp:positionH>
                <wp:positionV relativeFrom="paragraph">
                  <wp:posOffset>230717</wp:posOffset>
                </wp:positionV>
                <wp:extent cx="914400" cy="749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9300"/>
                        </a:xfrm>
                        <a:prstGeom prst="rect">
                          <a:avLst/>
                        </a:prstGeom>
                        <a:solidFill>
                          <a:srgbClr val="0071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20493" w14:textId="77777777" w:rsidR="0016245E" w:rsidRPr="00B01F4B" w:rsidRDefault="0016245E" w:rsidP="00B01F4B">
                            <w:pPr>
                              <w:ind w:firstLine="720"/>
                              <w:rPr>
                                <w:rFonts w:ascii="Segoe UI" w:hAnsi="Segoe UI" w:cs="Segoe U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6945" id="Rectangle 5" o:spid="_x0000_s1027" style="position:absolute;margin-left:540pt;margin-top:18.15pt;width:1in;height:59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YihQIAAG4FAAAOAAAAZHJzL2Uyb0RvYy54bWysVE1v2zAMvQ/YfxB0X+xk6doGdYogXYYB&#10;RVusHXpWZCk2IIuapMTOfv0oyXa6rthhWA4KJT4+fpjk1XXXKHIQ1tWgCzqd5JQIzaGs9a6g3582&#10;Hy4ocZ7pkinQoqBH4ej18v27q9YsxAwqUKWwBEm0W7SmoJX3ZpFljleiYW4CRmhUSrAN83i1u6y0&#10;rEX2RmWzPP+UtWBLY4EL5/D1JinpMvJLKbi/l9IJT1RBMTYfTxvPbTiz5RVb7CwzVc37MNg/RNGw&#10;WqPTkeqGeUb2tv6Dqqm5BQfSTzg0GUhZcxFzwGym+atsHitmRMwFi+PMWCb3/2j53eHRPFgsQ2vc&#10;wqEYsuikbcI/xke6WKzjWCzRecLx8XI6n+dYUo6q8/nlR5SRJTsZG+v8FwENCUJBLX6LWCJ2uHU+&#10;QQdI8OVA1eWmVipe7G67VpYcWPhu+fl0/bln/w2mdABrCGaJMbxkp1Si5I9KBJzS34QkdYnBz2Ik&#10;scvE6IdxLrSfJlXFSpHcn+X4G7yHvgwWMdNIGJgl+h+5e4IBmUgG7hRljw+mIjbpaJz/LbBkPFpE&#10;z6D9aNzUGuxbBAqz6j0n/FCkVJpQJd9tO6wNznBAhpctlMcHSyykoXGGb2r8krfM+QdmcUrw4+Pk&#10;+3s8pIK2oNBLlFRgf771HvDYvKilpMWpK6j7sWdWUKK+amzr2FQ4pvEyPzufoQ/7UrN9qdH7Zg3Y&#10;IFPcMYZHMeC9GkRpoXnGBbEKXlHFNEffBfWDuPZpF+CC4WK1iiAcTMP8rX40PFCHKoc+feqemTV9&#10;M3ucgjsY5pMtXvV0wgZLDau9B1nHhj9Vta8/DnVspH4Bha3x8h5RpzW5/AUAAP//AwBQSwMEFAAG&#10;AAgAAAAhAM1ACrnfAAAADAEAAA8AAABkcnMvZG93bnJldi54bWxMj8FOwzAQRO9I/IO1SNyoTVKq&#10;KsSpEBKHXqrS9gOceImjxnawnSb9+25PcNvZHc2+KTez7dkFQ+y8k/C6EMDQNV53rpVwOn69rIHF&#10;pJxWvXco4YoRNtXjQ6kK7Sf3jZdDahmFuFgoCSaloeA8Ngatigs/oKPbjw9WJZKh5TqoicJtzzMh&#10;VtyqztEHowb8NNicD6OVsDe/p+t2u6vHfd/Okz7XAo9Byuen+eMdWMI5/Znhjk/oUBFT7UenI+tJ&#10;i7WgMklCvsqB3R1ZtqRNTdPbMgdelfx/ieoGAAD//wMAUEsBAi0AFAAGAAgAAAAhALaDOJL+AAAA&#10;4QEAABMAAAAAAAAAAAAAAAAAAAAAAFtDb250ZW50X1R5cGVzXS54bWxQSwECLQAUAAYACAAAACEA&#10;OP0h/9YAAACUAQAACwAAAAAAAAAAAAAAAAAvAQAAX3JlbHMvLnJlbHNQSwECLQAUAAYACAAAACEA&#10;fNcWIoUCAABuBQAADgAAAAAAAAAAAAAAAAAuAgAAZHJzL2Uyb0RvYy54bWxQSwECLQAUAAYACAAA&#10;ACEAzUAKud8AAAAMAQAADwAAAAAAAAAAAAAAAADfBAAAZHJzL2Rvd25yZXYueG1sUEsFBgAAAAAE&#10;AAQA8wAAAOsFAAAAAA==&#10;" fillcolor="#0071ce" stroked="f" strokeweight="1pt">
                <v:textbox>
                  <w:txbxContent>
                    <w:p w14:paraId="0C620493" w14:textId="77777777" w:rsidR="0016245E" w:rsidRPr="00B01F4B" w:rsidRDefault="0016245E" w:rsidP="00B01F4B">
                      <w:pPr>
                        <w:ind w:firstLine="720"/>
                        <w:rPr>
                          <w:rFonts w:ascii="Segoe UI" w:hAnsi="Segoe UI" w:cs="Segoe UI"/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0EBBB1" w14:textId="75860444" w:rsidR="00E03B96" w:rsidRPr="002B5BEE" w:rsidRDefault="00E03B96" w:rsidP="00E03B96">
      <w:pPr>
        <w:rPr>
          <w:rFonts w:ascii="Open Sans" w:hAnsi="Open Sans" w:cs="Open Sans"/>
        </w:rPr>
      </w:pPr>
    </w:p>
    <w:p w14:paraId="0F433F68" w14:textId="77777777" w:rsidR="00E03B96" w:rsidRPr="002B5BEE" w:rsidRDefault="00E03B96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br w:type="page"/>
      </w:r>
    </w:p>
    <w:p w14:paraId="21E444E9" w14:textId="77777777" w:rsidR="00827FEC" w:rsidRPr="002B5BEE" w:rsidRDefault="00827FEC" w:rsidP="00750AFB">
      <w:pPr>
        <w:pStyle w:val="Title-LeadingPoint"/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lastRenderedPageBreak/>
        <w:t>Table of Contents</w:t>
      </w:r>
    </w:p>
    <w:p w14:paraId="064529E7" w14:textId="244B9159" w:rsidR="003A16FF" w:rsidRDefault="00827FEC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r w:rsidRPr="002B5BEE">
        <w:rPr>
          <w:rFonts w:ascii="Open Sans" w:hAnsi="Open Sans" w:cs="Open Sans"/>
        </w:rPr>
        <w:fldChar w:fldCharType="begin"/>
      </w:r>
      <w:r w:rsidRPr="002B5BEE">
        <w:rPr>
          <w:rFonts w:ascii="Open Sans" w:hAnsi="Open Sans" w:cs="Open Sans"/>
        </w:rPr>
        <w:instrText xml:space="preserve"> TOC \o "1-2" \h \z \u </w:instrText>
      </w:r>
      <w:r w:rsidRPr="002B5BEE">
        <w:rPr>
          <w:rFonts w:ascii="Open Sans" w:hAnsi="Open Sans" w:cs="Open Sans"/>
        </w:rPr>
        <w:fldChar w:fldCharType="separate"/>
      </w:r>
      <w:hyperlink w:anchor="_Toc162190467" w:history="1">
        <w:r w:rsidR="003A16FF" w:rsidRPr="003A7E49">
          <w:rPr>
            <w:rStyle w:val="Hyperlink"/>
            <w:rFonts w:ascii="Open Sans" w:hAnsi="Open Sans" w:cs="Open Sans"/>
            <w:noProof/>
          </w:rPr>
          <w:t>1</w:t>
        </w:r>
        <w:r w:rsidR="003A16F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="003A16FF" w:rsidRPr="003A7E49">
          <w:rPr>
            <w:rStyle w:val="Hyperlink"/>
            <w:rFonts w:ascii="Open Sans" w:hAnsi="Open Sans" w:cs="Open Sans"/>
            <w:noProof/>
          </w:rPr>
          <w:t>Description</w:t>
        </w:r>
        <w:r w:rsidR="003A16FF">
          <w:rPr>
            <w:noProof/>
            <w:webHidden/>
          </w:rPr>
          <w:tab/>
        </w:r>
        <w:r w:rsidR="003A16FF">
          <w:rPr>
            <w:noProof/>
            <w:webHidden/>
          </w:rPr>
          <w:fldChar w:fldCharType="begin"/>
        </w:r>
        <w:r w:rsidR="003A16FF">
          <w:rPr>
            <w:noProof/>
            <w:webHidden/>
          </w:rPr>
          <w:instrText xml:space="preserve"> PAGEREF _Toc162190467 \h </w:instrText>
        </w:r>
        <w:r w:rsidR="003A16FF">
          <w:rPr>
            <w:noProof/>
            <w:webHidden/>
          </w:rPr>
        </w:r>
        <w:r w:rsidR="003A16FF">
          <w:rPr>
            <w:noProof/>
            <w:webHidden/>
          </w:rPr>
          <w:fldChar w:fldCharType="separate"/>
        </w:r>
        <w:r w:rsidR="003A16FF">
          <w:rPr>
            <w:noProof/>
            <w:webHidden/>
          </w:rPr>
          <w:t>4</w:t>
        </w:r>
        <w:r w:rsidR="003A16FF">
          <w:rPr>
            <w:noProof/>
            <w:webHidden/>
          </w:rPr>
          <w:fldChar w:fldCharType="end"/>
        </w:r>
      </w:hyperlink>
    </w:p>
    <w:p w14:paraId="266533C6" w14:textId="2DB172DC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68" w:history="1">
        <w:r w:rsidRPr="003A7E4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noProof/>
          </w:rPr>
          <w:t>Change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FF6E5" w14:textId="558F3B9E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69" w:history="1">
        <w:r w:rsidRPr="003A7E49">
          <w:rPr>
            <w:rStyle w:val="Hyperlink"/>
            <w:rFonts w:ascii="Open Sans" w:hAnsi="Open Sans" w:cs="Open Sans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Features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2F5901" w14:textId="615290EF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0" w:history="1">
        <w:r w:rsidRPr="003A7E49">
          <w:rPr>
            <w:rStyle w:val="Hyperlink"/>
            <w:rFonts w:ascii="Open Sans" w:hAnsi="Open Sans" w:cs="Open Sans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63C7A" w14:textId="5C866B18" w:rsidR="003A16FF" w:rsidRDefault="003A16F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1" w:history="1">
        <w:r w:rsidRPr="003A7E49">
          <w:rPr>
            <w:rStyle w:val="Hyperlink"/>
            <w:rFonts w:ascii="Open Sans" w:hAnsi="Open Sans" w:cs="Open Sans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FAE83E" w14:textId="2AA13BC7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2" w:history="1">
        <w:r w:rsidRPr="003A7E49">
          <w:rPr>
            <w:rStyle w:val="Hyperlink"/>
            <w:rFonts w:ascii="Open Sans" w:hAnsi="Open Sans" w:cs="Open Sans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Deployment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AC56C8" w14:textId="396334A3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3" w:history="1">
        <w:r w:rsidRPr="003A7E49">
          <w:rPr>
            <w:rStyle w:val="Hyperlink"/>
            <w:rFonts w:ascii="Open Sans" w:hAnsi="Open Sans" w:cs="Open Sans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8A22B5" w14:textId="06372C37" w:rsidR="003A16FF" w:rsidRDefault="003A16FF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4" w:history="1">
        <w:r w:rsidRPr="003A7E49">
          <w:rPr>
            <w:rStyle w:val="Hyperlink"/>
            <w:rFonts w:ascii="Open Sans" w:hAnsi="Open Sans" w:cs="Open Sans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Post Deployment Activities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622A88" w14:textId="23E6AA68" w:rsidR="003A16FF" w:rsidRDefault="003A16FF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62190475" w:history="1">
        <w:r w:rsidRPr="003A7E49">
          <w:rPr>
            <w:rStyle w:val="Hyperlink"/>
            <w:rFonts w:ascii="Open Sans" w:hAnsi="Open Sans" w:cs="Open Sans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3A7E49">
          <w:rPr>
            <w:rStyle w:val="Hyperlink"/>
            <w:rFonts w:ascii="Open Sans" w:hAnsi="Open Sans" w:cs="Open Sans"/>
            <w:noProof/>
          </w:rPr>
          <w:t>Post Deployment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_Toc162190475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052C38" w14:textId="490686C3" w:rsidR="00BE46B1" w:rsidRPr="002B5BEE" w:rsidRDefault="00827FEC" w:rsidP="00827FEC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fldChar w:fldCharType="end"/>
      </w:r>
    </w:p>
    <w:p w14:paraId="2A7E3B15" w14:textId="77777777" w:rsidR="00BE46B1" w:rsidRPr="002B5BEE" w:rsidRDefault="00BE46B1">
      <w:pPr>
        <w:spacing w:before="0" w:after="160" w:line="259" w:lineRule="auto"/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br w:type="page"/>
      </w:r>
    </w:p>
    <w:p w14:paraId="47AD6D32" w14:textId="77777777" w:rsidR="00462B8B" w:rsidRPr="002B5BEE" w:rsidRDefault="00E85040" w:rsidP="00E85040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lastRenderedPageBreak/>
        <w:t>Revisions</w:t>
      </w:r>
    </w:p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2463"/>
        <w:gridCol w:w="1220"/>
        <w:gridCol w:w="2812"/>
        <w:gridCol w:w="2865"/>
      </w:tblGrid>
      <w:tr w:rsidR="008941A4" w:rsidRPr="002B5BEE" w14:paraId="54D0E8B0" w14:textId="77777777" w:rsidTr="00CA6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  <w:tcBorders>
              <w:top w:val="single" w:sz="4" w:space="0" w:color="auto"/>
              <w:left w:val="single" w:sz="4" w:space="0" w:color="auto"/>
            </w:tcBorders>
            <w:shd w:val="clear" w:color="auto" w:fill="0071CE"/>
          </w:tcPr>
          <w:p w14:paraId="6342E576" w14:textId="77777777" w:rsidR="008941A4" w:rsidRPr="002B5BEE" w:rsidRDefault="008941A4" w:rsidP="008941A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shd w:val="clear" w:color="auto" w:fill="0071CE"/>
          </w:tcPr>
          <w:p w14:paraId="1869D8F4" w14:textId="77777777" w:rsidR="008941A4" w:rsidRPr="002B5BEE" w:rsidRDefault="008941A4" w:rsidP="008941A4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3285" w:type="dxa"/>
            <w:tcBorders>
              <w:top w:val="single" w:sz="4" w:space="0" w:color="auto"/>
            </w:tcBorders>
            <w:shd w:val="clear" w:color="auto" w:fill="0071CE"/>
          </w:tcPr>
          <w:p w14:paraId="2FB4D080" w14:textId="77777777" w:rsidR="008941A4" w:rsidRPr="002B5BEE" w:rsidRDefault="008837F7" w:rsidP="008941A4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I</w:t>
            </w:r>
            <w:r w:rsidR="008941A4"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ssuer</w:t>
            </w:r>
          </w:p>
        </w:tc>
        <w:tc>
          <w:tcPr>
            <w:tcW w:w="3335" w:type="dxa"/>
            <w:tcBorders>
              <w:top w:val="single" w:sz="4" w:space="0" w:color="auto"/>
              <w:right w:val="single" w:sz="4" w:space="0" w:color="auto"/>
            </w:tcBorders>
            <w:shd w:val="clear" w:color="auto" w:fill="0071CE"/>
          </w:tcPr>
          <w:p w14:paraId="46AF7965" w14:textId="77777777" w:rsidR="008941A4" w:rsidRPr="002B5BEE" w:rsidRDefault="008941A4" w:rsidP="008941A4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Remarks</w:t>
            </w:r>
          </w:p>
        </w:tc>
      </w:tr>
      <w:tr w:rsidR="0005784B" w:rsidRPr="002B5BEE" w14:paraId="55BF19D1" w14:textId="77777777" w:rsidTr="00CA6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5BDCDC81" w14:textId="06FD11F1" w:rsidR="0005784B" w:rsidRPr="002B5BEE" w:rsidRDefault="00777551" w:rsidP="005D4A3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29</w:t>
            </w:r>
            <w:r w:rsidR="0005784B" w:rsidRPr="009D782F"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/</w:t>
            </w:r>
            <w:r w:rsidR="00C5575A"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December</w:t>
            </w:r>
            <w:r w:rsidR="00583769"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/</w:t>
            </w:r>
            <w:r w:rsidR="0005784B" w:rsidRPr="009D782F"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202</w:t>
            </w:r>
            <w:r w:rsidR="00CA626E"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43041801" w14:textId="196101B3" w:rsidR="0005784B" w:rsidRPr="002B5BEE" w:rsidRDefault="00CA626E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  <w:t>1.</w:t>
            </w:r>
            <w:r w:rsidR="004A4F43"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  <w:t>0</w:t>
            </w:r>
          </w:p>
        </w:tc>
        <w:tc>
          <w:tcPr>
            <w:tcW w:w="32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19C1B9" w14:textId="002930B5" w:rsidR="0005784B" w:rsidRPr="002B5BEE" w:rsidRDefault="00CA626E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  <w:t>Leading point Software</w:t>
            </w:r>
          </w:p>
        </w:tc>
        <w:tc>
          <w:tcPr>
            <w:tcW w:w="3335" w:type="dxa"/>
            <w:tcBorders>
              <w:right w:val="single" w:sz="4" w:space="0" w:color="auto"/>
            </w:tcBorders>
          </w:tcPr>
          <w:p w14:paraId="6A298423" w14:textId="64A37686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 w:rsidRPr="009D782F"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  <w:t>Initial Version</w:t>
            </w:r>
          </w:p>
        </w:tc>
      </w:tr>
      <w:tr w:rsidR="0005784B" w:rsidRPr="002B5BEE" w14:paraId="31AB1EE8" w14:textId="77777777" w:rsidTr="00CA6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1F4E3E5F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249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17BB7504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D84DE44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335" w:type="dxa"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14:paraId="3D4F98F1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05784B" w:rsidRPr="002B5BEE" w14:paraId="71BAC53D" w14:textId="77777777" w:rsidTr="00CA6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0CCD7D75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249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42529672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25BF1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335" w:type="dxa"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14:paraId="596E2628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05784B" w:rsidRPr="002B5BEE" w14:paraId="78140CCF" w14:textId="77777777" w:rsidTr="00CA6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</w:tcPr>
          <w:p w14:paraId="252DA6E7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249" w:type="dxa"/>
            <w:tcBorders>
              <w:left w:val="single" w:sz="12" w:space="0" w:color="4472C4" w:themeColor="accent1"/>
              <w:bottom w:val="single" w:sz="4" w:space="0" w:color="auto"/>
              <w:right w:val="single" w:sz="4" w:space="0" w:color="D9D9D9" w:themeColor="background1" w:themeShade="D9"/>
            </w:tcBorders>
          </w:tcPr>
          <w:p w14:paraId="6368BB91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285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43F086BD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3335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14:paraId="7D6DCB0F" w14:textId="77777777" w:rsidR="0005784B" w:rsidRPr="002B5BEE" w:rsidRDefault="0005784B" w:rsidP="0005784B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</w:tbl>
    <w:p w14:paraId="343C65E6" w14:textId="77777777" w:rsidR="00EE53E0" w:rsidRPr="002B5BEE" w:rsidRDefault="00EE53E0" w:rsidP="00E85040">
      <w:pPr>
        <w:rPr>
          <w:rFonts w:ascii="Open Sans" w:hAnsi="Open Sans" w:cs="Open Sans"/>
        </w:rPr>
      </w:pPr>
      <w:r w:rsidRPr="002B5BEE">
        <w:rPr>
          <w:rFonts w:ascii="Open Sans" w:hAnsi="Open Sans" w:cs="Open Sans"/>
        </w:rPr>
        <w:t>Approv</w:t>
      </w:r>
      <w:r w:rsidR="00A762CF" w:rsidRPr="002B5BEE">
        <w:rPr>
          <w:rFonts w:ascii="Open Sans" w:hAnsi="Open Sans" w:cs="Open Sans"/>
        </w:rPr>
        <w:t>als</w:t>
      </w:r>
    </w:p>
    <w:tbl>
      <w:tblPr>
        <w:tblStyle w:val="PlainTable3"/>
        <w:tblW w:w="9351" w:type="dxa"/>
        <w:tblLook w:val="04A0" w:firstRow="1" w:lastRow="0" w:firstColumn="1" w:lastColumn="0" w:noHBand="0" w:noVBand="1"/>
      </w:tblPr>
      <w:tblGrid>
        <w:gridCol w:w="1424"/>
        <w:gridCol w:w="1927"/>
        <w:gridCol w:w="1959"/>
        <w:gridCol w:w="2668"/>
        <w:gridCol w:w="1373"/>
      </w:tblGrid>
      <w:tr w:rsidR="00126824" w:rsidRPr="002B5BEE" w14:paraId="12E8F15F" w14:textId="77777777" w:rsidTr="00533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  <w:tcBorders>
              <w:top w:val="single" w:sz="4" w:space="0" w:color="auto"/>
              <w:left w:val="single" w:sz="4" w:space="0" w:color="auto"/>
            </w:tcBorders>
            <w:shd w:val="clear" w:color="auto" w:fill="0071CE"/>
          </w:tcPr>
          <w:p w14:paraId="0C1DF669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948" w:type="dxa"/>
            <w:tcBorders>
              <w:top w:val="single" w:sz="4" w:space="0" w:color="auto"/>
            </w:tcBorders>
            <w:shd w:val="clear" w:color="auto" w:fill="0071CE"/>
          </w:tcPr>
          <w:p w14:paraId="7482C30D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1977" w:type="dxa"/>
            <w:tcBorders>
              <w:top w:val="single" w:sz="4" w:space="0" w:color="auto"/>
            </w:tcBorders>
            <w:shd w:val="clear" w:color="auto" w:fill="0071CE"/>
          </w:tcPr>
          <w:p w14:paraId="5781D0AB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685" w:type="dxa"/>
            <w:tcBorders>
              <w:top w:val="single" w:sz="4" w:space="0" w:color="auto"/>
            </w:tcBorders>
            <w:shd w:val="clear" w:color="auto" w:fill="0071CE"/>
          </w:tcPr>
          <w:p w14:paraId="2A2F0F35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Department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shd w:val="clear" w:color="auto" w:fill="0071CE"/>
          </w:tcPr>
          <w:p w14:paraId="6A672AFC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</w:pPr>
            <w:r w:rsidRPr="002B5BEE">
              <w:rPr>
                <w:rFonts w:ascii="Open Sans" w:eastAsiaTheme="minorEastAsia" w:hAnsi="Open Sans" w:cs="Open Sans"/>
                <w:caps w:val="0"/>
                <w:color w:val="FFFFFF" w:themeColor="background1"/>
                <w:sz w:val="24"/>
                <w:szCs w:val="24"/>
              </w:rPr>
              <w:t>Signature</w:t>
            </w:r>
          </w:p>
        </w:tc>
      </w:tr>
      <w:tr w:rsidR="00126824" w:rsidRPr="002B5BEE" w14:paraId="0FF74DDB" w14:textId="77777777" w:rsidTr="0053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0D808B9A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948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17784E5E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632132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FD6C14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7F7F7F" w:themeColor="text1" w:themeTint="80"/>
              <w:left w:val="single" w:sz="4" w:space="0" w:color="D9D9D9" w:themeColor="background1" w:themeShade="D9"/>
              <w:right w:val="single" w:sz="4" w:space="0" w:color="auto"/>
            </w:tcBorders>
          </w:tcPr>
          <w:p w14:paraId="3B283147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126824" w:rsidRPr="002B5BEE" w14:paraId="32434436" w14:textId="77777777" w:rsidTr="00533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1D7294F7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48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4FC9895E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A7B97D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8397D3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306" w:type="dxa"/>
            <w:tcBorders>
              <w:right w:val="single" w:sz="4" w:space="0" w:color="auto"/>
            </w:tcBorders>
          </w:tcPr>
          <w:p w14:paraId="456441F6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126824" w:rsidRPr="002B5BEE" w14:paraId="7A58EEFD" w14:textId="77777777" w:rsidTr="0053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599C9280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48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66AD0BE5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7AE3067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839B97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306" w:type="dxa"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14:paraId="23F49DDD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126824" w:rsidRPr="002B5BEE" w14:paraId="2B707EFE" w14:textId="77777777" w:rsidTr="00533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single" w:sz="4" w:space="0" w:color="auto"/>
              <w:right w:val="single" w:sz="12" w:space="0" w:color="4472C4" w:themeColor="accent1"/>
            </w:tcBorders>
          </w:tcPr>
          <w:p w14:paraId="40D55998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48" w:type="dxa"/>
            <w:tcBorders>
              <w:left w:val="single" w:sz="12" w:space="0" w:color="4472C4" w:themeColor="accent1"/>
              <w:right w:val="single" w:sz="4" w:space="0" w:color="D9D9D9" w:themeColor="background1" w:themeShade="D9"/>
            </w:tcBorders>
          </w:tcPr>
          <w:p w14:paraId="53DAF575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2077029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668287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306" w:type="dxa"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14:paraId="71AA4045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  <w:tr w:rsidR="00126824" w:rsidRPr="002B5BEE" w14:paraId="79B5EED8" w14:textId="77777777" w:rsidTr="00533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left w:val="single" w:sz="4" w:space="0" w:color="auto"/>
              <w:bottom w:val="single" w:sz="4" w:space="0" w:color="auto"/>
              <w:right w:val="single" w:sz="12" w:space="0" w:color="4472C4" w:themeColor="accent1"/>
            </w:tcBorders>
          </w:tcPr>
          <w:p w14:paraId="15C4ADB8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48" w:type="dxa"/>
            <w:tcBorders>
              <w:left w:val="single" w:sz="12" w:space="0" w:color="4472C4" w:themeColor="accent1"/>
              <w:bottom w:val="single" w:sz="4" w:space="0" w:color="auto"/>
              <w:right w:val="single" w:sz="4" w:space="0" w:color="D9D9D9" w:themeColor="background1" w:themeShade="D9"/>
            </w:tcBorders>
          </w:tcPr>
          <w:p w14:paraId="35491E59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977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511E0024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D9D9D9" w:themeColor="background1" w:themeShade="D9"/>
            </w:tcBorders>
          </w:tcPr>
          <w:p w14:paraId="06F84DAF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  <w:tc>
          <w:tcPr>
            <w:tcW w:w="1306" w:type="dxa"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14:paraId="7EC8D590" w14:textId="77777777" w:rsidR="00126824" w:rsidRPr="002B5BEE" w:rsidRDefault="00126824" w:rsidP="008A58F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eastAsiaTheme="minorEastAsia" w:hAnsi="Open Sans" w:cs="Open Sans"/>
                <w:color w:val="auto"/>
                <w:sz w:val="24"/>
                <w:szCs w:val="24"/>
              </w:rPr>
            </w:pPr>
          </w:p>
        </w:tc>
      </w:tr>
    </w:tbl>
    <w:p w14:paraId="5398C649" w14:textId="77777777" w:rsidR="00AF7A10" w:rsidRPr="002B5BEE" w:rsidRDefault="00AF7A10" w:rsidP="00462B8B">
      <w:pPr>
        <w:autoSpaceDE w:val="0"/>
        <w:autoSpaceDN w:val="0"/>
        <w:adjustRightInd w:val="0"/>
        <w:spacing w:line="276" w:lineRule="auto"/>
        <w:jc w:val="both"/>
        <w:rPr>
          <w:rFonts w:ascii="Open Sans" w:eastAsiaTheme="minorEastAsia" w:hAnsi="Open Sans" w:cs="Open Sans"/>
          <w:color w:val="auto"/>
          <w:sz w:val="24"/>
          <w:szCs w:val="24"/>
        </w:rPr>
      </w:pPr>
    </w:p>
    <w:p w14:paraId="26FBB510" w14:textId="77777777" w:rsidR="00CA559F" w:rsidRPr="002B5BEE" w:rsidRDefault="00D44400" w:rsidP="00646EC7">
      <w:pPr>
        <w:pStyle w:val="Heading1"/>
      </w:pPr>
      <w:bookmarkStart w:id="0" w:name="_Toc162190467"/>
      <w:r w:rsidRPr="002B5BEE">
        <w:lastRenderedPageBreak/>
        <w:t>Description</w:t>
      </w:r>
      <w:bookmarkEnd w:id="0"/>
    </w:p>
    <w:p w14:paraId="487FF583" w14:textId="38EA0F4C" w:rsidR="000C51B4" w:rsidRPr="00A90058" w:rsidRDefault="002706B0" w:rsidP="00646EC7">
      <w:pPr>
        <w:pStyle w:val="Heading2"/>
      </w:pPr>
      <w:bookmarkStart w:id="1" w:name="_Toc162190468"/>
      <w:r w:rsidRPr="008E29CB">
        <w:t xml:space="preserve">Change </w:t>
      </w:r>
      <w:r w:rsidR="004D3B13" w:rsidRPr="008E29CB">
        <w:t>Summary</w:t>
      </w:r>
      <w:bookmarkStart w:id="2" w:name="_Hlk158009216"/>
      <w:bookmarkEnd w:id="1"/>
    </w:p>
    <w:p w14:paraId="4CAC5414" w14:textId="39142F3F" w:rsidR="00D72997" w:rsidRPr="00D72997" w:rsidRDefault="00DA525F" w:rsidP="00D72997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  <w:r w:rsidRPr="00DA525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Sales Point/Mobile App </w:t>
      </w:r>
      <w:r w:rsidR="008F1A21" w:rsidRPr="008F1A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Introduc</w:t>
      </w:r>
      <w:r w:rsidR="008F1A21">
        <w:rPr>
          <w:rFonts w:asciiTheme="minorHAnsi" w:hAnsiTheme="minorHAnsi" w:cstheme="minorHAnsi"/>
          <w:b/>
          <w:bCs/>
          <w:color w:val="000000"/>
          <w:sz w:val="24"/>
          <w:szCs w:val="24"/>
        </w:rPr>
        <w:t>ing</w:t>
      </w:r>
      <w:r w:rsidR="008F1A21" w:rsidRPr="008F1A2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190AF8">
        <w:rPr>
          <w:rFonts w:asciiTheme="minorHAnsi" w:hAnsiTheme="minorHAnsi" w:cstheme="minorHAnsi"/>
          <w:b/>
          <w:bCs/>
          <w:color w:val="000000"/>
          <w:sz w:val="24"/>
          <w:szCs w:val="24"/>
        </w:rPr>
        <w:t>E-Reload Functionalities</w:t>
      </w:r>
    </w:p>
    <w:p w14:paraId="4A179EC6" w14:textId="6CF5D315" w:rsidR="00D72997" w:rsidRPr="00E85AD6" w:rsidRDefault="00805889" w:rsidP="00D72997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E-Voucher Dashboard</w:t>
      </w:r>
    </w:p>
    <w:p w14:paraId="2BFCC9F7" w14:textId="24906930" w:rsidR="00D72997" w:rsidRDefault="00805889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Dealer </w:t>
      </w: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eWallet</w:t>
      </w:r>
      <w:proofErr w:type="spellEnd"/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– Multiple Wallet</w:t>
      </w:r>
    </w:p>
    <w:p w14:paraId="104B7A9F" w14:textId="6AEE2F14" w:rsidR="00805889" w:rsidRDefault="00805889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W</w:t>
      </w:r>
      <w:r w:rsidR="00247B25">
        <w:rPr>
          <w:rFonts w:asciiTheme="minorHAnsi" w:eastAsia="Arial" w:hAnsiTheme="minorHAnsi" w:cstheme="minorHAnsi"/>
          <w:b/>
          <w:bCs/>
          <w:color w:val="000000" w:themeColor="text1"/>
        </w:rPr>
        <w:t xml:space="preserve">allet Transaction </w:t>
      </w:r>
      <w:r>
        <w:rPr>
          <w:rFonts w:asciiTheme="minorHAnsi" w:eastAsia="Arial" w:hAnsiTheme="minorHAnsi" w:cstheme="minorHAnsi"/>
          <w:b/>
          <w:bCs/>
          <w:color w:val="000000" w:themeColor="text1"/>
        </w:rPr>
        <w:t>Rollback</w:t>
      </w:r>
    </w:p>
    <w:p w14:paraId="5E941ADB" w14:textId="31C12642" w:rsidR="00805889" w:rsidRDefault="00805889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Selling E-Voucher by SMS</w:t>
      </w:r>
    </w:p>
    <w:p w14:paraId="528B6CA1" w14:textId="0965AB59" w:rsidR="00805889" w:rsidRDefault="00805889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Generate Voucher</w:t>
      </w:r>
    </w:p>
    <w:p w14:paraId="59117BF4" w14:textId="5892457F" w:rsidR="00805889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Balance Adjustment</w:t>
      </w:r>
    </w:p>
    <w:p w14:paraId="35C4FDAC" w14:textId="20443ED8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Transfer Balance</w:t>
      </w:r>
    </w:p>
    <w:p w14:paraId="251A88F5" w14:textId="0221800E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Assigning Activities to each </w:t>
      </w: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eWallet</w:t>
      </w:r>
      <w:proofErr w:type="spellEnd"/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Account Type</w:t>
      </w:r>
    </w:p>
    <w:p w14:paraId="08BD8BD2" w14:textId="6A7452A0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Voucher Allocation</w:t>
      </w:r>
    </w:p>
    <w:p w14:paraId="15B9BC43" w14:textId="709985E1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Bulk </w:t>
      </w: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eWallet</w:t>
      </w:r>
      <w:proofErr w:type="spellEnd"/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Topup</w:t>
      </w:r>
      <w:proofErr w:type="spellEnd"/>
    </w:p>
    <w:p w14:paraId="60848B8B" w14:textId="77598592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Bulk Customer Prepaid Recharge</w:t>
      </w:r>
    </w:p>
    <w:p w14:paraId="2940E1B0" w14:textId="0F079957" w:rsidR="00247B25" w:rsidRDefault="00247B25" w:rsidP="003A5D9A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Postpaid Bill Payment</w:t>
      </w:r>
    </w:p>
    <w:p w14:paraId="77727AD2" w14:textId="6160C7CC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Customer Nickname</w:t>
      </w:r>
    </w:p>
    <w:p w14:paraId="4C787D2F" w14:textId="7BD79894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Bundle Subscription</w:t>
      </w:r>
    </w:p>
    <w:p w14:paraId="00679E5C" w14:textId="21A66AAC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CVM Offer</w:t>
      </w:r>
    </w:p>
    <w:p w14:paraId="0FCA12FA" w14:textId="43E0DE1C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eVoucher</w:t>
      </w:r>
      <w:proofErr w:type="spellEnd"/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Generation – VMS Integration</w:t>
      </w:r>
    </w:p>
    <w:p w14:paraId="67084AF4" w14:textId="0AE11CF3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Dealer PIN Code</w:t>
      </w:r>
    </w:p>
    <w:p w14:paraId="64B4DA10" w14:textId="433BFA1D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Void Voucher</w:t>
      </w:r>
    </w:p>
    <w:p w14:paraId="12FFE49D" w14:textId="6FA3E4CD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Download Vouchers</w:t>
      </w:r>
    </w:p>
    <w:p w14:paraId="3952267E" w14:textId="3798F08C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Transaction Limit Configuration</w:t>
      </w:r>
    </w:p>
    <w:p w14:paraId="1BACBE85" w14:textId="6EC24E76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Monthly Report for Wallet Summary</w:t>
      </w:r>
    </w:p>
    <w:p w14:paraId="1D23CE6F" w14:textId="1D72E9D5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Monthly Report for Vouchers</w:t>
      </w:r>
    </w:p>
    <w:p w14:paraId="67654B19" w14:textId="034C89B8" w:rsid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>Channel Member Map in Sales App</w:t>
      </w:r>
    </w:p>
    <w:p w14:paraId="43E7C89E" w14:textId="741A3C7A" w:rsidR="00247B25" w:rsidRPr="00247B25" w:rsidRDefault="00247B25" w:rsidP="00247B25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POS Device Management in </w:t>
      </w:r>
      <w:proofErr w:type="spellStart"/>
      <w:r>
        <w:rPr>
          <w:rFonts w:asciiTheme="minorHAnsi" w:eastAsia="Arial" w:hAnsiTheme="minorHAnsi" w:cstheme="minorHAnsi"/>
          <w:b/>
          <w:bCs/>
          <w:color w:val="000000" w:themeColor="text1"/>
        </w:rPr>
        <w:t>SalesPoint</w:t>
      </w:r>
      <w:proofErr w:type="spellEnd"/>
      <w:r>
        <w:rPr>
          <w:rFonts w:asciiTheme="minorHAnsi" w:eastAsia="Arial" w:hAnsiTheme="minorHAnsi" w:cstheme="minorHAnsi"/>
          <w:b/>
          <w:bCs/>
          <w:color w:val="000000" w:themeColor="text1"/>
        </w:rPr>
        <w:t xml:space="preserve"> Portal</w:t>
      </w:r>
    </w:p>
    <w:p w14:paraId="2C6DFB25" w14:textId="77777777" w:rsidR="00AF033D" w:rsidRDefault="00AF033D" w:rsidP="00D72997">
      <w:pPr>
        <w:spacing w:before="100" w:beforeAutospacing="1" w:after="100" w:afterAutospacing="1"/>
        <w:rPr>
          <w:rFonts w:asciiTheme="minorHAnsi" w:eastAsia="Arial" w:hAnsiTheme="minorHAnsi" w:cstheme="minorHAnsi" w:hint="cs"/>
          <w:b/>
          <w:bCs/>
          <w:color w:val="000000" w:themeColor="text1"/>
          <w:sz w:val="24"/>
          <w:szCs w:val="24"/>
          <w:rtl/>
          <w:lang w:bidi="ar-JO"/>
        </w:rPr>
      </w:pPr>
    </w:p>
    <w:p w14:paraId="27A63914" w14:textId="77777777" w:rsidR="00AF033D" w:rsidRDefault="00AF033D" w:rsidP="00D72997">
      <w:p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</w:p>
    <w:p w14:paraId="062DD90E" w14:textId="77777777" w:rsidR="00AF033D" w:rsidRPr="00D72997" w:rsidRDefault="00AF033D" w:rsidP="00D72997">
      <w:pPr>
        <w:spacing w:before="100" w:beforeAutospacing="1" w:after="100" w:afterAutospacing="1"/>
        <w:rPr>
          <w:rFonts w:asciiTheme="minorHAnsi" w:eastAsia="Arial" w:hAnsiTheme="minorHAnsi" w:cstheme="minorHAnsi"/>
          <w:b/>
          <w:bCs/>
          <w:color w:val="000000" w:themeColor="text1"/>
          <w:sz w:val="24"/>
          <w:szCs w:val="24"/>
        </w:rPr>
      </w:pPr>
    </w:p>
    <w:bookmarkEnd w:id="2"/>
    <w:p w14:paraId="73D5EC79" w14:textId="7203D5A0" w:rsidR="00E25760" w:rsidRPr="002B5BEE" w:rsidRDefault="00E25760" w:rsidP="00646EC7">
      <w:pPr>
        <w:pStyle w:val="Heading3"/>
      </w:pPr>
      <w:r w:rsidRPr="002B5BEE">
        <w:t>Impacted Systems</w:t>
      </w:r>
    </w:p>
    <w:p w14:paraId="7682AB57" w14:textId="17D6A29E" w:rsidR="006024F6" w:rsidRDefault="0096683B" w:rsidP="00CB132F">
      <w:pPr>
        <w:rPr>
          <w:rFonts w:ascii="Open Sans" w:hAnsi="Open Sans" w:cs="Open Sans"/>
          <w:sz w:val="22"/>
          <w:szCs w:val="22"/>
        </w:rPr>
      </w:pPr>
      <w:r w:rsidRPr="00CF7548">
        <w:rPr>
          <w:rFonts w:ascii="Open Sans" w:hAnsi="Open Sans" w:cs="Open Sans"/>
          <w:sz w:val="22"/>
          <w:szCs w:val="22"/>
        </w:rPr>
        <w:t>Salespoint</w:t>
      </w:r>
      <w:r w:rsidR="009711A4">
        <w:rPr>
          <w:rFonts w:ascii="Open Sans" w:hAnsi="Open Sans" w:cs="Open Sans"/>
          <w:sz w:val="22"/>
          <w:szCs w:val="22"/>
        </w:rPr>
        <w:t xml:space="preserve"> Backend</w:t>
      </w:r>
      <w:r>
        <w:rPr>
          <w:rFonts w:ascii="Open Sans" w:hAnsi="Open Sans" w:cs="Open Sans"/>
          <w:sz w:val="22"/>
          <w:szCs w:val="22"/>
        </w:rPr>
        <w:t>/Sales App</w:t>
      </w:r>
      <w:r w:rsidR="00CE1391">
        <w:rPr>
          <w:rFonts w:ascii="Open Sans" w:hAnsi="Open Sans" w:cs="Open Sans"/>
          <w:sz w:val="22"/>
          <w:szCs w:val="22"/>
        </w:rPr>
        <w:t>.</w:t>
      </w:r>
    </w:p>
    <w:p w14:paraId="305FBD68" w14:textId="77777777" w:rsidR="00011EC7" w:rsidRPr="002B5BEE" w:rsidRDefault="00011EC7" w:rsidP="00E25760">
      <w:pPr>
        <w:rPr>
          <w:rFonts w:ascii="Open Sans" w:hAnsi="Open Sans" w:cs="Open Sans"/>
          <w:sz w:val="22"/>
          <w:szCs w:val="22"/>
        </w:rPr>
      </w:pPr>
    </w:p>
    <w:p w14:paraId="08BDB25F" w14:textId="77777777" w:rsidR="004728A2" w:rsidRPr="002B5BEE" w:rsidRDefault="004728A2" w:rsidP="00646EC7">
      <w:pPr>
        <w:pStyle w:val="Heading3"/>
      </w:pPr>
      <w:r w:rsidRPr="002B5BEE">
        <w:t>Expected Downtime</w:t>
      </w:r>
    </w:p>
    <w:p w14:paraId="7070A260" w14:textId="125C9C73" w:rsidR="004728A2" w:rsidRDefault="005817C4" w:rsidP="004728A2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5</w:t>
      </w:r>
      <w:r w:rsidR="00F32DD9">
        <w:rPr>
          <w:rFonts w:ascii="Open Sans" w:hAnsi="Open Sans" w:cs="Open Sans"/>
          <w:sz w:val="22"/>
          <w:szCs w:val="22"/>
        </w:rPr>
        <w:t xml:space="preserve"> Hours</w:t>
      </w:r>
    </w:p>
    <w:p w14:paraId="253E4382" w14:textId="2676B595" w:rsidR="00F30C7B" w:rsidRDefault="00F30C7B" w:rsidP="004728A2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br w:type="page"/>
      </w:r>
    </w:p>
    <w:p w14:paraId="3320CA54" w14:textId="77777777" w:rsidR="00011EC7" w:rsidRPr="002B5BEE" w:rsidRDefault="00011EC7" w:rsidP="004728A2">
      <w:pPr>
        <w:rPr>
          <w:rFonts w:ascii="Open Sans" w:hAnsi="Open Sans" w:cs="Open Sans"/>
          <w:sz w:val="22"/>
          <w:szCs w:val="22"/>
        </w:rPr>
      </w:pPr>
    </w:p>
    <w:p w14:paraId="2C124219" w14:textId="77777777" w:rsidR="00B67EA8" w:rsidRPr="002B5BEE" w:rsidRDefault="00715E2C" w:rsidP="00646EC7">
      <w:pPr>
        <w:pStyle w:val="Heading2"/>
      </w:pPr>
      <w:bookmarkStart w:id="3" w:name="_Toc162190469"/>
      <w:r w:rsidRPr="002B5BEE">
        <w:t>Features</w:t>
      </w:r>
      <w:r w:rsidR="00633793" w:rsidRPr="002B5BEE">
        <w:t xml:space="preserve"> </w:t>
      </w:r>
      <w:r w:rsidR="004D3B13" w:rsidRPr="002B5BEE">
        <w:t>Details</w:t>
      </w:r>
      <w:bookmarkEnd w:id="3"/>
    </w:p>
    <w:p w14:paraId="643CC9AF" w14:textId="05F7058A" w:rsidR="00086C68" w:rsidRDefault="00086C68" w:rsidP="00576BAE">
      <w:pPr>
        <w:rPr>
          <w:rFonts w:ascii="Open Sans" w:hAnsi="Open Sans" w:cs="Open Sans"/>
          <w:sz w:val="22"/>
          <w:szCs w:val="22"/>
        </w:rPr>
      </w:pPr>
      <w:bookmarkStart w:id="4" w:name="_Hlk57497004"/>
    </w:p>
    <w:p w14:paraId="7F943BFC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E-Voucher Dashboard</w:t>
      </w:r>
    </w:p>
    <w:p w14:paraId="14763E2B" w14:textId="073734C1" w:rsid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>A centralized dashboard for managing and tracking e-voucher-related activities.</w:t>
      </w:r>
    </w:p>
    <w:p w14:paraId="32AF7ADB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 xml:space="preserve">Dealer </w:t>
      </w:r>
      <w:proofErr w:type="spellStart"/>
      <w:r w:rsidRPr="002503C9">
        <w:rPr>
          <w:rStyle w:val="Strong"/>
          <w:b/>
          <w:bCs w:val="0"/>
        </w:rPr>
        <w:t>eWallet</w:t>
      </w:r>
      <w:proofErr w:type="spellEnd"/>
      <w:r w:rsidRPr="002503C9">
        <w:rPr>
          <w:rStyle w:val="Strong"/>
          <w:b/>
          <w:bCs w:val="0"/>
        </w:rPr>
        <w:t xml:space="preserve"> – Multiple Wallet</w:t>
      </w:r>
    </w:p>
    <w:p w14:paraId="1108F336" w14:textId="6BEF93C5" w:rsid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>Allows dealers to maintain multiple wallets for handling different types of transactions.</w:t>
      </w:r>
    </w:p>
    <w:p w14:paraId="16EF6201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Wallet Transaction Rollback</w:t>
      </w:r>
    </w:p>
    <w:p w14:paraId="788F7423" w14:textId="570D4AAC" w:rsidR="002503C9" w:rsidRDefault="002503C9" w:rsidP="002503C9">
      <w:pPr>
        <w:pStyle w:val="NormalWeb"/>
      </w:pPr>
      <w:r w:rsidRPr="002503C9">
        <w:rPr>
          <w:rFonts w:ascii="Futura Hv BT" w:hAnsi="Futura Hv BT"/>
        </w:rPr>
        <w:t>Provide</w:t>
      </w:r>
      <w:r w:rsidR="005F18E9">
        <w:rPr>
          <w:rFonts w:ascii="Futura Hv BT" w:hAnsi="Futura Hv BT"/>
        </w:rPr>
        <w:t xml:space="preserve"> the Administrators</w:t>
      </w:r>
      <w:r w:rsidRPr="002503C9">
        <w:rPr>
          <w:rFonts w:ascii="Futura Hv BT" w:hAnsi="Futura Hv BT"/>
        </w:rPr>
        <w:t xml:space="preserve"> the ability to reverse incorrect wallet transactions</w:t>
      </w:r>
      <w:r w:rsidR="005F18E9">
        <w:rPr>
          <w:rFonts w:ascii="Futura Hv BT" w:hAnsi="Futura Hv BT"/>
        </w:rPr>
        <w:t xml:space="preserve"> through </w:t>
      </w:r>
      <w:proofErr w:type="spellStart"/>
      <w:r w:rsidR="005F18E9">
        <w:rPr>
          <w:rFonts w:ascii="Futura Hv BT" w:hAnsi="Futura Hv BT"/>
        </w:rPr>
        <w:t>SalesPoint</w:t>
      </w:r>
      <w:proofErr w:type="spellEnd"/>
      <w:r w:rsidR="005F18E9">
        <w:rPr>
          <w:rFonts w:ascii="Futura Hv BT" w:hAnsi="Futura Hv BT"/>
        </w:rPr>
        <w:t xml:space="preserve"> Portal</w:t>
      </w:r>
      <w:r>
        <w:t>.</w:t>
      </w:r>
    </w:p>
    <w:p w14:paraId="64E61A65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Selling E-Voucher by SMS</w:t>
      </w:r>
    </w:p>
    <w:p w14:paraId="6A8F88D4" w14:textId="0E181F00" w:rsidR="002503C9" w:rsidRPr="002503C9" w:rsidRDefault="002503C9" w:rsidP="005F18E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>Enable</w:t>
      </w:r>
      <w:r w:rsidR="005F18E9">
        <w:rPr>
          <w:rFonts w:ascii="Futura Hv BT" w:hAnsi="Futura Hv BT"/>
        </w:rPr>
        <w:t xml:space="preserve"> Dealers to</w:t>
      </w:r>
      <w:r w:rsidRPr="002503C9">
        <w:rPr>
          <w:rFonts w:ascii="Futura Hv BT" w:hAnsi="Futura Hv BT"/>
        </w:rPr>
        <w:t xml:space="preserve"> </w:t>
      </w:r>
      <w:r w:rsidR="005F18E9">
        <w:rPr>
          <w:rFonts w:ascii="Futura Hv BT" w:hAnsi="Futura Hv BT"/>
        </w:rPr>
        <w:t xml:space="preserve">sell </w:t>
      </w:r>
      <w:proofErr w:type="spellStart"/>
      <w:r w:rsidR="005F18E9">
        <w:rPr>
          <w:rFonts w:ascii="Futura Hv BT" w:hAnsi="Futura Hv BT"/>
        </w:rPr>
        <w:t>eVoucher</w:t>
      </w:r>
      <w:proofErr w:type="spellEnd"/>
      <w:r w:rsidR="005F18E9">
        <w:rPr>
          <w:rFonts w:ascii="Futura Hv BT" w:hAnsi="Futura Hv BT"/>
        </w:rPr>
        <w:t xml:space="preserve"> for customers by sending the HRN through SMS</w:t>
      </w:r>
      <w:r w:rsidRPr="002503C9">
        <w:rPr>
          <w:rFonts w:ascii="Futura Hv BT" w:hAnsi="Futura Hv BT"/>
        </w:rPr>
        <w:t>.</w:t>
      </w:r>
    </w:p>
    <w:p w14:paraId="64580FAE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Generate Voucher</w:t>
      </w:r>
    </w:p>
    <w:p w14:paraId="215E6080" w14:textId="62873116" w:rsid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>A streamlined feature for generating e-vouchers efficiently.</w:t>
      </w:r>
    </w:p>
    <w:p w14:paraId="3F5EDA88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Balance Adjustment</w:t>
      </w:r>
    </w:p>
    <w:p w14:paraId="34F26DD8" w14:textId="0095F4A0" w:rsidR="002503C9" w:rsidRP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 xml:space="preserve">Allows </w:t>
      </w:r>
      <w:r w:rsidR="005F18E9">
        <w:rPr>
          <w:rFonts w:ascii="Futura Hv BT" w:hAnsi="Futura Hv BT"/>
        </w:rPr>
        <w:t>Administrators</w:t>
      </w:r>
      <w:r w:rsidRPr="002503C9">
        <w:rPr>
          <w:rFonts w:ascii="Futura Hv BT" w:hAnsi="Futura Hv BT"/>
        </w:rPr>
        <w:t xml:space="preserve"> to adjust wallet balances manually.</w:t>
      </w:r>
    </w:p>
    <w:p w14:paraId="1EA0E165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Transfer Balance</w:t>
      </w:r>
    </w:p>
    <w:p w14:paraId="2EC7830E" w14:textId="0D7D5612" w:rsid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 xml:space="preserve">Enables </w:t>
      </w:r>
      <w:r w:rsidR="005F18E9">
        <w:rPr>
          <w:rFonts w:ascii="Futura Hv BT" w:hAnsi="Futura Hv BT"/>
        </w:rPr>
        <w:t xml:space="preserve">Channel Member </w:t>
      </w:r>
      <w:r>
        <w:rPr>
          <w:rFonts w:ascii="Futura Hv BT" w:hAnsi="Futura Hv BT"/>
        </w:rPr>
        <w:t>parents</w:t>
      </w:r>
      <w:r w:rsidRPr="002503C9">
        <w:rPr>
          <w:rFonts w:ascii="Futura Hv BT" w:hAnsi="Futura Hv BT"/>
        </w:rPr>
        <w:t xml:space="preserve"> to transfer </w:t>
      </w:r>
      <w:r>
        <w:rPr>
          <w:rFonts w:ascii="Futura Hv BT" w:hAnsi="Futura Hv BT"/>
        </w:rPr>
        <w:t>balance</w:t>
      </w:r>
      <w:r w:rsidRPr="002503C9">
        <w:rPr>
          <w:rFonts w:ascii="Futura Hv BT" w:hAnsi="Futura Hv BT"/>
        </w:rPr>
        <w:t xml:space="preserve"> </w:t>
      </w:r>
      <w:r>
        <w:rPr>
          <w:rFonts w:ascii="Futura Hv BT" w:hAnsi="Futura Hv BT"/>
        </w:rPr>
        <w:t>to their children</w:t>
      </w:r>
      <w:r w:rsidRPr="002503C9">
        <w:rPr>
          <w:rFonts w:ascii="Futura Hv BT" w:hAnsi="Futura Hv BT"/>
        </w:rPr>
        <w:t>.</w:t>
      </w:r>
    </w:p>
    <w:p w14:paraId="2260BEF4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 xml:space="preserve">Assigning Activities to Each </w:t>
      </w:r>
      <w:proofErr w:type="spellStart"/>
      <w:r w:rsidRPr="002503C9">
        <w:rPr>
          <w:rStyle w:val="Strong"/>
          <w:b/>
          <w:bCs w:val="0"/>
        </w:rPr>
        <w:t>eWallet</w:t>
      </w:r>
      <w:proofErr w:type="spellEnd"/>
      <w:r w:rsidRPr="002503C9">
        <w:rPr>
          <w:rStyle w:val="Strong"/>
          <w:b/>
          <w:bCs w:val="0"/>
        </w:rPr>
        <w:t xml:space="preserve"> Account Type</w:t>
      </w:r>
    </w:p>
    <w:p w14:paraId="748A50A2" w14:textId="7EB7FEFE" w:rsidR="002503C9" w:rsidRPr="002503C9" w:rsidRDefault="002503C9" w:rsidP="00A90E2F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 xml:space="preserve">Enables activity-specific permissions for different </w:t>
      </w:r>
      <w:proofErr w:type="spellStart"/>
      <w:r w:rsidRPr="002503C9">
        <w:rPr>
          <w:rFonts w:ascii="Futura Hv BT" w:hAnsi="Futura Hv BT"/>
        </w:rPr>
        <w:t>eWallet</w:t>
      </w:r>
      <w:proofErr w:type="spellEnd"/>
      <w:r w:rsidRPr="002503C9">
        <w:rPr>
          <w:rFonts w:ascii="Futura Hv BT" w:hAnsi="Futura Hv BT"/>
        </w:rPr>
        <w:t xml:space="preserve"> account types.</w:t>
      </w:r>
    </w:p>
    <w:p w14:paraId="1FF98AD7" w14:textId="77777777" w:rsidR="002503C9" w:rsidRPr="002503C9" w:rsidRDefault="002503C9" w:rsidP="002503C9">
      <w:pPr>
        <w:pStyle w:val="Heading4"/>
        <w:rPr>
          <w:rFonts w:cs="Times New Roman"/>
          <w:color w:val="auto"/>
        </w:rPr>
      </w:pPr>
      <w:r w:rsidRPr="002503C9">
        <w:rPr>
          <w:rStyle w:val="Strong"/>
          <w:b/>
          <w:bCs w:val="0"/>
        </w:rPr>
        <w:t>Voucher Allocation</w:t>
      </w:r>
    </w:p>
    <w:p w14:paraId="43500E2E" w14:textId="7070056B" w:rsidR="002503C9" w:rsidRDefault="002503C9" w:rsidP="002503C9">
      <w:pPr>
        <w:pStyle w:val="NormalWeb"/>
        <w:rPr>
          <w:rFonts w:ascii="Futura Hv BT" w:hAnsi="Futura Hv BT"/>
        </w:rPr>
      </w:pPr>
      <w:r w:rsidRPr="002503C9">
        <w:rPr>
          <w:rFonts w:ascii="Futura Hv BT" w:hAnsi="Futura Hv BT"/>
        </w:rPr>
        <w:t>Allows the assignment of vouchers to specific users.</w:t>
      </w:r>
    </w:p>
    <w:p w14:paraId="4CDBCA43" w14:textId="77777777" w:rsidR="00A90E2F" w:rsidRPr="00A90E2F" w:rsidRDefault="00A90E2F" w:rsidP="00A90E2F">
      <w:pPr>
        <w:pStyle w:val="Heading4"/>
        <w:rPr>
          <w:rFonts w:cs="Times New Roman"/>
          <w:color w:val="auto"/>
        </w:rPr>
      </w:pPr>
      <w:r w:rsidRPr="00A90E2F">
        <w:rPr>
          <w:rStyle w:val="Strong"/>
          <w:b/>
          <w:bCs w:val="0"/>
        </w:rPr>
        <w:t xml:space="preserve">Bulk </w:t>
      </w:r>
      <w:proofErr w:type="spellStart"/>
      <w:r w:rsidRPr="00A90E2F">
        <w:rPr>
          <w:rStyle w:val="Strong"/>
          <w:b/>
          <w:bCs w:val="0"/>
        </w:rPr>
        <w:t>eWallet</w:t>
      </w:r>
      <w:proofErr w:type="spellEnd"/>
      <w:r w:rsidRPr="00A90E2F">
        <w:rPr>
          <w:rStyle w:val="Strong"/>
          <w:b/>
          <w:bCs w:val="0"/>
        </w:rPr>
        <w:t xml:space="preserve"> Top-up</w:t>
      </w:r>
    </w:p>
    <w:p w14:paraId="26EB3CE4" w14:textId="07FE440E" w:rsidR="00A90E2F" w:rsidRDefault="00A90E2F" w:rsidP="00A90E2F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 xml:space="preserve">Allow administrators to </w:t>
      </w:r>
      <w:proofErr w:type="spellStart"/>
      <w:r>
        <w:rPr>
          <w:rFonts w:ascii="Futura Hv BT" w:hAnsi="Futura Hv BT"/>
        </w:rPr>
        <w:t>Topup</w:t>
      </w:r>
      <w:proofErr w:type="spellEnd"/>
      <w:r>
        <w:rPr>
          <w:rFonts w:ascii="Futura Hv BT" w:hAnsi="Futura Hv BT"/>
        </w:rPr>
        <w:t xml:space="preserve"> balance for bulk of users by uploading excel file</w:t>
      </w:r>
    </w:p>
    <w:p w14:paraId="5FB5828C" w14:textId="77777777" w:rsidR="00A90E2F" w:rsidRPr="00A90E2F" w:rsidRDefault="00A90E2F" w:rsidP="00A90E2F">
      <w:pPr>
        <w:pStyle w:val="NormalWeb"/>
        <w:rPr>
          <w:rFonts w:ascii="Futura Hv BT" w:hAnsi="Futura Hv BT"/>
        </w:rPr>
      </w:pPr>
    </w:p>
    <w:p w14:paraId="7DB2F805" w14:textId="77777777" w:rsidR="00A90E2F" w:rsidRPr="00A90E2F" w:rsidRDefault="00A90E2F" w:rsidP="00A90E2F">
      <w:pPr>
        <w:pStyle w:val="Heading4"/>
        <w:rPr>
          <w:rFonts w:cs="Times New Roman"/>
          <w:color w:val="auto"/>
        </w:rPr>
      </w:pPr>
      <w:r w:rsidRPr="00A90E2F">
        <w:rPr>
          <w:rStyle w:val="Strong"/>
          <w:b/>
          <w:bCs w:val="0"/>
        </w:rPr>
        <w:t>Bulk Customer Prepaid Recharge</w:t>
      </w:r>
    </w:p>
    <w:p w14:paraId="55E1E19C" w14:textId="759A8EF5" w:rsidR="00A90E2F" w:rsidRDefault="00A90E2F" w:rsidP="00A90E2F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 xml:space="preserve">Allow Administrators and Distributors to </w:t>
      </w:r>
      <w:proofErr w:type="spellStart"/>
      <w:r>
        <w:rPr>
          <w:rFonts w:ascii="Futura Hv BT" w:hAnsi="Futura Hv BT"/>
        </w:rPr>
        <w:t>Topup</w:t>
      </w:r>
      <w:proofErr w:type="spellEnd"/>
      <w:r>
        <w:rPr>
          <w:rFonts w:ascii="Futura Hv BT" w:hAnsi="Futura Hv BT"/>
        </w:rPr>
        <w:t xml:space="preserve"> balance </w:t>
      </w:r>
      <w:r w:rsidRPr="00A90E2F">
        <w:rPr>
          <w:rFonts w:ascii="Futura Hv BT" w:hAnsi="Futura Hv BT"/>
        </w:rPr>
        <w:t xml:space="preserve">for </w:t>
      </w:r>
      <w:r>
        <w:rPr>
          <w:rFonts w:ascii="Futura Hv BT" w:hAnsi="Futura Hv BT"/>
        </w:rPr>
        <w:t xml:space="preserve">bulk of </w:t>
      </w:r>
      <w:r w:rsidRPr="00A90E2F">
        <w:rPr>
          <w:rFonts w:ascii="Futura Hv BT" w:hAnsi="Futura Hv BT"/>
        </w:rPr>
        <w:t>prepaid customer accounts</w:t>
      </w:r>
      <w:r>
        <w:rPr>
          <w:rFonts w:ascii="Futura Hv BT" w:hAnsi="Futura Hv BT"/>
        </w:rPr>
        <w:t xml:space="preserve"> by uploading excel file</w:t>
      </w:r>
      <w:r w:rsidRPr="00A90E2F">
        <w:rPr>
          <w:rFonts w:ascii="Futura Hv BT" w:hAnsi="Futura Hv BT"/>
        </w:rPr>
        <w:t>.</w:t>
      </w:r>
    </w:p>
    <w:p w14:paraId="673FFB13" w14:textId="77777777" w:rsidR="00A90E2F" w:rsidRPr="005F18E9" w:rsidRDefault="00A90E2F" w:rsidP="00A90E2F">
      <w:pPr>
        <w:pStyle w:val="Heading4"/>
        <w:rPr>
          <w:rFonts w:cs="Times New Roman"/>
          <w:color w:val="auto"/>
        </w:rPr>
      </w:pPr>
      <w:r w:rsidRPr="005F18E9">
        <w:rPr>
          <w:rStyle w:val="Strong"/>
          <w:b/>
          <w:bCs w:val="0"/>
        </w:rPr>
        <w:t>Postpaid Bill Payment</w:t>
      </w:r>
    </w:p>
    <w:p w14:paraId="1C8FE6B0" w14:textId="1FFF49E5" w:rsidR="00A90E2F" w:rsidRDefault="00A90E2F" w:rsidP="00A90E2F">
      <w:pPr>
        <w:pStyle w:val="NormalWeb"/>
        <w:rPr>
          <w:rFonts w:ascii="Futura Hv BT" w:hAnsi="Futura Hv BT"/>
        </w:rPr>
      </w:pPr>
      <w:r w:rsidRPr="005F18E9">
        <w:rPr>
          <w:rFonts w:ascii="Futura Hv BT" w:hAnsi="Futura Hv BT"/>
        </w:rPr>
        <w:t xml:space="preserve">Facilitates the payment of postpaid customer bills directly through the </w:t>
      </w:r>
      <w:r w:rsidR="005F18E9">
        <w:rPr>
          <w:rFonts w:ascii="Futura Hv BT" w:hAnsi="Futura Hv BT"/>
        </w:rPr>
        <w:t>Sales App by the Dealers</w:t>
      </w:r>
      <w:r w:rsidRPr="005F18E9">
        <w:rPr>
          <w:rFonts w:ascii="Futura Hv BT" w:hAnsi="Futura Hv BT"/>
        </w:rPr>
        <w:t>.</w:t>
      </w:r>
    </w:p>
    <w:p w14:paraId="1A0F6A38" w14:textId="77777777" w:rsidR="005F18E9" w:rsidRPr="005F18E9" w:rsidRDefault="005F18E9" w:rsidP="005F18E9">
      <w:pPr>
        <w:pStyle w:val="Heading4"/>
        <w:rPr>
          <w:rFonts w:cs="Times New Roman"/>
          <w:color w:val="auto"/>
        </w:rPr>
      </w:pPr>
      <w:r w:rsidRPr="005F18E9">
        <w:rPr>
          <w:rStyle w:val="Strong"/>
          <w:b/>
          <w:bCs w:val="0"/>
        </w:rPr>
        <w:t>Customer Nickname</w:t>
      </w:r>
    </w:p>
    <w:p w14:paraId="5C6A9BC4" w14:textId="15737EFD" w:rsidR="005F18E9" w:rsidRDefault="005F18E9" w:rsidP="005F18E9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 xml:space="preserve">A new module in </w:t>
      </w:r>
      <w:proofErr w:type="spellStart"/>
      <w:r>
        <w:rPr>
          <w:rFonts w:ascii="Futura Hv BT" w:hAnsi="Futura Hv BT"/>
        </w:rPr>
        <w:t>SalesPoint</w:t>
      </w:r>
      <w:proofErr w:type="spellEnd"/>
      <w:r>
        <w:rPr>
          <w:rFonts w:ascii="Futura Hv BT" w:hAnsi="Futura Hv BT"/>
        </w:rPr>
        <w:t xml:space="preserve"> Portal to create Nickname for customers.</w:t>
      </w:r>
    </w:p>
    <w:p w14:paraId="021608E5" w14:textId="77777777" w:rsidR="005F18E9" w:rsidRPr="005F18E9" w:rsidRDefault="005F18E9" w:rsidP="005F18E9">
      <w:pPr>
        <w:pStyle w:val="Heading4"/>
        <w:rPr>
          <w:rFonts w:cs="Times New Roman"/>
          <w:color w:val="auto"/>
        </w:rPr>
      </w:pPr>
      <w:r w:rsidRPr="005F18E9">
        <w:rPr>
          <w:rStyle w:val="Strong"/>
          <w:b/>
          <w:bCs w:val="0"/>
        </w:rPr>
        <w:t>Bundle Subscription</w:t>
      </w:r>
    </w:p>
    <w:p w14:paraId="225FD8BD" w14:textId="26E5C656" w:rsidR="005F18E9" w:rsidRDefault="005F18E9" w:rsidP="005F18E9">
      <w:pPr>
        <w:pStyle w:val="NormalWeb"/>
        <w:rPr>
          <w:rFonts w:ascii="Futura Hv BT" w:hAnsi="Futura Hv BT"/>
        </w:rPr>
      </w:pPr>
      <w:r w:rsidRPr="005F18E9">
        <w:rPr>
          <w:rFonts w:ascii="Futura Hv BT" w:hAnsi="Futura Hv BT"/>
        </w:rPr>
        <w:t xml:space="preserve">Enable customers to subscribe </w:t>
      </w:r>
      <w:r>
        <w:rPr>
          <w:rFonts w:ascii="Futura Hv BT" w:hAnsi="Futura Hv BT"/>
        </w:rPr>
        <w:t>prepaid</w:t>
      </w:r>
      <w:r w:rsidRPr="005F18E9">
        <w:rPr>
          <w:rFonts w:ascii="Futura Hv BT" w:hAnsi="Futura Hv BT"/>
        </w:rPr>
        <w:t xml:space="preserve"> bundles directly</w:t>
      </w:r>
      <w:r>
        <w:rPr>
          <w:rFonts w:ascii="Futura Hv BT" w:hAnsi="Futura Hv BT"/>
        </w:rPr>
        <w:t xml:space="preserve"> through the Sales App by the Dealers</w:t>
      </w:r>
      <w:r w:rsidRPr="005F18E9">
        <w:rPr>
          <w:rFonts w:ascii="Futura Hv BT" w:hAnsi="Futura Hv BT"/>
        </w:rPr>
        <w:t>.</w:t>
      </w:r>
    </w:p>
    <w:p w14:paraId="52B36989" w14:textId="77777777" w:rsidR="0025391A" w:rsidRDefault="0025391A" w:rsidP="0025391A">
      <w:pPr>
        <w:pStyle w:val="Heading4"/>
        <w:rPr>
          <w:rFonts w:ascii="Times New Roman" w:hAnsi="Times New Roman" w:cs="Times New Roman"/>
          <w:color w:val="auto"/>
        </w:rPr>
      </w:pPr>
      <w:r>
        <w:rPr>
          <w:rStyle w:val="Strong"/>
          <w:b/>
          <w:bCs w:val="0"/>
        </w:rPr>
        <w:t>CVM Offer</w:t>
      </w:r>
    </w:p>
    <w:p w14:paraId="47E4A04F" w14:textId="735906C1" w:rsidR="0025391A" w:rsidRDefault="0025391A" w:rsidP="0025391A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 xml:space="preserve">Enables customers to </w:t>
      </w:r>
      <w:proofErr w:type="gramStart"/>
      <w:r>
        <w:rPr>
          <w:rFonts w:ascii="Futura Hv BT" w:hAnsi="Futura Hv BT"/>
        </w:rPr>
        <w:t>subscribe</w:t>
      </w:r>
      <w:proofErr w:type="gramEnd"/>
      <w:r>
        <w:rPr>
          <w:rFonts w:ascii="Futura Hv BT" w:hAnsi="Futura Hv BT"/>
        </w:rPr>
        <w:t xml:space="preserve"> prepaid CVM offers through the Sales App by the Dealers</w:t>
      </w:r>
      <w:r w:rsidRPr="0025391A">
        <w:rPr>
          <w:rFonts w:ascii="Futura Hv BT" w:hAnsi="Futura Hv BT"/>
        </w:rPr>
        <w:t>.</w:t>
      </w:r>
    </w:p>
    <w:p w14:paraId="5CFECA03" w14:textId="77777777" w:rsidR="0025391A" w:rsidRPr="0025391A" w:rsidRDefault="0025391A" w:rsidP="0025391A">
      <w:pPr>
        <w:pStyle w:val="Heading4"/>
        <w:rPr>
          <w:rFonts w:cs="Times New Roman"/>
          <w:color w:val="auto"/>
        </w:rPr>
      </w:pPr>
      <w:proofErr w:type="spellStart"/>
      <w:r w:rsidRPr="0025391A">
        <w:rPr>
          <w:rStyle w:val="Strong"/>
          <w:b/>
          <w:bCs w:val="0"/>
        </w:rPr>
        <w:t>eVoucher</w:t>
      </w:r>
      <w:proofErr w:type="spellEnd"/>
      <w:r w:rsidRPr="0025391A">
        <w:rPr>
          <w:rStyle w:val="Strong"/>
          <w:b/>
          <w:bCs w:val="0"/>
        </w:rPr>
        <w:t xml:space="preserve"> Generation – VMS Integration</w:t>
      </w:r>
    </w:p>
    <w:p w14:paraId="3598B812" w14:textId="12B2B381" w:rsidR="0025391A" w:rsidRDefault="0025391A" w:rsidP="0025391A">
      <w:pPr>
        <w:pStyle w:val="NormalWeb"/>
        <w:rPr>
          <w:rFonts w:ascii="Futura Hv BT" w:hAnsi="Futura Hv BT"/>
        </w:rPr>
      </w:pPr>
      <w:r w:rsidRPr="0025391A">
        <w:rPr>
          <w:rFonts w:ascii="Futura Hv BT" w:hAnsi="Futura Hv BT"/>
        </w:rPr>
        <w:t xml:space="preserve">Integrates </w:t>
      </w:r>
      <w:proofErr w:type="spellStart"/>
      <w:r w:rsidRPr="0025391A">
        <w:rPr>
          <w:rFonts w:ascii="Futura Hv BT" w:hAnsi="Futura Hv BT"/>
        </w:rPr>
        <w:t>eVoucher</w:t>
      </w:r>
      <w:proofErr w:type="spellEnd"/>
      <w:r w:rsidRPr="0025391A">
        <w:rPr>
          <w:rFonts w:ascii="Futura Hv BT" w:hAnsi="Futura Hv BT"/>
        </w:rPr>
        <w:t xml:space="preserve"> generation with the Voucher Management System (VMS).</w:t>
      </w:r>
    </w:p>
    <w:p w14:paraId="0EF3D9E3" w14:textId="77777777" w:rsidR="0025391A" w:rsidRPr="0025391A" w:rsidRDefault="0025391A" w:rsidP="0025391A">
      <w:pPr>
        <w:pStyle w:val="Heading4"/>
        <w:rPr>
          <w:rFonts w:cs="Times New Roman"/>
          <w:color w:val="auto"/>
        </w:rPr>
      </w:pPr>
      <w:r w:rsidRPr="0025391A">
        <w:rPr>
          <w:rStyle w:val="Strong"/>
          <w:b/>
          <w:bCs w:val="0"/>
        </w:rPr>
        <w:t>Dealer PIN Code</w:t>
      </w:r>
    </w:p>
    <w:p w14:paraId="3BFA9422" w14:textId="1571B5E2" w:rsidR="0025391A" w:rsidRPr="0025391A" w:rsidRDefault="0025391A" w:rsidP="0025391A">
      <w:pPr>
        <w:pStyle w:val="NormalWeb"/>
        <w:rPr>
          <w:rFonts w:ascii="Futura Hv BT" w:hAnsi="Futura Hv BT"/>
        </w:rPr>
      </w:pPr>
      <w:r w:rsidRPr="0025391A">
        <w:rPr>
          <w:rFonts w:ascii="Futura Hv BT" w:hAnsi="Futura Hv BT"/>
        </w:rPr>
        <w:t>Introduces PIN code security for dealer transactions.</w:t>
      </w:r>
    </w:p>
    <w:p w14:paraId="4F008CB9" w14:textId="77777777" w:rsidR="0025391A" w:rsidRPr="0025391A" w:rsidRDefault="0025391A" w:rsidP="0025391A">
      <w:pPr>
        <w:pStyle w:val="Heading4"/>
        <w:rPr>
          <w:rFonts w:cs="Times New Roman"/>
          <w:color w:val="auto"/>
        </w:rPr>
      </w:pPr>
      <w:r w:rsidRPr="0025391A">
        <w:rPr>
          <w:rStyle w:val="Strong"/>
          <w:b/>
          <w:bCs w:val="0"/>
        </w:rPr>
        <w:t>Void Voucher</w:t>
      </w:r>
    </w:p>
    <w:p w14:paraId="63237051" w14:textId="517667AF" w:rsidR="0025391A" w:rsidRDefault="0025391A" w:rsidP="0025391A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>Allow Distributors or DSM to give permission to their dealers to reprint specific vouchers</w:t>
      </w:r>
    </w:p>
    <w:p w14:paraId="14D14263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t>Download Vouchers</w:t>
      </w:r>
    </w:p>
    <w:p w14:paraId="3AEC9041" w14:textId="78D11BA0" w:rsidR="00780E41" w:rsidRDefault="00780E41" w:rsidP="00780E41">
      <w:pPr>
        <w:pStyle w:val="NormalWeb"/>
        <w:rPr>
          <w:rFonts w:ascii="Futura Hv BT" w:hAnsi="Futura Hv BT"/>
        </w:rPr>
      </w:pPr>
      <w:r w:rsidRPr="00780E41">
        <w:rPr>
          <w:rFonts w:ascii="Futura Hv BT" w:hAnsi="Futura Hv BT"/>
        </w:rPr>
        <w:t xml:space="preserve">Enables </w:t>
      </w:r>
      <w:r>
        <w:rPr>
          <w:rFonts w:ascii="Futura Hv BT" w:hAnsi="Futura Hv BT"/>
        </w:rPr>
        <w:t xml:space="preserve">distributors </w:t>
      </w:r>
      <w:r w:rsidRPr="00780E41">
        <w:rPr>
          <w:rFonts w:ascii="Futura Hv BT" w:hAnsi="Futura Hv BT"/>
        </w:rPr>
        <w:t>to download Voucher</w:t>
      </w:r>
      <w:r>
        <w:rPr>
          <w:rFonts w:ascii="Futura Hv BT" w:hAnsi="Futura Hv BT"/>
        </w:rPr>
        <w:t>s</w:t>
      </w:r>
      <w:r w:rsidRPr="00780E41">
        <w:rPr>
          <w:rFonts w:ascii="Futura Hv BT" w:hAnsi="Futura Hv BT"/>
        </w:rPr>
        <w:t xml:space="preserve"> in bulk or individually for offline use</w:t>
      </w:r>
      <w:r>
        <w:rPr>
          <w:rFonts w:ascii="Futura Hv BT" w:hAnsi="Futura Hv BT"/>
        </w:rPr>
        <w:t xml:space="preserve"> through </w:t>
      </w:r>
      <w:proofErr w:type="spellStart"/>
      <w:r>
        <w:rPr>
          <w:rFonts w:ascii="Futura Hv BT" w:hAnsi="Futura Hv BT"/>
        </w:rPr>
        <w:t>SalesPoint</w:t>
      </w:r>
      <w:proofErr w:type="spellEnd"/>
      <w:r>
        <w:rPr>
          <w:rFonts w:ascii="Futura Hv BT" w:hAnsi="Futura Hv BT"/>
        </w:rPr>
        <w:t xml:space="preserve"> Portal</w:t>
      </w:r>
      <w:r w:rsidRPr="00780E41">
        <w:rPr>
          <w:rFonts w:ascii="Futura Hv BT" w:hAnsi="Futura Hv BT"/>
        </w:rPr>
        <w:t>.</w:t>
      </w:r>
    </w:p>
    <w:p w14:paraId="433BDA32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t>Transaction Limit Configuration</w:t>
      </w:r>
    </w:p>
    <w:p w14:paraId="6A2E9491" w14:textId="0E777F49" w:rsidR="00780E41" w:rsidRDefault="00780E41" w:rsidP="00780E41">
      <w:pPr>
        <w:pStyle w:val="NormalWeb"/>
        <w:rPr>
          <w:rFonts w:ascii="Futura Hv BT" w:hAnsi="Futura Hv BT"/>
        </w:rPr>
      </w:pPr>
      <w:r w:rsidRPr="00780E41">
        <w:rPr>
          <w:rFonts w:ascii="Futura Hv BT" w:hAnsi="Futura Hv BT"/>
        </w:rPr>
        <w:t>Allows setting transaction limits for various wallet or user types.</w:t>
      </w:r>
    </w:p>
    <w:p w14:paraId="49072807" w14:textId="77777777" w:rsidR="00780E41" w:rsidRPr="00780E41" w:rsidRDefault="00780E41" w:rsidP="00780E41">
      <w:pPr>
        <w:pStyle w:val="NormalWeb"/>
        <w:rPr>
          <w:rFonts w:ascii="Futura Hv BT" w:hAnsi="Futura Hv BT"/>
        </w:rPr>
      </w:pPr>
    </w:p>
    <w:p w14:paraId="38C5AB41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lastRenderedPageBreak/>
        <w:t>Monthly Report for Wallet Summary</w:t>
      </w:r>
    </w:p>
    <w:p w14:paraId="1247A692" w14:textId="5A703B7F" w:rsidR="00780E41" w:rsidRDefault="00780E41" w:rsidP="00780E41">
      <w:pPr>
        <w:pStyle w:val="NormalWeb"/>
        <w:rPr>
          <w:rFonts w:ascii="Futura Hv BT" w:hAnsi="Futura Hv BT"/>
        </w:rPr>
      </w:pPr>
      <w:r w:rsidRPr="00780E41">
        <w:rPr>
          <w:rFonts w:ascii="Futura Hv BT" w:hAnsi="Futura Hv BT"/>
        </w:rPr>
        <w:t>Provides detailed monthly reports of wallet activities.</w:t>
      </w:r>
    </w:p>
    <w:p w14:paraId="59E1C869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t>Monthly Report for Vouchers</w:t>
      </w:r>
    </w:p>
    <w:p w14:paraId="45D247E0" w14:textId="11636F37" w:rsidR="00780E41" w:rsidRDefault="00780E41" w:rsidP="00780E41">
      <w:pPr>
        <w:pStyle w:val="NormalWeb"/>
        <w:rPr>
          <w:rFonts w:ascii="Futura Hv BT" w:hAnsi="Futura Hv BT"/>
        </w:rPr>
      </w:pPr>
      <w:r w:rsidRPr="00780E41">
        <w:rPr>
          <w:rFonts w:ascii="Futura Hv BT" w:hAnsi="Futura Hv BT"/>
        </w:rPr>
        <w:t>Summarizes voucher activities and sales in a monthly report.</w:t>
      </w:r>
    </w:p>
    <w:p w14:paraId="0071C956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t>Channel Member Map in Sales App</w:t>
      </w:r>
    </w:p>
    <w:p w14:paraId="2845961A" w14:textId="4A5C2BF1" w:rsidR="00780E41" w:rsidRPr="00780E41" w:rsidRDefault="00780E41" w:rsidP="00780E41">
      <w:pPr>
        <w:pStyle w:val="NormalWeb"/>
        <w:rPr>
          <w:rFonts w:ascii="Futura Hv BT" w:hAnsi="Futura Hv BT"/>
        </w:rPr>
      </w:pPr>
      <w:r>
        <w:rPr>
          <w:rFonts w:ascii="Futura Hv BT" w:hAnsi="Futura Hv BT"/>
        </w:rPr>
        <w:t xml:space="preserve">A new Widget for Area Managers and DSM users that </w:t>
      </w:r>
      <w:r w:rsidRPr="00780E41">
        <w:rPr>
          <w:rFonts w:ascii="Futura Hv BT" w:hAnsi="Futura Hv BT"/>
        </w:rPr>
        <w:t xml:space="preserve">Displays channel members mapped geographically in the </w:t>
      </w:r>
      <w:proofErr w:type="spellStart"/>
      <w:r>
        <w:rPr>
          <w:rFonts w:ascii="Futura Hv BT" w:hAnsi="Futura Hv BT"/>
        </w:rPr>
        <w:t>S</w:t>
      </w:r>
      <w:r w:rsidRPr="00780E41">
        <w:rPr>
          <w:rFonts w:ascii="Futura Hv BT" w:hAnsi="Futura Hv BT"/>
        </w:rPr>
        <w:t>ales</w:t>
      </w:r>
      <w:r>
        <w:rPr>
          <w:rFonts w:ascii="Futura Hv BT" w:hAnsi="Futura Hv BT"/>
        </w:rPr>
        <w:t>A</w:t>
      </w:r>
      <w:r w:rsidRPr="00780E41">
        <w:rPr>
          <w:rFonts w:ascii="Futura Hv BT" w:hAnsi="Futura Hv BT"/>
        </w:rPr>
        <w:t>pp</w:t>
      </w:r>
      <w:proofErr w:type="spellEnd"/>
      <w:r w:rsidRPr="00780E41">
        <w:rPr>
          <w:rFonts w:ascii="Futura Hv BT" w:hAnsi="Futura Hv BT"/>
        </w:rPr>
        <w:t>.</w:t>
      </w:r>
    </w:p>
    <w:p w14:paraId="68D935D6" w14:textId="77777777" w:rsidR="00780E41" w:rsidRPr="00780E41" w:rsidRDefault="00780E41" w:rsidP="00780E41">
      <w:pPr>
        <w:pStyle w:val="Heading4"/>
        <w:rPr>
          <w:rFonts w:cs="Times New Roman"/>
          <w:color w:val="auto"/>
        </w:rPr>
      </w:pPr>
      <w:r w:rsidRPr="00780E41">
        <w:rPr>
          <w:rStyle w:val="Strong"/>
          <w:b/>
          <w:bCs w:val="0"/>
        </w:rPr>
        <w:t xml:space="preserve">POS Device Management in </w:t>
      </w:r>
      <w:proofErr w:type="spellStart"/>
      <w:r w:rsidRPr="00780E41">
        <w:rPr>
          <w:rStyle w:val="Strong"/>
          <w:b/>
          <w:bCs w:val="0"/>
        </w:rPr>
        <w:t>SalesPoint</w:t>
      </w:r>
      <w:proofErr w:type="spellEnd"/>
      <w:r w:rsidRPr="00780E41">
        <w:rPr>
          <w:rStyle w:val="Strong"/>
          <w:b/>
          <w:bCs w:val="0"/>
        </w:rPr>
        <w:t xml:space="preserve"> Portal</w:t>
      </w:r>
    </w:p>
    <w:p w14:paraId="6FF33A71" w14:textId="0292C82B" w:rsidR="00780E41" w:rsidRPr="00780E41" w:rsidRDefault="00780E41" w:rsidP="00780E41">
      <w:pPr>
        <w:pStyle w:val="NormalWeb"/>
        <w:rPr>
          <w:rFonts w:ascii="Futura Hv BT" w:hAnsi="Futura Hv BT"/>
        </w:rPr>
      </w:pPr>
      <w:r w:rsidRPr="00780E41">
        <w:rPr>
          <w:rFonts w:ascii="Futura Hv BT" w:hAnsi="Futura Hv BT"/>
        </w:rPr>
        <w:t xml:space="preserve">Introduces a module for </w:t>
      </w:r>
      <w:r>
        <w:rPr>
          <w:rFonts w:ascii="Futura Hv BT" w:hAnsi="Futura Hv BT"/>
        </w:rPr>
        <w:t xml:space="preserve">creating </w:t>
      </w:r>
      <w:r w:rsidRPr="00780E41">
        <w:rPr>
          <w:rFonts w:ascii="Futura Hv BT" w:hAnsi="Futura Hv BT"/>
        </w:rPr>
        <w:t xml:space="preserve">POS devices through the </w:t>
      </w:r>
      <w:proofErr w:type="spellStart"/>
      <w:r w:rsidRPr="00780E41">
        <w:rPr>
          <w:rFonts w:ascii="Futura Hv BT" w:hAnsi="Futura Hv BT"/>
        </w:rPr>
        <w:t>SalesPoint</w:t>
      </w:r>
      <w:proofErr w:type="spellEnd"/>
      <w:r w:rsidRPr="00780E41">
        <w:rPr>
          <w:rFonts w:ascii="Futura Hv BT" w:hAnsi="Futura Hv BT"/>
        </w:rPr>
        <w:t xml:space="preserve"> portal.</w:t>
      </w:r>
    </w:p>
    <w:p w14:paraId="681A4941" w14:textId="77777777" w:rsidR="002503C9" w:rsidRDefault="002503C9" w:rsidP="00576BAE">
      <w:pPr>
        <w:rPr>
          <w:rFonts w:ascii="Open Sans" w:hAnsi="Open Sans" w:cs="Open Sans"/>
          <w:sz w:val="22"/>
          <w:szCs w:val="22"/>
        </w:rPr>
      </w:pPr>
    </w:p>
    <w:p w14:paraId="4CEF24EF" w14:textId="77777777" w:rsidR="00C87C9A" w:rsidRDefault="00C87C9A" w:rsidP="00576BAE">
      <w:pPr>
        <w:rPr>
          <w:rFonts w:ascii="Open Sans" w:hAnsi="Open Sans" w:cs="Open Sans"/>
          <w:sz w:val="22"/>
          <w:szCs w:val="22"/>
        </w:rPr>
      </w:pPr>
    </w:p>
    <w:p w14:paraId="26B661FE" w14:textId="4CDF544B" w:rsidR="00384970" w:rsidRPr="002B5BEE" w:rsidRDefault="00384970" w:rsidP="00646EC7">
      <w:pPr>
        <w:pStyle w:val="Heading2"/>
      </w:pPr>
      <w:bookmarkStart w:id="5" w:name="_Toc162190470"/>
      <w:bookmarkEnd w:id="4"/>
      <w:r w:rsidRPr="002B5BEE">
        <w:t>Known Issues</w:t>
      </w:r>
      <w:bookmarkEnd w:id="5"/>
    </w:p>
    <w:p w14:paraId="3DDA0F5C" w14:textId="30703BDA" w:rsidR="00384970" w:rsidRPr="002B5BEE" w:rsidRDefault="00B825DF" w:rsidP="00384970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N/A</w:t>
      </w:r>
    </w:p>
    <w:p w14:paraId="718C1E33" w14:textId="77777777" w:rsidR="00DD4819" w:rsidRPr="002B5BEE" w:rsidRDefault="00DD4819" w:rsidP="00646EC7">
      <w:pPr>
        <w:pStyle w:val="Heading1"/>
      </w:pPr>
      <w:bookmarkStart w:id="6" w:name="_Toc162190471"/>
      <w:r w:rsidRPr="002B5BEE">
        <w:lastRenderedPageBreak/>
        <w:t>Deployment</w:t>
      </w:r>
      <w:bookmarkEnd w:id="6"/>
    </w:p>
    <w:p w14:paraId="276F8C4E" w14:textId="77777777" w:rsidR="00DD4819" w:rsidRPr="002B5BEE" w:rsidRDefault="00DD4819" w:rsidP="00646EC7">
      <w:pPr>
        <w:pStyle w:val="Heading2"/>
      </w:pPr>
      <w:bookmarkStart w:id="7" w:name="_Toc162190472"/>
      <w:r w:rsidRPr="002B5BEE">
        <w:t xml:space="preserve">Deployment </w:t>
      </w:r>
      <w:r w:rsidR="0011630B" w:rsidRPr="002B5BEE">
        <w:t>Details</w:t>
      </w:r>
      <w:bookmarkEnd w:id="7"/>
    </w:p>
    <w:p w14:paraId="7D6656E3" w14:textId="77777777" w:rsidR="000C06C5" w:rsidRPr="002B5BEE" w:rsidRDefault="000C06C5" w:rsidP="00646EC7">
      <w:pPr>
        <w:pStyle w:val="Heading3"/>
      </w:pPr>
      <w:r w:rsidRPr="002B5BEE">
        <w:t>Users List</w:t>
      </w:r>
    </w:p>
    <w:p w14:paraId="5A203867" w14:textId="5067FE0B" w:rsidR="000C06C5" w:rsidRPr="002B5BEE" w:rsidRDefault="00B57072" w:rsidP="00B57072">
      <w:pPr>
        <w:rPr>
          <w:rFonts w:ascii="Open Sans" w:hAnsi="Open Sans" w:cs="Open Sans"/>
          <w:sz w:val="22"/>
          <w:szCs w:val="22"/>
        </w:rPr>
      </w:pPr>
      <w:proofErr w:type="spellStart"/>
      <w:r>
        <w:rPr>
          <w:rFonts w:ascii="Open Sans" w:hAnsi="Open Sans" w:cs="Open Sans"/>
          <w:sz w:val="22"/>
          <w:szCs w:val="22"/>
        </w:rPr>
        <w:t>Salesadmin</w:t>
      </w:r>
      <w:proofErr w:type="spellEnd"/>
    </w:p>
    <w:p w14:paraId="21209DAA" w14:textId="77777777" w:rsidR="001819B7" w:rsidRPr="002B5BEE" w:rsidRDefault="001819B7" w:rsidP="00646EC7">
      <w:pPr>
        <w:pStyle w:val="Heading3"/>
      </w:pPr>
      <w:r w:rsidRPr="002B5BEE">
        <w:t>Server List</w:t>
      </w:r>
    </w:p>
    <w:p w14:paraId="6F121EF5" w14:textId="77777777" w:rsidR="00497C3F" w:rsidRDefault="00497C3F" w:rsidP="00497C3F">
      <w:pPr>
        <w:rPr>
          <w:rFonts w:ascii="Open Sans" w:hAnsi="Open Sans" w:cs="Open Sans"/>
          <w:sz w:val="22"/>
          <w:szCs w:val="22"/>
        </w:rPr>
      </w:pPr>
      <w:r w:rsidRPr="009D782F">
        <w:rPr>
          <w:rFonts w:ascii="Open Sans" w:hAnsi="Open Sans" w:cs="Open Sans"/>
          <w:sz w:val="22"/>
          <w:szCs w:val="22"/>
        </w:rPr>
        <w:t>Web application servers (two servers)</w:t>
      </w:r>
      <w:r>
        <w:rPr>
          <w:rFonts w:ascii="Open Sans" w:hAnsi="Open Sans" w:cs="Open Sans"/>
          <w:sz w:val="22"/>
          <w:szCs w:val="22"/>
        </w:rPr>
        <w:t>:</w:t>
      </w:r>
    </w:p>
    <w:p w14:paraId="253A9019" w14:textId="77777777" w:rsidR="00497C3F" w:rsidRPr="009D782F" w:rsidRDefault="00497C3F" w:rsidP="00497C3F">
      <w:pPr>
        <w:rPr>
          <w:rFonts w:ascii="Open Sans" w:hAnsi="Open Sans" w:cs="Open Sans"/>
          <w:sz w:val="22"/>
          <w:szCs w:val="22"/>
        </w:rPr>
      </w:pPr>
    </w:p>
    <w:tbl>
      <w:tblPr>
        <w:tblW w:w="3560" w:type="dxa"/>
        <w:tblLook w:val="04A0" w:firstRow="1" w:lastRow="0" w:firstColumn="1" w:lastColumn="0" w:noHBand="0" w:noVBand="1"/>
      </w:tblPr>
      <w:tblGrid>
        <w:gridCol w:w="1780"/>
        <w:gridCol w:w="1780"/>
      </w:tblGrid>
      <w:tr w:rsidR="00497C3F" w:rsidRPr="003112D9" w14:paraId="28A7E227" w14:textId="77777777" w:rsidTr="000159F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C28F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HOSTNAME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B99F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</w:tr>
      <w:tr w:rsidR="00497C3F" w:rsidRPr="003112D9" w14:paraId="33A11764" w14:textId="77777777" w:rsidTr="000159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065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color w:val="000000"/>
                <w:sz w:val="22"/>
                <w:szCs w:val="22"/>
              </w:rPr>
              <w:t>SDMSAPPPR01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AE72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color w:val="000000"/>
                <w:sz w:val="22"/>
                <w:szCs w:val="22"/>
              </w:rPr>
              <w:t>10.125.14.147</w:t>
            </w:r>
          </w:p>
        </w:tc>
      </w:tr>
      <w:tr w:rsidR="00497C3F" w:rsidRPr="003112D9" w14:paraId="1BDAC85C" w14:textId="77777777" w:rsidTr="000159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3836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color w:val="000000"/>
                <w:sz w:val="22"/>
                <w:szCs w:val="22"/>
              </w:rPr>
              <w:t>SDMSAPPPR02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4423" w14:textId="77777777" w:rsidR="00497C3F" w:rsidRPr="003112D9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112D9">
              <w:rPr>
                <w:rFonts w:ascii="Calibri" w:hAnsi="Calibri" w:cs="Calibri"/>
                <w:color w:val="000000"/>
                <w:sz w:val="22"/>
                <w:szCs w:val="22"/>
              </w:rPr>
              <w:t>10.125.14.148</w:t>
            </w:r>
          </w:p>
        </w:tc>
      </w:tr>
    </w:tbl>
    <w:p w14:paraId="33453C80" w14:textId="77777777" w:rsidR="00497C3F" w:rsidRDefault="00497C3F" w:rsidP="00497C3F">
      <w:pPr>
        <w:rPr>
          <w:rFonts w:ascii="Open Sans" w:hAnsi="Open Sans" w:cs="Open Sans"/>
        </w:rPr>
      </w:pPr>
    </w:p>
    <w:p w14:paraId="022ED47E" w14:textId="77777777" w:rsidR="00497C3F" w:rsidRDefault="00497C3F" w:rsidP="00497C3F">
      <w:pPr>
        <w:rPr>
          <w:rFonts w:ascii="Open Sans" w:hAnsi="Open Sans" w:cs="Open Sans"/>
          <w:sz w:val="22"/>
          <w:szCs w:val="22"/>
        </w:rPr>
      </w:pPr>
      <w:r w:rsidRPr="003112D9">
        <w:rPr>
          <w:rFonts w:ascii="Open Sans" w:hAnsi="Open Sans" w:cs="Open Sans"/>
          <w:sz w:val="22"/>
          <w:szCs w:val="22"/>
        </w:rPr>
        <w:t>DB Servers (two servers):</w:t>
      </w:r>
    </w:p>
    <w:p w14:paraId="599A9F04" w14:textId="77777777" w:rsidR="00497C3F" w:rsidRDefault="00497C3F" w:rsidP="00497C3F">
      <w:pPr>
        <w:rPr>
          <w:rFonts w:ascii="Open Sans" w:hAnsi="Open Sans" w:cs="Open Sans"/>
          <w:sz w:val="22"/>
          <w:szCs w:val="22"/>
        </w:rPr>
      </w:pPr>
    </w:p>
    <w:tbl>
      <w:tblPr>
        <w:tblW w:w="3560" w:type="dxa"/>
        <w:tblLook w:val="04A0" w:firstRow="1" w:lastRow="0" w:firstColumn="1" w:lastColumn="0" w:noHBand="0" w:noVBand="1"/>
      </w:tblPr>
      <w:tblGrid>
        <w:gridCol w:w="1780"/>
        <w:gridCol w:w="1780"/>
      </w:tblGrid>
      <w:tr w:rsidR="00497C3F" w:rsidRPr="000B578A" w14:paraId="2F12D1C3" w14:textId="77777777" w:rsidTr="000159F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53F8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HOSTNAME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10B6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IP ADDRESS</w:t>
            </w:r>
          </w:p>
        </w:tc>
      </w:tr>
      <w:tr w:rsidR="00497C3F" w:rsidRPr="000B578A" w14:paraId="1ED011AD" w14:textId="77777777" w:rsidTr="000159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EFCC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color w:val="000000"/>
                <w:sz w:val="22"/>
                <w:szCs w:val="22"/>
              </w:rPr>
              <w:t>SDMSPSDBPR01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234C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color w:val="000000"/>
                <w:sz w:val="22"/>
                <w:szCs w:val="22"/>
              </w:rPr>
              <w:t>10.4.152.243</w:t>
            </w:r>
          </w:p>
        </w:tc>
      </w:tr>
      <w:tr w:rsidR="00497C3F" w:rsidRPr="000B578A" w14:paraId="7D248EB2" w14:textId="77777777" w:rsidTr="000159F7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CCE0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color w:val="000000"/>
                <w:sz w:val="22"/>
                <w:szCs w:val="22"/>
              </w:rPr>
              <w:t>SDMSPSDBPR02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7B9A" w14:textId="77777777" w:rsidR="00497C3F" w:rsidRPr="000B578A" w:rsidRDefault="00497C3F" w:rsidP="000159F7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578A">
              <w:rPr>
                <w:rFonts w:ascii="Calibri" w:hAnsi="Calibri" w:cs="Calibri"/>
                <w:color w:val="000000"/>
                <w:sz w:val="22"/>
                <w:szCs w:val="22"/>
              </w:rPr>
              <w:t>10.4.152.244</w:t>
            </w:r>
          </w:p>
        </w:tc>
      </w:tr>
    </w:tbl>
    <w:p w14:paraId="7B4D38DA" w14:textId="22E694C1" w:rsidR="006067D8" w:rsidRDefault="006067D8" w:rsidP="001819B7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br w:type="page"/>
      </w:r>
    </w:p>
    <w:p w14:paraId="02E56265" w14:textId="77777777" w:rsidR="001819B7" w:rsidRPr="002B5BEE" w:rsidRDefault="001819B7" w:rsidP="001819B7">
      <w:pPr>
        <w:rPr>
          <w:rFonts w:ascii="Open Sans" w:hAnsi="Open Sans" w:cs="Open Sans"/>
          <w:sz w:val="22"/>
          <w:szCs w:val="22"/>
        </w:rPr>
      </w:pPr>
    </w:p>
    <w:p w14:paraId="5C8B08F1" w14:textId="77777777" w:rsidR="00A83F31" w:rsidRDefault="00A83F31" w:rsidP="00646EC7">
      <w:pPr>
        <w:pStyle w:val="Heading3"/>
      </w:pPr>
      <w:r w:rsidRPr="002B5BEE">
        <w:t>Backup</w:t>
      </w:r>
      <w:r w:rsidR="008A65D9" w:rsidRPr="002B5BEE">
        <w:t xml:space="preserve"> Steps</w:t>
      </w:r>
    </w:p>
    <w:p w14:paraId="0BB1A7A1" w14:textId="77777777" w:rsidR="00EB592F" w:rsidRPr="00EB592F" w:rsidRDefault="00EB592F" w:rsidP="00EB592F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Database backup: backup of database and store files using the following command: </w:t>
      </w:r>
      <w:proofErr w:type="spell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pg_dump</w:t>
      </w:r>
      <w:proofErr w:type="spell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 -U </w:t>
      </w:r>
      <w:proofErr w:type="spell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salesadmin</w:t>
      </w:r>
      <w:proofErr w:type="spell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-d </w:t>
      </w:r>
      <w:proofErr w:type="spell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SalesPoint_Ooredoo</w:t>
      </w:r>
      <w:proofErr w:type="spell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 &gt; “[release]</w:t>
      </w:r>
      <w:proofErr w:type="gram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_[</w:t>
      </w:r>
      <w:proofErr w:type="gram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current version]_[date time].</w:t>
      </w:r>
      <w:proofErr w:type="spell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sql</w:t>
      </w:r>
      <w:proofErr w:type="spell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”. </w:t>
      </w:r>
    </w:p>
    <w:p w14:paraId="39787081" w14:textId="77777777" w:rsidR="00EB592F" w:rsidRPr="00EB592F" w:rsidRDefault="00EB592F" w:rsidP="00EB592F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Backend code backup: LP will take a backup of backend production branch with name “[release]</w:t>
      </w:r>
      <w:proofErr w:type="gramStart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_[</w:t>
      </w:r>
      <w:proofErr w:type="gramEnd"/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>current version]_[date time]”.Database Deployment &amp; Pre-requisites</w:t>
      </w:r>
    </w:p>
    <w:p w14:paraId="105C6DEA" w14:textId="7C2687D0" w:rsidR="00FC1DBB" w:rsidRPr="00FC1DBB" w:rsidRDefault="00FC1DBB" w:rsidP="00FC1DBB">
      <w:pPr>
        <w:pStyle w:val="H3-LeadingPoint"/>
        <w:numPr>
          <w:ilvl w:val="0"/>
          <w:numId w:val="0"/>
        </w:numPr>
        <w:rPr>
          <w:rFonts w:ascii="Open Sans" w:hAnsi="Open Sans" w:cs="Open Sans"/>
          <w:b w:val="0"/>
          <w:bCs w:val="0"/>
          <w:iCs w:val="0"/>
          <w:color w:val="002855"/>
          <w:sz w:val="22"/>
          <w:szCs w:val="22"/>
        </w:rPr>
      </w:pPr>
    </w:p>
    <w:p w14:paraId="39BAB07B" w14:textId="6A59AFC4" w:rsidR="00201173" w:rsidRDefault="008F1EB6" w:rsidP="00646EC7">
      <w:pPr>
        <w:pStyle w:val="Heading3"/>
      </w:pPr>
      <w:r w:rsidRPr="002B5BEE">
        <w:t>Service</w:t>
      </w:r>
      <w:r w:rsidR="00201173" w:rsidRPr="002B5BEE">
        <w:t xml:space="preserve"> Deployment</w:t>
      </w:r>
      <w:r w:rsidR="00411D23" w:rsidRPr="002B5BEE">
        <w:t xml:space="preserve"> &amp; Pre-requisites</w:t>
      </w:r>
    </w:p>
    <w:p w14:paraId="58371AA9" w14:textId="0F32BA53" w:rsidR="003412CA" w:rsidRPr="00EB592F" w:rsidRDefault="003412CA" w:rsidP="00646EC7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EB592F">
        <w:rPr>
          <w:rFonts w:ascii="Open Sans" w:hAnsi="Open Sans" w:cs="Open Sans"/>
          <w:b w:val="0"/>
          <w:color w:val="002855"/>
          <w:sz w:val="22"/>
          <w:szCs w:val="22"/>
        </w:rPr>
        <w:t xml:space="preserve">Stop </w:t>
      </w:r>
      <w:proofErr w:type="spellStart"/>
      <w:r w:rsidR="005D2015" w:rsidRPr="00EB592F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EB592F">
        <w:rPr>
          <w:rFonts w:ascii="Open Sans" w:hAnsi="Open Sans" w:cs="Open Sans"/>
          <w:b w:val="0"/>
          <w:color w:val="002855"/>
          <w:sz w:val="22"/>
          <w:szCs w:val="22"/>
        </w:rPr>
        <w:t xml:space="preserve"> service</w:t>
      </w:r>
    </w:p>
    <w:p w14:paraId="5506B377" w14:textId="2D924482" w:rsidR="003412CA" w:rsidRPr="006067D8" w:rsidRDefault="003412CA" w:rsidP="003412CA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6067D8">
        <w:rPr>
          <w:rFonts w:ascii="Open Sans" w:hAnsi="Open Sans" w:cs="Open Sans"/>
          <w:b w:val="0"/>
          <w:color w:val="002855"/>
          <w:sz w:val="22"/>
          <w:szCs w:val="22"/>
        </w:rPr>
        <w:t xml:space="preserve">After </w:t>
      </w:r>
      <w:r w:rsidR="001E0B9A" w:rsidRPr="001E0B9A">
        <w:rPr>
          <w:rFonts w:ascii="Open Sans" w:hAnsi="Open Sans" w:cs="Open Sans"/>
          <w:bCs/>
          <w:color w:val="002855"/>
          <w:sz w:val="22"/>
          <w:szCs w:val="22"/>
        </w:rPr>
        <w:t xml:space="preserve">exactly </w:t>
      </w:r>
      <w:r w:rsidRPr="001E0B9A">
        <w:rPr>
          <w:rFonts w:ascii="Open Sans" w:hAnsi="Open Sans" w:cs="Open Sans"/>
          <w:bCs/>
          <w:color w:val="002855"/>
          <w:sz w:val="22"/>
          <w:szCs w:val="22"/>
        </w:rPr>
        <w:t xml:space="preserve">5 min </w:t>
      </w:r>
      <w:r w:rsidRPr="006067D8">
        <w:rPr>
          <w:rFonts w:ascii="Open Sans" w:hAnsi="Open Sans" w:cs="Open Sans"/>
          <w:b w:val="0"/>
          <w:color w:val="002855"/>
          <w:sz w:val="22"/>
          <w:szCs w:val="22"/>
        </w:rPr>
        <w:t xml:space="preserve">stop nginx, </w:t>
      </w:r>
      <w:proofErr w:type="spellStart"/>
      <w:r w:rsidR="005D2015" w:rsidRPr="006067D8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6067D8">
        <w:rPr>
          <w:rFonts w:ascii="Open Sans" w:hAnsi="Open Sans" w:cs="Open Sans"/>
          <w:b w:val="0"/>
          <w:color w:val="002855"/>
          <w:sz w:val="22"/>
          <w:szCs w:val="22"/>
        </w:rPr>
        <w:t>-admin, airflow, and airflow scheduler services</w:t>
      </w:r>
    </w:p>
    <w:p w14:paraId="7D1FAF8C" w14:textId="77777777" w:rsidR="003412CA" w:rsidRPr="005D2015" w:rsidRDefault="003412CA" w:rsidP="003412CA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Start DB backup</w:t>
      </w:r>
    </w:p>
    <w:p w14:paraId="439E8D76" w14:textId="1CF3A60C" w:rsidR="003412CA" w:rsidRPr="005D2015" w:rsidRDefault="003412CA" w:rsidP="003412CA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 xml:space="preserve">Deploy the new code to </w:t>
      </w:r>
      <w:proofErr w:type="spellStart"/>
      <w:r w:rsidR="005D2015"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 xml:space="preserve"> production servers on the following paths:</w:t>
      </w:r>
    </w:p>
    <w:p w14:paraId="34A5CE98" w14:textId="431F8493" w:rsidR="003412CA" w:rsidRPr="005D2015" w:rsidRDefault="005D2015" w:rsidP="00CD0EBF">
      <w:pPr>
        <w:pStyle w:val="Heading4"/>
        <w:numPr>
          <w:ilvl w:val="0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="003412CA" w:rsidRPr="005D2015">
        <w:rPr>
          <w:rFonts w:ascii="Open Sans" w:hAnsi="Open Sans" w:cs="Open Sans"/>
          <w:b w:val="0"/>
          <w:color w:val="002855"/>
          <w:sz w:val="22"/>
          <w:szCs w:val="22"/>
        </w:rPr>
        <w:t xml:space="preserve"> core: </w:t>
      </w:r>
    </w:p>
    <w:p w14:paraId="57F3782E" w14:textId="77777777" w:rsidR="003412CA" w:rsidRPr="005D2015" w:rsidRDefault="003412CA" w:rsidP="00CD0EBF">
      <w:pPr>
        <w:pStyle w:val="Heading4"/>
        <w:numPr>
          <w:ilvl w:val="1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cd /data/salespoint/</w:t>
      </w: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/</w:t>
      </w: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</w:p>
    <w:p w14:paraId="32566A2F" w14:textId="77777777" w:rsidR="003412CA" w:rsidRPr="005D2015" w:rsidRDefault="003412CA" w:rsidP="00CD0EBF">
      <w:pPr>
        <w:pStyle w:val="Heading4"/>
        <w:numPr>
          <w:ilvl w:val="1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git pull origin production</w:t>
      </w:r>
    </w:p>
    <w:p w14:paraId="38344F03" w14:textId="4B43AEB4" w:rsidR="003412CA" w:rsidRPr="005D2015" w:rsidRDefault="005D2015" w:rsidP="00CD0EBF">
      <w:pPr>
        <w:pStyle w:val="Heading4"/>
        <w:numPr>
          <w:ilvl w:val="0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="003412CA" w:rsidRPr="005D2015">
        <w:rPr>
          <w:rFonts w:ascii="Open Sans" w:hAnsi="Open Sans" w:cs="Open Sans"/>
          <w:b w:val="0"/>
          <w:color w:val="002855"/>
          <w:sz w:val="22"/>
          <w:szCs w:val="22"/>
        </w:rPr>
        <w:t xml:space="preserve"> OO: </w:t>
      </w:r>
    </w:p>
    <w:p w14:paraId="49C7F9EF" w14:textId="77777777" w:rsidR="003412CA" w:rsidRPr="005D2015" w:rsidRDefault="003412CA" w:rsidP="00CD0EBF">
      <w:pPr>
        <w:pStyle w:val="Heading4"/>
        <w:numPr>
          <w:ilvl w:val="1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cd /data/salespoint/</w:t>
      </w: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/</w:t>
      </w:r>
      <w:proofErr w:type="spellStart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-Ooredoo</w:t>
      </w:r>
    </w:p>
    <w:p w14:paraId="17CC297B" w14:textId="77777777" w:rsidR="003412CA" w:rsidRPr="005D2015" w:rsidRDefault="003412CA" w:rsidP="00CD0EBF">
      <w:pPr>
        <w:pStyle w:val="Heading4"/>
        <w:numPr>
          <w:ilvl w:val="1"/>
          <w:numId w:val="12"/>
        </w:numPr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git pull origin production</w:t>
      </w:r>
    </w:p>
    <w:p w14:paraId="0E601D7E" w14:textId="23F1941E" w:rsidR="003412CA" w:rsidRPr="005D2015" w:rsidRDefault="003412CA" w:rsidP="003412CA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 xml:space="preserve">After backup completed start nginx, </w:t>
      </w:r>
      <w:proofErr w:type="spellStart"/>
      <w:r w:rsidR="005D2015" w:rsidRPr="005D2015">
        <w:rPr>
          <w:rFonts w:ascii="Open Sans" w:hAnsi="Open Sans" w:cs="Open Sans"/>
          <w:b w:val="0"/>
          <w:color w:val="002855"/>
          <w:sz w:val="22"/>
          <w:szCs w:val="22"/>
        </w:rPr>
        <w:t>SalesPoint</w:t>
      </w:r>
      <w:proofErr w:type="spellEnd"/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-admin, airflow, and airflow scheduler services</w:t>
      </w:r>
    </w:p>
    <w:p w14:paraId="18581B08" w14:textId="01E0C052" w:rsidR="003412CA" w:rsidRPr="005D2015" w:rsidRDefault="003412CA" w:rsidP="003412CA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Using super admin: upgrade Sales Point Modules</w:t>
      </w:r>
      <w:r w:rsidR="009D3618">
        <w:rPr>
          <w:rFonts w:ascii="Open Sans" w:hAnsi="Open Sans" w:cs="Open Sans"/>
          <w:b w:val="0"/>
          <w:color w:val="002855"/>
          <w:sz w:val="22"/>
          <w:szCs w:val="22"/>
        </w:rPr>
        <w:t xml:space="preserve"> and apply system configurations</w:t>
      </w: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.</w:t>
      </w:r>
    </w:p>
    <w:p w14:paraId="1315AC82" w14:textId="77777777" w:rsidR="00B20A5E" w:rsidRDefault="003412CA" w:rsidP="00B20A5E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5D2015">
        <w:rPr>
          <w:rFonts w:ascii="Open Sans" w:hAnsi="Open Sans" w:cs="Open Sans"/>
          <w:b w:val="0"/>
          <w:color w:val="002855"/>
          <w:sz w:val="22"/>
          <w:szCs w:val="22"/>
        </w:rPr>
        <w:t>Start salespoint service.</w:t>
      </w:r>
    </w:p>
    <w:p w14:paraId="2017CCAD" w14:textId="471ACB92" w:rsidR="00B20A5E" w:rsidRPr="00B20A5E" w:rsidRDefault="00B20A5E" w:rsidP="00B20A5E">
      <w:pPr>
        <w:pStyle w:val="Heading4"/>
        <w:rPr>
          <w:rFonts w:ascii="Open Sans" w:hAnsi="Open Sans" w:cs="Open Sans"/>
          <w:b w:val="0"/>
          <w:color w:val="002855"/>
          <w:sz w:val="22"/>
          <w:szCs w:val="22"/>
        </w:rPr>
      </w:pPr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Upload a new version of APK into server </w:t>
      </w:r>
      <w:r w:rsidR="00F861E2" w:rsidRPr="00F861E2">
        <w:rPr>
          <w:rFonts w:ascii="Open Sans" w:hAnsi="Open Sans" w:cs="Open Sans"/>
          <w:b w:val="0"/>
          <w:color w:val="002855"/>
          <w:sz w:val="22"/>
          <w:szCs w:val="22"/>
        </w:rPr>
        <w:t>to</w:t>
      </w:r>
      <w:r w:rsidRPr="00F861E2">
        <w:rPr>
          <w:rFonts w:ascii="Open Sans" w:hAnsi="Open Sans" w:cs="Open Sans"/>
          <w:b w:val="0"/>
          <w:color w:val="002855"/>
          <w:sz w:val="22"/>
          <w:szCs w:val="22"/>
        </w:rPr>
        <w:t xml:space="preserve"> enable for update to use the new uploaded version. </w:t>
      </w:r>
    </w:p>
    <w:p w14:paraId="764A3E6A" w14:textId="77777777" w:rsidR="00CD0EBF" w:rsidRPr="00CD0EBF" w:rsidRDefault="00CD0EBF" w:rsidP="00CD0EBF"/>
    <w:p w14:paraId="108D0B8C" w14:textId="77777777" w:rsidR="00201173" w:rsidRPr="002B5BEE" w:rsidRDefault="008F1EB6" w:rsidP="00646EC7">
      <w:pPr>
        <w:pStyle w:val="Heading3"/>
      </w:pPr>
      <w:r w:rsidRPr="002B5BEE">
        <w:t>UI</w:t>
      </w:r>
      <w:r w:rsidR="00201173" w:rsidRPr="002B5BEE">
        <w:t xml:space="preserve"> Deployment</w:t>
      </w:r>
      <w:r w:rsidR="00411D23" w:rsidRPr="002B5BEE">
        <w:t xml:space="preserve"> &amp; Pre-requisites</w:t>
      </w:r>
    </w:p>
    <w:p w14:paraId="74F64944" w14:textId="3A298637" w:rsidR="0049407D" w:rsidRDefault="000B1A50" w:rsidP="002B6E5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NA</w:t>
      </w:r>
    </w:p>
    <w:p w14:paraId="1B004D92" w14:textId="2CBA597D" w:rsidR="0049407D" w:rsidRPr="0049407D" w:rsidRDefault="0049407D" w:rsidP="000B1A50">
      <w:pPr>
        <w:pStyle w:val="NormalWeb"/>
        <w:spacing w:before="0" w:beforeAutospacing="0" w:after="0" w:afterAutospacing="0"/>
        <w:ind w:left="360"/>
        <w:rPr>
          <w:rFonts w:ascii="Open Sans" w:hAnsi="Open Sans" w:cs="Open Sans"/>
          <w:sz w:val="22"/>
          <w:szCs w:val="22"/>
        </w:rPr>
      </w:pPr>
    </w:p>
    <w:p w14:paraId="4AB61189" w14:textId="2CC24340" w:rsidR="00DD4819" w:rsidRPr="002B5BEE" w:rsidRDefault="008F1EB6" w:rsidP="00646EC7">
      <w:pPr>
        <w:pStyle w:val="Heading2"/>
      </w:pPr>
      <w:bookmarkStart w:id="8" w:name="_Toc162190473"/>
      <w:r w:rsidRPr="002B5BEE">
        <w:lastRenderedPageBreak/>
        <w:t>Rollback</w:t>
      </w:r>
      <w:bookmarkEnd w:id="8"/>
    </w:p>
    <w:p w14:paraId="45CB8E75" w14:textId="77777777" w:rsidR="0087204D" w:rsidRPr="002B5BEE" w:rsidRDefault="0087204D" w:rsidP="00646EC7">
      <w:pPr>
        <w:pStyle w:val="Heading3"/>
      </w:pPr>
      <w:r w:rsidRPr="002B5BEE">
        <w:t>Database Rollback</w:t>
      </w:r>
    </w:p>
    <w:p w14:paraId="55EBEFFF" w14:textId="5F1B47F6" w:rsidR="00474FE3" w:rsidRPr="00D311A4" w:rsidRDefault="005E0124" w:rsidP="005E0124">
      <w:pPr>
        <w:pStyle w:val="NormalWeb"/>
        <w:rPr>
          <w:rFonts w:ascii="Open Sans" w:hAnsi="Open Sans" w:cs="Open Sans"/>
          <w:color w:val="002855"/>
          <w:sz w:val="22"/>
          <w:szCs w:val="22"/>
        </w:rPr>
      </w:pPr>
      <w:r w:rsidRPr="00D311A4">
        <w:rPr>
          <w:rFonts w:ascii="Open Sans" w:hAnsi="Open Sans" w:cs="Open Sans"/>
          <w:color w:val="002855"/>
          <w:sz w:val="22"/>
          <w:szCs w:val="22"/>
        </w:rPr>
        <w:t>ITO restore the snapshot.</w:t>
      </w:r>
    </w:p>
    <w:p w14:paraId="00C7DD95" w14:textId="77777777" w:rsidR="0087204D" w:rsidRPr="002B5BEE" w:rsidRDefault="0087204D" w:rsidP="00646EC7">
      <w:pPr>
        <w:pStyle w:val="Heading3"/>
      </w:pPr>
      <w:r w:rsidRPr="002B5BEE">
        <w:t>Service Rollback</w:t>
      </w:r>
    </w:p>
    <w:p w14:paraId="1449586D" w14:textId="7B75A6C9" w:rsidR="00474FE3" w:rsidRDefault="005E0124" w:rsidP="00474FE3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P</w:t>
      </w:r>
      <w:r w:rsidR="00D311A4">
        <w:rPr>
          <w:rFonts w:ascii="Open Sans" w:hAnsi="Open Sans" w:cs="Open Sans"/>
          <w:sz w:val="22"/>
          <w:szCs w:val="22"/>
        </w:rPr>
        <w:t>ull the code from the backup branch.</w:t>
      </w:r>
    </w:p>
    <w:p w14:paraId="5F9CD641" w14:textId="77777777" w:rsidR="00086C68" w:rsidRPr="002B5BEE" w:rsidRDefault="00086C68" w:rsidP="00C96FFC">
      <w:pPr>
        <w:rPr>
          <w:rFonts w:ascii="Open Sans" w:hAnsi="Open Sans" w:cs="Open Sans"/>
          <w:sz w:val="22"/>
          <w:szCs w:val="22"/>
        </w:rPr>
      </w:pPr>
    </w:p>
    <w:p w14:paraId="3622D152" w14:textId="77777777" w:rsidR="0087204D" w:rsidRPr="002B5BEE" w:rsidRDefault="0087204D" w:rsidP="00646EC7">
      <w:pPr>
        <w:pStyle w:val="Heading3"/>
      </w:pPr>
      <w:r w:rsidRPr="002B5BEE">
        <w:t>UI Rollback</w:t>
      </w:r>
    </w:p>
    <w:p w14:paraId="4DE33D0A" w14:textId="14CA6A2A" w:rsidR="00F463E0" w:rsidRPr="00125477" w:rsidRDefault="000B1A50" w:rsidP="00125477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NA</w:t>
      </w:r>
      <w:bookmarkStart w:id="9" w:name="_Toc162190475"/>
    </w:p>
    <w:p w14:paraId="37BCB8CA" w14:textId="2785AA4E" w:rsidR="0023038B" w:rsidRPr="002B5BEE" w:rsidRDefault="00550906" w:rsidP="00646EC7">
      <w:pPr>
        <w:pStyle w:val="Heading1"/>
      </w:pPr>
      <w:r w:rsidRPr="002B5BEE">
        <w:lastRenderedPageBreak/>
        <w:t xml:space="preserve">Post </w:t>
      </w:r>
      <w:r w:rsidR="0023038B" w:rsidRPr="002B5BEE">
        <w:t>Deployment Details</w:t>
      </w:r>
      <w:bookmarkEnd w:id="9"/>
    </w:p>
    <w:p w14:paraId="5AD74572" w14:textId="4B64B7B4" w:rsidR="002C1935" w:rsidRDefault="00801680" w:rsidP="00F2762B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Verify the </w:t>
      </w:r>
      <w:r w:rsidR="00F2762B">
        <w:rPr>
          <w:rFonts w:ascii="Open Sans" w:hAnsi="Open Sans" w:cs="Open Sans"/>
          <w:sz w:val="22"/>
          <w:szCs w:val="22"/>
        </w:rPr>
        <w:t>newly</w:t>
      </w:r>
      <w:r>
        <w:rPr>
          <w:rFonts w:ascii="Open Sans" w:hAnsi="Open Sans" w:cs="Open Sans"/>
          <w:sz w:val="22"/>
          <w:szCs w:val="22"/>
        </w:rPr>
        <w:t xml:space="preserve"> implemented </w:t>
      </w:r>
      <w:r w:rsidR="00350EAD">
        <w:rPr>
          <w:rFonts w:ascii="Open Sans" w:hAnsi="Open Sans" w:cs="Open Sans"/>
          <w:sz w:val="22"/>
          <w:szCs w:val="22"/>
        </w:rPr>
        <w:t>changes</w:t>
      </w:r>
      <w:r>
        <w:rPr>
          <w:rFonts w:ascii="Open Sans" w:hAnsi="Open Sans" w:cs="Open Sans"/>
          <w:sz w:val="22"/>
          <w:szCs w:val="22"/>
        </w:rPr>
        <w:t xml:space="preserve"> with </w:t>
      </w:r>
      <w:r w:rsidR="00AB7348">
        <w:rPr>
          <w:rFonts w:ascii="Open Sans" w:hAnsi="Open Sans" w:cs="Open Sans"/>
          <w:sz w:val="22"/>
          <w:szCs w:val="22"/>
        </w:rPr>
        <w:t xml:space="preserve">a </w:t>
      </w:r>
      <w:r>
        <w:rPr>
          <w:rFonts w:ascii="Open Sans" w:hAnsi="Open Sans" w:cs="Open Sans"/>
          <w:sz w:val="22"/>
          <w:szCs w:val="22"/>
        </w:rPr>
        <w:t>sanity test.</w:t>
      </w:r>
    </w:p>
    <w:p w14:paraId="53B9C0BC" w14:textId="75E04D12" w:rsidR="002C1935" w:rsidRDefault="00AB7348" w:rsidP="002C1935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Verify customer activities with a sanity test</w:t>
      </w:r>
      <w:r w:rsidR="00B17F57">
        <w:rPr>
          <w:rFonts w:ascii="Open Sans" w:hAnsi="Open Sans" w:cs="Open Sans"/>
          <w:sz w:val="22"/>
          <w:szCs w:val="22"/>
        </w:rPr>
        <w:t xml:space="preserve"> on both </w:t>
      </w:r>
      <w:r w:rsidR="002C1935">
        <w:rPr>
          <w:rFonts w:ascii="Open Sans" w:hAnsi="Open Sans" w:cs="Open Sans"/>
          <w:sz w:val="22"/>
          <w:szCs w:val="22"/>
        </w:rPr>
        <w:t>instances</w:t>
      </w:r>
      <w:r>
        <w:rPr>
          <w:rFonts w:ascii="Open Sans" w:hAnsi="Open Sans" w:cs="Open Sans"/>
          <w:sz w:val="22"/>
          <w:szCs w:val="22"/>
        </w:rPr>
        <w:t>.</w:t>
      </w:r>
    </w:p>
    <w:p w14:paraId="769B2FC9" w14:textId="3B28E1EE" w:rsidR="00190595" w:rsidRPr="002B5BEE" w:rsidRDefault="00190595" w:rsidP="002C1935">
      <w:pPr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Verify Dealer Activities with a sanity test.</w:t>
      </w:r>
    </w:p>
    <w:sectPr w:rsidR="00190595" w:rsidRPr="002B5BEE" w:rsidSect="007E0E23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A3133" w14:textId="77777777" w:rsidR="00332F10" w:rsidRDefault="00332F10" w:rsidP="00B01F4B">
      <w:pPr>
        <w:spacing w:before="0"/>
      </w:pPr>
      <w:r>
        <w:separator/>
      </w:r>
    </w:p>
  </w:endnote>
  <w:endnote w:type="continuationSeparator" w:id="0">
    <w:p w14:paraId="3B4AA767" w14:textId="77777777" w:rsidR="00332F10" w:rsidRDefault="00332F10" w:rsidP="00B01F4B">
      <w:pPr>
        <w:spacing w:before="0"/>
      </w:pPr>
      <w:r>
        <w:continuationSeparator/>
      </w:r>
    </w:p>
  </w:endnote>
  <w:endnote w:type="continuationNotice" w:id="1">
    <w:p w14:paraId="6818FC4E" w14:textId="77777777" w:rsidR="00332F10" w:rsidRDefault="00332F1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 BT">
    <w:altName w:val="Lucida Sans Unicode"/>
    <w:panose1 w:val="00000000000000000000"/>
    <w:charset w:val="00"/>
    <w:family w:val="roman"/>
    <w:notTrueType/>
    <w:pitch w:val="default"/>
  </w:font>
  <w:font w:name="Futura Hv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68BE7" w14:textId="7EC65750" w:rsidR="0016245E" w:rsidRPr="003D1AA7" w:rsidRDefault="0016245E" w:rsidP="009D05C9">
    <w:pPr>
      <w:pStyle w:val="Footer"/>
      <w:jc w:val="right"/>
      <w:rPr>
        <w:color w:val="auto"/>
      </w:rPr>
    </w:pPr>
    <w:r w:rsidRPr="009D05C9">
      <w:rPr>
        <w:noProof/>
      </w:rPr>
      <w:drawing>
        <wp:anchor distT="0" distB="0" distL="114300" distR="114300" simplePos="0" relativeHeight="251658242" behindDoc="1" locked="0" layoutInCell="1" allowOverlap="1" wp14:anchorId="0381FBB0" wp14:editId="2CA151ED">
          <wp:simplePos x="0" y="0"/>
          <wp:positionH relativeFrom="column">
            <wp:posOffset>5494867</wp:posOffset>
          </wp:positionH>
          <wp:positionV relativeFrom="paragraph">
            <wp:posOffset>-617855</wp:posOffset>
          </wp:positionV>
          <wp:extent cx="1245364" cy="1169117"/>
          <wp:effectExtent l="0" t="0" r="0" b="0"/>
          <wp:wrapNone/>
          <wp:docPr id="1998377514" name="Graphic 1998377514">
            <a:extLst xmlns:a="http://schemas.openxmlformats.org/drawingml/2006/main">
              <a:ext uri="{FF2B5EF4-FFF2-40B4-BE49-F238E27FC236}">
                <a16:creationId xmlns:a16="http://schemas.microsoft.com/office/drawing/2014/main" id="{C5E831C5-D6FE-4D0B-8D0C-88CF604E27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Graphic 15">
                    <a:extLst>
                      <a:ext uri="{FF2B5EF4-FFF2-40B4-BE49-F238E27FC236}">
                        <a16:creationId xmlns:a16="http://schemas.microsoft.com/office/drawing/2014/main" id="{C5E831C5-D6FE-4D0B-8D0C-88CF604E27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188" cy="11745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05C9"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3D0B369" wp14:editId="387F9378">
              <wp:simplePos x="0" y="0"/>
              <wp:positionH relativeFrom="page">
                <wp:posOffset>0</wp:posOffset>
              </wp:positionH>
              <wp:positionV relativeFrom="paragraph">
                <wp:posOffset>429472</wp:posOffset>
              </wp:positionV>
              <wp:extent cx="7763510" cy="287655"/>
              <wp:effectExtent l="0" t="0" r="889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510" cy="287655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1308D7" w14:textId="77777777" w:rsidR="0016245E" w:rsidRPr="002B5BEE" w:rsidRDefault="004A7CEA" w:rsidP="00AC7A76">
                          <w:pPr>
                            <w:pStyle w:val="Footer"/>
                            <w:spacing w:before="0"/>
                            <w:rPr>
                              <w:rFonts w:ascii="Open Sans" w:hAnsi="Open Sans" w:cs="Open Sans"/>
                              <w:color w:val="F2F2F2" w:themeColor="background1" w:themeShade="F2"/>
                              <w:sz w:val="12"/>
                              <w:szCs w:val="12"/>
                            </w:rPr>
                          </w:pPr>
                          <w:r w:rsidRPr="002B5BEE">
                            <w:rPr>
                              <w:rFonts w:ascii="Open Sans" w:hAnsi="Open Sans" w:cs="Open Sans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>Release Notes</w:t>
                          </w:r>
                          <w:r w:rsidR="0016245E" w:rsidRPr="002B5BEE">
                            <w:rPr>
                              <w:rFonts w:ascii="Open Sans" w:hAnsi="Open Sans" w:cs="Open Sans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 xml:space="preserve"> | </w:t>
                          </w:r>
                          <w:r w:rsidRPr="002B5BEE">
                            <w:rPr>
                              <w:rFonts w:ascii="Open Sans" w:hAnsi="Open Sans" w:cs="Open Sans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 xml:space="preserve">Confidential </w:t>
                          </w:r>
                          <w:r w:rsidR="0016245E" w:rsidRPr="002B5BEE">
                            <w:rPr>
                              <w:rFonts w:ascii="Open Sans" w:hAnsi="Open Sans" w:cs="Open Sans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>| © Leading Point Software Ltd. Co. All rights reserved</w:t>
                          </w:r>
                          <w:r w:rsidR="002B5BEE">
                            <w:rPr>
                              <w:rFonts w:ascii="Segoe UI" w:hAnsi="Segoe UI" w:cs="Segoe UI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ab/>
                          </w:r>
                          <w:r w:rsidR="002B5BEE">
                            <w:rPr>
                              <w:rFonts w:ascii="Segoe UI" w:hAnsi="Segoe UI" w:cs="Segoe UI"/>
                              <w:snapToGrid w:val="0"/>
                              <w:color w:val="F2F2F2" w:themeColor="background1" w:themeShade="F2"/>
                              <w:sz w:val="16"/>
                              <w:szCs w:val="16"/>
                            </w:rPr>
                            <w:tab/>
                          </w:r>
                          <w:r w:rsidR="002B5BEE" w:rsidRPr="002B5BEE">
                            <w:rPr>
                              <w:rFonts w:ascii="Open Sans" w:hAnsi="Open Sans" w:cs="Open Sans"/>
                              <w:snapToGrid w:val="0"/>
                              <w:color w:val="F2F2F2" w:themeColor="background1" w:themeShade="F2"/>
                              <w:sz w:val="12"/>
                              <w:szCs w:val="12"/>
                            </w:rPr>
                            <w:t>Release Notes Template v 1.0</w:t>
                          </w:r>
                        </w:p>
                        <w:p w14:paraId="24471E96" w14:textId="77777777" w:rsidR="0016245E" w:rsidRPr="002B5BEE" w:rsidRDefault="0016245E" w:rsidP="003D1AA7">
                          <w:pPr>
                            <w:jc w:val="center"/>
                            <w:rPr>
                              <w:rFonts w:ascii="Open Sans" w:hAnsi="Open Sans" w:cs="Open Sans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D0B369" id="Rectangle 7" o:spid="_x0000_s1028" style="position:absolute;left:0;text-align:left;margin-left:0;margin-top:33.8pt;width:611.3pt;height:22.6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MXhgIAAGoFAAAOAAAAZHJzL2Uyb0RvYy54bWysVE1v2zAMvQ/YfxB0X21nSdMFcYogXYcB&#10;RVusHXpWZCk2IIuapMTOfv0o+SNZV+wwLAeFEslH8pnk8rqtFTkI6yrQOc0uUkqE5lBUepfT78+3&#10;H64ocZ7pginQIqdH4ej16v27ZWMWYgIlqEJYgiDaLRqT09J7s0gSx0tRM3cBRmhUSrA183i1u6Sw&#10;rEH0WiWTNL1MGrCFscCFc/h60ynpKuJLKbh/kNIJT1ROMTcfTxvPbTiT1ZItdpaZsuJ9GuwfsqhZ&#10;pTHoCHXDPCN7W/0BVVfcggPpLzjUCUhZcRFrwGqy9FU1TyUzItaC5Dgz0uT+Hyy/PzyZR4s0NMYt&#10;HIqhilbaOvxjfqSNZB1HskTrCcfH+fzy4yxDTjnqJlfzy9kssJmcvI11/ouAmgQhpxY/RuSIHe6c&#10;70wHkxDMgaqK20qpeLG77UZZcmDhw6XzbPO5R//NTOlgrCG4dYjhJTnVEiV/VCLYKf1NSFIVmP0k&#10;ZhLbTIxxGOdC+6xTlawQXfhZir8hemjM4BErjYABWWL8EbsHGCw7kAG7y7K3D64idunonP4tsc55&#10;9IiRQfvRua402LcAFFbVR+7sB5I6agJLvt22aBLELRTHR0ssdOPiDL+t8BPeMecfmcX5wK+OM+8f&#10;8JAKmpxCL1FSgv351nuwx7ZFLSUNzltO3Y89s4IS9VVjQ3/KptMwoPEync0neLHnmu25Ru/rDWBn&#10;ZLhdDI9isPdqEKWF+gVXwzpERRXTHGPnlHs7XDa+2wO4XLhYr6MZDqVh/k4/GR7AA8GhRZ/bF2ZN&#10;38ceJ+Aehtlki1ft3NkGTw3rvQdZxV4/8dpTjwMde6hfPmFjnN+j1WlFrn4BAAD//wMAUEsDBBQA&#10;BgAIAAAAIQAqgQJE3QAAAAgBAAAPAAAAZHJzL2Rvd25yZXYueG1sTI/BTsMwEETvSP0Ha5G4UacG&#10;pRDiVBUScEGqWhBc3XhJIuJ1iN3U/H23J7jNakazb8pVcr2YcAydJw2LeQYCqfa2o0bD+9vT9R2I&#10;EA1Z03tCDb8YYFXNLkpTWH+kLU672AguoVAYDW2MQyFlqFt0Jsz9gMTelx+diXyOjbSjOXK566XK&#10;slw60xF/aM2Ajy3W37uD07BNP96n5eftJn8dPtKznJqXG6n11WVaP4CImOJfGM74jA4VM+39gWwQ&#10;vQYeEjXkyxzE2VVKsdqzWqh7kFUp/w+oTgAAAP//AwBQSwECLQAUAAYACAAAACEAtoM4kv4AAADh&#10;AQAAEwAAAAAAAAAAAAAAAAAAAAAAW0NvbnRlbnRfVHlwZXNdLnhtbFBLAQItABQABgAIAAAAIQA4&#10;/SH/1gAAAJQBAAALAAAAAAAAAAAAAAAAAC8BAABfcmVscy8ucmVsc1BLAQItABQABgAIAAAAIQDu&#10;A8MXhgIAAGoFAAAOAAAAAAAAAAAAAAAAAC4CAABkcnMvZTJvRG9jLnhtbFBLAQItABQABgAIAAAA&#10;IQAqgQJE3QAAAAgBAAAPAAAAAAAAAAAAAAAAAOAEAABkcnMvZG93bnJldi54bWxQSwUGAAAAAAQA&#10;BADzAAAA6gUAAAAA&#10;" fillcolor="#0071ce" stroked="f" strokeweight="1pt">
              <v:textbox>
                <w:txbxContent>
                  <w:p w14:paraId="7B1308D7" w14:textId="77777777" w:rsidR="0016245E" w:rsidRPr="002B5BEE" w:rsidRDefault="004A7CEA" w:rsidP="00AC7A76">
                    <w:pPr>
                      <w:pStyle w:val="Footer"/>
                      <w:spacing w:before="0"/>
                      <w:rPr>
                        <w:rFonts w:ascii="Open Sans" w:hAnsi="Open Sans" w:cs="Open Sans"/>
                        <w:color w:val="F2F2F2" w:themeColor="background1" w:themeShade="F2"/>
                        <w:sz w:val="12"/>
                        <w:szCs w:val="12"/>
                      </w:rPr>
                    </w:pPr>
                    <w:r w:rsidRPr="002B5BEE">
                      <w:rPr>
                        <w:rFonts w:ascii="Open Sans" w:hAnsi="Open Sans" w:cs="Open Sans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>Release Notes</w:t>
                    </w:r>
                    <w:r w:rsidR="0016245E" w:rsidRPr="002B5BEE">
                      <w:rPr>
                        <w:rFonts w:ascii="Open Sans" w:hAnsi="Open Sans" w:cs="Open Sans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 xml:space="preserve"> | </w:t>
                    </w:r>
                    <w:r w:rsidRPr="002B5BEE">
                      <w:rPr>
                        <w:rFonts w:ascii="Open Sans" w:hAnsi="Open Sans" w:cs="Open Sans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 xml:space="preserve">Confidential </w:t>
                    </w:r>
                    <w:r w:rsidR="0016245E" w:rsidRPr="002B5BEE">
                      <w:rPr>
                        <w:rFonts w:ascii="Open Sans" w:hAnsi="Open Sans" w:cs="Open Sans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>| © Leading Point Software Ltd. Co. All rights reserved</w:t>
                    </w:r>
                    <w:r w:rsidR="002B5BEE">
                      <w:rPr>
                        <w:rFonts w:ascii="Segoe UI" w:hAnsi="Segoe UI" w:cs="Segoe UI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ab/>
                    </w:r>
                    <w:r w:rsidR="002B5BEE">
                      <w:rPr>
                        <w:rFonts w:ascii="Segoe UI" w:hAnsi="Segoe UI" w:cs="Segoe UI"/>
                        <w:snapToGrid w:val="0"/>
                        <w:color w:val="F2F2F2" w:themeColor="background1" w:themeShade="F2"/>
                        <w:sz w:val="16"/>
                        <w:szCs w:val="16"/>
                      </w:rPr>
                      <w:tab/>
                    </w:r>
                    <w:r w:rsidR="002B5BEE" w:rsidRPr="002B5BEE">
                      <w:rPr>
                        <w:rFonts w:ascii="Open Sans" w:hAnsi="Open Sans" w:cs="Open Sans"/>
                        <w:snapToGrid w:val="0"/>
                        <w:color w:val="F2F2F2" w:themeColor="background1" w:themeShade="F2"/>
                        <w:sz w:val="12"/>
                        <w:szCs w:val="12"/>
                      </w:rPr>
                      <w:t>Release Notes Template v 1.0</w:t>
                    </w:r>
                  </w:p>
                  <w:p w14:paraId="24471E96" w14:textId="77777777" w:rsidR="0016245E" w:rsidRPr="002B5BEE" w:rsidRDefault="0016245E" w:rsidP="003D1AA7">
                    <w:pPr>
                      <w:jc w:val="center"/>
                      <w:rPr>
                        <w:rFonts w:ascii="Open Sans" w:hAnsi="Open Sans" w:cs="Open Sans"/>
                        <w:sz w:val="12"/>
                        <w:szCs w:val="12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sdt>
      <w:sdtPr>
        <w:id w:val="-2741002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D1AA7">
          <w:rPr>
            <w:b/>
            <w:bCs/>
            <w:color w:val="162D57"/>
          </w:rPr>
          <w:fldChar w:fldCharType="begin"/>
        </w:r>
        <w:r w:rsidRPr="003D1AA7">
          <w:rPr>
            <w:b/>
            <w:bCs/>
            <w:color w:val="162D57"/>
          </w:rPr>
          <w:instrText xml:space="preserve"> PAGE   \* MERGEFORMAT </w:instrText>
        </w:r>
        <w:r w:rsidRPr="003D1AA7">
          <w:rPr>
            <w:b/>
            <w:bCs/>
            <w:color w:val="162D57"/>
          </w:rPr>
          <w:fldChar w:fldCharType="separate"/>
        </w:r>
        <w:r w:rsidR="00261141">
          <w:rPr>
            <w:b/>
            <w:bCs/>
            <w:noProof/>
            <w:color w:val="162D57"/>
          </w:rPr>
          <w:t>9</w:t>
        </w:r>
        <w:r w:rsidRPr="003D1AA7">
          <w:rPr>
            <w:b/>
            <w:bCs/>
            <w:noProof/>
            <w:color w:val="162D57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6BC58" w14:textId="77777777" w:rsidR="0016245E" w:rsidRPr="00E03B96" w:rsidRDefault="00994739" w:rsidP="00E03B96">
    <w:pPr>
      <w:pStyle w:val="Footer"/>
      <w:jc w:val="center"/>
      <w:rPr>
        <w:rFonts w:ascii="Segoe UI" w:hAnsi="Segoe UI" w:cs="Segoe UI"/>
      </w:rPr>
    </w:pPr>
    <w:r>
      <w:rPr>
        <w:rFonts w:ascii="Segoe UI" w:eastAsiaTheme="majorEastAsia" w:hAnsi="Segoe UI" w:cs="Segoe UI"/>
        <w:kern w:val="24"/>
        <w:sz w:val="18"/>
        <w:szCs w:val="18"/>
      </w:rPr>
      <w:t>Confidential</w:t>
    </w:r>
    <w:r w:rsidR="0016245E">
      <w:rPr>
        <w:rFonts w:ascii="Segoe UI" w:eastAsiaTheme="majorEastAsia" w:hAnsi="Segoe UI" w:cs="Segoe UI"/>
        <w:kern w:val="24"/>
        <w:sz w:val="18"/>
        <w:szCs w:val="18"/>
      </w:rPr>
      <w:t xml:space="preserve"> | </w:t>
    </w:r>
    <w:r w:rsidR="0016245E" w:rsidRPr="00182F89">
      <w:rPr>
        <w:rFonts w:ascii="Segoe UI" w:eastAsiaTheme="majorEastAsia" w:hAnsi="Segoe UI" w:cs="Segoe UI"/>
        <w:kern w:val="24"/>
        <w:sz w:val="18"/>
        <w:szCs w:val="18"/>
      </w:rPr>
      <w:t>© Leading Point Software Ltd. Co.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80840" w14:textId="77777777" w:rsidR="00332F10" w:rsidRDefault="00332F10" w:rsidP="00B01F4B">
      <w:pPr>
        <w:spacing w:before="0"/>
      </w:pPr>
      <w:r>
        <w:separator/>
      </w:r>
    </w:p>
  </w:footnote>
  <w:footnote w:type="continuationSeparator" w:id="0">
    <w:p w14:paraId="398A3CB9" w14:textId="77777777" w:rsidR="00332F10" w:rsidRDefault="00332F10" w:rsidP="00B01F4B">
      <w:pPr>
        <w:spacing w:before="0"/>
      </w:pPr>
      <w:r>
        <w:continuationSeparator/>
      </w:r>
    </w:p>
  </w:footnote>
  <w:footnote w:type="continuationNotice" w:id="1">
    <w:p w14:paraId="7C5C7915" w14:textId="77777777" w:rsidR="00332F10" w:rsidRDefault="00332F10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9FB0F" w14:textId="77777777" w:rsidR="0016245E" w:rsidRDefault="0016245E" w:rsidP="00622107">
    <w:pPr>
      <w:pStyle w:val="Header"/>
    </w:pPr>
    <w:r w:rsidRPr="00B01F4B">
      <w:rPr>
        <w:noProof/>
      </w:rPr>
      <w:drawing>
        <wp:anchor distT="0" distB="0" distL="114300" distR="114300" simplePos="0" relativeHeight="251658240" behindDoc="0" locked="0" layoutInCell="1" allowOverlap="1" wp14:anchorId="1FEC3D09" wp14:editId="44EE42B5">
          <wp:simplePos x="0" y="0"/>
          <wp:positionH relativeFrom="margin">
            <wp:posOffset>5024755</wp:posOffset>
          </wp:positionH>
          <wp:positionV relativeFrom="paragraph">
            <wp:posOffset>-17145</wp:posOffset>
          </wp:positionV>
          <wp:extent cx="1320798" cy="220133"/>
          <wp:effectExtent l="0" t="0" r="0" b="8890"/>
          <wp:wrapNone/>
          <wp:docPr id="1615957834" name="Graphic 1615957834">
            <a:extLst xmlns:a="http://schemas.openxmlformats.org/drawingml/2006/main">
              <a:ext uri="{FF2B5EF4-FFF2-40B4-BE49-F238E27FC236}">
                <a16:creationId xmlns:a16="http://schemas.microsoft.com/office/drawing/2014/main" id="{6034E8B9-6DDE-4CE9-B28C-7BFEA2D106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phic 29">
                    <a:extLst>
                      <a:ext uri="{FF2B5EF4-FFF2-40B4-BE49-F238E27FC236}">
                        <a16:creationId xmlns:a16="http://schemas.microsoft.com/office/drawing/2014/main" id="{6034E8B9-6DDE-4CE9-B28C-7BFEA2D106E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798" cy="2201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963"/>
    <w:multiLevelType w:val="hybridMultilevel"/>
    <w:tmpl w:val="370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1614"/>
    <w:multiLevelType w:val="multilevel"/>
    <w:tmpl w:val="F41EB0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bullet"/>
      <w:pStyle w:val="Heading4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263EE"/>
    <w:multiLevelType w:val="hybridMultilevel"/>
    <w:tmpl w:val="2E280612"/>
    <w:lvl w:ilvl="0" w:tplc="60B4491E">
      <w:start w:val="1"/>
      <w:numFmt w:val="bullet"/>
      <w:pStyle w:val="List-LeadingPoint"/>
      <w:lvlText w:val=""/>
      <w:lvlJc w:val="left"/>
      <w:pPr>
        <w:ind w:left="720" w:hanging="360"/>
      </w:pPr>
      <w:rPr>
        <w:rFonts w:ascii="Symbol" w:hAnsi="Symbol" w:hint="default"/>
        <w:color w:val="0071C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D1693"/>
    <w:multiLevelType w:val="hybridMultilevel"/>
    <w:tmpl w:val="DB6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5D92"/>
    <w:multiLevelType w:val="hybridMultilevel"/>
    <w:tmpl w:val="EF701ED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709177D"/>
    <w:multiLevelType w:val="hybridMultilevel"/>
    <w:tmpl w:val="A690564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BB67921"/>
    <w:multiLevelType w:val="multilevel"/>
    <w:tmpl w:val="5F7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46106D"/>
    <w:multiLevelType w:val="multilevel"/>
    <w:tmpl w:val="95B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F607C"/>
    <w:multiLevelType w:val="hybridMultilevel"/>
    <w:tmpl w:val="9C92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0164"/>
    <w:multiLevelType w:val="hybridMultilevel"/>
    <w:tmpl w:val="D64CC4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2F1F4D"/>
    <w:multiLevelType w:val="hybridMultilevel"/>
    <w:tmpl w:val="27846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11FC6"/>
    <w:multiLevelType w:val="hybridMultilevel"/>
    <w:tmpl w:val="71E2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D2249"/>
    <w:multiLevelType w:val="hybridMultilevel"/>
    <w:tmpl w:val="FFCE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70171">
    <w:abstractNumId w:val="1"/>
  </w:num>
  <w:num w:numId="2" w16cid:durableId="433330819">
    <w:abstractNumId w:val="2"/>
  </w:num>
  <w:num w:numId="3" w16cid:durableId="2058431424">
    <w:abstractNumId w:val="8"/>
  </w:num>
  <w:num w:numId="4" w16cid:durableId="1644384957">
    <w:abstractNumId w:val="9"/>
  </w:num>
  <w:num w:numId="5" w16cid:durableId="2108574946">
    <w:abstractNumId w:val="12"/>
  </w:num>
  <w:num w:numId="6" w16cid:durableId="464617438">
    <w:abstractNumId w:val="8"/>
  </w:num>
  <w:num w:numId="7" w16cid:durableId="355499208">
    <w:abstractNumId w:val="3"/>
  </w:num>
  <w:num w:numId="8" w16cid:durableId="439691273">
    <w:abstractNumId w:val="0"/>
  </w:num>
  <w:num w:numId="9" w16cid:durableId="1817990654">
    <w:abstractNumId w:val="11"/>
  </w:num>
  <w:num w:numId="10" w16cid:durableId="1686977409">
    <w:abstractNumId w:val="10"/>
  </w:num>
  <w:num w:numId="11" w16cid:durableId="830220626">
    <w:abstractNumId w:val="9"/>
  </w:num>
  <w:num w:numId="12" w16cid:durableId="1064447637">
    <w:abstractNumId w:val="4"/>
  </w:num>
  <w:num w:numId="13" w16cid:durableId="1184515645">
    <w:abstractNumId w:val="1"/>
  </w:num>
  <w:num w:numId="14" w16cid:durableId="516774802">
    <w:abstractNumId w:val="5"/>
  </w:num>
  <w:num w:numId="15" w16cid:durableId="1451049730">
    <w:abstractNumId w:val="1"/>
  </w:num>
  <w:num w:numId="16" w16cid:durableId="520239363">
    <w:abstractNumId w:val="1"/>
  </w:num>
  <w:num w:numId="17" w16cid:durableId="860052353">
    <w:abstractNumId w:val="7"/>
  </w:num>
  <w:num w:numId="18" w16cid:durableId="194931965">
    <w:abstractNumId w:val="6"/>
  </w:num>
  <w:num w:numId="19" w16cid:durableId="4190666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CB"/>
    <w:rsid w:val="00000CE9"/>
    <w:rsid w:val="00001FA1"/>
    <w:rsid w:val="00002017"/>
    <w:rsid w:val="000024D4"/>
    <w:rsid w:val="00003B91"/>
    <w:rsid w:val="00006050"/>
    <w:rsid w:val="000066CB"/>
    <w:rsid w:val="00006DD9"/>
    <w:rsid w:val="00011BA0"/>
    <w:rsid w:val="00011EC7"/>
    <w:rsid w:val="00012768"/>
    <w:rsid w:val="00012C8E"/>
    <w:rsid w:val="00014420"/>
    <w:rsid w:val="00017565"/>
    <w:rsid w:val="00017C80"/>
    <w:rsid w:val="0002213F"/>
    <w:rsid w:val="00022F2D"/>
    <w:rsid w:val="00023E43"/>
    <w:rsid w:val="00031063"/>
    <w:rsid w:val="00032AFE"/>
    <w:rsid w:val="00037BCE"/>
    <w:rsid w:val="00043418"/>
    <w:rsid w:val="00044EA1"/>
    <w:rsid w:val="00045AD1"/>
    <w:rsid w:val="000464E4"/>
    <w:rsid w:val="000504F6"/>
    <w:rsid w:val="0005089D"/>
    <w:rsid w:val="00050A54"/>
    <w:rsid w:val="000513ED"/>
    <w:rsid w:val="00051D02"/>
    <w:rsid w:val="000524CC"/>
    <w:rsid w:val="0005283C"/>
    <w:rsid w:val="000531C0"/>
    <w:rsid w:val="0005378F"/>
    <w:rsid w:val="0005636B"/>
    <w:rsid w:val="0005784B"/>
    <w:rsid w:val="00060349"/>
    <w:rsid w:val="00063001"/>
    <w:rsid w:val="00064156"/>
    <w:rsid w:val="000646AB"/>
    <w:rsid w:val="00066F32"/>
    <w:rsid w:val="000703EB"/>
    <w:rsid w:val="000715AA"/>
    <w:rsid w:val="00071DF2"/>
    <w:rsid w:val="00072088"/>
    <w:rsid w:val="0007327A"/>
    <w:rsid w:val="00073DC1"/>
    <w:rsid w:val="0007770B"/>
    <w:rsid w:val="000801BA"/>
    <w:rsid w:val="00080B30"/>
    <w:rsid w:val="00083C02"/>
    <w:rsid w:val="00084030"/>
    <w:rsid w:val="00085832"/>
    <w:rsid w:val="00086C68"/>
    <w:rsid w:val="00087458"/>
    <w:rsid w:val="00087BAB"/>
    <w:rsid w:val="0009178E"/>
    <w:rsid w:val="00091CC9"/>
    <w:rsid w:val="00094BE7"/>
    <w:rsid w:val="00097332"/>
    <w:rsid w:val="000A1292"/>
    <w:rsid w:val="000A4452"/>
    <w:rsid w:val="000A5405"/>
    <w:rsid w:val="000A6E7A"/>
    <w:rsid w:val="000A72D1"/>
    <w:rsid w:val="000A7E86"/>
    <w:rsid w:val="000A7ED2"/>
    <w:rsid w:val="000B19D2"/>
    <w:rsid w:val="000B1A50"/>
    <w:rsid w:val="000B3571"/>
    <w:rsid w:val="000B5BB0"/>
    <w:rsid w:val="000B6B86"/>
    <w:rsid w:val="000B7794"/>
    <w:rsid w:val="000C06C5"/>
    <w:rsid w:val="000C2AA7"/>
    <w:rsid w:val="000C36A6"/>
    <w:rsid w:val="000C3DEC"/>
    <w:rsid w:val="000C496A"/>
    <w:rsid w:val="000C51B4"/>
    <w:rsid w:val="000C5783"/>
    <w:rsid w:val="000C5E78"/>
    <w:rsid w:val="000C633D"/>
    <w:rsid w:val="000C7518"/>
    <w:rsid w:val="000C76C0"/>
    <w:rsid w:val="000D0133"/>
    <w:rsid w:val="000D0430"/>
    <w:rsid w:val="000E5DD8"/>
    <w:rsid w:val="000F1E7D"/>
    <w:rsid w:val="000F2149"/>
    <w:rsid w:val="000F3DAF"/>
    <w:rsid w:val="000F44E5"/>
    <w:rsid w:val="000F49D4"/>
    <w:rsid w:val="000F5721"/>
    <w:rsid w:val="000F5F04"/>
    <w:rsid w:val="000F6BFD"/>
    <w:rsid w:val="001002BA"/>
    <w:rsid w:val="00100E37"/>
    <w:rsid w:val="001018F7"/>
    <w:rsid w:val="0010293A"/>
    <w:rsid w:val="00103A13"/>
    <w:rsid w:val="0010636B"/>
    <w:rsid w:val="0011151D"/>
    <w:rsid w:val="00113143"/>
    <w:rsid w:val="00114171"/>
    <w:rsid w:val="0011630B"/>
    <w:rsid w:val="001165C8"/>
    <w:rsid w:val="00120AF4"/>
    <w:rsid w:val="00122FC0"/>
    <w:rsid w:val="00124B1E"/>
    <w:rsid w:val="00125477"/>
    <w:rsid w:val="001263AC"/>
    <w:rsid w:val="00126824"/>
    <w:rsid w:val="00130068"/>
    <w:rsid w:val="001306B0"/>
    <w:rsid w:val="0013130B"/>
    <w:rsid w:val="00131BB3"/>
    <w:rsid w:val="00133B52"/>
    <w:rsid w:val="00133D48"/>
    <w:rsid w:val="001361A1"/>
    <w:rsid w:val="0014011B"/>
    <w:rsid w:val="0014259C"/>
    <w:rsid w:val="0014361C"/>
    <w:rsid w:val="00145018"/>
    <w:rsid w:val="001450B5"/>
    <w:rsid w:val="00146755"/>
    <w:rsid w:val="00146951"/>
    <w:rsid w:val="00146A3D"/>
    <w:rsid w:val="00146CBE"/>
    <w:rsid w:val="00146F94"/>
    <w:rsid w:val="00151C3A"/>
    <w:rsid w:val="00151EF6"/>
    <w:rsid w:val="00152242"/>
    <w:rsid w:val="00152B3B"/>
    <w:rsid w:val="001536CB"/>
    <w:rsid w:val="00155121"/>
    <w:rsid w:val="00155736"/>
    <w:rsid w:val="0016121B"/>
    <w:rsid w:val="00161563"/>
    <w:rsid w:val="0016245E"/>
    <w:rsid w:val="00165693"/>
    <w:rsid w:val="00166383"/>
    <w:rsid w:val="00167501"/>
    <w:rsid w:val="001704D8"/>
    <w:rsid w:val="00172480"/>
    <w:rsid w:val="001724F4"/>
    <w:rsid w:val="001732AE"/>
    <w:rsid w:val="001757F8"/>
    <w:rsid w:val="001773A4"/>
    <w:rsid w:val="0017798A"/>
    <w:rsid w:val="00180716"/>
    <w:rsid w:val="001819B7"/>
    <w:rsid w:val="001827E9"/>
    <w:rsid w:val="00182DAD"/>
    <w:rsid w:val="0018485E"/>
    <w:rsid w:val="001871BA"/>
    <w:rsid w:val="001877C3"/>
    <w:rsid w:val="00190595"/>
    <w:rsid w:val="00190AF8"/>
    <w:rsid w:val="00192EEF"/>
    <w:rsid w:val="00193924"/>
    <w:rsid w:val="00194121"/>
    <w:rsid w:val="001A0034"/>
    <w:rsid w:val="001A3B48"/>
    <w:rsid w:val="001A6A06"/>
    <w:rsid w:val="001A74EA"/>
    <w:rsid w:val="001B0409"/>
    <w:rsid w:val="001B087D"/>
    <w:rsid w:val="001B5A28"/>
    <w:rsid w:val="001C0D51"/>
    <w:rsid w:val="001C0F6C"/>
    <w:rsid w:val="001C0F8F"/>
    <w:rsid w:val="001C42D9"/>
    <w:rsid w:val="001C5DCE"/>
    <w:rsid w:val="001C7D59"/>
    <w:rsid w:val="001D0FFF"/>
    <w:rsid w:val="001D182D"/>
    <w:rsid w:val="001D2950"/>
    <w:rsid w:val="001D4F5C"/>
    <w:rsid w:val="001D7847"/>
    <w:rsid w:val="001E0B9A"/>
    <w:rsid w:val="001E37D4"/>
    <w:rsid w:val="001E43BA"/>
    <w:rsid w:val="001E69AA"/>
    <w:rsid w:val="001E74B4"/>
    <w:rsid w:val="001F13DF"/>
    <w:rsid w:val="001F189A"/>
    <w:rsid w:val="001F2402"/>
    <w:rsid w:val="001F2C4E"/>
    <w:rsid w:val="001F3F65"/>
    <w:rsid w:val="001F67A2"/>
    <w:rsid w:val="001F6E5C"/>
    <w:rsid w:val="001F723B"/>
    <w:rsid w:val="001F73DF"/>
    <w:rsid w:val="00200566"/>
    <w:rsid w:val="00200570"/>
    <w:rsid w:val="00200628"/>
    <w:rsid w:val="00201173"/>
    <w:rsid w:val="00201E8B"/>
    <w:rsid w:val="002075CC"/>
    <w:rsid w:val="002120CC"/>
    <w:rsid w:val="002121AB"/>
    <w:rsid w:val="002135E8"/>
    <w:rsid w:val="00213F10"/>
    <w:rsid w:val="002145C3"/>
    <w:rsid w:val="002149B4"/>
    <w:rsid w:val="00215184"/>
    <w:rsid w:val="002163B2"/>
    <w:rsid w:val="00217C9F"/>
    <w:rsid w:val="00221E2E"/>
    <w:rsid w:val="002223F6"/>
    <w:rsid w:val="00222889"/>
    <w:rsid w:val="002241CE"/>
    <w:rsid w:val="00225136"/>
    <w:rsid w:val="00227F1A"/>
    <w:rsid w:val="0023038B"/>
    <w:rsid w:val="002309BD"/>
    <w:rsid w:val="002319A1"/>
    <w:rsid w:val="002319C0"/>
    <w:rsid w:val="002322F9"/>
    <w:rsid w:val="002322FD"/>
    <w:rsid w:val="00233864"/>
    <w:rsid w:val="00233A9A"/>
    <w:rsid w:val="00240485"/>
    <w:rsid w:val="00243AA5"/>
    <w:rsid w:val="00244EA1"/>
    <w:rsid w:val="00245B21"/>
    <w:rsid w:val="0024718E"/>
    <w:rsid w:val="00247915"/>
    <w:rsid w:val="00247B25"/>
    <w:rsid w:val="002503C9"/>
    <w:rsid w:val="002518B2"/>
    <w:rsid w:val="00252D28"/>
    <w:rsid w:val="00253534"/>
    <w:rsid w:val="0025391A"/>
    <w:rsid w:val="00257306"/>
    <w:rsid w:val="00261141"/>
    <w:rsid w:val="002618A6"/>
    <w:rsid w:val="00261CC3"/>
    <w:rsid w:val="00262122"/>
    <w:rsid w:val="002623EF"/>
    <w:rsid w:val="0026304B"/>
    <w:rsid w:val="002638C5"/>
    <w:rsid w:val="00263DA6"/>
    <w:rsid w:val="002706B0"/>
    <w:rsid w:val="00271FEF"/>
    <w:rsid w:val="00272853"/>
    <w:rsid w:val="00273E38"/>
    <w:rsid w:val="002760D3"/>
    <w:rsid w:val="00276899"/>
    <w:rsid w:val="00277831"/>
    <w:rsid w:val="0028204F"/>
    <w:rsid w:val="00283B93"/>
    <w:rsid w:val="00284177"/>
    <w:rsid w:val="002846C1"/>
    <w:rsid w:val="00284772"/>
    <w:rsid w:val="002853C4"/>
    <w:rsid w:val="00285DDE"/>
    <w:rsid w:val="002864C7"/>
    <w:rsid w:val="0028718C"/>
    <w:rsid w:val="00290B1B"/>
    <w:rsid w:val="00291478"/>
    <w:rsid w:val="00291DE3"/>
    <w:rsid w:val="00293721"/>
    <w:rsid w:val="00294220"/>
    <w:rsid w:val="00294511"/>
    <w:rsid w:val="002961A4"/>
    <w:rsid w:val="00296AB1"/>
    <w:rsid w:val="002A0B58"/>
    <w:rsid w:val="002A1DAA"/>
    <w:rsid w:val="002A2B11"/>
    <w:rsid w:val="002A4161"/>
    <w:rsid w:val="002A44FD"/>
    <w:rsid w:val="002A5C63"/>
    <w:rsid w:val="002B0F28"/>
    <w:rsid w:val="002B10E9"/>
    <w:rsid w:val="002B5BEE"/>
    <w:rsid w:val="002B6C8A"/>
    <w:rsid w:val="002B6E55"/>
    <w:rsid w:val="002C09C8"/>
    <w:rsid w:val="002C1935"/>
    <w:rsid w:val="002C38E2"/>
    <w:rsid w:val="002C645B"/>
    <w:rsid w:val="002D251A"/>
    <w:rsid w:val="002D77D9"/>
    <w:rsid w:val="002E0146"/>
    <w:rsid w:val="002E27B2"/>
    <w:rsid w:val="002E3C71"/>
    <w:rsid w:val="002E5C5A"/>
    <w:rsid w:val="002F092D"/>
    <w:rsid w:val="002F3403"/>
    <w:rsid w:val="002F3537"/>
    <w:rsid w:val="002F42ED"/>
    <w:rsid w:val="002F6D92"/>
    <w:rsid w:val="00300505"/>
    <w:rsid w:val="003039F4"/>
    <w:rsid w:val="00305D41"/>
    <w:rsid w:val="00307547"/>
    <w:rsid w:val="003104A6"/>
    <w:rsid w:val="003110D9"/>
    <w:rsid w:val="00314481"/>
    <w:rsid w:val="00315D8B"/>
    <w:rsid w:val="00322909"/>
    <w:rsid w:val="003246A2"/>
    <w:rsid w:val="00324FB8"/>
    <w:rsid w:val="0033076E"/>
    <w:rsid w:val="0033183A"/>
    <w:rsid w:val="0033197F"/>
    <w:rsid w:val="00332F10"/>
    <w:rsid w:val="00333297"/>
    <w:rsid w:val="00335B24"/>
    <w:rsid w:val="003368CC"/>
    <w:rsid w:val="00336C63"/>
    <w:rsid w:val="00337F21"/>
    <w:rsid w:val="003412CA"/>
    <w:rsid w:val="00342C5E"/>
    <w:rsid w:val="00343461"/>
    <w:rsid w:val="00344060"/>
    <w:rsid w:val="00344370"/>
    <w:rsid w:val="0034515D"/>
    <w:rsid w:val="00346206"/>
    <w:rsid w:val="00346A93"/>
    <w:rsid w:val="0035073F"/>
    <w:rsid w:val="00350EAD"/>
    <w:rsid w:val="00351E5E"/>
    <w:rsid w:val="00353282"/>
    <w:rsid w:val="00357F3F"/>
    <w:rsid w:val="0036545B"/>
    <w:rsid w:val="00367779"/>
    <w:rsid w:val="00370D42"/>
    <w:rsid w:val="00372B6F"/>
    <w:rsid w:val="003739C5"/>
    <w:rsid w:val="00380CA7"/>
    <w:rsid w:val="003824DE"/>
    <w:rsid w:val="00384970"/>
    <w:rsid w:val="00385596"/>
    <w:rsid w:val="00385981"/>
    <w:rsid w:val="003866EC"/>
    <w:rsid w:val="00386E9D"/>
    <w:rsid w:val="003906B2"/>
    <w:rsid w:val="00390884"/>
    <w:rsid w:val="00390B1C"/>
    <w:rsid w:val="00392512"/>
    <w:rsid w:val="00392E8A"/>
    <w:rsid w:val="00395387"/>
    <w:rsid w:val="00396B5E"/>
    <w:rsid w:val="003971A2"/>
    <w:rsid w:val="003A16FF"/>
    <w:rsid w:val="003A1D2C"/>
    <w:rsid w:val="003A2168"/>
    <w:rsid w:val="003A3238"/>
    <w:rsid w:val="003A5D9A"/>
    <w:rsid w:val="003B023E"/>
    <w:rsid w:val="003B10B2"/>
    <w:rsid w:val="003B5294"/>
    <w:rsid w:val="003B545D"/>
    <w:rsid w:val="003B5BA3"/>
    <w:rsid w:val="003B7B4E"/>
    <w:rsid w:val="003C10FB"/>
    <w:rsid w:val="003C2DF8"/>
    <w:rsid w:val="003C57CE"/>
    <w:rsid w:val="003C5945"/>
    <w:rsid w:val="003D048B"/>
    <w:rsid w:val="003D0789"/>
    <w:rsid w:val="003D1AA7"/>
    <w:rsid w:val="003E0510"/>
    <w:rsid w:val="003E7F55"/>
    <w:rsid w:val="003F0689"/>
    <w:rsid w:val="003F191B"/>
    <w:rsid w:val="003F20BB"/>
    <w:rsid w:val="003F2A9A"/>
    <w:rsid w:val="003F32E8"/>
    <w:rsid w:val="003F3DF7"/>
    <w:rsid w:val="003F59A4"/>
    <w:rsid w:val="003F7FF0"/>
    <w:rsid w:val="004001E9"/>
    <w:rsid w:val="00402866"/>
    <w:rsid w:val="00404BF3"/>
    <w:rsid w:val="00405C9B"/>
    <w:rsid w:val="00406597"/>
    <w:rsid w:val="00411D23"/>
    <w:rsid w:val="00412497"/>
    <w:rsid w:val="0041376C"/>
    <w:rsid w:val="00415064"/>
    <w:rsid w:val="00415D03"/>
    <w:rsid w:val="00420D9F"/>
    <w:rsid w:val="00422893"/>
    <w:rsid w:val="00423156"/>
    <w:rsid w:val="00430A2D"/>
    <w:rsid w:val="00430F27"/>
    <w:rsid w:val="00434739"/>
    <w:rsid w:val="00435D9C"/>
    <w:rsid w:val="004411CD"/>
    <w:rsid w:val="00442A85"/>
    <w:rsid w:val="004439E9"/>
    <w:rsid w:val="00444809"/>
    <w:rsid w:val="004460F9"/>
    <w:rsid w:val="004476AA"/>
    <w:rsid w:val="00450B40"/>
    <w:rsid w:val="00451F4F"/>
    <w:rsid w:val="00452DF1"/>
    <w:rsid w:val="0045378D"/>
    <w:rsid w:val="00454F1B"/>
    <w:rsid w:val="004554F3"/>
    <w:rsid w:val="0045666E"/>
    <w:rsid w:val="00457F3C"/>
    <w:rsid w:val="0046121F"/>
    <w:rsid w:val="00462B8B"/>
    <w:rsid w:val="004650DE"/>
    <w:rsid w:val="00465751"/>
    <w:rsid w:val="00465BC1"/>
    <w:rsid w:val="00465F15"/>
    <w:rsid w:val="00470192"/>
    <w:rsid w:val="00471FB2"/>
    <w:rsid w:val="004728A2"/>
    <w:rsid w:val="00474FE3"/>
    <w:rsid w:val="004759F4"/>
    <w:rsid w:val="00481299"/>
    <w:rsid w:val="00481C02"/>
    <w:rsid w:val="00482ADA"/>
    <w:rsid w:val="0048530C"/>
    <w:rsid w:val="00492453"/>
    <w:rsid w:val="00492899"/>
    <w:rsid w:val="00493FC8"/>
    <w:rsid w:val="0049407D"/>
    <w:rsid w:val="004950F2"/>
    <w:rsid w:val="004977B8"/>
    <w:rsid w:val="00497C3F"/>
    <w:rsid w:val="004A1562"/>
    <w:rsid w:val="004A172E"/>
    <w:rsid w:val="004A4F43"/>
    <w:rsid w:val="004A70EA"/>
    <w:rsid w:val="004A7CE4"/>
    <w:rsid w:val="004A7CEA"/>
    <w:rsid w:val="004A7FB8"/>
    <w:rsid w:val="004B1DDE"/>
    <w:rsid w:val="004B2BFE"/>
    <w:rsid w:val="004B2EFE"/>
    <w:rsid w:val="004B37A0"/>
    <w:rsid w:val="004B5460"/>
    <w:rsid w:val="004B6322"/>
    <w:rsid w:val="004C1AC7"/>
    <w:rsid w:val="004C1FE7"/>
    <w:rsid w:val="004C2480"/>
    <w:rsid w:val="004C36AF"/>
    <w:rsid w:val="004D06EA"/>
    <w:rsid w:val="004D0AD8"/>
    <w:rsid w:val="004D1266"/>
    <w:rsid w:val="004D1320"/>
    <w:rsid w:val="004D19F7"/>
    <w:rsid w:val="004D29C8"/>
    <w:rsid w:val="004D3B13"/>
    <w:rsid w:val="004D79CC"/>
    <w:rsid w:val="004D7CD0"/>
    <w:rsid w:val="004E34FA"/>
    <w:rsid w:val="004E36A0"/>
    <w:rsid w:val="004E65D7"/>
    <w:rsid w:val="004E6F7A"/>
    <w:rsid w:val="004F4237"/>
    <w:rsid w:val="00505CA3"/>
    <w:rsid w:val="005063B9"/>
    <w:rsid w:val="0050732F"/>
    <w:rsid w:val="00512294"/>
    <w:rsid w:val="005127BA"/>
    <w:rsid w:val="00512C1D"/>
    <w:rsid w:val="00516F6A"/>
    <w:rsid w:val="00520AAB"/>
    <w:rsid w:val="005214B2"/>
    <w:rsid w:val="00522C14"/>
    <w:rsid w:val="00524FB2"/>
    <w:rsid w:val="005278CD"/>
    <w:rsid w:val="0053048A"/>
    <w:rsid w:val="005325AB"/>
    <w:rsid w:val="00533A05"/>
    <w:rsid w:val="00536082"/>
    <w:rsid w:val="00536AFC"/>
    <w:rsid w:val="00536EA6"/>
    <w:rsid w:val="00537660"/>
    <w:rsid w:val="00542000"/>
    <w:rsid w:val="00542BBC"/>
    <w:rsid w:val="00543379"/>
    <w:rsid w:val="005436A3"/>
    <w:rsid w:val="0054544F"/>
    <w:rsid w:val="0055032D"/>
    <w:rsid w:val="00550906"/>
    <w:rsid w:val="00553C51"/>
    <w:rsid w:val="005555E4"/>
    <w:rsid w:val="00556DAB"/>
    <w:rsid w:val="00556E5D"/>
    <w:rsid w:val="00557B7A"/>
    <w:rsid w:val="0056190C"/>
    <w:rsid w:val="00562681"/>
    <w:rsid w:val="005631E7"/>
    <w:rsid w:val="00564DC4"/>
    <w:rsid w:val="005657EA"/>
    <w:rsid w:val="00565ED3"/>
    <w:rsid w:val="00566260"/>
    <w:rsid w:val="00566A69"/>
    <w:rsid w:val="00567A3F"/>
    <w:rsid w:val="00572AC8"/>
    <w:rsid w:val="00575B5E"/>
    <w:rsid w:val="00575E48"/>
    <w:rsid w:val="00576048"/>
    <w:rsid w:val="00576B93"/>
    <w:rsid w:val="00576BAE"/>
    <w:rsid w:val="005817C4"/>
    <w:rsid w:val="00582902"/>
    <w:rsid w:val="00583769"/>
    <w:rsid w:val="0058645E"/>
    <w:rsid w:val="005928E5"/>
    <w:rsid w:val="00593DE4"/>
    <w:rsid w:val="00593EA5"/>
    <w:rsid w:val="005949DB"/>
    <w:rsid w:val="005954F8"/>
    <w:rsid w:val="00595FBE"/>
    <w:rsid w:val="00597A2B"/>
    <w:rsid w:val="00597EB1"/>
    <w:rsid w:val="005A083D"/>
    <w:rsid w:val="005A21BB"/>
    <w:rsid w:val="005A539A"/>
    <w:rsid w:val="005A5FC0"/>
    <w:rsid w:val="005B00A8"/>
    <w:rsid w:val="005B2AFC"/>
    <w:rsid w:val="005B3E77"/>
    <w:rsid w:val="005B4907"/>
    <w:rsid w:val="005B5A20"/>
    <w:rsid w:val="005C079D"/>
    <w:rsid w:val="005C0989"/>
    <w:rsid w:val="005C1C08"/>
    <w:rsid w:val="005C1F4F"/>
    <w:rsid w:val="005C2E94"/>
    <w:rsid w:val="005C4D28"/>
    <w:rsid w:val="005C4D6C"/>
    <w:rsid w:val="005C52CA"/>
    <w:rsid w:val="005C62FC"/>
    <w:rsid w:val="005C694C"/>
    <w:rsid w:val="005C6BF9"/>
    <w:rsid w:val="005D2015"/>
    <w:rsid w:val="005D2A04"/>
    <w:rsid w:val="005D4A37"/>
    <w:rsid w:val="005D4CCD"/>
    <w:rsid w:val="005D54B4"/>
    <w:rsid w:val="005E0124"/>
    <w:rsid w:val="005E0222"/>
    <w:rsid w:val="005E2022"/>
    <w:rsid w:val="005E2030"/>
    <w:rsid w:val="005E20FA"/>
    <w:rsid w:val="005E2A6F"/>
    <w:rsid w:val="005E3F02"/>
    <w:rsid w:val="005E3F1A"/>
    <w:rsid w:val="005E3FF5"/>
    <w:rsid w:val="005E7A07"/>
    <w:rsid w:val="005F07A2"/>
    <w:rsid w:val="005F0A17"/>
    <w:rsid w:val="005F14E7"/>
    <w:rsid w:val="005F18E9"/>
    <w:rsid w:val="005F1AC4"/>
    <w:rsid w:val="005F556D"/>
    <w:rsid w:val="005F76B8"/>
    <w:rsid w:val="005F778B"/>
    <w:rsid w:val="005F794A"/>
    <w:rsid w:val="006024F6"/>
    <w:rsid w:val="006032B8"/>
    <w:rsid w:val="00603312"/>
    <w:rsid w:val="00603D53"/>
    <w:rsid w:val="00604066"/>
    <w:rsid w:val="006051C9"/>
    <w:rsid w:val="006067D8"/>
    <w:rsid w:val="006105BA"/>
    <w:rsid w:val="006107B1"/>
    <w:rsid w:val="00610AD9"/>
    <w:rsid w:val="00610EC3"/>
    <w:rsid w:val="006128AF"/>
    <w:rsid w:val="00613310"/>
    <w:rsid w:val="00613982"/>
    <w:rsid w:val="00614696"/>
    <w:rsid w:val="0061680C"/>
    <w:rsid w:val="00617C08"/>
    <w:rsid w:val="0062042F"/>
    <w:rsid w:val="00622107"/>
    <w:rsid w:val="00624C78"/>
    <w:rsid w:val="006250EB"/>
    <w:rsid w:val="00625855"/>
    <w:rsid w:val="00626865"/>
    <w:rsid w:val="006279EE"/>
    <w:rsid w:val="00627D47"/>
    <w:rsid w:val="006311B5"/>
    <w:rsid w:val="00633793"/>
    <w:rsid w:val="006374EE"/>
    <w:rsid w:val="00641423"/>
    <w:rsid w:val="0064294C"/>
    <w:rsid w:val="006438B0"/>
    <w:rsid w:val="00644FBD"/>
    <w:rsid w:val="00645C6A"/>
    <w:rsid w:val="00646C3D"/>
    <w:rsid w:val="00646EC7"/>
    <w:rsid w:val="00650D08"/>
    <w:rsid w:val="00651122"/>
    <w:rsid w:val="00651ABD"/>
    <w:rsid w:val="0065237C"/>
    <w:rsid w:val="00652D74"/>
    <w:rsid w:val="00654F98"/>
    <w:rsid w:val="00655642"/>
    <w:rsid w:val="00656A4F"/>
    <w:rsid w:val="00664436"/>
    <w:rsid w:val="006649D8"/>
    <w:rsid w:val="00664C30"/>
    <w:rsid w:val="0066518D"/>
    <w:rsid w:val="00671980"/>
    <w:rsid w:val="00673185"/>
    <w:rsid w:val="00674C03"/>
    <w:rsid w:val="00675F07"/>
    <w:rsid w:val="006768CD"/>
    <w:rsid w:val="006777FE"/>
    <w:rsid w:val="00677979"/>
    <w:rsid w:val="00677FB6"/>
    <w:rsid w:val="00680F04"/>
    <w:rsid w:val="00681AC5"/>
    <w:rsid w:val="006848AD"/>
    <w:rsid w:val="00685F24"/>
    <w:rsid w:val="00690A87"/>
    <w:rsid w:val="0069671B"/>
    <w:rsid w:val="00697BD9"/>
    <w:rsid w:val="00697F2D"/>
    <w:rsid w:val="006A2A6B"/>
    <w:rsid w:val="006A3574"/>
    <w:rsid w:val="006A5BC2"/>
    <w:rsid w:val="006A5D58"/>
    <w:rsid w:val="006A5D72"/>
    <w:rsid w:val="006A7327"/>
    <w:rsid w:val="006B030D"/>
    <w:rsid w:val="006B0AA2"/>
    <w:rsid w:val="006B2EDB"/>
    <w:rsid w:val="006B32E3"/>
    <w:rsid w:val="006B623A"/>
    <w:rsid w:val="006C0C6D"/>
    <w:rsid w:val="006C1186"/>
    <w:rsid w:val="006C26F5"/>
    <w:rsid w:val="006C271F"/>
    <w:rsid w:val="006C3CCB"/>
    <w:rsid w:val="006C778C"/>
    <w:rsid w:val="006C7CF3"/>
    <w:rsid w:val="006D0062"/>
    <w:rsid w:val="006D0DE3"/>
    <w:rsid w:val="006D0EF3"/>
    <w:rsid w:val="006D4094"/>
    <w:rsid w:val="006D4684"/>
    <w:rsid w:val="006D55E3"/>
    <w:rsid w:val="006D69DF"/>
    <w:rsid w:val="006E04B5"/>
    <w:rsid w:val="006E067C"/>
    <w:rsid w:val="006E0C0E"/>
    <w:rsid w:val="006E2246"/>
    <w:rsid w:val="006E2E61"/>
    <w:rsid w:val="006E34F9"/>
    <w:rsid w:val="006E4652"/>
    <w:rsid w:val="006E54AF"/>
    <w:rsid w:val="006F1F28"/>
    <w:rsid w:val="006F29F0"/>
    <w:rsid w:val="006F4032"/>
    <w:rsid w:val="006F457E"/>
    <w:rsid w:val="006F552B"/>
    <w:rsid w:val="006F6D1A"/>
    <w:rsid w:val="006F7A15"/>
    <w:rsid w:val="00703CB2"/>
    <w:rsid w:val="0070446A"/>
    <w:rsid w:val="00705690"/>
    <w:rsid w:val="007057FE"/>
    <w:rsid w:val="00706E70"/>
    <w:rsid w:val="00707564"/>
    <w:rsid w:val="0070780B"/>
    <w:rsid w:val="007113F2"/>
    <w:rsid w:val="007126F2"/>
    <w:rsid w:val="00713524"/>
    <w:rsid w:val="00714DFE"/>
    <w:rsid w:val="00714E4B"/>
    <w:rsid w:val="00715E2C"/>
    <w:rsid w:val="007169A9"/>
    <w:rsid w:val="007213AC"/>
    <w:rsid w:val="007254D6"/>
    <w:rsid w:val="0072676A"/>
    <w:rsid w:val="007270A1"/>
    <w:rsid w:val="00727CE2"/>
    <w:rsid w:val="0073047F"/>
    <w:rsid w:val="00730742"/>
    <w:rsid w:val="00730927"/>
    <w:rsid w:val="0073178D"/>
    <w:rsid w:val="00732381"/>
    <w:rsid w:val="00732425"/>
    <w:rsid w:val="00732A1A"/>
    <w:rsid w:val="007331F2"/>
    <w:rsid w:val="00733C3E"/>
    <w:rsid w:val="00735A82"/>
    <w:rsid w:val="00735B1B"/>
    <w:rsid w:val="00735ED5"/>
    <w:rsid w:val="0074127D"/>
    <w:rsid w:val="00743A4B"/>
    <w:rsid w:val="0074407B"/>
    <w:rsid w:val="0074459F"/>
    <w:rsid w:val="007474A8"/>
    <w:rsid w:val="00747728"/>
    <w:rsid w:val="0075089A"/>
    <w:rsid w:val="00750AFB"/>
    <w:rsid w:val="00750FE0"/>
    <w:rsid w:val="00754981"/>
    <w:rsid w:val="007610C0"/>
    <w:rsid w:val="0076127D"/>
    <w:rsid w:val="00762860"/>
    <w:rsid w:val="00762FF8"/>
    <w:rsid w:val="00765745"/>
    <w:rsid w:val="00770E4F"/>
    <w:rsid w:val="00774B68"/>
    <w:rsid w:val="00774DEE"/>
    <w:rsid w:val="00777551"/>
    <w:rsid w:val="00777726"/>
    <w:rsid w:val="00777EAA"/>
    <w:rsid w:val="00777FB0"/>
    <w:rsid w:val="00780E41"/>
    <w:rsid w:val="00781717"/>
    <w:rsid w:val="00781917"/>
    <w:rsid w:val="00782D58"/>
    <w:rsid w:val="00786724"/>
    <w:rsid w:val="00786C15"/>
    <w:rsid w:val="0078779C"/>
    <w:rsid w:val="007906A8"/>
    <w:rsid w:val="00795037"/>
    <w:rsid w:val="00797D98"/>
    <w:rsid w:val="007A512F"/>
    <w:rsid w:val="007A59AB"/>
    <w:rsid w:val="007A6075"/>
    <w:rsid w:val="007B0D6D"/>
    <w:rsid w:val="007B2682"/>
    <w:rsid w:val="007B3168"/>
    <w:rsid w:val="007C01BE"/>
    <w:rsid w:val="007C0AFF"/>
    <w:rsid w:val="007C0BAD"/>
    <w:rsid w:val="007C1DC1"/>
    <w:rsid w:val="007C2050"/>
    <w:rsid w:val="007C25B8"/>
    <w:rsid w:val="007C4117"/>
    <w:rsid w:val="007C6B82"/>
    <w:rsid w:val="007C7DF4"/>
    <w:rsid w:val="007D064A"/>
    <w:rsid w:val="007D2FB9"/>
    <w:rsid w:val="007D3637"/>
    <w:rsid w:val="007D6C0D"/>
    <w:rsid w:val="007E051A"/>
    <w:rsid w:val="007E0E23"/>
    <w:rsid w:val="007E16B2"/>
    <w:rsid w:val="007E5C22"/>
    <w:rsid w:val="007E6B35"/>
    <w:rsid w:val="007F1618"/>
    <w:rsid w:val="007F20A6"/>
    <w:rsid w:val="007F374C"/>
    <w:rsid w:val="007F5EAD"/>
    <w:rsid w:val="007F7C72"/>
    <w:rsid w:val="00801342"/>
    <w:rsid w:val="00801680"/>
    <w:rsid w:val="00803D48"/>
    <w:rsid w:val="00805889"/>
    <w:rsid w:val="00806579"/>
    <w:rsid w:val="00806866"/>
    <w:rsid w:val="00807DA4"/>
    <w:rsid w:val="00810D6A"/>
    <w:rsid w:val="00811CF2"/>
    <w:rsid w:val="00811DBE"/>
    <w:rsid w:val="008148DD"/>
    <w:rsid w:val="00820A42"/>
    <w:rsid w:val="00823BA4"/>
    <w:rsid w:val="00826C96"/>
    <w:rsid w:val="00827D31"/>
    <w:rsid w:val="00827FEC"/>
    <w:rsid w:val="00830A3A"/>
    <w:rsid w:val="00831FF2"/>
    <w:rsid w:val="00834DBF"/>
    <w:rsid w:val="0083599C"/>
    <w:rsid w:val="00836B7E"/>
    <w:rsid w:val="00837C8F"/>
    <w:rsid w:val="008426DC"/>
    <w:rsid w:val="00842F44"/>
    <w:rsid w:val="008437E6"/>
    <w:rsid w:val="00845420"/>
    <w:rsid w:val="00847201"/>
    <w:rsid w:val="008478DE"/>
    <w:rsid w:val="00847D29"/>
    <w:rsid w:val="00850379"/>
    <w:rsid w:val="00853A1B"/>
    <w:rsid w:val="00855E66"/>
    <w:rsid w:val="00860393"/>
    <w:rsid w:val="0086139A"/>
    <w:rsid w:val="008615FE"/>
    <w:rsid w:val="00862ADC"/>
    <w:rsid w:val="00863093"/>
    <w:rsid w:val="00865222"/>
    <w:rsid w:val="008655EB"/>
    <w:rsid w:val="00865D05"/>
    <w:rsid w:val="00871568"/>
    <w:rsid w:val="0087204D"/>
    <w:rsid w:val="00874361"/>
    <w:rsid w:val="00876C8C"/>
    <w:rsid w:val="008803EE"/>
    <w:rsid w:val="008837F7"/>
    <w:rsid w:val="00883EC1"/>
    <w:rsid w:val="00885154"/>
    <w:rsid w:val="00890714"/>
    <w:rsid w:val="00890832"/>
    <w:rsid w:val="00891387"/>
    <w:rsid w:val="008941A4"/>
    <w:rsid w:val="00895F0F"/>
    <w:rsid w:val="00895F47"/>
    <w:rsid w:val="00897A0B"/>
    <w:rsid w:val="008A0365"/>
    <w:rsid w:val="008A0E05"/>
    <w:rsid w:val="008A2CF2"/>
    <w:rsid w:val="008A4083"/>
    <w:rsid w:val="008A5247"/>
    <w:rsid w:val="008A5770"/>
    <w:rsid w:val="008A58F3"/>
    <w:rsid w:val="008A65D9"/>
    <w:rsid w:val="008A6FC9"/>
    <w:rsid w:val="008A7EBF"/>
    <w:rsid w:val="008B0309"/>
    <w:rsid w:val="008B2BE3"/>
    <w:rsid w:val="008B56A7"/>
    <w:rsid w:val="008B6595"/>
    <w:rsid w:val="008B7D12"/>
    <w:rsid w:val="008C125C"/>
    <w:rsid w:val="008C2CB1"/>
    <w:rsid w:val="008C36F6"/>
    <w:rsid w:val="008C4F79"/>
    <w:rsid w:val="008C5AB3"/>
    <w:rsid w:val="008C6B04"/>
    <w:rsid w:val="008C7757"/>
    <w:rsid w:val="008D0092"/>
    <w:rsid w:val="008D3155"/>
    <w:rsid w:val="008D44C6"/>
    <w:rsid w:val="008D4D25"/>
    <w:rsid w:val="008D6161"/>
    <w:rsid w:val="008D7049"/>
    <w:rsid w:val="008D7EFC"/>
    <w:rsid w:val="008D7F92"/>
    <w:rsid w:val="008E0AB6"/>
    <w:rsid w:val="008E1AFC"/>
    <w:rsid w:val="008E1C4B"/>
    <w:rsid w:val="008E1CB0"/>
    <w:rsid w:val="008E290C"/>
    <w:rsid w:val="008E292B"/>
    <w:rsid w:val="008E29CB"/>
    <w:rsid w:val="008E2F63"/>
    <w:rsid w:val="008E69B5"/>
    <w:rsid w:val="008F08AF"/>
    <w:rsid w:val="008F1A21"/>
    <w:rsid w:val="008F1EB6"/>
    <w:rsid w:val="008F55EF"/>
    <w:rsid w:val="008F5EA9"/>
    <w:rsid w:val="008F699D"/>
    <w:rsid w:val="00901143"/>
    <w:rsid w:val="0090642A"/>
    <w:rsid w:val="00906C8E"/>
    <w:rsid w:val="00910DDA"/>
    <w:rsid w:val="00912467"/>
    <w:rsid w:val="009133C9"/>
    <w:rsid w:val="00914F88"/>
    <w:rsid w:val="00916DE8"/>
    <w:rsid w:val="00920093"/>
    <w:rsid w:val="00920188"/>
    <w:rsid w:val="009202AC"/>
    <w:rsid w:val="0092137C"/>
    <w:rsid w:val="009224CF"/>
    <w:rsid w:val="009233FB"/>
    <w:rsid w:val="00923FE9"/>
    <w:rsid w:val="00924B6A"/>
    <w:rsid w:val="00924F17"/>
    <w:rsid w:val="009254EF"/>
    <w:rsid w:val="009277D9"/>
    <w:rsid w:val="00932532"/>
    <w:rsid w:val="009339D7"/>
    <w:rsid w:val="00935D67"/>
    <w:rsid w:val="00936403"/>
    <w:rsid w:val="009365D6"/>
    <w:rsid w:val="00937F7F"/>
    <w:rsid w:val="009449FC"/>
    <w:rsid w:val="00944ADD"/>
    <w:rsid w:val="00945B09"/>
    <w:rsid w:val="00946002"/>
    <w:rsid w:val="00952174"/>
    <w:rsid w:val="00952B13"/>
    <w:rsid w:val="00953BCB"/>
    <w:rsid w:val="00954443"/>
    <w:rsid w:val="009544F1"/>
    <w:rsid w:val="009551D7"/>
    <w:rsid w:val="00957F5A"/>
    <w:rsid w:val="00960FE1"/>
    <w:rsid w:val="009610ED"/>
    <w:rsid w:val="009617D3"/>
    <w:rsid w:val="0096492B"/>
    <w:rsid w:val="009651A3"/>
    <w:rsid w:val="0096683B"/>
    <w:rsid w:val="0096796D"/>
    <w:rsid w:val="009711A4"/>
    <w:rsid w:val="0097474B"/>
    <w:rsid w:val="00977150"/>
    <w:rsid w:val="00977F55"/>
    <w:rsid w:val="009819B2"/>
    <w:rsid w:val="00983F52"/>
    <w:rsid w:val="0098419E"/>
    <w:rsid w:val="00984EB4"/>
    <w:rsid w:val="0098628B"/>
    <w:rsid w:val="009871CB"/>
    <w:rsid w:val="0098749D"/>
    <w:rsid w:val="00990E9F"/>
    <w:rsid w:val="0099194F"/>
    <w:rsid w:val="009924BA"/>
    <w:rsid w:val="00992578"/>
    <w:rsid w:val="00992A47"/>
    <w:rsid w:val="00994739"/>
    <w:rsid w:val="00997A71"/>
    <w:rsid w:val="009A1972"/>
    <w:rsid w:val="009A3506"/>
    <w:rsid w:val="009A440B"/>
    <w:rsid w:val="009A46D4"/>
    <w:rsid w:val="009A66BD"/>
    <w:rsid w:val="009B1206"/>
    <w:rsid w:val="009B26F2"/>
    <w:rsid w:val="009B2AE7"/>
    <w:rsid w:val="009B5162"/>
    <w:rsid w:val="009C06BD"/>
    <w:rsid w:val="009C122B"/>
    <w:rsid w:val="009C196C"/>
    <w:rsid w:val="009C21D2"/>
    <w:rsid w:val="009C2F79"/>
    <w:rsid w:val="009C6B1D"/>
    <w:rsid w:val="009D0518"/>
    <w:rsid w:val="009D05C9"/>
    <w:rsid w:val="009D0837"/>
    <w:rsid w:val="009D0E7F"/>
    <w:rsid w:val="009D2A28"/>
    <w:rsid w:val="009D2D0C"/>
    <w:rsid w:val="009D3618"/>
    <w:rsid w:val="009D41A7"/>
    <w:rsid w:val="009D4E90"/>
    <w:rsid w:val="009D7E1C"/>
    <w:rsid w:val="009E0372"/>
    <w:rsid w:val="009E0BE6"/>
    <w:rsid w:val="009E11FE"/>
    <w:rsid w:val="009E2003"/>
    <w:rsid w:val="009E228B"/>
    <w:rsid w:val="009E2859"/>
    <w:rsid w:val="009E42B6"/>
    <w:rsid w:val="009E7E7F"/>
    <w:rsid w:val="009F1526"/>
    <w:rsid w:val="009F2414"/>
    <w:rsid w:val="009F641E"/>
    <w:rsid w:val="009F67AA"/>
    <w:rsid w:val="009F6A22"/>
    <w:rsid w:val="009F72CD"/>
    <w:rsid w:val="009F7B93"/>
    <w:rsid w:val="009F7FFC"/>
    <w:rsid w:val="00A00455"/>
    <w:rsid w:val="00A006E0"/>
    <w:rsid w:val="00A0175F"/>
    <w:rsid w:val="00A04FB5"/>
    <w:rsid w:val="00A06430"/>
    <w:rsid w:val="00A11BA4"/>
    <w:rsid w:val="00A13687"/>
    <w:rsid w:val="00A17348"/>
    <w:rsid w:val="00A204FA"/>
    <w:rsid w:val="00A20F99"/>
    <w:rsid w:val="00A21DC6"/>
    <w:rsid w:val="00A2207D"/>
    <w:rsid w:val="00A2645F"/>
    <w:rsid w:val="00A30423"/>
    <w:rsid w:val="00A325D4"/>
    <w:rsid w:val="00A329B2"/>
    <w:rsid w:val="00A3516D"/>
    <w:rsid w:val="00A35B3B"/>
    <w:rsid w:val="00A37679"/>
    <w:rsid w:val="00A40054"/>
    <w:rsid w:val="00A42705"/>
    <w:rsid w:val="00A44BF3"/>
    <w:rsid w:val="00A45FDB"/>
    <w:rsid w:val="00A549AF"/>
    <w:rsid w:val="00A57623"/>
    <w:rsid w:val="00A57A32"/>
    <w:rsid w:val="00A62F65"/>
    <w:rsid w:val="00A64704"/>
    <w:rsid w:val="00A65E64"/>
    <w:rsid w:val="00A66201"/>
    <w:rsid w:val="00A67F29"/>
    <w:rsid w:val="00A71E18"/>
    <w:rsid w:val="00A72955"/>
    <w:rsid w:val="00A74FA9"/>
    <w:rsid w:val="00A762CF"/>
    <w:rsid w:val="00A77DCB"/>
    <w:rsid w:val="00A800FF"/>
    <w:rsid w:val="00A8013A"/>
    <w:rsid w:val="00A83002"/>
    <w:rsid w:val="00A83F31"/>
    <w:rsid w:val="00A842D5"/>
    <w:rsid w:val="00A849F2"/>
    <w:rsid w:val="00A854BA"/>
    <w:rsid w:val="00A86B42"/>
    <w:rsid w:val="00A90058"/>
    <w:rsid w:val="00A90E2F"/>
    <w:rsid w:val="00A92E3F"/>
    <w:rsid w:val="00A92FB9"/>
    <w:rsid w:val="00A94E6D"/>
    <w:rsid w:val="00A94F52"/>
    <w:rsid w:val="00A95263"/>
    <w:rsid w:val="00A96C10"/>
    <w:rsid w:val="00A97A6F"/>
    <w:rsid w:val="00AA06A3"/>
    <w:rsid w:val="00AA0C12"/>
    <w:rsid w:val="00AA2785"/>
    <w:rsid w:val="00AA4817"/>
    <w:rsid w:val="00AA53BA"/>
    <w:rsid w:val="00AA54C4"/>
    <w:rsid w:val="00AB21D0"/>
    <w:rsid w:val="00AB4F84"/>
    <w:rsid w:val="00AB53B0"/>
    <w:rsid w:val="00AB5C68"/>
    <w:rsid w:val="00AB6021"/>
    <w:rsid w:val="00AB7348"/>
    <w:rsid w:val="00AB76B3"/>
    <w:rsid w:val="00AC36B4"/>
    <w:rsid w:val="00AC3C26"/>
    <w:rsid w:val="00AC51EA"/>
    <w:rsid w:val="00AC5E51"/>
    <w:rsid w:val="00AC6D65"/>
    <w:rsid w:val="00AC7A76"/>
    <w:rsid w:val="00AD1413"/>
    <w:rsid w:val="00AD49D3"/>
    <w:rsid w:val="00AD4F02"/>
    <w:rsid w:val="00AD6999"/>
    <w:rsid w:val="00AD7055"/>
    <w:rsid w:val="00AD7D42"/>
    <w:rsid w:val="00AE0719"/>
    <w:rsid w:val="00AE13CC"/>
    <w:rsid w:val="00AE1497"/>
    <w:rsid w:val="00AE4D21"/>
    <w:rsid w:val="00AE4F02"/>
    <w:rsid w:val="00AE60A7"/>
    <w:rsid w:val="00AE7458"/>
    <w:rsid w:val="00AE7FBA"/>
    <w:rsid w:val="00AF033D"/>
    <w:rsid w:val="00AF03CC"/>
    <w:rsid w:val="00AF2D2F"/>
    <w:rsid w:val="00AF3084"/>
    <w:rsid w:val="00AF7A10"/>
    <w:rsid w:val="00B01F4B"/>
    <w:rsid w:val="00B02918"/>
    <w:rsid w:val="00B051F2"/>
    <w:rsid w:val="00B0634E"/>
    <w:rsid w:val="00B063C5"/>
    <w:rsid w:val="00B07E0D"/>
    <w:rsid w:val="00B11A34"/>
    <w:rsid w:val="00B14E39"/>
    <w:rsid w:val="00B17F57"/>
    <w:rsid w:val="00B20A5E"/>
    <w:rsid w:val="00B26CCB"/>
    <w:rsid w:val="00B26E8B"/>
    <w:rsid w:val="00B27742"/>
    <w:rsid w:val="00B330B5"/>
    <w:rsid w:val="00B339AF"/>
    <w:rsid w:val="00B33B5B"/>
    <w:rsid w:val="00B34C1F"/>
    <w:rsid w:val="00B35342"/>
    <w:rsid w:val="00B36340"/>
    <w:rsid w:val="00B3797F"/>
    <w:rsid w:val="00B4770F"/>
    <w:rsid w:val="00B47E64"/>
    <w:rsid w:val="00B509A0"/>
    <w:rsid w:val="00B544E3"/>
    <w:rsid w:val="00B55609"/>
    <w:rsid w:val="00B566D8"/>
    <w:rsid w:val="00B566EF"/>
    <w:rsid w:val="00B56BF9"/>
    <w:rsid w:val="00B57072"/>
    <w:rsid w:val="00B60318"/>
    <w:rsid w:val="00B609E4"/>
    <w:rsid w:val="00B60F0F"/>
    <w:rsid w:val="00B61269"/>
    <w:rsid w:val="00B62CA2"/>
    <w:rsid w:val="00B635A8"/>
    <w:rsid w:val="00B65183"/>
    <w:rsid w:val="00B67EA8"/>
    <w:rsid w:val="00B70294"/>
    <w:rsid w:val="00B74611"/>
    <w:rsid w:val="00B75539"/>
    <w:rsid w:val="00B75DE6"/>
    <w:rsid w:val="00B76267"/>
    <w:rsid w:val="00B76611"/>
    <w:rsid w:val="00B80563"/>
    <w:rsid w:val="00B80AFD"/>
    <w:rsid w:val="00B81F15"/>
    <w:rsid w:val="00B825DF"/>
    <w:rsid w:val="00B83454"/>
    <w:rsid w:val="00B841CB"/>
    <w:rsid w:val="00B862C2"/>
    <w:rsid w:val="00B90635"/>
    <w:rsid w:val="00B93C24"/>
    <w:rsid w:val="00B959D4"/>
    <w:rsid w:val="00BA13A0"/>
    <w:rsid w:val="00BA14C1"/>
    <w:rsid w:val="00BA1605"/>
    <w:rsid w:val="00BA3710"/>
    <w:rsid w:val="00BA6668"/>
    <w:rsid w:val="00BB2853"/>
    <w:rsid w:val="00BB5452"/>
    <w:rsid w:val="00BB74D9"/>
    <w:rsid w:val="00BC1365"/>
    <w:rsid w:val="00BC4260"/>
    <w:rsid w:val="00BC4659"/>
    <w:rsid w:val="00BD0B53"/>
    <w:rsid w:val="00BD181A"/>
    <w:rsid w:val="00BD29AB"/>
    <w:rsid w:val="00BD3E9F"/>
    <w:rsid w:val="00BD5EF9"/>
    <w:rsid w:val="00BE0BD1"/>
    <w:rsid w:val="00BE41FF"/>
    <w:rsid w:val="00BE4446"/>
    <w:rsid w:val="00BE46B1"/>
    <w:rsid w:val="00BE50D9"/>
    <w:rsid w:val="00BE5213"/>
    <w:rsid w:val="00BE7ABB"/>
    <w:rsid w:val="00BF0D2B"/>
    <w:rsid w:val="00BF1515"/>
    <w:rsid w:val="00BF197D"/>
    <w:rsid w:val="00BF1A36"/>
    <w:rsid w:val="00BF26C5"/>
    <w:rsid w:val="00BF2CD2"/>
    <w:rsid w:val="00BF6E27"/>
    <w:rsid w:val="00C01352"/>
    <w:rsid w:val="00C034B2"/>
    <w:rsid w:val="00C049AA"/>
    <w:rsid w:val="00C054B0"/>
    <w:rsid w:val="00C1030A"/>
    <w:rsid w:val="00C10809"/>
    <w:rsid w:val="00C10BA2"/>
    <w:rsid w:val="00C10C20"/>
    <w:rsid w:val="00C10F62"/>
    <w:rsid w:val="00C11D25"/>
    <w:rsid w:val="00C1324D"/>
    <w:rsid w:val="00C13661"/>
    <w:rsid w:val="00C15EC3"/>
    <w:rsid w:val="00C17874"/>
    <w:rsid w:val="00C20C31"/>
    <w:rsid w:val="00C221F8"/>
    <w:rsid w:val="00C27494"/>
    <w:rsid w:val="00C31F91"/>
    <w:rsid w:val="00C34BB0"/>
    <w:rsid w:val="00C446F0"/>
    <w:rsid w:val="00C46C74"/>
    <w:rsid w:val="00C46D4A"/>
    <w:rsid w:val="00C47351"/>
    <w:rsid w:val="00C547B7"/>
    <w:rsid w:val="00C5575A"/>
    <w:rsid w:val="00C669F8"/>
    <w:rsid w:val="00C71A57"/>
    <w:rsid w:val="00C725F6"/>
    <w:rsid w:val="00C737D9"/>
    <w:rsid w:val="00C76F81"/>
    <w:rsid w:val="00C77A68"/>
    <w:rsid w:val="00C80065"/>
    <w:rsid w:val="00C80414"/>
    <w:rsid w:val="00C81188"/>
    <w:rsid w:val="00C83A53"/>
    <w:rsid w:val="00C87C9A"/>
    <w:rsid w:val="00C90C92"/>
    <w:rsid w:val="00C924FA"/>
    <w:rsid w:val="00C96C71"/>
    <w:rsid w:val="00C96FFC"/>
    <w:rsid w:val="00CA1B7C"/>
    <w:rsid w:val="00CA20AF"/>
    <w:rsid w:val="00CA48E3"/>
    <w:rsid w:val="00CA559F"/>
    <w:rsid w:val="00CA626E"/>
    <w:rsid w:val="00CB02EA"/>
    <w:rsid w:val="00CB11C5"/>
    <w:rsid w:val="00CB132F"/>
    <w:rsid w:val="00CB28A3"/>
    <w:rsid w:val="00CB309E"/>
    <w:rsid w:val="00CB39C4"/>
    <w:rsid w:val="00CB3A16"/>
    <w:rsid w:val="00CB6C87"/>
    <w:rsid w:val="00CB77EE"/>
    <w:rsid w:val="00CB7CF1"/>
    <w:rsid w:val="00CC1D0E"/>
    <w:rsid w:val="00CC26CF"/>
    <w:rsid w:val="00CC2A53"/>
    <w:rsid w:val="00CC2FEA"/>
    <w:rsid w:val="00CC4F30"/>
    <w:rsid w:val="00CC50E6"/>
    <w:rsid w:val="00CD0E59"/>
    <w:rsid w:val="00CD0EBF"/>
    <w:rsid w:val="00CD12DC"/>
    <w:rsid w:val="00CD14E7"/>
    <w:rsid w:val="00CD1D6F"/>
    <w:rsid w:val="00CD4C06"/>
    <w:rsid w:val="00CD774E"/>
    <w:rsid w:val="00CE019F"/>
    <w:rsid w:val="00CE0D9A"/>
    <w:rsid w:val="00CE1391"/>
    <w:rsid w:val="00CE2435"/>
    <w:rsid w:val="00CE6C7E"/>
    <w:rsid w:val="00CE7B66"/>
    <w:rsid w:val="00CF0CFD"/>
    <w:rsid w:val="00CF0DDC"/>
    <w:rsid w:val="00CF12CD"/>
    <w:rsid w:val="00CF25CD"/>
    <w:rsid w:val="00CF4B7A"/>
    <w:rsid w:val="00CF63A9"/>
    <w:rsid w:val="00CF7548"/>
    <w:rsid w:val="00D01821"/>
    <w:rsid w:val="00D018F8"/>
    <w:rsid w:val="00D021DD"/>
    <w:rsid w:val="00D0487B"/>
    <w:rsid w:val="00D051D7"/>
    <w:rsid w:val="00D058F0"/>
    <w:rsid w:val="00D07032"/>
    <w:rsid w:val="00D11647"/>
    <w:rsid w:val="00D13484"/>
    <w:rsid w:val="00D14FB0"/>
    <w:rsid w:val="00D17025"/>
    <w:rsid w:val="00D200C2"/>
    <w:rsid w:val="00D207C8"/>
    <w:rsid w:val="00D231AC"/>
    <w:rsid w:val="00D24EE9"/>
    <w:rsid w:val="00D25BF9"/>
    <w:rsid w:val="00D274F5"/>
    <w:rsid w:val="00D27EE2"/>
    <w:rsid w:val="00D311A4"/>
    <w:rsid w:val="00D378D1"/>
    <w:rsid w:val="00D40A4B"/>
    <w:rsid w:val="00D4167C"/>
    <w:rsid w:val="00D42D84"/>
    <w:rsid w:val="00D43BE0"/>
    <w:rsid w:val="00D44332"/>
    <w:rsid w:val="00D44400"/>
    <w:rsid w:val="00D44D51"/>
    <w:rsid w:val="00D47794"/>
    <w:rsid w:val="00D50A6E"/>
    <w:rsid w:val="00D51BEE"/>
    <w:rsid w:val="00D5471D"/>
    <w:rsid w:val="00D55FA9"/>
    <w:rsid w:val="00D57701"/>
    <w:rsid w:val="00D63819"/>
    <w:rsid w:val="00D64847"/>
    <w:rsid w:val="00D6516A"/>
    <w:rsid w:val="00D6527C"/>
    <w:rsid w:val="00D665A5"/>
    <w:rsid w:val="00D671C2"/>
    <w:rsid w:val="00D71116"/>
    <w:rsid w:val="00D72997"/>
    <w:rsid w:val="00D7543D"/>
    <w:rsid w:val="00D771F1"/>
    <w:rsid w:val="00D7768E"/>
    <w:rsid w:val="00D81FC4"/>
    <w:rsid w:val="00D844C2"/>
    <w:rsid w:val="00D84A23"/>
    <w:rsid w:val="00D85D4B"/>
    <w:rsid w:val="00D90E71"/>
    <w:rsid w:val="00D93EB5"/>
    <w:rsid w:val="00D95994"/>
    <w:rsid w:val="00D96B04"/>
    <w:rsid w:val="00D97A69"/>
    <w:rsid w:val="00DA46D6"/>
    <w:rsid w:val="00DA525F"/>
    <w:rsid w:val="00DA5ED0"/>
    <w:rsid w:val="00DA639C"/>
    <w:rsid w:val="00DA7903"/>
    <w:rsid w:val="00DA7AF8"/>
    <w:rsid w:val="00DB0702"/>
    <w:rsid w:val="00DB2283"/>
    <w:rsid w:val="00DB369B"/>
    <w:rsid w:val="00DB4670"/>
    <w:rsid w:val="00DB5516"/>
    <w:rsid w:val="00DB720C"/>
    <w:rsid w:val="00DC2442"/>
    <w:rsid w:val="00DC24BB"/>
    <w:rsid w:val="00DC37CB"/>
    <w:rsid w:val="00DC3F65"/>
    <w:rsid w:val="00DC3FAF"/>
    <w:rsid w:val="00DC7877"/>
    <w:rsid w:val="00DD1413"/>
    <w:rsid w:val="00DD144B"/>
    <w:rsid w:val="00DD2FC7"/>
    <w:rsid w:val="00DD4755"/>
    <w:rsid w:val="00DD4819"/>
    <w:rsid w:val="00DD5E22"/>
    <w:rsid w:val="00DD6511"/>
    <w:rsid w:val="00DD679A"/>
    <w:rsid w:val="00DD7F55"/>
    <w:rsid w:val="00DE031D"/>
    <w:rsid w:val="00DE0AFC"/>
    <w:rsid w:val="00DE0D2A"/>
    <w:rsid w:val="00DE1114"/>
    <w:rsid w:val="00DE1EC3"/>
    <w:rsid w:val="00DE2DF8"/>
    <w:rsid w:val="00DF1E20"/>
    <w:rsid w:val="00DF373B"/>
    <w:rsid w:val="00DF3995"/>
    <w:rsid w:val="00DF7B4E"/>
    <w:rsid w:val="00E010BC"/>
    <w:rsid w:val="00E01847"/>
    <w:rsid w:val="00E03B2C"/>
    <w:rsid w:val="00E03B96"/>
    <w:rsid w:val="00E11B13"/>
    <w:rsid w:val="00E133DA"/>
    <w:rsid w:val="00E1551D"/>
    <w:rsid w:val="00E160FE"/>
    <w:rsid w:val="00E1642D"/>
    <w:rsid w:val="00E1768C"/>
    <w:rsid w:val="00E25760"/>
    <w:rsid w:val="00E2762A"/>
    <w:rsid w:val="00E30B36"/>
    <w:rsid w:val="00E31146"/>
    <w:rsid w:val="00E32EAD"/>
    <w:rsid w:val="00E34CA6"/>
    <w:rsid w:val="00E34D05"/>
    <w:rsid w:val="00E37CEA"/>
    <w:rsid w:val="00E403DF"/>
    <w:rsid w:val="00E41E03"/>
    <w:rsid w:val="00E44D08"/>
    <w:rsid w:val="00E455EA"/>
    <w:rsid w:val="00E5282B"/>
    <w:rsid w:val="00E535F0"/>
    <w:rsid w:val="00E5380C"/>
    <w:rsid w:val="00E54D33"/>
    <w:rsid w:val="00E54DFC"/>
    <w:rsid w:val="00E5650A"/>
    <w:rsid w:val="00E56510"/>
    <w:rsid w:val="00E5673B"/>
    <w:rsid w:val="00E578EF"/>
    <w:rsid w:val="00E602C8"/>
    <w:rsid w:val="00E6435A"/>
    <w:rsid w:val="00E646B7"/>
    <w:rsid w:val="00E64C9A"/>
    <w:rsid w:val="00E67D03"/>
    <w:rsid w:val="00E708D6"/>
    <w:rsid w:val="00E7129D"/>
    <w:rsid w:val="00E713B5"/>
    <w:rsid w:val="00E77F55"/>
    <w:rsid w:val="00E82962"/>
    <w:rsid w:val="00E85040"/>
    <w:rsid w:val="00E85583"/>
    <w:rsid w:val="00E85753"/>
    <w:rsid w:val="00E9152A"/>
    <w:rsid w:val="00E9272D"/>
    <w:rsid w:val="00E92C8E"/>
    <w:rsid w:val="00E9477F"/>
    <w:rsid w:val="00E950DF"/>
    <w:rsid w:val="00E95DE8"/>
    <w:rsid w:val="00E966BA"/>
    <w:rsid w:val="00EA03C0"/>
    <w:rsid w:val="00EA09A6"/>
    <w:rsid w:val="00EA194C"/>
    <w:rsid w:val="00EA19FA"/>
    <w:rsid w:val="00EA5ABB"/>
    <w:rsid w:val="00EB06A5"/>
    <w:rsid w:val="00EB1C87"/>
    <w:rsid w:val="00EB33BD"/>
    <w:rsid w:val="00EB592F"/>
    <w:rsid w:val="00EC0182"/>
    <w:rsid w:val="00EC1A4E"/>
    <w:rsid w:val="00EC2643"/>
    <w:rsid w:val="00EC458A"/>
    <w:rsid w:val="00EC4EE9"/>
    <w:rsid w:val="00EC66AE"/>
    <w:rsid w:val="00ED17B2"/>
    <w:rsid w:val="00ED21F9"/>
    <w:rsid w:val="00ED246E"/>
    <w:rsid w:val="00ED2B48"/>
    <w:rsid w:val="00ED4156"/>
    <w:rsid w:val="00ED58A6"/>
    <w:rsid w:val="00ED64AE"/>
    <w:rsid w:val="00ED701A"/>
    <w:rsid w:val="00ED707B"/>
    <w:rsid w:val="00EE113E"/>
    <w:rsid w:val="00EE3B63"/>
    <w:rsid w:val="00EE43B5"/>
    <w:rsid w:val="00EE53E0"/>
    <w:rsid w:val="00EE5E56"/>
    <w:rsid w:val="00EE6CD3"/>
    <w:rsid w:val="00EE74DE"/>
    <w:rsid w:val="00EF12C6"/>
    <w:rsid w:val="00EF1AC7"/>
    <w:rsid w:val="00EF1E1C"/>
    <w:rsid w:val="00EF3104"/>
    <w:rsid w:val="00EF3C35"/>
    <w:rsid w:val="00EF736C"/>
    <w:rsid w:val="00F00563"/>
    <w:rsid w:val="00F0394A"/>
    <w:rsid w:val="00F04A47"/>
    <w:rsid w:val="00F04D55"/>
    <w:rsid w:val="00F04F20"/>
    <w:rsid w:val="00F0547D"/>
    <w:rsid w:val="00F0569A"/>
    <w:rsid w:val="00F07CD6"/>
    <w:rsid w:val="00F10E87"/>
    <w:rsid w:val="00F11F5F"/>
    <w:rsid w:val="00F1363A"/>
    <w:rsid w:val="00F1395B"/>
    <w:rsid w:val="00F14512"/>
    <w:rsid w:val="00F164DF"/>
    <w:rsid w:val="00F16CA7"/>
    <w:rsid w:val="00F17A0D"/>
    <w:rsid w:val="00F21394"/>
    <w:rsid w:val="00F2269A"/>
    <w:rsid w:val="00F232E4"/>
    <w:rsid w:val="00F24CF1"/>
    <w:rsid w:val="00F24DD1"/>
    <w:rsid w:val="00F25D49"/>
    <w:rsid w:val="00F270FB"/>
    <w:rsid w:val="00F2762B"/>
    <w:rsid w:val="00F301FB"/>
    <w:rsid w:val="00F30C7B"/>
    <w:rsid w:val="00F310B7"/>
    <w:rsid w:val="00F318C4"/>
    <w:rsid w:val="00F32609"/>
    <w:rsid w:val="00F32B28"/>
    <w:rsid w:val="00F32DD9"/>
    <w:rsid w:val="00F337FC"/>
    <w:rsid w:val="00F33BD4"/>
    <w:rsid w:val="00F370F9"/>
    <w:rsid w:val="00F40E72"/>
    <w:rsid w:val="00F40F9A"/>
    <w:rsid w:val="00F41D65"/>
    <w:rsid w:val="00F45B2E"/>
    <w:rsid w:val="00F45F97"/>
    <w:rsid w:val="00F460A5"/>
    <w:rsid w:val="00F463E0"/>
    <w:rsid w:val="00F506F2"/>
    <w:rsid w:val="00F5169F"/>
    <w:rsid w:val="00F54509"/>
    <w:rsid w:val="00F55F69"/>
    <w:rsid w:val="00F567D6"/>
    <w:rsid w:val="00F60C81"/>
    <w:rsid w:val="00F61DE0"/>
    <w:rsid w:val="00F62353"/>
    <w:rsid w:val="00F6695C"/>
    <w:rsid w:val="00F67F8B"/>
    <w:rsid w:val="00F704DB"/>
    <w:rsid w:val="00F7276D"/>
    <w:rsid w:val="00F72B1C"/>
    <w:rsid w:val="00F76DB4"/>
    <w:rsid w:val="00F8029F"/>
    <w:rsid w:val="00F80F86"/>
    <w:rsid w:val="00F82BBF"/>
    <w:rsid w:val="00F861E2"/>
    <w:rsid w:val="00F865FF"/>
    <w:rsid w:val="00F9200D"/>
    <w:rsid w:val="00F92384"/>
    <w:rsid w:val="00F942D8"/>
    <w:rsid w:val="00F949DD"/>
    <w:rsid w:val="00F96065"/>
    <w:rsid w:val="00F96225"/>
    <w:rsid w:val="00FA4338"/>
    <w:rsid w:val="00FA4644"/>
    <w:rsid w:val="00FA52A4"/>
    <w:rsid w:val="00FA55A0"/>
    <w:rsid w:val="00FA678C"/>
    <w:rsid w:val="00FA7444"/>
    <w:rsid w:val="00FB0CFE"/>
    <w:rsid w:val="00FB30AE"/>
    <w:rsid w:val="00FB6E5B"/>
    <w:rsid w:val="00FC1DBB"/>
    <w:rsid w:val="00FD1A8D"/>
    <w:rsid w:val="00FD2023"/>
    <w:rsid w:val="00FD23D3"/>
    <w:rsid w:val="00FD264B"/>
    <w:rsid w:val="00FD3569"/>
    <w:rsid w:val="00FE1D9F"/>
    <w:rsid w:val="00FE1FCB"/>
    <w:rsid w:val="00FE33CB"/>
    <w:rsid w:val="00FE410E"/>
    <w:rsid w:val="00FE4F61"/>
    <w:rsid w:val="00FE7645"/>
    <w:rsid w:val="00FF119A"/>
    <w:rsid w:val="00FF16CA"/>
    <w:rsid w:val="00FF2689"/>
    <w:rsid w:val="00FF709D"/>
    <w:rsid w:val="01DA0F1A"/>
    <w:rsid w:val="07FAF778"/>
    <w:rsid w:val="0A57A600"/>
    <w:rsid w:val="0DBFAD74"/>
    <w:rsid w:val="0EF2051E"/>
    <w:rsid w:val="0F6B9AAF"/>
    <w:rsid w:val="107FF2FC"/>
    <w:rsid w:val="14E2E5E1"/>
    <w:rsid w:val="189E7B56"/>
    <w:rsid w:val="19A01FAA"/>
    <w:rsid w:val="1A423293"/>
    <w:rsid w:val="1F082EB3"/>
    <w:rsid w:val="1F4786A6"/>
    <w:rsid w:val="2107C3E6"/>
    <w:rsid w:val="21332AC3"/>
    <w:rsid w:val="22E4C307"/>
    <w:rsid w:val="27D23E5E"/>
    <w:rsid w:val="2999828F"/>
    <w:rsid w:val="29B15204"/>
    <w:rsid w:val="29B5D6EA"/>
    <w:rsid w:val="2B944BED"/>
    <w:rsid w:val="2C09157C"/>
    <w:rsid w:val="2C63A5C1"/>
    <w:rsid w:val="2CEF9012"/>
    <w:rsid w:val="35FE8942"/>
    <w:rsid w:val="3EDB258D"/>
    <w:rsid w:val="3F002571"/>
    <w:rsid w:val="3F1AE9C9"/>
    <w:rsid w:val="40BD1BFD"/>
    <w:rsid w:val="41515416"/>
    <w:rsid w:val="471B9BD0"/>
    <w:rsid w:val="48830F85"/>
    <w:rsid w:val="48D7E029"/>
    <w:rsid w:val="4ADFE37F"/>
    <w:rsid w:val="4B7955CF"/>
    <w:rsid w:val="4D7F5859"/>
    <w:rsid w:val="51B6950A"/>
    <w:rsid w:val="55779A37"/>
    <w:rsid w:val="560DAA5A"/>
    <w:rsid w:val="61A4CEEC"/>
    <w:rsid w:val="64E1BB29"/>
    <w:rsid w:val="67A8AABD"/>
    <w:rsid w:val="6EE882C7"/>
    <w:rsid w:val="70541F8A"/>
    <w:rsid w:val="75BA9D48"/>
    <w:rsid w:val="76588CA1"/>
    <w:rsid w:val="7B89D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21EB5"/>
  <w15:chartTrackingRefBased/>
  <w15:docId w15:val="{06678056-88B5-471D-A389-53189D90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6BAE"/>
    <w:pPr>
      <w:spacing w:before="120" w:after="0" w:line="240" w:lineRule="auto"/>
    </w:pPr>
    <w:rPr>
      <w:rFonts w:ascii="Futura Md BT" w:eastAsia="Times New Roman" w:hAnsi="Futura Md BT" w:cs="Arial"/>
      <w:color w:val="002855"/>
      <w:sz w:val="20"/>
      <w:szCs w:val="20"/>
    </w:rPr>
  </w:style>
  <w:style w:type="paragraph" w:styleId="Heading1">
    <w:name w:val="heading 1"/>
    <w:aliases w:val="Headline 1,h1,Hoofdstuk,Section Heading,A MAJOR/BOLD,Heading 1 CFMU,Para 1,l1,Head 1 (Chapter heading),Head 1,Head 11,Head 12,Head 111,Head 13,Head 112,Head 14,Head 113,Head 15,Head 114,Head 16,Head 115,Head 17,Head 116,Head 18,Head 117,H1,H11"/>
    <w:next w:val="Normal"/>
    <w:link w:val="Heading1Char"/>
    <w:uiPriority w:val="9"/>
    <w:qFormat/>
    <w:rsid w:val="00BE46B1"/>
    <w:pPr>
      <w:keepNext/>
      <w:pageBreakBefore/>
      <w:widowControl w:val="0"/>
      <w:numPr>
        <w:numId w:val="1"/>
      </w:numPr>
      <w:spacing w:after="60" w:line="240" w:lineRule="auto"/>
      <w:outlineLvl w:val="0"/>
    </w:pPr>
    <w:rPr>
      <w:rFonts w:ascii="Futura Hv BT" w:eastAsia="Times New Roman" w:hAnsi="Futura Hv BT" w:cs="Times New Roman"/>
      <w:b/>
      <w:noProof/>
      <w:color w:val="0072CE"/>
      <w:kern w:val="28"/>
      <w:sz w:val="32"/>
      <w:szCs w:val="20"/>
    </w:rPr>
  </w:style>
  <w:style w:type="paragraph" w:styleId="Heading2">
    <w:name w:val="heading 2"/>
    <w:aliases w:val="H2,Action Sub-Title,Header 2,Func Header,h2,section 1.1,A.B.C.,Heading2-bio,Career Exp.,sl2,l2,Don't use,Level 2 Topic Heading,List Heading 2,Action Sub-Title Char,h:2,h:2app,article 1,Table2,Fonctionnalité,Titre 21,t2.T2,2,A,I2,Headline 2,h21"/>
    <w:basedOn w:val="Normal"/>
    <w:next w:val="Normal"/>
    <w:link w:val="Heading2Char"/>
    <w:uiPriority w:val="9"/>
    <w:qFormat/>
    <w:rsid w:val="00BE46B1"/>
    <w:pPr>
      <w:keepNext/>
      <w:numPr>
        <w:ilvl w:val="1"/>
        <w:numId w:val="1"/>
      </w:numPr>
      <w:spacing w:before="240" w:after="60"/>
      <w:outlineLvl w:val="1"/>
    </w:pPr>
    <w:rPr>
      <w:rFonts w:ascii="Futura Hv BT" w:hAnsi="Futura Hv BT"/>
      <w:b/>
      <w:bCs/>
      <w:iCs/>
      <w:sz w:val="28"/>
    </w:rPr>
  </w:style>
  <w:style w:type="paragraph" w:styleId="Heading3">
    <w:name w:val="heading 3"/>
    <w:aliases w:val="H3,Function header 3,h3,Section 1.1.1,titre 1.1.1,1.2.3.,heading 3,sl3,Level 3 Topic Heading,Level 3 Topic Heading + Left:  0&quot;,First line:  0&quot;,don't use,h:3,3,Heading 31,Heading 32,Heading 33,Heading 34,Heading 35,Heading 36,H3-Heading 3,l3.3"/>
    <w:basedOn w:val="Normal"/>
    <w:next w:val="Normal"/>
    <w:link w:val="Heading3Char"/>
    <w:uiPriority w:val="9"/>
    <w:qFormat/>
    <w:rsid w:val="00BE46B1"/>
    <w:pPr>
      <w:keepNext/>
      <w:numPr>
        <w:ilvl w:val="2"/>
        <w:numId w:val="1"/>
      </w:numPr>
      <w:spacing w:before="240" w:after="60"/>
      <w:outlineLvl w:val="2"/>
    </w:pPr>
    <w:rPr>
      <w:rFonts w:ascii="Futura Hv BT" w:hAnsi="Futura Hv BT"/>
      <w:b/>
      <w:bCs/>
      <w:iCs/>
      <w:color w:val="0072CE"/>
      <w:sz w:val="24"/>
    </w:rPr>
  </w:style>
  <w:style w:type="paragraph" w:styleId="Heading4">
    <w:name w:val="heading 4"/>
    <w:aliases w:val="Heading"/>
    <w:basedOn w:val="Normal"/>
    <w:next w:val="Normal"/>
    <w:link w:val="Heading4Char"/>
    <w:uiPriority w:val="9"/>
    <w:qFormat/>
    <w:rsid w:val="00BE46B1"/>
    <w:pPr>
      <w:keepNext/>
      <w:numPr>
        <w:ilvl w:val="3"/>
        <w:numId w:val="1"/>
      </w:numPr>
      <w:outlineLvl w:val="3"/>
    </w:pPr>
    <w:rPr>
      <w:rFonts w:ascii="Futura Hv BT" w:hAnsi="Futura Hv BT"/>
      <w:b/>
      <w:color w:val="000000"/>
    </w:rPr>
  </w:style>
  <w:style w:type="paragraph" w:styleId="Heading5">
    <w:name w:val="heading 5"/>
    <w:aliases w:val="Heading 4 New,DeptName"/>
    <w:basedOn w:val="Heading4"/>
    <w:next w:val="Heading4"/>
    <w:link w:val="Heading5Char"/>
    <w:uiPriority w:val="9"/>
    <w:qFormat/>
    <w:rsid w:val="00BE46B1"/>
    <w:pPr>
      <w:numPr>
        <w:ilvl w:val="4"/>
      </w:numPr>
      <w:outlineLvl w:val="4"/>
    </w:pPr>
    <w:rPr>
      <w:color w:val="002855"/>
    </w:rPr>
  </w:style>
  <w:style w:type="paragraph" w:styleId="Heading6">
    <w:name w:val="heading 6"/>
    <w:aliases w:val="H6 (Do Not Use),Bullet list,H6,Sub Dept"/>
    <w:basedOn w:val="Normal"/>
    <w:next w:val="Normal"/>
    <w:link w:val="Heading6Char"/>
    <w:uiPriority w:val="9"/>
    <w:qFormat/>
    <w:rsid w:val="00BE46B1"/>
    <w:pPr>
      <w:keepNext/>
      <w:numPr>
        <w:ilvl w:val="5"/>
        <w:numId w:val="1"/>
      </w:numPr>
      <w:spacing w:after="120"/>
      <w:outlineLvl w:val="5"/>
    </w:pPr>
    <w:rPr>
      <w:sz w:val="18"/>
    </w:rPr>
  </w:style>
  <w:style w:type="paragraph" w:styleId="Heading7">
    <w:name w:val="heading 7"/>
    <w:aliases w:val="H7 (Do Not Use),Appendix-L2,Appendix-L21,Appendix-L22,Appendix-L23,Appendix-L24,Appendix-L211,Appendix-L221,Appendix-L25,Appendix-L26,Appendix-L212,Appendix-L222,Appendix-L27,Appendix-L213,Appendix-L223,Appendix-L28,Appendix-L214,Appendix-L224"/>
    <w:basedOn w:val="Normal"/>
    <w:next w:val="Normal"/>
    <w:link w:val="Heading7Char"/>
    <w:uiPriority w:val="9"/>
    <w:qFormat/>
    <w:rsid w:val="00BE46B1"/>
    <w:pPr>
      <w:keepNext/>
      <w:numPr>
        <w:ilvl w:val="6"/>
        <w:numId w:val="1"/>
      </w:numPr>
      <w:spacing w:after="120"/>
      <w:jc w:val="center"/>
      <w:outlineLvl w:val="6"/>
    </w:pPr>
    <w:rPr>
      <w:b/>
      <w:i/>
      <w:sz w:val="28"/>
    </w:rPr>
  </w:style>
  <w:style w:type="paragraph" w:styleId="Heading8">
    <w:name w:val="heading 8"/>
    <w:aliases w:val="H8 (Do Not Use),Heading 1-intro"/>
    <w:basedOn w:val="Normal"/>
    <w:next w:val="Normal"/>
    <w:link w:val="Heading8Char"/>
    <w:uiPriority w:val="9"/>
    <w:qFormat/>
    <w:rsid w:val="00BE46B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aliases w:val="H9 (Do Not Use),Titre 10,App Heading,AuthorDate"/>
    <w:basedOn w:val="Normal"/>
    <w:next w:val="Normal"/>
    <w:link w:val="Heading9Char"/>
    <w:uiPriority w:val="9"/>
    <w:qFormat/>
    <w:rsid w:val="00BE46B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Header (Do Not Use),page-header,ph"/>
    <w:basedOn w:val="Normal"/>
    <w:link w:val="HeaderChar"/>
    <w:uiPriority w:val="99"/>
    <w:unhideWhenUsed/>
    <w:qFormat/>
    <w:rsid w:val="00B01F4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(Do Not Use) Char,page-header Char,ph Char"/>
    <w:basedOn w:val="DefaultParagraphFont"/>
    <w:link w:val="Header"/>
    <w:uiPriority w:val="99"/>
    <w:rsid w:val="00B01F4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1F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F4B"/>
    <w:rPr>
      <w:lang w:val="en-GB"/>
    </w:rPr>
  </w:style>
  <w:style w:type="paragraph" w:styleId="TOC2">
    <w:name w:val="toc 2"/>
    <w:basedOn w:val="Normal"/>
    <w:next w:val="Normal"/>
    <w:autoRedefine/>
    <w:uiPriority w:val="39"/>
    <w:rsid w:val="00827FEC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uiPriority w:val="39"/>
    <w:rsid w:val="00827FEC"/>
    <w:pPr>
      <w:spacing w:after="120" w:line="360" w:lineRule="auto"/>
    </w:pPr>
    <w:rPr>
      <w:b/>
      <w:caps/>
    </w:rPr>
  </w:style>
  <w:style w:type="character" w:styleId="Hyperlink">
    <w:name w:val="Hyperlink"/>
    <w:basedOn w:val="DefaultParagraphFont"/>
    <w:uiPriority w:val="99"/>
    <w:rsid w:val="00827FEC"/>
    <w:rPr>
      <w:rFonts w:ascii="Verdana" w:hAnsi="Verdana"/>
      <w:color w:val="0000FF"/>
      <w:sz w:val="20"/>
      <w:u w:val="single"/>
    </w:rPr>
  </w:style>
  <w:style w:type="character" w:customStyle="1" w:styleId="Heading1Char">
    <w:name w:val="Heading 1 Char"/>
    <w:aliases w:val="Headline 1 Char,h1 Char,Hoofdstuk Char,Section Heading Char,A MAJOR/BOLD Char,Heading 1 CFMU Char,Para 1 Char,l1 Char,Head 1 (Chapter heading) Char,Head 1 Char,Head 11 Char,Head 12 Char,Head 111 Char,Head 13 Char,Head 112 Char,H1 Char"/>
    <w:basedOn w:val="DefaultParagraphFont"/>
    <w:link w:val="Heading1"/>
    <w:uiPriority w:val="9"/>
    <w:rsid w:val="00BE46B1"/>
    <w:rPr>
      <w:rFonts w:ascii="Futura Hv BT" w:eastAsia="Times New Roman" w:hAnsi="Futura Hv BT" w:cs="Times New Roman"/>
      <w:b/>
      <w:noProof/>
      <w:color w:val="0072CE"/>
      <w:kern w:val="28"/>
      <w:sz w:val="32"/>
      <w:szCs w:val="20"/>
    </w:rPr>
  </w:style>
  <w:style w:type="character" w:customStyle="1" w:styleId="Heading2Char">
    <w:name w:val="Heading 2 Char"/>
    <w:aliases w:val="H2 Char,Action Sub-Title Char1,Header 2 Char,Func Header Char,h2 Char,section 1.1 Char,A.B.C. Char,Heading2-bio Char,Career Exp. Char,sl2 Char,l2 Char,Don't use Char,Level 2 Topic Heading Char,List Heading 2 Char,h:2 Char,h:2app Char"/>
    <w:basedOn w:val="DefaultParagraphFont"/>
    <w:link w:val="Heading2"/>
    <w:uiPriority w:val="9"/>
    <w:rsid w:val="00BE46B1"/>
    <w:rPr>
      <w:rFonts w:ascii="Futura Hv BT" w:eastAsia="Times New Roman" w:hAnsi="Futura Hv BT" w:cs="Arial"/>
      <w:b/>
      <w:bCs/>
      <w:iCs/>
      <w:color w:val="002855"/>
      <w:sz w:val="28"/>
      <w:szCs w:val="20"/>
    </w:rPr>
  </w:style>
  <w:style w:type="character" w:customStyle="1" w:styleId="Heading3Char">
    <w:name w:val="Heading 3 Char"/>
    <w:aliases w:val="H3 Char,Function header 3 Char,h3 Char,Section 1.1.1 Char,titre 1.1.1 Char,1.2.3. Char,heading 3 Char,sl3 Char,Level 3 Topic Heading Char,Level 3 Topic Heading + Left:  0&quot; Char,First line:  0&quot; Char,don't use Char,h:3 Char,3 Char,l3.3 Char"/>
    <w:basedOn w:val="DefaultParagraphFont"/>
    <w:link w:val="Heading3"/>
    <w:uiPriority w:val="9"/>
    <w:rsid w:val="00BE46B1"/>
    <w:rPr>
      <w:rFonts w:ascii="Futura Hv BT" w:eastAsia="Times New Roman" w:hAnsi="Futura Hv BT" w:cs="Arial"/>
      <w:b/>
      <w:bCs/>
      <w:iCs/>
      <w:color w:val="0072CE"/>
      <w:sz w:val="24"/>
      <w:szCs w:val="20"/>
    </w:rPr>
  </w:style>
  <w:style w:type="character" w:customStyle="1" w:styleId="Heading4Char">
    <w:name w:val="Heading 4 Char"/>
    <w:aliases w:val="Heading Char"/>
    <w:basedOn w:val="DefaultParagraphFont"/>
    <w:link w:val="Heading4"/>
    <w:uiPriority w:val="9"/>
    <w:rsid w:val="00BE46B1"/>
    <w:rPr>
      <w:rFonts w:ascii="Futura Hv BT" w:eastAsia="Times New Roman" w:hAnsi="Futura Hv BT" w:cs="Arial"/>
      <w:b/>
      <w:color w:val="000000"/>
      <w:sz w:val="20"/>
      <w:szCs w:val="20"/>
    </w:rPr>
  </w:style>
  <w:style w:type="character" w:customStyle="1" w:styleId="Heading5Char">
    <w:name w:val="Heading 5 Char"/>
    <w:aliases w:val="Heading 4 New Char,DeptName Char"/>
    <w:basedOn w:val="DefaultParagraphFont"/>
    <w:link w:val="Heading5"/>
    <w:uiPriority w:val="9"/>
    <w:rsid w:val="00BE46B1"/>
    <w:rPr>
      <w:rFonts w:ascii="Futura Hv BT" w:eastAsia="Times New Roman" w:hAnsi="Futura Hv BT" w:cs="Arial"/>
      <w:b/>
      <w:color w:val="002855"/>
      <w:sz w:val="20"/>
      <w:szCs w:val="20"/>
    </w:rPr>
  </w:style>
  <w:style w:type="character" w:customStyle="1" w:styleId="Heading6Char">
    <w:name w:val="Heading 6 Char"/>
    <w:aliases w:val="H6 (Do Not Use) Char,Bullet list Char,H6 Char,Sub Dept Char"/>
    <w:basedOn w:val="DefaultParagraphFont"/>
    <w:link w:val="Heading6"/>
    <w:uiPriority w:val="9"/>
    <w:rsid w:val="00BE46B1"/>
    <w:rPr>
      <w:rFonts w:ascii="Futura Md BT" w:eastAsia="Times New Roman" w:hAnsi="Futura Md BT" w:cs="Arial"/>
      <w:color w:val="002855"/>
      <w:sz w:val="18"/>
      <w:szCs w:val="20"/>
    </w:rPr>
  </w:style>
  <w:style w:type="character" w:customStyle="1" w:styleId="Heading7Char">
    <w:name w:val="Heading 7 Char"/>
    <w:aliases w:val="H7 (Do Not Use) Char,Appendix-L2 Char,Appendix-L21 Char,Appendix-L22 Char,Appendix-L23 Char,Appendix-L24 Char,Appendix-L211 Char,Appendix-L221 Char,Appendix-L25 Char,Appendix-L26 Char,Appendix-L212 Char,Appendix-L222 Char"/>
    <w:basedOn w:val="DefaultParagraphFont"/>
    <w:link w:val="Heading7"/>
    <w:uiPriority w:val="9"/>
    <w:rsid w:val="00BE46B1"/>
    <w:rPr>
      <w:rFonts w:ascii="Futura Md BT" w:eastAsia="Times New Roman" w:hAnsi="Futura Md BT" w:cs="Arial"/>
      <w:b/>
      <w:i/>
      <w:color w:val="002855"/>
      <w:sz w:val="28"/>
      <w:szCs w:val="20"/>
    </w:rPr>
  </w:style>
  <w:style w:type="character" w:customStyle="1" w:styleId="Heading8Char">
    <w:name w:val="Heading 8 Char"/>
    <w:aliases w:val="H8 (Do Not Use) Char,Heading 1-intro Char"/>
    <w:basedOn w:val="DefaultParagraphFont"/>
    <w:link w:val="Heading8"/>
    <w:uiPriority w:val="9"/>
    <w:rsid w:val="00BE46B1"/>
    <w:rPr>
      <w:rFonts w:ascii="Futura Md BT" w:eastAsia="Times New Roman" w:hAnsi="Futura Md BT" w:cs="Arial"/>
      <w:i/>
      <w:color w:val="002855"/>
      <w:sz w:val="20"/>
      <w:szCs w:val="20"/>
    </w:rPr>
  </w:style>
  <w:style w:type="character" w:customStyle="1" w:styleId="Heading9Char">
    <w:name w:val="Heading 9 Char"/>
    <w:aliases w:val="H9 (Do Not Use) Char,Titre 10 Char,App Heading Char,AuthorDate Char"/>
    <w:basedOn w:val="DefaultParagraphFont"/>
    <w:link w:val="Heading9"/>
    <w:uiPriority w:val="9"/>
    <w:rsid w:val="00BE46B1"/>
    <w:rPr>
      <w:rFonts w:ascii="Futura Md BT" w:eastAsia="Times New Roman" w:hAnsi="Futura Md BT" w:cs="Arial"/>
      <w:b/>
      <w:i/>
      <w:color w:val="002855"/>
      <w:sz w:val="18"/>
      <w:szCs w:val="20"/>
    </w:rPr>
  </w:style>
  <w:style w:type="character" w:styleId="PlaceholderText">
    <w:name w:val="Placeholder Text"/>
    <w:basedOn w:val="DefaultParagraphFont"/>
    <w:uiPriority w:val="99"/>
    <w:rsid w:val="00BE46B1"/>
    <w:rPr>
      <w:color w:val="808080"/>
    </w:rPr>
  </w:style>
  <w:style w:type="paragraph" w:customStyle="1" w:styleId="H1-LeadingPoint">
    <w:name w:val="H 1 - Leading Point"/>
    <w:basedOn w:val="Heading1"/>
    <w:link w:val="H1-LeadingPointChar"/>
    <w:qFormat/>
    <w:rsid w:val="00044EA1"/>
    <w:pPr>
      <w:spacing w:line="276" w:lineRule="auto"/>
    </w:pPr>
    <w:rPr>
      <w:rFonts w:ascii="Segoe UI" w:hAnsi="Segoe UI" w:cs="Segoe UI"/>
      <w:color w:val="0071CE"/>
      <w:szCs w:val="30"/>
    </w:rPr>
  </w:style>
  <w:style w:type="paragraph" w:customStyle="1" w:styleId="H2-LeadingPoint">
    <w:name w:val="H 2 - Leading Point"/>
    <w:basedOn w:val="Heading2"/>
    <w:link w:val="H2-LeadingPointChar"/>
    <w:qFormat/>
    <w:rsid w:val="00044EA1"/>
    <w:rPr>
      <w:rFonts w:ascii="Segoe UI" w:hAnsi="Segoe UI" w:cs="Segoe UI"/>
      <w:color w:val="162D57"/>
      <w:szCs w:val="28"/>
    </w:rPr>
  </w:style>
  <w:style w:type="character" w:customStyle="1" w:styleId="H1-LeadingPointChar">
    <w:name w:val="H 1 - Leading Point Char"/>
    <w:basedOn w:val="Heading1Char"/>
    <w:link w:val="H1-LeadingPoint"/>
    <w:rsid w:val="00044EA1"/>
    <w:rPr>
      <w:rFonts w:ascii="Segoe UI" w:eastAsia="Times New Roman" w:hAnsi="Segoe UI" w:cs="Segoe UI"/>
      <w:b/>
      <w:noProof/>
      <w:color w:val="0071CE"/>
      <w:kern w:val="28"/>
      <w:sz w:val="32"/>
      <w:szCs w:val="30"/>
    </w:rPr>
  </w:style>
  <w:style w:type="paragraph" w:customStyle="1" w:styleId="H3-LeadingPoint">
    <w:name w:val="H 3 - Leading Point"/>
    <w:basedOn w:val="Heading3"/>
    <w:link w:val="H3-LeadingPointChar"/>
    <w:qFormat/>
    <w:rsid w:val="00044EA1"/>
    <w:rPr>
      <w:rFonts w:ascii="Segoe UI" w:hAnsi="Segoe UI" w:cs="Segoe UI"/>
      <w:color w:val="162D57"/>
    </w:rPr>
  </w:style>
  <w:style w:type="character" w:customStyle="1" w:styleId="H2-LeadingPointChar">
    <w:name w:val="H 2 - Leading Point Char"/>
    <w:basedOn w:val="Heading2Char"/>
    <w:link w:val="H2-LeadingPoint"/>
    <w:rsid w:val="00044EA1"/>
    <w:rPr>
      <w:rFonts w:ascii="Segoe UI" w:eastAsia="Times New Roman" w:hAnsi="Segoe UI" w:cs="Segoe UI"/>
      <w:b/>
      <w:bCs/>
      <w:iCs/>
      <w:color w:val="162D57"/>
      <w:sz w:val="28"/>
      <w:szCs w:val="28"/>
    </w:rPr>
  </w:style>
  <w:style w:type="paragraph" w:customStyle="1" w:styleId="Paragraph-LeadingPoint">
    <w:name w:val="Paragraph - Leading Point"/>
    <w:basedOn w:val="Normal"/>
    <w:link w:val="Paragraph-LeadingPointChar"/>
    <w:qFormat/>
    <w:rsid w:val="00492453"/>
    <w:pPr>
      <w:spacing w:line="276" w:lineRule="auto"/>
      <w:jc w:val="both"/>
    </w:pPr>
    <w:rPr>
      <w:rFonts w:ascii="Segoe UI" w:hAnsi="Segoe UI" w:cs="Segoe UI"/>
      <w:color w:val="auto"/>
      <w:sz w:val="24"/>
      <w:szCs w:val="24"/>
    </w:rPr>
  </w:style>
  <w:style w:type="character" w:customStyle="1" w:styleId="H3-LeadingPointChar">
    <w:name w:val="H 3 - Leading Point Char"/>
    <w:basedOn w:val="Heading3Char"/>
    <w:link w:val="H3-LeadingPoint"/>
    <w:rsid w:val="00044EA1"/>
    <w:rPr>
      <w:rFonts w:ascii="Segoe UI" w:eastAsia="Times New Roman" w:hAnsi="Segoe UI" w:cs="Segoe UI"/>
      <w:b/>
      <w:bCs/>
      <w:iCs/>
      <w:color w:val="162D57"/>
      <w:sz w:val="24"/>
      <w:szCs w:val="20"/>
    </w:rPr>
  </w:style>
  <w:style w:type="paragraph" w:styleId="ListParagraph">
    <w:name w:val="List Paragraph"/>
    <w:aliases w:val="List Paragraph1,Normal Sentence,b1,Colorful List - Accent 11,List Paragraph Char Char,lp1,Number_1,List Paragraph2,new,SGLText List Paragraph,List Paragraph11,Bullet List,Use Case List Paragraph,Heading2,Body Bullet,d_bodyb,Bullet Number"/>
    <w:basedOn w:val="Normal"/>
    <w:link w:val="ListParagraphChar"/>
    <w:uiPriority w:val="34"/>
    <w:qFormat/>
    <w:rsid w:val="00D96B04"/>
    <w:pPr>
      <w:ind w:left="720"/>
      <w:contextualSpacing/>
    </w:pPr>
  </w:style>
  <w:style w:type="character" w:customStyle="1" w:styleId="Paragraph-LeadingPointChar">
    <w:name w:val="Paragraph - Leading Point Char"/>
    <w:basedOn w:val="DefaultParagraphFont"/>
    <w:link w:val="Paragraph-LeadingPoint"/>
    <w:rsid w:val="00492453"/>
    <w:rPr>
      <w:rFonts w:ascii="Segoe UI" w:eastAsia="Times New Roman" w:hAnsi="Segoe UI" w:cs="Segoe UI"/>
      <w:sz w:val="24"/>
      <w:szCs w:val="24"/>
    </w:rPr>
  </w:style>
  <w:style w:type="paragraph" w:customStyle="1" w:styleId="List-LeadingPoint">
    <w:name w:val="List - Leading Point"/>
    <w:basedOn w:val="ListParagraph"/>
    <w:link w:val="List-LeadingPointChar"/>
    <w:qFormat/>
    <w:rsid w:val="00D96B04"/>
    <w:pPr>
      <w:numPr>
        <w:numId w:val="2"/>
      </w:numPr>
      <w:autoSpaceDE w:val="0"/>
      <w:autoSpaceDN w:val="0"/>
      <w:adjustRightInd w:val="0"/>
      <w:spacing w:line="276" w:lineRule="auto"/>
      <w:jc w:val="both"/>
    </w:pPr>
    <w:rPr>
      <w:rFonts w:ascii="Segoe UI" w:hAnsi="Segoe UI" w:cs="Segoe UI"/>
      <w:color w:val="auto"/>
      <w:sz w:val="24"/>
      <w:szCs w:val="24"/>
    </w:rPr>
  </w:style>
  <w:style w:type="paragraph" w:customStyle="1" w:styleId="Title-LeadingPoint">
    <w:name w:val="Title - Leading Point"/>
    <w:basedOn w:val="Normal"/>
    <w:link w:val="Title-LeadingPointChar"/>
    <w:qFormat/>
    <w:rsid w:val="00750AFB"/>
    <w:pPr>
      <w:spacing w:line="276" w:lineRule="auto"/>
      <w:jc w:val="both"/>
    </w:pPr>
    <w:rPr>
      <w:rFonts w:ascii="Segoe UI" w:hAnsi="Segoe UI" w:cs="Segoe UI"/>
      <w:b/>
      <w:bCs/>
      <w:color w:val="0071CE"/>
      <w:sz w:val="36"/>
      <w:szCs w:val="36"/>
    </w:rPr>
  </w:style>
  <w:style w:type="character" w:customStyle="1" w:styleId="ListParagraphChar">
    <w:name w:val="List Paragraph Char"/>
    <w:aliases w:val="List Paragraph1 Char,Normal Sentence Char,b1 Char,Colorful List - Accent 11 Char,List Paragraph Char Char Char,lp1 Char,Number_1 Char,List Paragraph2 Char,new Char,SGLText List Paragraph Char,List Paragraph11 Char,Bullet List Char"/>
    <w:basedOn w:val="DefaultParagraphFont"/>
    <w:link w:val="ListParagraph"/>
    <w:uiPriority w:val="34"/>
    <w:qFormat/>
    <w:rsid w:val="00D96B04"/>
    <w:rPr>
      <w:rFonts w:ascii="Futura Md BT" w:eastAsia="Times New Roman" w:hAnsi="Futura Md BT" w:cs="Arial"/>
      <w:color w:val="002855"/>
      <w:sz w:val="20"/>
      <w:szCs w:val="20"/>
    </w:rPr>
  </w:style>
  <w:style w:type="character" w:customStyle="1" w:styleId="List-LeadingPointChar">
    <w:name w:val="List - Leading Point Char"/>
    <w:basedOn w:val="ListParagraphChar"/>
    <w:link w:val="List-LeadingPoint"/>
    <w:rsid w:val="00D96B04"/>
    <w:rPr>
      <w:rFonts w:ascii="Segoe UI" w:eastAsia="Times New Roman" w:hAnsi="Segoe UI" w:cs="Segoe UI"/>
      <w:color w:val="002855"/>
      <w:sz w:val="24"/>
      <w:szCs w:val="24"/>
    </w:rPr>
  </w:style>
  <w:style w:type="paragraph" w:customStyle="1" w:styleId="H1-LeadingPoint1">
    <w:name w:val="H 1 - Leading Point 1"/>
    <w:basedOn w:val="H1-LeadingPoint"/>
    <w:link w:val="H1-LeadingPoint1Char"/>
    <w:rsid w:val="009E2859"/>
  </w:style>
  <w:style w:type="character" w:customStyle="1" w:styleId="Title-LeadingPointChar">
    <w:name w:val="Title - Leading Point Char"/>
    <w:basedOn w:val="DefaultParagraphFont"/>
    <w:link w:val="Title-LeadingPoint"/>
    <w:rsid w:val="00750AFB"/>
    <w:rPr>
      <w:rFonts w:ascii="Segoe UI" w:eastAsia="Times New Roman" w:hAnsi="Segoe UI" w:cs="Segoe UI"/>
      <w:b/>
      <w:bCs/>
      <w:color w:val="0071CE"/>
      <w:sz w:val="36"/>
      <w:szCs w:val="36"/>
    </w:rPr>
  </w:style>
  <w:style w:type="table" w:styleId="TableGrid">
    <w:name w:val="Table Grid"/>
    <w:basedOn w:val="TableNormal"/>
    <w:uiPriority w:val="39"/>
    <w:rsid w:val="00AF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-LeadingPoint1Char">
    <w:name w:val="H 1 - Leading Point 1 Char"/>
    <w:basedOn w:val="H1-LeadingPointChar"/>
    <w:link w:val="H1-LeadingPoint1"/>
    <w:rsid w:val="009E2859"/>
    <w:rPr>
      <w:rFonts w:ascii="Segoe UI" w:eastAsia="Times New Roman" w:hAnsi="Segoe UI" w:cs="Segoe UI"/>
      <w:b/>
      <w:noProof/>
      <w:color w:val="0071CE"/>
      <w:kern w:val="28"/>
      <w:sz w:val="32"/>
      <w:szCs w:val="30"/>
    </w:rPr>
  </w:style>
  <w:style w:type="table" w:styleId="GridTable5Dark-Accent1">
    <w:name w:val="Grid Table 5 Dark Accent 1"/>
    <w:basedOn w:val="TableNormal"/>
    <w:uiPriority w:val="50"/>
    <w:rsid w:val="00AF7A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3">
    <w:name w:val="Plain Table 3"/>
    <w:basedOn w:val="TableNormal"/>
    <w:uiPriority w:val="43"/>
    <w:rsid w:val="00AF7A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865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865"/>
    <w:rPr>
      <w:rFonts w:ascii="Times New Roman" w:eastAsia="Times New Roman" w:hAnsi="Times New Roman" w:cs="Times New Roman"/>
      <w:color w:val="002855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5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Futura Md BT" w:eastAsia="Times New Roman" w:hAnsi="Futura Md BT" w:cs="Arial"/>
      <w:color w:val="00285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B68"/>
    <w:rPr>
      <w:rFonts w:ascii="Futura Md BT" w:eastAsia="Times New Roman" w:hAnsi="Futura Md BT" w:cs="Arial"/>
      <w:b/>
      <w:bCs/>
      <w:color w:val="002855"/>
      <w:sz w:val="20"/>
      <w:szCs w:val="20"/>
    </w:rPr>
  </w:style>
  <w:style w:type="paragraph" w:styleId="Revision">
    <w:name w:val="Revision"/>
    <w:hidden/>
    <w:uiPriority w:val="99"/>
    <w:semiHidden/>
    <w:rsid w:val="00C31F91"/>
    <w:pPr>
      <w:spacing w:after="0" w:line="240" w:lineRule="auto"/>
    </w:pPr>
    <w:rPr>
      <w:rFonts w:ascii="Futura Md BT" w:eastAsia="Times New Roman" w:hAnsi="Futura Md BT" w:cs="Arial"/>
      <w:color w:val="002855"/>
      <w:sz w:val="20"/>
      <w:szCs w:val="20"/>
    </w:rPr>
  </w:style>
  <w:style w:type="table" w:styleId="GridTable4-Accent1">
    <w:name w:val="Grid Table 4 Accent 1"/>
    <w:basedOn w:val="TableNormal"/>
    <w:uiPriority w:val="49"/>
    <w:rsid w:val="00566A6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ljs-number">
    <w:name w:val="hljs-number"/>
    <w:basedOn w:val="DefaultParagraphFont"/>
    <w:rsid w:val="008F08A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065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6D0E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95387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387"/>
    <w:rPr>
      <w:rFonts w:ascii="Futura Md BT" w:eastAsia="Times New Roman" w:hAnsi="Futura Md BT" w:cs="Arial"/>
      <w:color w:val="002855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5387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BA"/>
    <w:rPr>
      <w:rFonts w:ascii="Futura Md BT" w:eastAsia="Times New Roman" w:hAnsi="Futura Md BT" w:cs="Arial"/>
      <w:i/>
      <w:iCs/>
      <w:color w:val="4472C4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29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E2246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i-provider">
    <w:name w:val="ui-provider"/>
    <w:basedOn w:val="DefaultParagraphFont"/>
    <w:rsid w:val="001A3B48"/>
  </w:style>
  <w:style w:type="character" w:styleId="Strong">
    <w:name w:val="Strong"/>
    <w:basedOn w:val="DefaultParagraphFont"/>
    <w:uiPriority w:val="22"/>
    <w:qFormat/>
    <w:rsid w:val="00920093"/>
    <w:rPr>
      <w:b/>
      <w:bCs/>
    </w:rPr>
  </w:style>
  <w:style w:type="paragraph" w:customStyle="1" w:styleId="Standard">
    <w:name w:val="Standard"/>
    <w:rsid w:val="00B0634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aragraph">
    <w:name w:val="paragraph"/>
    <w:basedOn w:val="Normal"/>
    <w:rsid w:val="00EB592F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EB592F"/>
  </w:style>
  <w:style w:type="character" w:customStyle="1" w:styleId="eop">
    <w:name w:val="eop"/>
    <w:basedOn w:val="DefaultParagraphFont"/>
    <w:rsid w:val="00EB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2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dingpoint\Downloads\ReleaseNotes_ProjectName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FC8A72686E64CAA1BD07223BD9CAA" ma:contentTypeVersion="14" ma:contentTypeDescription="Create a new document." ma:contentTypeScope="" ma:versionID="18c21ba783ae941b94bada548d193205">
  <xsd:schema xmlns:xsd="http://www.w3.org/2001/XMLSchema" xmlns:xs="http://www.w3.org/2001/XMLSchema" xmlns:p="http://schemas.microsoft.com/office/2006/metadata/properties" xmlns:ns2="c51eb0b4-b39d-4e93-9e4c-9a8a75b5793c" xmlns:ns3="1d4b7e4e-f6db-4117-915b-f4b8e41a6cd6" targetNamespace="http://schemas.microsoft.com/office/2006/metadata/properties" ma:root="true" ma:fieldsID="c02309e0ba95f69bc2961b6b89845117" ns2:_="" ns3:_="">
    <xsd:import namespace="c51eb0b4-b39d-4e93-9e4c-9a8a75b5793c"/>
    <xsd:import namespace="1d4b7e4e-f6db-4117-915b-f4b8e41a6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eb0b4-b39d-4e93-9e4c-9a8a75b57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7e4e-f6db-4117-915b-f4b8e41a6c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3DE17-188F-4273-90BD-043D74EE2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697E07-50A1-4623-865E-2A231F0090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8A00F2-DE09-4A69-A00C-E67F2F7BF3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29D0C1-C1A2-4B25-9579-4CEE56F9F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1eb0b4-b39d-4e93-9e4c-9a8a75b5793c"/>
    <ds:schemaRef ds:uri="1d4b7e4e-f6db-4117-915b-f4b8e41a6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ReleaseNotes_ProjectName_v1.0</Template>
  <TotalTime>6497</TotalTime>
  <Pages>11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Links>
    <vt:vector size="48" baseType="variant"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_Toc64979732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_Toc64979731</vt:lpwstr>
      </vt:variant>
      <vt:variant>
        <vt:i4>1245237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_Toc64979730</vt:lpwstr>
      </vt:variant>
      <vt:variant>
        <vt:i4>1703988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_Toc64979729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_Toc64979728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_Toc64979727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_Toc64979726</vt:lpwstr>
      </vt:variant>
      <vt:variant>
        <vt:i4>1441844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_Toc64979725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Mohammad Yousef Qatrameez</cp:lastModifiedBy>
  <cp:revision>264</cp:revision>
  <cp:lastPrinted>2019-11-14T08:04:00Z</cp:lastPrinted>
  <dcterms:created xsi:type="dcterms:W3CDTF">2024-01-30T00:32:00Z</dcterms:created>
  <dcterms:modified xsi:type="dcterms:W3CDTF">2024-12-29T11:26:00Z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0x010100799FC8A72686E64CAA1BD07223BD9CAA</vt:lpwstr>
  </property>
  <property fmtid="{D5CDD505-2E9C-101B-9397-08002B2CF9AE}" pid="3" name="MediaServiceImageTags">
    <vt:lpwstr/>
  </property>
</Properties>
</file>