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  <w:r>
        <w:rPr>
          <w:rFonts w:ascii="CIDFont+F3" w:hAnsi="CIDFont+F3" w:cs="CIDFont+F3"/>
          <w:sz w:val="23"/>
          <w:szCs w:val="23"/>
        </w:rPr>
        <w:t>6.b) Apply styling using themes and custom styles.</w:t>
      </w:r>
    </w:p>
    <w:p w:rsidR="00961119" w:rsidRDefault="00961119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</w:rPr>
      </w:pP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A31515"/>
          <w:sz w:val="21"/>
          <w:szCs w:val="21"/>
        </w:rPr>
        <w:t>'package:flutter/material.dart'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;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void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795E26"/>
          <w:sz w:val="21"/>
          <w:szCs w:val="21"/>
        </w:rPr>
        <w:t>main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() {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5B74">
        <w:rPr>
          <w:rFonts w:ascii="Consolas" w:eastAsia="Times New Roman" w:hAnsi="Consolas" w:cs="Times New Roman"/>
          <w:color w:val="795E26"/>
          <w:sz w:val="21"/>
          <w:szCs w:val="21"/>
        </w:rPr>
        <w:t>runApp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());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MyApp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Key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?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}) :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5B7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MaterialApp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debugShowCheckedModeBanner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false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A31515"/>
          <w:sz w:val="21"/>
          <w:szCs w:val="21"/>
        </w:rPr>
        <w:t>'Theme Small Demo'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5B74">
        <w:rPr>
          <w:rFonts w:ascii="Consolas" w:eastAsia="Times New Roman" w:hAnsi="Consolas" w:cs="Times New Roman"/>
          <w:color w:val="008000"/>
          <w:sz w:val="21"/>
          <w:szCs w:val="21"/>
        </w:rPr>
        <w:t>// Simple global theme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theme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ThemeData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primarySwatch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teal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textTheme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TextTheme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titleLarge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fontSize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98658"/>
          <w:sz w:val="21"/>
          <w:szCs w:val="21"/>
        </w:rPr>
        <w:t>22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fontWeight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bold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color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teal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bodyMedium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fontSize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color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black87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elevatedButtonTheme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ElevatedButtonThemeData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75B74">
        <w:rPr>
          <w:rFonts w:ascii="Consolas" w:eastAsia="Times New Roman" w:hAnsi="Consolas" w:cs="Times New Roman"/>
          <w:color w:val="795E26"/>
          <w:sz w:val="21"/>
          <w:szCs w:val="21"/>
        </w:rPr>
        <w:t>styleFrom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backgroundColor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Colors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teal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textStyle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TextStyle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fontSize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98658"/>
          <w:sz w:val="21"/>
          <w:szCs w:val="21"/>
        </w:rPr>
        <w:t>18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fontWeight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FontWeight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bold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          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home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HomeScreen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class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HomeScreen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extends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StatelessWidget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{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HomeScreen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({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Key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?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}) :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super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key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@override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Widget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795E26"/>
          <w:sz w:val="21"/>
          <w:szCs w:val="21"/>
        </w:rPr>
        <w:t>build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BuildContext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 {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final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theme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=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Theme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75B74">
        <w:rPr>
          <w:rFonts w:ascii="Consolas" w:eastAsia="Times New Roman" w:hAnsi="Consolas" w:cs="Times New Roman"/>
          <w:color w:val="795E26"/>
          <w:sz w:val="21"/>
          <w:szCs w:val="21"/>
        </w:rPr>
        <w:t>of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context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);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C75B74">
        <w:rPr>
          <w:rFonts w:ascii="Consolas" w:eastAsia="Times New Roman" w:hAnsi="Consolas" w:cs="Times New Roman"/>
          <w:color w:val="AF00DB"/>
          <w:sz w:val="21"/>
          <w:szCs w:val="21"/>
        </w:rPr>
        <w:t>return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Scaffold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appBar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AppBar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title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A31515"/>
          <w:sz w:val="21"/>
          <w:szCs w:val="21"/>
        </w:rPr>
        <w:t>'Theme Demo'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body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Padding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padding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EdgeInsets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75B74">
        <w:rPr>
          <w:rFonts w:ascii="Consolas" w:eastAsia="Times New Roman" w:hAnsi="Consolas" w:cs="Times New Roman"/>
          <w:color w:val="795E26"/>
          <w:sz w:val="21"/>
          <w:szCs w:val="21"/>
        </w:rPr>
        <w:t>all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098658"/>
          <w:sz w:val="21"/>
          <w:szCs w:val="21"/>
        </w:rPr>
        <w:t>16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Column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crossAxisAlignment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CrossAxisAlignment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75B74">
        <w:rPr>
          <w:rFonts w:ascii="Consolas" w:eastAsia="Times New Roman" w:hAnsi="Consolas" w:cs="Times New Roman"/>
          <w:color w:val="0070C1"/>
          <w:sz w:val="21"/>
          <w:szCs w:val="21"/>
        </w:rPr>
        <w:t>start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children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: [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A31515"/>
          <w:sz w:val="21"/>
          <w:szCs w:val="21"/>
        </w:rPr>
        <w:t>'Welcome!'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theme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textTheme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titleLarge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A31515"/>
          <w:sz w:val="21"/>
          <w:szCs w:val="21"/>
        </w:rPr>
        <w:t>'This text uses the body style from the theme.'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style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theme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textTheme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.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bodyMedium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SizedBox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height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98658"/>
          <w:sz w:val="21"/>
          <w:szCs w:val="21"/>
        </w:rPr>
        <w:t>20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ElevatedButton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onPressed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: () {},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          </w:t>
      </w:r>
      <w:r w:rsidRPr="00C75B74">
        <w:rPr>
          <w:rFonts w:ascii="Consolas" w:eastAsia="Times New Roman" w:hAnsi="Consolas" w:cs="Times New Roman"/>
          <w:color w:val="001080"/>
          <w:sz w:val="21"/>
          <w:szCs w:val="21"/>
        </w:rPr>
        <w:t>child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: </w:t>
      </w:r>
      <w:r w:rsidRPr="00C75B74">
        <w:rPr>
          <w:rFonts w:ascii="Consolas" w:eastAsia="Times New Roman" w:hAnsi="Consolas" w:cs="Times New Roman"/>
          <w:color w:val="0000FF"/>
          <w:sz w:val="21"/>
          <w:szCs w:val="21"/>
        </w:rPr>
        <w:t>const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C75B74">
        <w:rPr>
          <w:rFonts w:ascii="Consolas" w:eastAsia="Times New Roman" w:hAnsi="Consolas" w:cs="Times New Roman"/>
          <w:color w:val="267F99"/>
          <w:sz w:val="21"/>
          <w:szCs w:val="21"/>
        </w:rPr>
        <w:t>Text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C75B74">
        <w:rPr>
          <w:rFonts w:ascii="Consolas" w:eastAsia="Times New Roman" w:hAnsi="Consolas" w:cs="Times New Roman"/>
          <w:color w:val="A31515"/>
          <w:sz w:val="21"/>
          <w:szCs w:val="21"/>
        </w:rPr>
        <w:t>'Themed Button'</w:t>
      </w: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            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          ],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        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      ),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    );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  }</w:t>
      </w:r>
    </w:p>
    <w:p w:rsidR="00C75B74" w:rsidRPr="00C75B74" w:rsidRDefault="00C75B74" w:rsidP="00C75B7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C75B74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</w:p>
    <w:p w:rsidR="004C080E" w:rsidRPr="00961119" w:rsidRDefault="004C080E" w:rsidP="004C080E">
      <w:pPr>
        <w:pStyle w:val="my-2"/>
        <w:rPr>
          <w:rFonts w:ascii="Segoe UI" w:hAnsi="Segoe UI" w:cs="Segoe UI"/>
          <w:b/>
          <w:u w:val="single"/>
        </w:rPr>
      </w:pPr>
      <w:r w:rsidRPr="00961119">
        <w:rPr>
          <w:rFonts w:ascii="Segoe UI" w:hAnsi="Segoe UI" w:cs="Segoe UI"/>
          <w:b/>
          <w:u w:val="single"/>
        </w:rPr>
        <w:t>Output:</w:t>
      </w:r>
    </w:p>
    <w:p w:rsidR="004C080E" w:rsidRDefault="004C080E" w:rsidP="004C080E">
      <w:pPr>
        <w:pStyle w:val="my-2"/>
        <w:rPr>
          <w:rFonts w:ascii="Segoe UI" w:hAnsi="Segoe UI" w:cs="Segoe UI"/>
        </w:rPr>
      </w:pPr>
      <w:r>
        <w:rPr>
          <w:rFonts w:ascii="Segoe UI" w:hAnsi="Segoe UI" w:cs="Segoe UI"/>
          <w:noProof/>
        </w:rPr>
        <w:drawing>
          <wp:inline distT="0" distB="0" distL="0" distR="0">
            <wp:extent cx="5943600" cy="3325586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255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82B5B" w:rsidRDefault="00282B5B"/>
    <w:sectPr w:rsidR="00282B5B" w:rsidSect="008C445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F0B80" w:rsidRDefault="00CF0B80" w:rsidP="00C75B74">
      <w:pPr>
        <w:spacing w:after="0" w:line="240" w:lineRule="auto"/>
      </w:pPr>
      <w:r>
        <w:separator/>
      </w:r>
    </w:p>
  </w:endnote>
  <w:endnote w:type="continuationSeparator" w:id="1">
    <w:p w:rsidR="00CF0B80" w:rsidRDefault="00CF0B80" w:rsidP="00C75B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+F3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F0B80" w:rsidRDefault="00CF0B80" w:rsidP="00C75B74">
      <w:pPr>
        <w:spacing w:after="0" w:line="240" w:lineRule="auto"/>
      </w:pPr>
      <w:r>
        <w:separator/>
      </w:r>
    </w:p>
  </w:footnote>
  <w:footnote w:type="continuationSeparator" w:id="1">
    <w:p w:rsidR="00CF0B80" w:rsidRDefault="00CF0B80" w:rsidP="00C75B7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93336B"/>
    <w:multiLevelType w:val="multilevel"/>
    <w:tmpl w:val="11D6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C75B74"/>
    <w:rsid w:val="00282B5B"/>
    <w:rsid w:val="004C080E"/>
    <w:rsid w:val="008C4451"/>
    <w:rsid w:val="00961119"/>
    <w:rsid w:val="00C75B74"/>
    <w:rsid w:val="00CF0B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445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C75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C75B74"/>
  </w:style>
  <w:style w:type="paragraph" w:styleId="Footer">
    <w:name w:val="footer"/>
    <w:basedOn w:val="Normal"/>
    <w:link w:val="FooterChar"/>
    <w:uiPriority w:val="99"/>
    <w:semiHidden/>
    <w:unhideWhenUsed/>
    <w:rsid w:val="00C75B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75B74"/>
  </w:style>
  <w:style w:type="paragraph" w:customStyle="1" w:styleId="my-2">
    <w:name w:val="my-2"/>
    <w:basedOn w:val="Normal"/>
    <w:rsid w:val="00C75B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75B74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75B7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C08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080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315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31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23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4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8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8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9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9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7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3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272</Words>
  <Characters>1554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SRINIVAS</cp:lastModifiedBy>
  <cp:revision>4</cp:revision>
  <dcterms:created xsi:type="dcterms:W3CDTF">2025-08-14T10:15:00Z</dcterms:created>
  <dcterms:modified xsi:type="dcterms:W3CDTF">2026-07-06T07:25:00Z</dcterms:modified>
</cp:coreProperties>
</file>