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ระบบตารางสอนประจำสัปดาห์ (Weekly Timetable)</w:t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color w:val="000000"/>
          <w:sz w:val="30"/>
        </w:rPr>
        <w:t>แผนผังแสดงโครงสร้างการจัดระบบและฐานข้อมูลเรียลไทม์</w:t>
      </w:r>
    </w:p>
    <w:p>
      <w:pPr>
        <w:spacing w:before="0" w:after="300"/>
        <w:jc w:val="center"/>
      </w:pPr>
      <w:r>
        <w:rPr>
          <w:rFonts w:ascii="TH Sarabun New" w:hAnsi="TH Sarabun New" w:eastAsia="TH Sarabun New"/>
          <w:color w:val="000000"/>
          <w:sz w:val="30"/>
        </w:rPr>
        <w:t>โรงเรียนทหารขนส่ง กรมการขนส่งทหารบก</w:t>
      </w:r>
    </w:p>
    <w:p>
      <w:pPr>
        <w:spacing w:before="0" w:after="800"/>
        <w:jc w:val="center"/>
      </w:pPr>
      <w:r>
        <w:rPr>
          <w:rFonts w:ascii="TH Sarabun New" w:hAnsi="TH Sarabun New" w:eastAsia="TH Sarabun New"/>
          <w:color w:val="000000"/>
          <w:sz w:val="24"/>
        </w:rPr>
        <w:t>🗺️ 🛠️ แผนผังระบบโปรแกรม  |  💾 แผนผังโครงสร้างข้อมูล JSON  |  📊 ฟังก์ชันการทำงาน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ประเภทเอกสาร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แผนผังซอฟต์แวร์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ระดับความสำคัญ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คู่มือนักพัฒนาซอฟต์แวร์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ซอฟต์แวร์สนับสนุน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Microsoft Word (DOCX)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01. แผนผังกระบวนการเริ่มต้นระบบ (App Initialization Flow)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(ลำดับสเต็ปเมื่อผู้ใช้งานเปิดหน้าตารางสอน)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1. เบราว์เซอร์ดาวน์โหลดหน้าเว็บหลัก (HTML Load)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รันโครงร่างหน้าต่างตารางสอน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เตรียม Event Listeners เช่น ค้นหาคีย์บอร์ด ปุ่มคลิก และ Dialogs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2. โหลดข้อมูลแคชจากบราวเซอร์ (Load Local Storage Cache)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ดึงข้อมูลคีย์เชื่อมต่อเก่า: ttm_firebase_url, ttm_firebase_secret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ดึงข้อมูลแคชตารางสอน: ttm_courses, ttm_entries, ttm_settings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3. ตรวจสอบสิทธิ์ผู้ดูแลระบบ (syncUsersBeforeLogin)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เรียกอ่านรายชื่อแอดมิน: fbGet('/data/users')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หากดึงคลาวด์สำเร็จ: ทำการ Merge ทับ LocalStorage เพื่อรับผู้ใช้ล่าสุด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หากดึงคลาวด์ล้มเหลว (ออฟไลน์): เรียกดึงสำรองข้อมูล GitHub Pages: loadFromGitHub()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4. ตรวจสอบสถานะการเชื่อมต่อครั้งแรก (First-Setup check)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หากมีผู้ใช้ในระบบ: รันหน้าล็อกอิน (loginScreen.classList.remove('hidden'))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หากระบบว่างเปล่า (ไม่มีแอดมินเลย): เข้าสู่โหมดแอดมินคนแรก (showFirstTimeSetupUI()) เพื่อตั้งชื่อ/รหัสผ่านเริ่มต้น</w:t>
            </w:r>
          </w:p>
        </w:tc>
      </w:tr>
    </w:tbl>
    <w:p/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02. แผนผังกระบวนการล็อกอินและความปลอดภัย (Login &amp; Auth Flow)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(การตรวจสอบรหัสผ่านและการอัพเกรดรหัสผ่าน)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1. ผู้ใช้ป้อน Username &amp; Password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ตรวจสอบข้อมูลว่าง หรือความยาวรหัสผ่าน (ต้อง &gt;= 6 หลักสำหรับแอดมินแรก)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2. เปรียบเทียบบัญชีผู้ใช้ (localApi - /auth/login)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ค้นหาผู้ใช้ที่มี Username ตรงกันในอาเรย์ users ของ LocalStorage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ดึงค่ารหัสผ่านที่ถูกบันทึกมาตรวจสอบ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3. ตรวจสอบประเภทการจัดเก็บรหัสผ่าน (isSha256 Check)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ตรวจสอบรหัสผ่านที่จัดเก็บในฐานข้อมูลว่ายาว 64 ตัวอักษรฐาน 16 (HEX) หรือไม่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มีผลลัพธ์แยกตามกรณีการเข้ารหัส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120" w:line="276" w:lineRule="auto"/>
              <w:jc w:val="both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1) แฮ​ชร​หัส​ผ่าน​ที่​ผู้ใช้​ป้อน​มา​ด้วย Web Crypto API: hashPassword​(body.password)</w:t>
              <w:br/>
              <w:t>2) เปรียบเทียบ​แฮ​ช​ตรงกัน -&gt; เข้าสู่ระบบ​สำเร็จ</w:t>
            </w:r>
          </w:p>
        </w:tc>
        <w:tc>
          <w:tcPr>
            <w:tcW w:type="dxa" w:w="4536"/>
          </w:tcPr>
          <w:p>
            <w:pPr>
              <w:spacing w:before="0" w:after="120" w:line="276" w:lineRule="auto"/>
              <w:jc w:val="both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1) เปรียบเทียบ​รหัส​ตรงๆ กับ​ที่​กรอก</w:t>
              <w:br/>
              <w:t>2) หาก​ตรงกัน เข้าสู่ระบบ​สำเร็จ และ​แปลง​รหัสผ่าน​เป็น​แฮ​ช SHA-​256 ทันที</w:t>
              <w:br/>
              <w:t>3) บันทึก​ทับ Local และ​ยิง fbSet ไป​อัพเดท​ทับ​ใน Firebase DB คลาวด์​กลาง (Auto-Upgrade)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4. เข้าสู่ระบบสำเร็จ (Login Success)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บันทึก Token: ttm_session เก็บในเบราว์เซอร์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รีเฟรชสิทธิ์สกรีนและ UI: เปิดการทำงานของหน้าแก้ไข หรือเปิดตารางสอนหลักสูตรตามสิทธิ์</w:t>
            </w:r>
          </w:p>
        </w:tc>
      </w:tr>
    </w:tbl>
    <w:p/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03. แผนผังโครงสร้างข้อมูล (Database JSON Schema Map)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(โครงสร้างตารางข้อมูล JSON ใน Firebase Realtime Database)</w:t>
      </w:r>
    </w:p>
    <w:p>
      <w:pPr>
        <w:spacing w:before="0" w:after="20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ฐานข้อมูล Firebase จัดเก็บ​ข้อมูล​ใน​รูปแบบ​ต้นไม้ JSON โดย​จำแนก​ออก​เป็น 4 กิ่ง​หลัก: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120"/>
            </w:pPr>
            <w:r>
              <w:rPr>
                <w:rFonts w:ascii="Consolas" w:hAnsi="Consolas"/>
                <w:color w:val="000000"/>
                <w:sz w:val="20"/>
              </w:rPr>
              <w:t>{</w:t>
              <w:br/>
              <w:t xml:space="preserve">  "data": {</w:t>
              <w:br/>
              <w:t xml:space="preserve">    "settings": {</w:t>
              <w:br/>
              <w:t xml:space="preserve">      "schoolName": "โรงเรียนทหารขนส่ง",</w:t>
              <w:br/>
              <w:t xml:space="preserve">      "schoolShort": "รร.ขส.ขส.ทบ.",</w:t>
              <w:br/>
              <w:t xml:space="preserve">      "teachers": "[ { \"id\": \"t1\", \"name\": \"สมชาย\", \"rank\": \"ร.อ.\" } ]",</w:t>
              <w:br/>
              <w:t xml:space="preserve">      "subjects": "[ { \"id\": \"s1\", \"name\": \"วิชาขับขี่\" } ]"</w:t>
              <w:br/>
              <w:t xml:space="preserve">    },</w:t>
              <w:br/>
              <w:t xml:space="preserve">    "courses": {</w:t>
              <w:br/>
              <w:t xml:space="preserve">      "course_id_123": {</w:t>
              <w:br/>
              <w:t xml:space="preserve">        "id": "course_id_123",</w:t>
              <w:br/>
              <w:t xml:space="preserve">        "name": "หลักสูตรชั้นนายร้อย",</w:t>
              <w:br/>
              <w:t xml:space="preserve">        "run_number": "๕๙",</w:t>
              <w:br/>
              <w:t xml:space="preserve">        "start_date": "2026-05-01",</w:t>
              <w:br/>
              <w:t xml:space="preserve">        "end_date": "2026-08-31"</w:t>
              <w:br/>
              <w:t xml:space="preserve">      }</w:t>
              <w:br/>
              <w:t xml:space="preserve">    },</w:t>
              <w:br/>
              <w:t xml:space="preserve">    "entries": {</w:t>
              <w:br/>
              <w:t xml:space="preserve">      "entry_id_999": {</w:t>
              <w:br/>
              <w:t xml:space="preserve">        "id": "entry_id_999",</w:t>
              <w:br/>
              <w:t xml:space="preserve">        "course_id": "course_id_123",</w:t>
              <w:br/>
              <w:t xml:space="preserve">        "type": "lesson",</w:t>
              <w:br/>
              <w:t xml:space="preserve">        "date": "2026-05-27",</w:t>
              <w:br/>
              <w:t xml:space="preserve">        "startTime": "08:00",</w:t>
              <w:br/>
              <w:t xml:space="preserve">        "endTime": "12:00",</w:t>
              <w:br/>
              <w:t xml:space="preserve">        "subject": "วิชาการขนส่งทางทหาร",</w:t>
              <w:br/>
              <w:t xml:space="preserve">        "teacherIds": ["t1"]</w:t>
              <w:br/>
              <w:t xml:space="preserve">      },</w:t>
              <w:br/>
              <w:t xml:space="preserve">      "entry_id_holiday": {</w:t>
              <w:br/>
              <w:t xml:space="preserve">        "id": "entry_id_holiday",</w:t>
              <w:br/>
              <w:t xml:space="preserve">        "course_id": "course_id_123",</w:t>
              <w:br/>
              <w:t xml:space="preserve">        "type": "holiday",</w:t>
              <w:br/>
              <w:t xml:space="preserve">        "date": "2026-06-03",</w:t>
              <w:br/>
              <w:t xml:space="preserve">        "label": "วันเฉลิมพระชนมพรรษาฯ"</w:t>
              <w:br/>
              <w:t xml:space="preserve">      }</w:t>
              <w:br/>
              <w:t xml:space="preserve">    },</w:t>
              <w:br/>
              <w:t xml:space="preserve">    "users": {</w:t>
              <w:br/>
              <w:t xml:space="preserve">      "admin_id_555": {</w:t>
              <w:br/>
              <w:t xml:space="preserve">        "id": "admin_id_555",</w:t>
              <w:br/>
              <w:t xml:space="preserve">        "username": "admin1",</w:t>
              <w:br/>
              <w:t xml:space="preserve">        "password": "d3c907a... (SHA-256 Hash ความยาว 64 หลัก)",</w:t>
              <w:br/>
              <w:t xml:space="preserve">        "role": "superadmin",</w:t>
              <w:br/>
              <w:t xml:space="preserve">        "full_name": "ผู้ดูแลระบบหลัก"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04. แผนผังการทำงานของระบบเรียลไทม์ (Real-Time SSE Sync Flow)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(แผนผังการไหลของข้อมูลระหว่างเบราว์เซอร์เครื่องผู้ใช้เมื่อเปลี่ยนตารางสอน)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เครื่อง Admin แก้ไขข้อมูล (เช่น เปลี่ยนห้องเรียนของวิชา)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1) เรียกฟังก์ชัน api('PUT', '/entries/id', body)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2) บันทึกทับ LocalStorage ของ Admin ทันที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3) เรียกฟังก์ชัน _fbPushChange() ส่งข้อมูลไปฐานข้อมูล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4) ส่งคำขอ PUT ไปยัง HTTPS Firebase: `${FB_DB}/data/entries/id.json?auth=SECRET`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ฐานข้อมูลคลาวด์ Firebase รับการเปลี่ยนแปลง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1) Firebase ตรวจสอบยืนยันตัวตนด้วย Database Secret ใน ?auth=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2) เซฟการทับข้อมูล JSON ในกิ่ง /data/entries/id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3) ยิงการเปลี่ยนแปลงแบบ Server-Sent Events (SSE) ข่าวสารไปยังขาลูกค้าทั้งหมด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000000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เครื่องเบราว์เซอร์ของครูและนักเรียนอื่นๆ (Clients)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1) EventSource ได้ยินเหตุการณ์สตรีม 'put' ชนิดอัพเดทเฉพาะจุด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2) หากพบว่าเส้นทางคือ /entries/id จะประมวลผลเซฟลง LocalStorage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3) เรียกฟังก์ชัน renderScheduleView() ซ้ำแบบ Dynamic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4) ตารางตารางเรียนบนจอของนักเรียนเปลี่ยนห้องเรียนใหม่ทันทีเรียลไทม์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