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C81C" w14:textId="7E5B2564" w:rsidR="00F438C3" w:rsidRPr="00811B47" w:rsidRDefault="006B6305" w:rsidP="00811B4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11B47">
        <w:rPr>
          <w:rFonts w:ascii="TH Sarabun New" w:hAnsi="TH Sarabun New" w:cs="TH Sarabun New"/>
          <w:b/>
          <w:bCs/>
          <w:sz w:val="40"/>
          <w:szCs w:val="40"/>
          <w:cs/>
        </w:rPr>
        <w:t>บรรณานุกรม</w:t>
      </w:r>
    </w:p>
    <w:p w14:paraId="66A6ACC8" w14:textId="77777777" w:rsidR="0085033D" w:rsidRPr="00811B47" w:rsidRDefault="0085033D" w:rsidP="00811B47">
      <w:pPr>
        <w:ind w:firstLine="709"/>
        <w:rPr>
          <w:rFonts w:ascii="TH Sarabun New" w:hAnsi="TH Sarabun New" w:cs="TH Sarabun New"/>
          <w:sz w:val="28"/>
        </w:rPr>
      </w:pPr>
    </w:p>
    <w:p w14:paraId="39BC3554" w14:textId="6450311C" w:rsidR="0085033D" w:rsidRDefault="0085033D" w:rsidP="00811B4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1B47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เอกสารอ้างอิง</w:t>
      </w:r>
      <w:r w:rsidRPr="00811B47">
        <w:rPr>
          <w:rFonts w:ascii="TH Sarabun New" w:hAnsi="TH Sarabun New" w:cs="TH Sarabun New"/>
          <w:b/>
          <w:bCs/>
          <w:sz w:val="32"/>
          <w:szCs w:val="32"/>
          <w:cs/>
        </w:rPr>
        <w:t>จากเว็บไซต์</w:t>
      </w:r>
      <w:r w:rsidR="00811B4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378EAB1" w14:textId="77777777" w:rsidR="00A371AD" w:rsidRDefault="00A371AD" w:rsidP="00811B47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74C3390" w14:textId="5B414047" w:rsidR="00811B47" w:rsidRPr="00811B47" w:rsidRDefault="00811B47" w:rsidP="00A371AD">
      <w:pPr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เจนจิรา เจนจิตรวาณิช</w:t>
      </w:r>
      <w:r w:rsidRPr="00811B47">
        <w:rPr>
          <w:rFonts w:ascii="TH Sarabun New" w:hAnsi="TH Sarabun New" w:cs="TH Sarabun New"/>
          <w:sz w:val="32"/>
          <w:szCs w:val="32"/>
        </w:rPr>
        <w:t>,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นนทิรัตน์ พัฒนภักดี.2563. </w:t>
      </w:r>
      <w:r>
        <w:rPr>
          <w:rFonts w:ascii="TH Sarabun New" w:hAnsi="TH Sarabun New" w:cs="TH Sarabun New"/>
          <w:sz w:val="32"/>
          <w:szCs w:val="32"/>
        </w:rPr>
        <w:t>“</w:t>
      </w:r>
      <w:r w:rsidRPr="00811B47">
        <w:rPr>
          <w:rFonts w:ascii="TH Sarabun New" w:hAnsi="TH Sarabun New" w:cs="TH Sarabun New"/>
          <w:sz w:val="32"/>
          <w:szCs w:val="32"/>
          <w:cs/>
        </w:rPr>
        <w:t>ปัจจัยที่ส่งผลต่อคุณภาพชีวิตในการทำงานของผู้พิการทางการเคลื่อนไหวที่ปฏิบัติงานในหน่วยภาคเอกชน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>. [</w:t>
      </w:r>
      <w:r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>
        <w:rPr>
          <w:rFonts w:ascii="TH Sarabun New" w:hAnsi="TH Sarabun New" w:cs="TH Sarabun New"/>
          <w:sz w:val="32"/>
          <w:szCs w:val="32"/>
        </w:rPr>
        <w:t>].</w:t>
      </w:r>
    </w:p>
    <w:p w14:paraId="01467EA1" w14:textId="451E07F3" w:rsidR="00811B47" w:rsidRPr="00811B47" w:rsidRDefault="00811B47" w:rsidP="00811B47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แหล่งที่มา</w:t>
      </w:r>
      <w:r w:rsidRPr="00811B47">
        <w:rPr>
          <w:rFonts w:ascii="TH Sarabun New" w:hAnsi="TH Sarabun New" w:cs="TH Sarabun New"/>
          <w:sz w:val="32"/>
          <w:szCs w:val="32"/>
        </w:rPr>
        <w:t xml:space="preserve"> </w:t>
      </w:r>
      <w:hyperlink r:id="rId7" w:history="1">
        <w:r w:rsidRPr="00811B4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https://rs.mahidol.ac.th</w:t>
        </w:r>
      </w:hyperlink>
      <w:r w:rsidRPr="00811B47">
        <w:rPr>
          <w:rFonts w:ascii="TH Sarabun New" w:hAnsi="TH Sarabun New" w:cs="TH Sarabun New"/>
          <w:sz w:val="32"/>
          <w:szCs w:val="32"/>
        </w:rPr>
        <w:t xml:space="preserve"> </w:t>
      </w:r>
      <w:r w:rsidRPr="00811B47">
        <w:rPr>
          <w:rFonts w:ascii="TH Sarabun New" w:hAnsi="TH Sarabun New" w:cs="TH Sarabun New"/>
          <w:sz w:val="32"/>
          <w:szCs w:val="32"/>
        </w:rPr>
        <w:t>(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วันที่สืบค้น 1 กันยายน </w:t>
      </w:r>
      <w:r w:rsidRPr="00811B47">
        <w:rPr>
          <w:rFonts w:ascii="TH Sarabun New" w:hAnsi="TH Sarabun New" w:cs="TH Sarabun New"/>
          <w:sz w:val="32"/>
          <w:szCs w:val="32"/>
        </w:rPr>
        <w:t>2565).</w:t>
      </w:r>
    </w:p>
    <w:p w14:paraId="49E5FDF3" w14:textId="5A891539" w:rsidR="00811B47" w:rsidRDefault="00DC00CA" w:rsidP="00DC00CA">
      <w:pPr>
        <w:ind w:left="720" w:hanging="720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ดร</w:t>
      </w:r>
      <w:r w:rsidRPr="00811B47">
        <w:rPr>
          <w:rFonts w:ascii="TH Sarabun New" w:hAnsi="TH Sarabun New" w:cs="TH Sarabun New"/>
          <w:sz w:val="32"/>
          <w:szCs w:val="32"/>
        </w:rPr>
        <w:t>.</w:t>
      </w:r>
      <w:r w:rsidRPr="00811B47">
        <w:rPr>
          <w:rFonts w:ascii="TH Sarabun New" w:hAnsi="TH Sarabun New" w:cs="TH Sarabun New"/>
          <w:sz w:val="32"/>
          <w:szCs w:val="32"/>
          <w:cs/>
        </w:rPr>
        <w:t>อาภรณ์ ภู่วิทยพันธ์.2537.</w:t>
      </w:r>
      <w:r w:rsidRPr="00DC00C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 w:rsidRPr="00811B47">
        <w:rPr>
          <w:rFonts w:ascii="TH Sarabun New" w:hAnsi="TH Sarabun New" w:cs="TH Sarabun New"/>
          <w:sz w:val="32"/>
          <w:szCs w:val="32"/>
          <w:cs/>
        </w:rPr>
        <w:t>การจัดทำแผนพัฒนารายบุคคล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11B47">
        <w:rPr>
          <w:rFonts w:ascii="TH Sarabun New" w:hAnsi="TH Sarabun New" w:cs="TH Sarabun New"/>
          <w:sz w:val="32"/>
          <w:szCs w:val="32"/>
          <w:cs/>
        </w:rPr>
        <w:t>(</w:t>
      </w:r>
      <w:r w:rsidRPr="00811B47">
        <w:rPr>
          <w:rFonts w:ascii="TH Sarabun New" w:hAnsi="TH Sarabun New" w:cs="TH Sarabun New"/>
          <w:sz w:val="32"/>
          <w:szCs w:val="32"/>
        </w:rPr>
        <w:t>Individual Development Plan-IDP</w:t>
      </w:r>
      <w:r w:rsidRPr="00811B47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>
        <w:rPr>
          <w:rFonts w:ascii="TH Sarabun New" w:hAnsi="TH Sarabun New" w:cs="TH Sarabun New"/>
          <w:sz w:val="32"/>
          <w:szCs w:val="32"/>
        </w:rPr>
        <w:t>].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hyperlink r:id="rId8" w:history="1">
        <w:r w:rsidR="00E45CFB" w:rsidRPr="00811B4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ttp://www.md.go.th/intranet/index.php/docman-pmqa/--22/-individual-d</w:t>
        </w:r>
      </w:hyperlink>
      <w:r w:rsidR="00E45CFB" w:rsidRPr="00811B47">
        <w:rPr>
          <w:rFonts w:ascii="TH Sarabun New" w:hAnsi="TH Sarabun New" w:cs="TH Sarabun New"/>
          <w:sz w:val="32"/>
          <w:szCs w:val="32"/>
        </w:rPr>
        <w:t>evelopment-plan-idp-2558/1074-individual-development-plan-idp/file</w:t>
      </w:r>
    </w:p>
    <w:p w14:paraId="28CB85E7" w14:textId="77777777" w:rsidR="00E45CFB" w:rsidRPr="00811B47" w:rsidRDefault="00E45CFB" w:rsidP="00E45CFB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</w:rPr>
        <w:t>(</w:t>
      </w:r>
      <w:r w:rsidRPr="00811B47">
        <w:rPr>
          <w:rFonts w:ascii="TH Sarabun New" w:hAnsi="TH Sarabun New" w:cs="TH Sarabun New"/>
          <w:sz w:val="32"/>
          <w:szCs w:val="32"/>
          <w:cs/>
        </w:rPr>
        <w:t>วันที่สืบค้น 30</w:t>
      </w:r>
      <w:r w:rsidRPr="00811B47">
        <w:rPr>
          <w:rFonts w:ascii="TH Sarabun New" w:hAnsi="TH Sarabun New" w:cs="TH Sarabun New"/>
          <w:sz w:val="32"/>
          <w:szCs w:val="32"/>
        </w:rPr>
        <w:t xml:space="preserve"> 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811B47">
        <w:rPr>
          <w:rFonts w:ascii="TH Sarabun New" w:hAnsi="TH Sarabun New" w:cs="TH Sarabun New"/>
          <w:sz w:val="32"/>
          <w:szCs w:val="32"/>
        </w:rPr>
        <w:t>2565).</w:t>
      </w:r>
    </w:p>
    <w:p w14:paraId="102F3DDD" w14:textId="72CFDEC2" w:rsidR="007534BD" w:rsidRDefault="001D665B" w:rsidP="007534B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ผศ</w:t>
      </w:r>
      <w:r w:rsidRPr="00811B47">
        <w:rPr>
          <w:rFonts w:ascii="TH Sarabun New" w:hAnsi="TH Sarabun New" w:cs="TH Sarabun New"/>
          <w:sz w:val="32"/>
          <w:szCs w:val="32"/>
        </w:rPr>
        <w:t>.</w:t>
      </w:r>
      <w:r w:rsidRPr="00811B47">
        <w:rPr>
          <w:rFonts w:ascii="TH Sarabun New" w:hAnsi="TH Sarabun New" w:cs="TH Sarabun New"/>
          <w:sz w:val="32"/>
          <w:szCs w:val="32"/>
          <w:cs/>
        </w:rPr>
        <w:t>ดร</w:t>
      </w:r>
      <w:r w:rsidRPr="00811B47">
        <w:rPr>
          <w:rFonts w:ascii="TH Sarabun New" w:hAnsi="TH Sarabun New" w:cs="TH Sarabun New"/>
          <w:sz w:val="32"/>
          <w:szCs w:val="32"/>
        </w:rPr>
        <w:t>.</w:t>
      </w:r>
      <w:r w:rsidRPr="00811B47">
        <w:rPr>
          <w:rFonts w:ascii="TH Sarabun New" w:hAnsi="TH Sarabun New" w:cs="TH Sarabun New"/>
          <w:sz w:val="32"/>
          <w:szCs w:val="32"/>
          <w:cs/>
        </w:rPr>
        <w:t>ทิว</w:t>
      </w:r>
      <w:proofErr w:type="spellStart"/>
      <w:r w:rsidRPr="00811B47">
        <w:rPr>
          <w:rFonts w:ascii="TH Sarabun New" w:hAnsi="TH Sarabun New" w:cs="TH Sarabun New"/>
          <w:sz w:val="32"/>
          <w:szCs w:val="32"/>
          <w:cs/>
        </w:rPr>
        <w:t>ัฒน์</w:t>
      </w:r>
      <w:proofErr w:type="spellEnd"/>
      <w:r w:rsidRPr="00811B47">
        <w:rPr>
          <w:rFonts w:ascii="TH Sarabun New" w:hAnsi="TH Sarabun New" w:cs="TH Sarabun New"/>
          <w:sz w:val="32"/>
          <w:szCs w:val="32"/>
          <w:cs/>
        </w:rPr>
        <w:t xml:space="preserve"> มณีโชติ.2544. </w:t>
      </w:r>
      <w:r w:rsidRPr="00811B47">
        <w:rPr>
          <w:rFonts w:ascii="TH Sarabun New" w:hAnsi="TH Sarabun New" w:cs="TH Sarabun New"/>
          <w:sz w:val="32"/>
          <w:szCs w:val="32"/>
        </w:rPr>
        <w:t>“</w:t>
      </w:r>
      <w:r w:rsidRPr="00811B47">
        <w:rPr>
          <w:rFonts w:ascii="TH Sarabun New" w:hAnsi="TH Sarabun New" w:cs="TH Sarabun New"/>
          <w:sz w:val="32"/>
          <w:szCs w:val="32"/>
          <w:cs/>
        </w:rPr>
        <w:t>วิจัยในชั้นเรียน</w:t>
      </w:r>
      <w:r w:rsidRPr="00811B47"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>. [</w:t>
      </w:r>
      <w:r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>
        <w:rPr>
          <w:rFonts w:ascii="TH Sarabun New" w:hAnsi="TH Sarabun New" w:cs="TH Sarabun New"/>
          <w:sz w:val="32"/>
          <w:szCs w:val="32"/>
        </w:rPr>
        <w:t>].</w:t>
      </w:r>
      <w:r w:rsidR="007534BD">
        <w:rPr>
          <w:rFonts w:ascii="TH Sarabun New" w:hAnsi="TH Sarabun New" w:cs="TH Sarabun New"/>
          <w:sz w:val="32"/>
          <w:szCs w:val="32"/>
        </w:rPr>
        <w:t xml:space="preserve"> </w:t>
      </w:r>
      <w:r w:rsidR="007534BD" w:rsidRPr="00811B47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hyperlink r:id="rId9" w:history="1">
        <w:r w:rsidR="007534BD" w:rsidRPr="00811B4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https://etraining</w:t>
        </w:r>
        <w:r w:rsidR="007534BD" w:rsidRPr="00811B4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2012.</w:t>
        </w:r>
        <w:r w:rsidR="007534BD" w:rsidRPr="00811B4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wordpress.com</w:t>
        </w:r>
      </w:hyperlink>
      <w:r w:rsidR="007534BD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  <w:r w:rsidR="007534BD" w:rsidRPr="00811B47">
        <w:rPr>
          <w:rFonts w:ascii="TH Sarabun New" w:hAnsi="TH Sarabun New" w:cs="TH Sarabun New"/>
          <w:sz w:val="32"/>
          <w:szCs w:val="32"/>
        </w:rPr>
        <w:t>(</w:t>
      </w:r>
      <w:r w:rsidR="007534BD" w:rsidRPr="00811B47">
        <w:rPr>
          <w:rFonts w:ascii="TH Sarabun New" w:hAnsi="TH Sarabun New" w:cs="TH Sarabun New"/>
          <w:sz w:val="32"/>
          <w:szCs w:val="32"/>
          <w:cs/>
        </w:rPr>
        <w:t xml:space="preserve">วันที่สืบค้น 1 กันยายน </w:t>
      </w:r>
      <w:r w:rsidR="007534BD" w:rsidRPr="00811B47">
        <w:rPr>
          <w:rFonts w:ascii="TH Sarabun New" w:hAnsi="TH Sarabun New" w:cs="TH Sarabun New"/>
          <w:sz w:val="32"/>
          <w:szCs w:val="32"/>
        </w:rPr>
        <w:t>2565).</w:t>
      </w:r>
    </w:p>
    <w:p w14:paraId="742E7470" w14:textId="77777777" w:rsidR="00A371AD" w:rsidRPr="00811B47" w:rsidRDefault="00A371AD" w:rsidP="00A371AD">
      <w:pPr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มหาวิทยาลัยเทคโนโลยีราชมงคลรัตนโกสินทร์</w:t>
      </w:r>
      <w:r>
        <w:rPr>
          <w:rFonts w:ascii="TH Sarabun New" w:hAnsi="TH Sarabun New" w:cs="TH Sarabun New"/>
          <w:sz w:val="32"/>
          <w:szCs w:val="32"/>
        </w:rPr>
        <w:t>.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2557. </w:t>
      </w:r>
      <w:r>
        <w:rPr>
          <w:rFonts w:ascii="TH Sarabun New" w:hAnsi="TH Sarabun New" w:cs="TH Sarabun New"/>
          <w:sz w:val="32"/>
          <w:szCs w:val="32"/>
        </w:rPr>
        <w:t>“</w:t>
      </w:r>
      <w:r w:rsidRPr="00811B47">
        <w:rPr>
          <w:rFonts w:ascii="TH Sarabun New" w:hAnsi="TH Sarabun New" w:cs="TH Sarabun New"/>
          <w:sz w:val="32"/>
          <w:szCs w:val="32"/>
        </w:rPr>
        <w:t xml:space="preserve">Individual Development Plan </w:t>
      </w:r>
      <w:r w:rsidRPr="00811B47">
        <w:rPr>
          <w:rFonts w:ascii="TH Sarabun New" w:hAnsi="TH Sarabun New" w:cs="TH Sarabun New"/>
          <w:sz w:val="32"/>
          <w:szCs w:val="32"/>
          <w:cs/>
        </w:rPr>
        <w:t>(</w:t>
      </w:r>
      <w:r w:rsidRPr="00811B47">
        <w:rPr>
          <w:rFonts w:ascii="TH Sarabun New" w:hAnsi="TH Sarabun New" w:cs="TH Sarabun New"/>
          <w:sz w:val="32"/>
          <w:szCs w:val="32"/>
        </w:rPr>
        <w:t>IDP</w:t>
      </w:r>
      <w:r w:rsidRPr="00811B47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”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14:paraId="2BA1AB1E" w14:textId="6F9FE63A" w:rsidR="00A371AD" w:rsidRPr="00A371AD" w:rsidRDefault="00A371AD" w:rsidP="00A371AD">
      <w:pPr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แหล่งที่มา</w:t>
      </w:r>
      <w:r w:rsidRPr="00811B47">
        <w:rPr>
          <w:rFonts w:ascii="TH Sarabun New" w:hAnsi="TH Sarabun New" w:cs="TH Sarabun New"/>
          <w:sz w:val="32"/>
          <w:szCs w:val="32"/>
        </w:rPr>
        <w:t xml:space="preserve"> </w:t>
      </w:r>
      <w:hyperlink r:id="rId10" w:history="1">
        <w:r w:rsidRPr="00811B4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http://mediathailand.blogspot.com/2012/05/blog-post_1880.html</w:t>
        </w:r>
      </w:hyperlink>
      <w:r w:rsidRPr="00811B4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1B47">
        <w:rPr>
          <w:rFonts w:ascii="TH Sarabun New" w:hAnsi="TH Sarabun New" w:cs="TH Sarabun New"/>
          <w:sz w:val="32"/>
          <w:szCs w:val="32"/>
        </w:rPr>
        <w:t>(</w:t>
      </w:r>
      <w:r w:rsidRPr="00811B47">
        <w:rPr>
          <w:rFonts w:ascii="TH Sarabun New" w:hAnsi="TH Sarabun New" w:cs="TH Sarabun New"/>
          <w:sz w:val="32"/>
          <w:szCs w:val="32"/>
          <w:cs/>
        </w:rPr>
        <w:t>วันที่สืบค้น 20</w:t>
      </w:r>
      <w:r w:rsidRPr="00811B47">
        <w:rPr>
          <w:rFonts w:ascii="TH Sarabun New" w:hAnsi="TH Sarabun New" w:cs="TH Sarabun New"/>
          <w:sz w:val="32"/>
          <w:szCs w:val="32"/>
        </w:rPr>
        <w:t xml:space="preserve"> 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811B47">
        <w:rPr>
          <w:rFonts w:ascii="TH Sarabun New" w:hAnsi="TH Sarabun New" w:cs="TH Sarabun New"/>
          <w:sz w:val="32"/>
          <w:szCs w:val="32"/>
        </w:rPr>
        <w:t>2565).</w:t>
      </w:r>
    </w:p>
    <w:p w14:paraId="0456982F" w14:textId="107F8E61" w:rsidR="0085033D" w:rsidRDefault="0085033D" w:rsidP="00A371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องค์การบริหารส่วนตำบล</w:t>
      </w:r>
      <w:proofErr w:type="spellStart"/>
      <w:r w:rsidRPr="00811B47">
        <w:rPr>
          <w:rFonts w:ascii="TH Sarabun New" w:hAnsi="TH Sarabun New" w:cs="TH Sarabun New"/>
          <w:sz w:val="32"/>
          <w:szCs w:val="32"/>
          <w:cs/>
        </w:rPr>
        <w:t>วั</w:t>
      </w:r>
      <w:proofErr w:type="spellEnd"/>
      <w:r w:rsidRPr="00811B47">
        <w:rPr>
          <w:rFonts w:ascii="TH Sarabun New" w:hAnsi="TH Sarabun New" w:cs="TH Sarabun New"/>
          <w:sz w:val="32"/>
          <w:szCs w:val="32"/>
          <w:cs/>
        </w:rPr>
        <w:t>งอิทก อ.บางระกำ จ.พิษณุโลก</w:t>
      </w:r>
      <w:r w:rsidR="005D5B3A" w:rsidRPr="00811B47">
        <w:rPr>
          <w:rFonts w:ascii="TH Sarabun New" w:hAnsi="TH Sarabun New" w:cs="TH Sarabun New"/>
          <w:sz w:val="32"/>
          <w:szCs w:val="32"/>
        </w:rPr>
        <w:t>.2560.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 "สิทธิประโยชน์คนพิการ"</w:t>
      </w:r>
      <w:r w:rsidRPr="00811B47">
        <w:rPr>
          <w:rFonts w:ascii="TH Sarabun New" w:hAnsi="TH Sarabun New" w:cs="TH Sarabun New"/>
          <w:sz w:val="32"/>
          <w:szCs w:val="32"/>
        </w:rPr>
        <w:t xml:space="preserve"> </w:t>
      </w:r>
    </w:p>
    <w:p w14:paraId="0725F503" w14:textId="77777777" w:rsidR="005B5B5E" w:rsidRDefault="005B5B5E" w:rsidP="00811B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.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>
        <w:rPr>
          <w:rFonts w:ascii="TH Sarabun New" w:hAnsi="TH Sarabun New" w:cs="TH Sarabun New"/>
          <w:sz w:val="32"/>
          <w:szCs w:val="32"/>
        </w:rPr>
        <w:t>].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0918F8A7" w14:textId="37F78C7E" w:rsidR="0085033D" w:rsidRPr="00811B47" w:rsidRDefault="0085033D" w:rsidP="005B5B5E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  <w:cs/>
        </w:rPr>
        <w:t>แหล่งที่มา</w:t>
      </w:r>
      <w:r w:rsidR="005B5B5E">
        <w:rPr>
          <w:rFonts w:ascii="TH Sarabun New" w:hAnsi="TH Sarabun New" w:cs="TH Sarabun New"/>
          <w:sz w:val="32"/>
          <w:szCs w:val="32"/>
        </w:rPr>
        <w:t xml:space="preserve"> </w:t>
      </w:r>
      <w:hyperlink r:id="rId11" w:history="1">
        <w:r w:rsidR="005B5B5E" w:rsidRPr="005B5B5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https://www.wangithok.go.th/networknews/detail/2207</w:t>
        </w:r>
      </w:hyperlink>
    </w:p>
    <w:p w14:paraId="1B1AA977" w14:textId="062591AF" w:rsidR="005D5B3A" w:rsidRPr="00811B47" w:rsidRDefault="005D5B3A" w:rsidP="00811B47">
      <w:pPr>
        <w:rPr>
          <w:rFonts w:ascii="TH Sarabun New" w:hAnsi="TH Sarabun New" w:cs="TH Sarabun New"/>
          <w:sz w:val="32"/>
          <w:szCs w:val="32"/>
        </w:rPr>
      </w:pPr>
      <w:r w:rsidRPr="00811B47">
        <w:rPr>
          <w:rFonts w:ascii="TH Sarabun New" w:hAnsi="TH Sarabun New" w:cs="TH Sarabun New"/>
          <w:sz w:val="32"/>
          <w:szCs w:val="32"/>
        </w:rPr>
        <w:tab/>
        <w:t>(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วันที่สืบค้น </w:t>
      </w:r>
      <w:r w:rsidRPr="00811B47">
        <w:rPr>
          <w:rFonts w:ascii="TH Sarabun New" w:hAnsi="TH Sarabun New" w:cs="TH Sarabun New"/>
          <w:sz w:val="32"/>
          <w:szCs w:val="32"/>
        </w:rPr>
        <w:t xml:space="preserve">25 </w:t>
      </w:r>
      <w:r w:rsidRPr="00811B47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811B47">
        <w:rPr>
          <w:rFonts w:ascii="TH Sarabun New" w:hAnsi="TH Sarabun New" w:cs="TH Sarabun New"/>
          <w:sz w:val="32"/>
          <w:szCs w:val="32"/>
        </w:rPr>
        <w:t>2565).</w:t>
      </w:r>
    </w:p>
    <w:p w14:paraId="512E8A3B" w14:textId="261224A6" w:rsidR="0085033D" w:rsidRPr="00811B47" w:rsidRDefault="0085033D" w:rsidP="00811B47">
      <w:pPr>
        <w:ind w:firstLine="709"/>
        <w:rPr>
          <w:rFonts w:ascii="TH Sarabun New" w:hAnsi="TH Sarabun New" w:cs="TH Sarabun New" w:hint="cs"/>
          <w:sz w:val="28"/>
        </w:rPr>
      </w:pPr>
    </w:p>
    <w:sectPr w:rsidR="0085033D" w:rsidRPr="00811B47" w:rsidSect="00811B47">
      <w:headerReference w:type="default" r:id="rId12"/>
      <w:pgSz w:w="11909" w:h="16834" w:code="9"/>
      <w:pgMar w:top="2160" w:right="1800" w:bottom="1440" w:left="1800" w:header="1440" w:footer="720" w:gutter="0"/>
      <w:pgNumType w:start="9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F510" w14:textId="77777777" w:rsidR="00E160E3" w:rsidRDefault="00E160E3" w:rsidP="00344125">
      <w:r>
        <w:separator/>
      </w:r>
    </w:p>
  </w:endnote>
  <w:endnote w:type="continuationSeparator" w:id="0">
    <w:p w14:paraId="645B7AE8" w14:textId="77777777" w:rsidR="00E160E3" w:rsidRDefault="00E160E3" w:rsidP="0034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8B76" w14:textId="77777777" w:rsidR="00E160E3" w:rsidRDefault="00E160E3" w:rsidP="00344125">
      <w:r>
        <w:separator/>
      </w:r>
    </w:p>
  </w:footnote>
  <w:footnote w:type="continuationSeparator" w:id="0">
    <w:p w14:paraId="60529FA8" w14:textId="77777777" w:rsidR="00E160E3" w:rsidRDefault="00E160E3" w:rsidP="00344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27F2" w14:textId="77777777" w:rsidR="00903E2D" w:rsidRDefault="00903E2D" w:rsidP="00737D4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01C62"/>
    <w:rsid w:val="00014339"/>
    <w:rsid w:val="0004367A"/>
    <w:rsid w:val="00051F91"/>
    <w:rsid w:val="00091375"/>
    <w:rsid w:val="000B12EC"/>
    <w:rsid w:val="000B2A46"/>
    <w:rsid w:val="000E0DED"/>
    <w:rsid w:val="000F42DE"/>
    <w:rsid w:val="001231DB"/>
    <w:rsid w:val="0014344E"/>
    <w:rsid w:val="00147E12"/>
    <w:rsid w:val="00177968"/>
    <w:rsid w:val="001C1B6A"/>
    <w:rsid w:val="001D665B"/>
    <w:rsid w:val="001F6DB5"/>
    <w:rsid w:val="001F7A11"/>
    <w:rsid w:val="00220AC6"/>
    <w:rsid w:val="00276A04"/>
    <w:rsid w:val="00282A6B"/>
    <w:rsid w:val="002C346F"/>
    <w:rsid w:val="002E5AA9"/>
    <w:rsid w:val="00302D0F"/>
    <w:rsid w:val="00310775"/>
    <w:rsid w:val="00344125"/>
    <w:rsid w:val="00357597"/>
    <w:rsid w:val="00371F2A"/>
    <w:rsid w:val="00375B4F"/>
    <w:rsid w:val="003B4A99"/>
    <w:rsid w:val="003C13EC"/>
    <w:rsid w:val="004B09D7"/>
    <w:rsid w:val="004F142F"/>
    <w:rsid w:val="004F30EF"/>
    <w:rsid w:val="0051315A"/>
    <w:rsid w:val="00522427"/>
    <w:rsid w:val="00580703"/>
    <w:rsid w:val="005A5F30"/>
    <w:rsid w:val="005B5B5E"/>
    <w:rsid w:val="005D2406"/>
    <w:rsid w:val="005D5B3A"/>
    <w:rsid w:val="005E6408"/>
    <w:rsid w:val="00624FB5"/>
    <w:rsid w:val="006259A6"/>
    <w:rsid w:val="00633F31"/>
    <w:rsid w:val="006B6305"/>
    <w:rsid w:val="006E2019"/>
    <w:rsid w:val="00713C08"/>
    <w:rsid w:val="00732F39"/>
    <w:rsid w:val="00737C53"/>
    <w:rsid w:val="00737D4C"/>
    <w:rsid w:val="007534BD"/>
    <w:rsid w:val="00811B47"/>
    <w:rsid w:val="00832F3C"/>
    <w:rsid w:val="00833E56"/>
    <w:rsid w:val="0085033D"/>
    <w:rsid w:val="00881297"/>
    <w:rsid w:val="008C6C6A"/>
    <w:rsid w:val="008C7128"/>
    <w:rsid w:val="00903E2D"/>
    <w:rsid w:val="009108CF"/>
    <w:rsid w:val="00947BC5"/>
    <w:rsid w:val="009F3B85"/>
    <w:rsid w:val="00A11657"/>
    <w:rsid w:val="00A125FA"/>
    <w:rsid w:val="00A30365"/>
    <w:rsid w:val="00A333D2"/>
    <w:rsid w:val="00A35023"/>
    <w:rsid w:val="00A371AD"/>
    <w:rsid w:val="00A449F1"/>
    <w:rsid w:val="00A55371"/>
    <w:rsid w:val="00A767F1"/>
    <w:rsid w:val="00AD32DB"/>
    <w:rsid w:val="00AE564D"/>
    <w:rsid w:val="00B079E6"/>
    <w:rsid w:val="00BA0B55"/>
    <w:rsid w:val="00BA5E1C"/>
    <w:rsid w:val="00BB345D"/>
    <w:rsid w:val="00BF11CE"/>
    <w:rsid w:val="00C1562A"/>
    <w:rsid w:val="00C21FB2"/>
    <w:rsid w:val="00C65803"/>
    <w:rsid w:val="00C97EAE"/>
    <w:rsid w:val="00CB166D"/>
    <w:rsid w:val="00CD3761"/>
    <w:rsid w:val="00CE4CE8"/>
    <w:rsid w:val="00CF0537"/>
    <w:rsid w:val="00D051DA"/>
    <w:rsid w:val="00D445DB"/>
    <w:rsid w:val="00DA6B62"/>
    <w:rsid w:val="00DC00CA"/>
    <w:rsid w:val="00DD174F"/>
    <w:rsid w:val="00DF24D1"/>
    <w:rsid w:val="00E160E3"/>
    <w:rsid w:val="00E219A7"/>
    <w:rsid w:val="00E279C8"/>
    <w:rsid w:val="00E45CFB"/>
    <w:rsid w:val="00E617E8"/>
    <w:rsid w:val="00ED0D45"/>
    <w:rsid w:val="00EE685B"/>
    <w:rsid w:val="00F14C9F"/>
    <w:rsid w:val="00F23F50"/>
    <w:rsid w:val="00F43426"/>
    <w:rsid w:val="00F438C3"/>
    <w:rsid w:val="00F67E9F"/>
    <w:rsid w:val="00F87AE1"/>
    <w:rsid w:val="00F94CF7"/>
    <w:rsid w:val="00FD27E6"/>
    <w:rsid w:val="00FD5E5C"/>
    <w:rsid w:val="00F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7FEF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AA9"/>
    <w:pPr>
      <w:spacing w:before="100" w:beforeAutospacing="1" w:after="100" w:afterAutospacing="1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5AA9"/>
    <w:pPr>
      <w:spacing w:before="100" w:beforeAutospacing="1" w:after="100" w:afterAutospacing="1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3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A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5AA9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5AA9"/>
    <w:rPr>
      <w:rFonts w:ascii="Tahoma" w:eastAsia="Times New Roman" w:hAnsi="Tahoma" w:cs="Tahoma"/>
      <w:b/>
      <w:bCs/>
      <w:sz w:val="36"/>
      <w:szCs w:val="36"/>
    </w:rPr>
  </w:style>
  <w:style w:type="character" w:customStyle="1" w:styleId="fn">
    <w:name w:val="fn"/>
    <w:basedOn w:val="DefaultParagraphFont"/>
    <w:rsid w:val="003B4A99"/>
  </w:style>
  <w:style w:type="character" w:styleId="FollowedHyperlink">
    <w:name w:val="FollowedHyperlink"/>
    <w:basedOn w:val="DefaultParagraphFont"/>
    <w:uiPriority w:val="99"/>
    <w:semiHidden/>
    <w:unhideWhenUsed/>
    <w:rsid w:val="00FD27E6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D27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50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p://www.md.go.th/intranet/index.php/docman-pmqa/--22/-individual-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.mahidol.ac.t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angithok.go.th/networknews/detail/220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ediathailand.blogspot.com/2012/05/blog-post_18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raining2012.wordp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73AA-A820-4C44-B2EA-99DD269B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natwd.3108@gmail.com</cp:lastModifiedBy>
  <cp:revision>2</cp:revision>
  <dcterms:created xsi:type="dcterms:W3CDTF">2023-11-12T07:59:00Z</dcterms:created>
  <dcterms:modified xsi:type="dcterms:W3CDTF">2023-11-12T07:59:00Z</dcterms:modified>
</cp:coreProperties>
</file>