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1EF95" w14:textId="77777777" w:rsidR="00030006" w:rsidRPr="00AF26FA" w:rsidRDefault="00030006" w:rsidP="00030006">
      <w:pPr>
        <w:pStyle w:val="Bullet"/>
        <w:numPr>
          <w:ilvl w:val="0"/>
          <w:numId w:val="19"/>
        </w:num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ตัวอย่างเอกสารแสดง</w:t>
      </w:r>
      <w:r w:rsidRPr="00A11920">
        <w:rPr>
          <w:rFonts w:ascii="TH SarabunIT๙" w:hAnsi="TH SarabunIT๙" w:cs="TH SarabunIT๙"/>
          <w:cs/>
        </w:rPr>
        <w:t>รายการที่ต้องตรวจสอบความพร้อม</w:t>
      </w:r>
      <w:r>
        <w:rPr>
          <w:rFonts w:ascii="TH SarabunIT๙" w:hAnsi="TH SarabunIT๙" w:cs="TH SarabunIT๙" w:hint="cs"/>
          <w:cs/>
        </w:rPr>
        <w:t xml:space="preserve"> และ</w:t>
      </w:r>
      <w:r w:rsidRPr="00A11920">
        <w:rPr>
          <w:rFonts w:ascii="TH SarabunIT๙" w:hAnsi="TH SarabunIT๙" w:cs="TH SarabunIT๙"/>
          <w:cs/>
        </w:rPr>
        <w:t>ด้านความสะอาดของรถโดยสาร</w:t>
      </w:r>
    </w:p>
    <w:p w14:paraId="1C80F61B" w14:textId="77777777" w:rsidR="00030006" w:rsidRPr="00A11920" w:rsidRDefault="00030006" w:rsidP="00030006">
      <w:pPr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B7A5F" wp14:editId="68924FFF">
                <wp:simplePos x="0" y="0"/>
                <wp:positionH relativeFrom="column">
                  <wp:posOffset>364120</wp:posOffset>
                </wp:positionH>
                <wp:positionV relativeFrom="paragraph">
                  <wp:posOffset>241201</wp:posOffset>
                </wp:positionV>
                <wp:extent cx="5619565" cy="5069433"/>
                <wp:effectExtent l="0" t="0" r="19685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565" cy="50694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52DC8" id="Rectangle 59" o:spid="_x0000_s1026" style="position:absolute;margin-left:28.65pt;margin-top:19pt;width:442.5pt;height:39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" filled="f" strokecolor="black [3213]" strokeweight="1pt"/>
            </w:pict>
          </mc:Fallback>
        </mc:AlternateContent>
      </w:r>
    </w:p>
    <w:p w14:paraId="1A6E2E85" w14:textId="77777777" w:rsidR="00030006" w:rsidRPr="00A11920" w:rsidRDefault="00030006" w:rsidP="00030006">
      <w:pPr>
        <w:ind w:firstLine="567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5013E066" wp14:editId="25947F13">
            <wp:extent cx="5602605" cy="3006382"/>
            <wp:effectExtent l="0" t="0" r="0" b="3810"/>
            <wp:docPr id="22" name="Picture 22" descr="C:\Users\Administrator\Desktop\สมบัติทัวร์\3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สมบัติทัวร์\3.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06382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FFB6D73" w14:textId="77777777" w:rsidR="00030006" w:rsidRPr="00A11920" w:rsidRDefault="00030006" w:rsidP="00030006">
      <w:pPr>
        <w:ind w:firstLine="709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4CDBC375" wp14:editId="25E64B41">
            <wp:extent cx="5504155" cy="2033823"/>
            <wp:effectExtent l="0" t="0" r="1905" b="5080"/>
            <wp:docPr id="24" name="Picture 24" descr="C:\Users\Administrator\Desktop\สมบัติทัวร์\3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สมบัติทัวร์\3.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75" cy="2039632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BA2930B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66EFE4A9" w14:textId="77777777" w:rsidR="00030006" w:rsidRPr="00A11920" w:rsidRDefault="00030006" w:rsidP="00030006">
      <w:pPr>
        <w:pStyle w:val="TableFigureCaption"/>
        <w:ind w:left="720"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>
        <w:rPr>
          <w:rFonts w:ascii="TH SarabunIT๙" w:hAnsi="TH SarabunIT๙" w:cs="TH SarabunIT๙"/>
          <w:noProof/>
        </w:rPr>
        <w:t>18</w:t>
      </w:r>
      <w:r>
        <w:rPr>
          <w:rFonts w:ascii="TH SarabunIT๙" w:hAnsi="TH SarabunIT๙" w:cs="TH SarabunIT๙"/>
        </w:rPr>
        <w:fldChar w:fldCharType="end"/>
      </w:r>
      <w:r w:rsidRPr="00A11920">
        <w:rPr>
          <w:rFonts w:ascii="TH SarabunIT๙" w:hAnsi="TH SarabunIT๙" w:cs="TH SarabunIT๙"/>
        </w:rPr>
        <w:t xml:space="preserve"> </w:t>
      </w:r>
      <w:r w:rsidRPr="00A11920">
        <w:rPr>
          <w:rFonts w:ascii="TH SarabunIT๙" w:hAnsi="TH SarabunIT๙" w:cs="TH SarabunIT๙"/>
          <w:cs/>
        </w:rPr>
        <w:t>ตัวอย่างการตรวจและเตรียมความพร้อมของพนักงานประจำรถ</w:t>
      </w:r>
    </w:p>
    <w:p w14:paraId="1C24152B" w14:textId="77777777" w:rsidR="00030006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2F4CCA12" w14:textId="77777777" w:rsidR="00030006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2FF0D7E7" w14:textId="77777777" w:rsidR="00030006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459777B5" w14:textId="77777777" w:rsidR="00030006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5ED83CD5" w14:textId="77777777" w:rsidR="00030006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28A2AEAB" w14:textId="77777777" w:rsidR="00030006" w:rsidRPr="00A11920" w:rsidRDefault="00030006" w:rsidP="00030006">
      <w:pPr>
        <w:pStyle w:val="TableFigureCaption"/>
        <w:ind w:firstLine="567"/>
        <w:jc w:val="both"/>
        <w:rPr>
          <w:rFonts w:ascii="TH SarabunIT๙" w:hAnsi="TH SarabunIT๙" w:cs="TH SarabunIT๙"/>
        </w:rPr>
      </w:pPr>
    </w:p>
    <w:p w14:paraId="041CF163" w14:textId="77777777" w:rsidR="00030006" w:rsidRPr="00A11920" w:rsidRDefault="00030006" w:rsidP="00030006">
      <w:pPr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1B7BC" wp14:editId="045266D7">
                <wp:simplePos x="0" y="0"/>
                <wp:positionH relativeFrom="column">
                  <wp:posOffset>736169</wp:posOffset>
                </wp:positionH>
                <wp:positionV relativeFrom="paragraph">
                  <wp:posOffset>170482</wp:posOffset>
                </wp:positionV>
                <wp:extent cx="4627880" cy="7211588"/>
                <wp:effectExtent l="0" t="0" r="2032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72115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0805" id="Rectangle 58" o:spid="_x0000_s1026" style="position:absolute;margin-left:57.95pt;margin-top:13.4pt;width:364.4pt;height:56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" filled="f" strokecolor="black [3213]" strokeweight="1pt"/>
            </w:pict>
          </mc:Fallback>
        </mc:AlternateContent>
      </w:r>
      <w:r w:rsidRPr="00A11920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0288" behindDoc="1" locked="0" layoutInCell="1" allowOverlap="1" wp14:anchorId="683FFAC7" wp14:editId="798498BA">
            <wp:simplePos x="0" y="0"/>
            <wp:positionH relativeFrom="column">
              <wp:posOffset>738806</wp:posOffset>
            </wp:positionH>
            <wp:positionV relativeFrom="paragraph">
              <wp:posOffset>186322</wp:posOffset>
            </wp:positionV>
            <wp:extent cx="4627880" cy="5089525"/>
            <wp:effectExtent l="0" t="0" r="1270" b="0"/>
            <wp:wrapNone/>
            <wp:docPr id="25" name="Picture 25" descr="C:\Users\Administrator\Desktop\สมบัติทัวร์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สมบัติทัวร์\3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089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0581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6F911BF3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2CEA1D4F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2C73260F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5887D66E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6E3A10A7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449DB694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172126C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40399E17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D729EB6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313F9B76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03BD4B5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425C1199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611BFF82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0A2611C5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184697C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FCFBFB7" w14:textId="77777777" w:rsidR="00030006" w:rsidRPr="00A11920" w:rsidRDefault="00030006" w:rsidP="00030006">
      <w:pPr>
        <w:rPr>
          <w:rFonts w:ascii="TH SarabunIT๙" w:hAnsi="TH SarabunIT๙" w:cs="TH SarabunIT๙"/>
          <w:noProof/>
        </w:rPr>
      </w:pPr>
    </w:p>
    <w:p w14:paraId="5FFAD17B" w14:textId="77777777" w:rsidR="00030006" w:rsidRPr="00A11920" w:rsidRDefault="00030006" w:rsidP="00030006">
      <w:pPr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0" locked="0" layoutInCell="1" allowOverlap="1" wp14:anchorId="6EE4221C" wp14:editId="40FD86D4">
            <wp:simplePos x="0" y="0"/>
            <wp:positionH relativeFrom="column">
              <wp:posOffset>739441</wp:posOffset>
            </wp:positionH>
            <wp:positionV relativeFrom="paragraph">
              <wp:posOffset>104240</wp:posOffset>
            </wp:positionV>
            <wp:extent cx="4627880" cy="3055620"/>
            <wp:effectExtent l="0" t="0" r="1270" b="0"/>
            <wp:wrapSquare wrapText="bothSides"/>
            <wp:docPr id="26" name="Picture 26" descr="C:\Users\Administrator\Desktop\สมบัติทัวร์\3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สมบัติทัวร์\3.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1"/>
                    <a:stretch/>
                  </pic:blipFill>
                  <pic:spPr bwMode="auto">
                    <a:xfrm>
                      <a:off x="0" y="0"/>
                      <a:ext cx="4627880" cy="3055620"/>
                    </a:xfrm>
                    <a:prstGeom prst="rect">
                      <a:avLst/>
                    </a:prstGeom>
                    <a:noFill/>
                    <a:ln w="127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33B38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12439D87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46FEF0C6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3D67C6A1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513BDB24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0052C6F4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02A72E13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629F418E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12A2C4B6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09612F65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063EEC9" w14:textId="77777777" w:rsidR="00030006" w:rsidRPr="00A11920" w:rsidRDefault="00030006" w:rsidP="00030006">
      <w:pPr>
        <w:rPr>
          <w:rFonts w:ascii="TH SarabunIT๙" w:hAnsi="TH SarabunIT๙" w:cs="TH SarabunIT๙"/>
        </w:rPr>
      </w:pPr>
    </w:p>
    <w:p w14:paraId="7BBBDBD6" w14:textId="592A5A31" w:rsidR="00065336" w:rsidRPr="00030006" w:rsidRDefault="00030006" w:rsidP="00030006">
      <w:pPr>
        <w:pStyle w:val="TableFigureCaption"/>
        <w:ind w:firstLine="720"/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>
        <w:rPr>
          <w:rFonts w:ascii="TH SarabunIT๙" w:hAnsi="TH SarabunIT๙" w:cs="TH SarabunIT๙"/>
          <w:noProof/>
        </w:rPr>
        <w:t>19</w:t>
      </w:r>
      <w:r>
        <w:rPr>
          <w:rFonts w:ascii="TH SarabunIT๙" w:hAnsi="TH SarabunIT๙" w:cs="TH SarabunIT๙"/>
        </w:rPr>
        <w:fldChar w:fldCharType="end"/>
      </w:r>
      <w:r w:rsidRPr="00A11920">
        <w:rPr>
          <w:rFonts w:ascii="TH SarabunIT๙" w:hAnsi="TH SarabunIT๙" w:cs="TH SarabunIT๙"/>
          <w:cs/>
        </w:rPr>
        <w:t xml:space="preserve"> ตัวอย่างการตรวจสอบความสะอาดของรถโดยสาร</w:t>
      </w:r>
      <w:bookmarkStart w:id="0" w:name="_GoBack"/>
      <w:bookmarkEnd w:id="0"/>
    </w:p>
    <w:sectPr w:rsidR="00065336" w:rsidRPr="00030006" w:rsidSect="0070432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650"/>
    <w:multiLevelType w:val="multilevel"/>
    <w:tmpl w:val="D35E6C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881E7B"/>
    <w:multiLevelType w:val="hybridMultilevel"/>
    <w:tmpl w:val="041A9324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9367185"/>
    <w:multiLevelType w:val="hybridMultilevel"/>
    <w:tmpl w:val="8530E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A21641"/>
    <w:multiLevelType w:val="multilevel"/>
    <w:tmpl w:val="E8BE78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926F30"/>
    <w:multiLevelType w:val="hybridMultilevel"/>
    <w:tmpl w:val="0A4C89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CB46F3"/>
    <w:multiLevelType w:val="multilevel"/>
    <w:tmpl w:val="5606A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516BAC"/>
    <w:multiLevelType w:val="multilevel"/>
    <w:tmpl w:val="FDF8B524"/>
    <w:lvl w:ilvl="0">
      <w:start w:val="1"/>
      <w:numFmt w:val="decimal"/>
      <w:lvlText w:val="%1"/>
      <w:lvlJc w:val="left"/>
      <w:pPr>
        <w:ind w:left="486" w:hanging="360"/>
      </w:pPr>
      <w:rPr>
        <w:rFonts w:ascii="TH SarabunIT๙" w:eastAsia="MS Mincho" w:hAnsi="TH SarabunIT๙" w:cs="TH SarabunIT๙"/>
      </w:rPr>
    </w:lvl>
    <w:lvl w:ilvl="1">
      <w:start w:val="1"/>
      <w:numFmt w:val="decimal"/>
      <w:isLgl/>
      <w:lvlText w:val="%1.%2"/>
      <w:lvlJc w:val="left"/>
      <w:pPr>
        <w:ind w:left="534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6" w:hanging="1800"/>
      </w:pPr>
      <w:rPr>
        <w:rFonts w:hint="default"/>
      </w:rPr>
    </w:lvl>
  </w:abstractNum>
  <w:abstractNum w:abstractNumId="7" w15:restartNumberingAfterBreak="0">
    <w:nsid w:val="27884CB4"/>
    <w:multiLevelType w:val="hybridMultilevel"/>
    <w:tmpl w:val="90EC32A6"/>
    <w:lvl w:ilvl="0" w:tplc="C88EA6E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A81DB7"/>
    <w:multiLevelType w:val="multilevel"/>
    <w:tmpl w:val="3D7AD4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FF7E6A"/>
    <w:multiLevelType w:val="hybridMultilevel"/>
    <w:tmpl w:val="E4F64E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78558A"/>
    <w:multiLevelType w:val="multilevel"/>
    <w:tmpl w:val="9B105E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7B7BA1"/>
    <w:multiLevelType w:val="hybridMultilevel"/>
    <w:tmpl w:val="F2949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BD4902"/>
    <w:multiLevelType w:val="multilevel"/>
    <w:tmpl w:val="4A68D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9A59EA"/>
    <w:multiLevelType w:val="hybridMultilevel"/>
    <w:tmpl w:val="0B6E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70C70"/>
    <w:multiLevelType w:val="hybridMultilevel"/>
    <w:tmpl w:val="A82E916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07F7021"/>
    <w:multiLevelType w:val="multilevel"/>
    <w:tmpl w:val="C4F468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73BAA"/>
    <w:multiLevelType w:val="hybridMultilevel"/>
    <w:tmpl w:val="187CBDF4"/>
    <w:lvl w:ilvl="0" w:tplc="B6265E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0B7236F"/>
    <w:multiLevelType w:val="hybridMultilevel"/>
    <w:tmpl w:val="DA06921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F350CC4"/>
    <w:multiLevelType w:val="multilevel"/>
    <w:tmpl w:val="E0A47A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025A8"/>
    <w:multiLevelType w:val="multilevel"/>
    <w:tmpl w:val="89D415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4138B4"/>
    <w:multiLevelType w:val="hybridMultilevel"/>
    <w:tmpl w:val="4A54D0E0"/>
    <w:lvl w:ilvl="0" w:tplc="97425D9C">
      <w:start w:val="1"/>
      <w:numFmt w:val="decimal"/>
      <w:pStyle w:val="ListParagraph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A1536C"/>
    <w:multiLevelType w:val="multilevel"/>
    <w:tmpl w:val="2822F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303C83"/>
    <w:multiLevelType w:val="hybridMultilevel"/>
    <w:tmpl w:val="02C23DE2"/>
    <w:lvl w:ilvl="0" w:tplc="C7E2DF4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C424534"/>
    <w:multiLevelType w:val="multilevel"/>
    <w:tmpl w:val="483CA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E6D74E3"/>
    <w:multiLevelType w:val="multilevel"/>
    <w:tmpl w:val="07B645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FF76BDC"/>
    <w:multiLevelType w:val="hybridMultilevel"/>
    <w:tmpl w:val="29C034FA"/>
    <w:lvl w:ilvl="0" w:tplc="D968ED22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22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25"/>
  </w:num>
  <w:num w:numId="15">
    <w:abstractNumId w:val="5"/>
  </w:num>
  <w:num w:numId="16">
    <w:abstractNumId w:val="15"/>
  </w:num>
  <w:num w:numId="17">
    <w:abstractNumId w:val="18"/>
  </w:num>
  <w:num w:numId="18">
    <w:abstractNumId w:val="24"/>
  </w:num>
  <w:num w:numId="19">
    <w:abstractNumId w:val="13"/>
  </w:num>
  <w:num w:numId="20">
    <w:abstractNumId w:val="12"/>
  </w:num>
  <w:num w:numId="21">
    <w:abstractNumId w:val="19"/>
  </w:num>
  <w:num w:numId="22">
    <w:abstractNumId w:val="21"/>
  </w:num>
  <w:num w:numId="23">
    <w:abstractNumId w:val="0"/>
  </w:num>
  <w:num w:numId="24">
    <w:abstractNumId w:val="10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36"/>
    <w:rsid w:val="00002464"/>
    <w:rsid w:val="00030006"/>
    <w:rsid w:val="00065336"/>
    <w:rsid w:val="000769A7"/>
    <w:rsid w:val="00091E88"/>
    <w:rsid w:val="001D16F4"/>
    <w:rsid w:val="00340080"/>
    <w:rsid w:val="0042259C"/>
    <w:rsid w:val="004311E7"/>
    <w:rsid w:val="00436E85"/>
    <w:rsid w:val="004C57D8"/>
    <w:rsid w:val="005A1752"/>
    <w:rsid w:val="005F2DBE"/>
    <w:rsid w:val="0070432F"/>
    <w:rsid w:val="007048BC"/>
    <w:rsid w:val="00786CE9"/>
    <w:rsid w:val="00790007"/>
    <w:rsid w:val="00A11920"/>
    <w:rsid w:val="00AF26FA"/>
    <w:rsid w:val="00D4365A"/>
    <w:rsid w:val="00E07F98"/>
    <w:rsid w:val="00E76DE9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4E6"/>
  <w15:chartTrackingRefBased/>
  <w15:docId w15:val="{D705C573-D251-4F32-AC61-951512E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36"/>
    <w:pPr>
      <w:spacing w:after="0" w:line="240" w:lineRule="auto"/>
      <w:jc w:val="thaiDistribute"/>
    </w:pPr>
    <w:rPr>
      <w:rFonts w:ascii="TH Sarabun New" w:eastAsia="MS Mincho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igureCaption">
    <w:name w:val="Table Figure Caption"/>
    <w:basedOn w:val="Caption"/>
    <w:qFormat/>
    <w:rsid w:val="00065336"/>
    <w:pPr>
      <w:jc w:val="center"/>
    </w:pPr>
    <w:rPr>
      <w:i w:val="0"/>
      <w:iCs w:val="0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5336"/>
    <w:pPr>
      <w:spacing w:after="200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Heading3"/>
    <w:link w:val="ListParagraphChar"/>
    <w:uiPriority w:val="34"/>
    <w:qFormat/>
    <w:rsid w:val="00065336"/>
    <w:pPr>
      <w:keepNext w:val="0"/>
      <w:keepLines w:val="0"/>
      <w:numPr>
        <w:numId w:val="2"/>
      </w:numPr>
      <w:spacing w:before="0" w:after="120"/>
    </w:pPr>
    <w:rPr>
      <w:rFonts w:ascii="TH Sarabun New" w:eastAsia="Calibri" w:hAnsi="TH Sarabun New" w:cs="TH Sarabun New"/>
      <w:noProof/>
      <w:color w:val="auto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065336"/>
    <w:rPr>
      <w:rFonts w:ascii="TH Sarabun New" w:eastAsia="Calibri" w:hAnsi="TH Sarabun New" w:cs="TH Sarabun New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aliases w:val=" อักขระ"/>
    <w:basedOn w:val="Normal"/>
    <w:link w:val="HeaderChar"/>
    <w:rsid w:val="00065336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 อักขระ Char"/>
    <w:basedOn w:val="DefaultParagraphFont"/>
    <w:link w:val="Header"/>
    <w:rsid w:val="00065336"/>
    <w:rPr>
      <w:rFonts w:ascii="TH Sarabun New" w:eastAsia="MS Mincho" w:hAnsi="TH Sarabun New" w:cs="TH Sarabun New"/>
      <w:sz w:val="32"/>
      <w:szCs w:val="32"/>
    </w:rPr>
  </w:style>
  <w:style w:type="paragraph" w:customStyle="1" w:styleId="Bullet">
    <w:name w:val="Bullet"/>
    <w:basedOn w:val="ListParagraph"/>
    <w:qFormat/>
    <w:rsid w:val="00065336"/>
    <w:pPr>
      <w:numPr>
        <w:numId w:val="0"/>
      </w:numPr>
      <w:spacing w:after="0"/>
    </w:pPr>
  </w:style>
  <w:style w:type="table" w:styleId="TableGrid">
    <w:name w:val="Table Grid"/>
    <w:basedOn w:val="TableNormal"/>
    <w:uiPriority w:val="59"/>
    <w:rsid w:val="001D16F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E5AA-AFC1-4895-B3AA-5BA9C6B0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officeZ05</dc:creator>
  <cp:keywords/>
  <dc:description/>
  <cp:lastModifiedBy>Nattee Niparnan</cp:lastModifiedBy>
  <cp:revision>11</cp:revision>
  <cp:lastPrinted>2019-04-10T08:32:00Z</cp:lastPrinted>
  <dcterms:created xsi:type="dcterms:W3CDTF">2019-04-10T06:41:00Z</dcterms:created>
  <dcterms:modified xsi:type="dcterms:W3CDTF">2019-04-12T08:59:00Z</dcterms:modified>
</cp:coreProperties>
</file>