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D8B1" w14:textId="3739515E" w:rsidR="00FC5A2E" w:rsidRDefault="00FC5A2E">
      <w:pPr>
        <w:rPr>
          <w:rFonts w:ascii="Arial" w:hAnsi="Arial" w:cs="Arial"/>
          <w:color w:val="000000" w:themeColor="text1"/>
          <w:sz w:val="24"/>
          <w:szCs w:val="28"/>
        </w:rPr>
      </w:pPr>
      <w:r w:rsidRPr="00FC5A2E">
        <w:rPr>
          <w:rFonts w:ascii="Arial" w:hAnsi="Arial" w:cs="Arial"/>
          <w:color w:val="000000" w:themeColor="text1"/>
          <w:sz w:val="24"/>
          <w:szCs w:val="28"/>
        </w:rPr>
        <w:t>Model_selection_num</w:t>
      </w:r>
    </w:p>
    <w:p w14:paraId="2CF354BF" w14:textId="77777777" w:rsidR="006213FA" w:rsidRDefault="006213FA">
      <w:pPr>
        <w:rPr>
          <w:rFonts w:ascii="Arial" w:hAnsi="Arial" w:cs="Arial"/>
          <w:color w:val="000000" w:themeColor="text1"/>
          <w:sz w:val="24"/>
          <w:szCs w:val="28"/>
        </w:rPr>
      </w:pPr>
    </w:p>
    <w:p w14:paraId="76D0C1C8" w14:textId="0810CD6F" w:rsidR="006213FA" w:rsidRPr="006213FA" w:rsidRDefault="006213FA">
      <w:pPr>
        <w:rPr>
          <w:rFonts w:ascii="Arial" w:hAnsi="Arial" w:cs="Arial"/>
          <w:color w:val="000000" w:themeColor="text1"/>
          <w:sz w:val="22"/>
          <w:szCs w:val="24"/>
        </w:rPr>
      </w:pPr>
      <w:r w:rsidRPr="006213FA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R</w:t>
      </w:r>
      <w:r w:rsidRPr="006213FA">
        <w:rPr>
          <w:rFonts w:ascii="Arial" w:hAnsi="Arial" w:cs="Arial"/>
          <w:color w:val="000000" w:themeColor="text1"/>
          <w:sz w:val="22"/>
          <w:szCs w:val="24"/>
          <w:highlight w:val="yellow"/>
        </w:rPr>
        <w:t>-squared &gt; 0.2</w:t>
      </w:r>
    </w:p>
    <w:p w14:paraId="07A5CD28" w14:textId="093AFE45" w:rsidR="006213FA" w:rsidRPr="006213FA" w:rsidRDefault="006213FA">
      <w:pPr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 xml:space="preserve">0.2 &gt; </w:t>
      </w: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R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-square &gt;0 but significant</w:t>
      </w:r>
    </w:p>
    <w:p w14:paraId="068D4D46" w14:textId="77777777" w:rsidR="00FC5A2E" w:rsidRPr="00FC5A2E" w:rsidRDefault="00FC5A2E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DF6434B" w14:textId="64155B5C" w:rsidR="00AA7B04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X</w:t>
      </w:r>
      <w:r>
        <w:rPr>
          <w:rFonts w:ascii="Arial" w:hAnsi="Arial" w:cs="Arial"/>
          <w:color w:val="7F7F7F" w:themeColor="text1" w:themeTint="80"/>
          <w:sz w:val="22"/>
          <w:szCs w:val="24"/>
        </w:rPr>
        <w:t>5.1_AdultBodyMass_g</w:t>
      </w:r>
    </w:p>
    <w:p w14:paraId="39EBE12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1</w:t>
      </w:r>
    </w:p>
    <w:p w14:paraId="2928C958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</w:t>
      </w:r>
    </w:p>
    <w:p w14:paraId="1CC0EF5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3943.38940717302</w:t>
      </w:r>
    </w:p>
    <w:p w14:paraId="30AAA330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1D43465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8EDA87B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106557B8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1AE2E9F0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0E35699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322091AF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681B986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59B70014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3943  -1970 </w:t>
      </w:r>
    </w:p>
    <w:p w14:paraId="5C8AD428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54F9FB04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151FA54B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Min      1Q  Median      3Q     Max </w:t>
      </w:r>
    </w:p>
    <w:p w14:paraId="7A14E3BE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-487084 -463884 -419474 -299376 1796966 </w:t>
      </w:r>
    </w:p>
    <w:p w14:paraId="0E71E464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2538740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19788190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3F0F2696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1623565680 </w:t>
      </w:r>
    </w:p>
    <w:p w14:paraId="434827F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2317EDA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7FDC4869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StdErr t.value  p.value   </w:t>
      </w:r>
    </w:p>
    <w:p w14:paraId="40D2CE78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 488974 164601  2.9707 0.003476 **</w:t>
      </w:r>
    </w:p>
    <w:p w14:paraId="7247A1D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4118A38D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6947282B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CBE7283" w14:textId="5C5211DE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    0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    0</w:t>
      </w:r>
    </w:p>
    <w:p w14:paraId="53845B26" w14:textId="17A9910E" w:rsidR="00A83021" w:rsidRPr="00FC5A2E" w:rsidRDefault="00A83021" w:rsidP="00A83021">
      <w:pPr>
        <w:rPr>
          <w:rFonts w:ascii="Arial" w:hAnsi="Arial" w:cs="Arial"/>
          <w:sz w:val="22"/>
          <w:szCs w:val="24"/>
        </w:rPr>
      </w:pPr>
    </w:p>
    <w:p w14:paraId="5F2E8E2A" w14:textId="38C84745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13.1_AdultHeadBodyLen_mm</w:t>
      </w:r>
    </w:p>
    <w:p w14:paraId="3F0C9C6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2</w:t>
      </w:r>
    </w:p>
    <w:p w14:paraId="61D9AA6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OrganicCarbon</w:t>
      </w:r>
    </w:p>
    <w:p w14:paraId="766C3DE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1650.57810691929</w:t>
      </w:r>
    </w:p>
    <w:p w14:paraId="3191035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2339204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19731A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0059D8C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11DDE16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081BD14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 xml:space="preserve">    starting.value = starting.value)</w:t>
      </w:r>
    </w:p>
    <w:p w14:paraId="2E37875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3508AC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63E9B73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1650.6 -822.3 </w:t>
      </w:r>
    </w:p>
    <w:p w14:paraId="18274DB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6DC516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3D2C791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6E2D836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-1329.3  -794.8  -441.3   157.3  2384.7 </w:t>
      </w:r>
    </w:p>
    <w:p w14:paraId="6316D46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DDFEA2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1226DFD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786616B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11460.98 </w:t>
      </w:r>
    </w:p>
    <w:p w14:paraId="7F83567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C99966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5B2BF90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Estimate  StdErr t.value   p.value    </w:t>
      </w:r>
    </w:p>
    <w:p w14:paraId="40FCAAD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  1889.65  453.56  4.1663 6.295e-05 ***</w:t>
      </w:r>
    </w:p>
    <w:p w14:paraId="383340F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OrganicCarbon   267.83  114.79  2.3332    0.0215 *  </w:t>
      </w:r>
    </w:p>
    <w:p w14:paraId="2150206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19F876C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6BF2465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4D2E5EF" w14:textId="5B27E52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0.04842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0.03952</w:t>
      </w:r>
    </w:p>
    <w:p w14:paraId="248EF3F1" w14:textId="1B31382C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A44BEBC" w14:textId="033415A5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X</w:t>
      </w:r>
      <w:r>
        <w:rPr>
          <w:rFonts w:ascii="Arial" w:hAnsi="Arial" w:cs="Arial"/>
          <w:color w:val="7F7F7F" w:themeColor="text1" w:themeTint="80"/>
          <w:sz w:val="22"/>
          <w:szCs w:val="24"/>
        </w:rPr>
        <w:t>3.1_AgeatFirstBirth_d</w:t>
      </w:r>
    </w:p>
    <w:p w14:paraId="05A19A72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1</w:t>
      </w:r>
    </w:p>
    <w:p w14:paraId="23AEBC3E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</w:t>
      </w:r>
    </w:p>
    <w:p w14:paraId="01784C2D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1110.44404121788</w:t>
      </w:r>
    </w:p>
    <w:p w14:paraId="7F0F0FEB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7FE2A5B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4FBCF05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3B41CA8F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66049E52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5A3AAFD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1878B535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9CC6D85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62927B2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1110.4 -553.2 </w:t>
      </w:r>
    </w:p>
    <w:p w14:paraId="288B8054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AC6E558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0B5917BF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Min     1Q Median     3Q    Max </w:t>
      </w:r>
    </w:p>
    <w:p w14:paraId="73F0A565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-979.4 -586.2 -363.4 -135.3 1388.5 </w:t>
      </w:r>
    </w:p>
    <w:p w14:paraId="7205F791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9F77AD2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562FC1F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01306431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4257.886 </w:t>
      </w:r>
    </w:p>
    <w:p w14:paraId="38806845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12CE8F3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>Coefficients:</w:t>
      </w:r>
    </w:p>
    <w:p w14:paraId="22F174F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 StdErr t.value   p.value    </w:t>
      </w:r>
    </w:p>
    <w:p w14:paraId="2420F489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1230.32  274.34  4.4847 2.547e-05 ***</w:t>
      </w:r>
    </w:p>
    <w:p w14:paraId="1F51E637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23F99989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3983D02C" w14:textId="7777777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694765A" w14:textId="7ACC2772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    0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    0</w:t>
      </w:r>
    </w:p>
    <w:p w14:paraId="051234A2" w14:textId="2679D3D7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AC0A04B" w14:textId="6D0B6AF5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9.1_GestationLen_d</w:t>
      </w:r>
    </w:p>
    <w:p w14:paraId="278C37B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5</w:t>
      </w:r>
    </w:p>
    <w:p w14:paraId="494166D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ClayPercentage + PETseasonality + PETWettestQuarter + bio2</w:t>
      </w:r>
    </w:p>
    <w:p w14:paraId="6D12B19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1370.25632230482</w:t>
      </w:r>
    </w:p>
    <w:p w14:paraId="0133371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24D5030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AE1508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50DB002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7CA0D33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40D378E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0BD268C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20A3D8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7DE68C4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1370.3 -679.1 </w:t>
      </w:r>
    </w:p>
    <w:p w14:paraId="10A14B4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6D1AC7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04D1807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7439E9A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-188.66 -119.92  -77.19  -36.47  231.18 </w:t>
      </w:r>
    </w:p>
    <w:p w14:paraId="6CC6CEF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1FEC54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45E21B4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0E3CD29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70.96205 </w:t>
      </w:r>
    </w:p>
    <w:p w14:paraId="4E67273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657822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4629F07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   Estimate   StdErr t.value   p.value    </w:t>
      </w:r>
    </w:p>
    <w:p w14:paraId="51FA98D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     293.5844  35.0303  8.3809 6.845e-14 ***</w:t>
      </w:r>
    </w:p>
    <w:p w14:paraId="15C7206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    -4.6262   2.3321 -1.9837 0.0493641 *  </w:t>
      </w:r>
    </w:p>
    <w:p w14:paraId="1332687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PETseasonality     -8.6005   2.2852 -3.7635 0.0002511 ***</w:t>
      </w:r>
    </w:p>
    <w:p w14:paraId="0FDE18F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PETWettestQuarter   5.4684   3.4121  1.6026 0.1114056    </w:t>
      </w:r>
    </w:p>
    <w:p w14:paraId="567061A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bio2                3.8528   3.7159  1.0368 0.3017040    </w:t>
      </w:r>
    </w:p>
    <w:p w14:paraId="305ECD5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3FF8204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2CFB1AF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549FE1DE" w14:textId="4FD68701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0.1241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0.09761</w:t>
      </w:r>
    </w:p>
    <w:p w14:paraId="74061876" w14:textId="28E564AC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353F36E" w14:textId="25EAC81D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zCs w:val="24"/>
          <w:highlight w:val="yellow"/>
        </w:rPr>
      </w:pPr>
      <w:r w:rsidRPr="006213FA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X</w:t>
      </w:r>
      <w:r w:rsidRPr="006213FA">
        <w:rPr>
          <w:rFonts w:ascii="Arial" w:hAnsi="Arial" w:cs="Arial"/>
          <w:color w:val="000000" w:themeColor="text1"/>
          <w:sz w:val="22"/>
          <w:szCs w:val="24"/>
          <w:highlight w:val="yellow"/>
        </w:rPr>
        <w:t>22.1_HomeRange_km2</w:t>
      </w:r>
    </w:p>
    <w:p w14:paraId="6340DF4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7</w:t>
      </w:r>
    </w:p>
    <w:p w14:paraId="4AC2619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 xml:space="preserve">Current model: </w:t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x ~ 1 + Aspect + BulkDensity + ClayPercentage + PhCaCL + Slope + bio2</w:t>
      </w:r>
    </w:p>
    <w:p w14:paraId="1E278E1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1002.27764657145</w:t>
      </w:r>
    </w:p>
    <w:p w14:paraId="6E81E75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08949AD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804365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64A58F7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3E7D4BE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67D5B2E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0C3E68B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51452CC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65D3630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1002.3 -493.1 </w:t>
      </w:r>
    </w:p>
    <w:p w14:paraId="798BA94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DE94A6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79D7396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50C1763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-512.88 -211.48 -101.77    0.79 1665.04 </w:t>
      </w:r>
    </w:p>
    <w:p w14:paraId="28DFE69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09D9F1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29EE3C8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3395FAB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4722.989 </w:t>
      </w:r>
    </w:p>
    <w:p w14:paraId="1BBF096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AD7A71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Coefficients:</w:t>
      </w:r>
    </w:p>
    <w:p w14:paraId="0E327A9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Estimate   StdErr t.value   p.value    </w:t>
      </w:r>
    </w:p>
    <w:p w14:paraId="4196E80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(Intercept)     122.945  305.349  0.4026 0.6886230    </w:t>
      </w:r>
    </w:p>
    <w:p w14:paraId="554F115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Aspect         -178.040  117.014 -1.5215 0.1332944    </w:t>
      </w:r>
    </w:p>
    <w:p w14:paraId="5559A33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BulkDensity     454.078  113.212  4.0109 0.0001676 ***</w:t>
      </w:r>
    </w:p>
    <w:p w14:paraId="6AD7D9B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-162.145   74.165 -2.1863 0.0326413 *  </w:t>
      </w:r>
    </w:p>
    <w:p w14:paraId="75C8F03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PhCaCL         -240.562   93.783 -2.5651 0.0127905 *  </w:t>
      </w:r>
    </w:p>
    <w:p w14:paraId="38B35B0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Slope            67.347   49.583  1.3583 0.1793784    </w:t>
      </w:r>
    </w:p>
    <w:p w14:paraId="53B8ADB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bio2           -112.396   57.141 -1.9670 0.0537377 .  </w:t>
      </w:r>
    </w:p>
    <w:p w14:paraId="6EECC42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0C2D1BD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3992496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EF48B54" w14:textId="466B70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R-squared: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0.2825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0.2119</w:t>
      </w:r>
    </w:p>
    <w:p w14:paraId="22C66AFC" w14:textId="310312A6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5DEF409F" w14:textId="4084E6F6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14.1_InterbirthInterval_d</w:t>
      </w:r>
    </w:p>
    <w:p w14:paraId="0EBFD67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3</w:t>
      </w:r>
    </w:p>
    <w:p w14:paraId="7093B9F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BulkDensity + ClayPercentage</w:t>
      </w:r>
    </w:p>
    <w:p w14:paraId="6E51588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965.247860098712</w:t>
      </w:r>
    </w:p>
    <w:p w14:paraId="41BDDDD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2BF3DD1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574A0D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264BB69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41A7BDA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5B24905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 xml:space="preserve">    starting.value = starting.value)</w:t>
      </w:r>
    </w:p>
    <w:p w14:paraId="24C2CC3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021866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012D827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965.2 -478.6 </w:t>
      </w:r>
    </w:p>
    <w:p w14:paraId="49F21A4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7E68E2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12E83F3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Min     1Q Median     3Q    Max </w:t>
      </w:r>
    </w:p>
    <w:p w14:paraId="72CEF58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-393.0 -242.4 -170.9 -123.8  544.2 </w:t>
      </w:r>
    </w:p>
    <w:p w14:paraId="08AE2B3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CBD8BE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2EAD782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4FE782C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457.5999 </w:t>
      </w:r>
    </w:p>
    <w:p w14:paraId="7F91DE5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A0CAB9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731EB76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Estimate  StdErr t.value   p.value    </w:t>
      </w:r>
    </w:p>
    <w:p w14:paraId="7C6F19E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   571.628  92.043  6.2105 2.585e-08 ***</w:t>
      </w:r>
    </w:p>
    <w:p w14:paraId="4D4175F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BulkDensity     -68.597  29.709 -2.3089   0.02367 *  </w:t>
      </w:r>
    </w:p>
    <w:p w14:paraId="6357E78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 -38.592  15.951 -2.4193   0.01794 *  </w:t>
      </w:r>
    </w:p>
    <w:p w14:paraId="3E5A6C4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2DF9B7A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6006D71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CAE498F" w14:textId="52237B24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0.1264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0.1034</w:t>
      </w:r>
    </w:p>
    <w:p w14:paraId="3637FEDA" w14:textId="1D38D048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79B20E4" w14:textId="2334F2D1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zCs w:val="24"/>
          <w:highlight w:val="yellow"/>
        </w:rPr>
      </w:pPr>
      <w:r w:rsidRPr="006213FA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X</w:t>
      </w:r>
      <w:r w:rsidRPr="006213FA">
        <w:rPr>
          <w:rFonts w:ascii="Arial" w:hAnsi="Arial" w:cs="Arial"/>
          <w:color w:val="000000" w:themeColor="text1"/>
          <w:sz w:val="22"/>
          <w:szCs w:val="24"/>
          <w:highlight w:val="yellow"/>
        </w:rPr>
        <w:t>15.1_LitterSize</w:t>
      </w:r>
    </w:p>
    <w:p w14:paraId="384D065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7</w:t>
      </w:r>
    </w:p>
    <w:p w14:paraId="7DFA1F5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Current model: </w:t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x ~ 1 + BulkDensity + ClayPercentage + PhCaCL + bio2 + bio14 + bio15</w:t>
      </w:r>
    </w:p>
    <w:p w14:paraId="7F91024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96.7556451164425</w:t>
      </w:r>
    </w:p>
    <w:p w14:paraId="7910538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02621D4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90999D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505F824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7B16D9D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36AF22A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77D0767E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35EB13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32C1651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96.76 -40.38 </w:t>
      </w:r>
    </w:p>
    <w:p w14:paraId="40511D7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2E3675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68FF848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2D8B799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-1.1077 -0.3919 -0.3283 -0.1536  4.4465 </w:t>
      </w:r>
    </w:p>
    <w:p w14:paraId="5AC5A60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B7FF9A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2799F0C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57B6220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 xml:space="preserve">sigma2: 0.006310852 </w:t>
      </w:r>
    </w:p>
    <w:p w14:paraId="0143974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90F052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Coefficients:</w:t>
      </w:r>
    </w:p>
    <w:p w14:paraId="7045E09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 Estimate    StdErr t.value   p.value    </w:t>
      </w:r>
    </w:p>
    <w:p w14:paraId="43C5FF5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   1.341049  0.333625  4.0196 9.817e-05 ***</w:t>
      </w:r>
    </w:p>
    <w:p w14:paraId="1DE2C12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BulkDensity     0.063665  0.035743  1.7812   0.07721 .  </w:t>
      </w:r>
    </w:p>
    <w:p w14:paraId="1F1875E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-0.030463  0.025659 -1.1872   0.23730    </w:t>
      </w:r>
    </w:p>
    <w:p w14:paraId="08708B2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PhCaCL          0.145367  0.055383  2.6248   0.00971 ** </w:t>
      </w:r>
    </w:p>
    <w:p w14:paraId="6097BF7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bio2            0.020031  0.029259  0.6846   0.49482    </w:t>
      </w:r>
    </w:p>
    <w:p w14:paraId="3898558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bio14           0.256118  0.047403  5.4030 3.022e-07 ***</w:t>
      </w:r>
    </w:p>
    <w:p w14:paraId="4716D39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bio15           0.057338  0.034084  1.6822   0.09492 .  </w:t>
      </w:r>
    </w:p>
    <w:p w14:paraId="51C0521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5A1A67C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420CA10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51ED3DD" w14:textId="3815EFB8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0.349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Adjusted R-squared: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0.319</w:t>
      </w:r>
    </w:p>
    <w:p w14:paraId="3C9A3B30" w14:textId="03DD7602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204EED6" w14:textId="2C4FD35D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17.1_MaxLongevity_m</w:t>
      </w:r>
    </w:p>
    <w:p w14:paraId="3CD0632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3</w:t>
      </w:r>
    </w:p>
    <w:p w14:paraId="21789D05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bio15 + bio19</w:t>
      </w:r>
    </w:p>
    <w:p w14:paraId="2B2C981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1436.71534898707</w:t>
      </w:r>
    </w:p>
    <w:p w14:paraId="68D38AF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1685F833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C8F7C4B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17A012D4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72FF10B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3E3194E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0F291F08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7983E9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66A5E1AC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1436.7 -714.4 </w:t>
      </w:r>
    </w:p>
    <w:p w14:paraId="04CF73E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59D43E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1D429B2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Min     1Q Median     3Q    Max </w:t>
      </w:r>
    </w:p>
    <w:p w14:paraId="1F46334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-294.1 -203.1 -154.5 -115.4  361.1 </w:t>
      </w:r>
    </w:p>
    <w:p w14:paraId="63291E8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B84F9A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776B83D7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72ADC411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254.2062 </w:t>
      </w:r>
    </w:p>
    <w:p w14:paraId="0F47AED9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C0B793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6F374B7D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Estimate   StdErr t.value   p.value    </w:t>
      </w:r>
    </w:p>
    <w:p w14:paraId="3757DFF0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397.7589  66.0603  6.0211 1.819e-08 ***</w:t>
      </w:r>
    </w:p>
    <w:p w14:paraId="4136D8D2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bio15       -17.3120   4.3366 -3.9921 0.0001114 ***</w:t>
      </w:r>
    </w:p>
    <w:p w14:paraId="7028D9E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bio19       -12.1675   5.2398 -2.3221 0.0218568 *  </w:t>
      </w:r>
    </w:p>
    <w:p w14:paraId="6A3DAA5F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5ABDE4CA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>Signif. codes:  0 ‘***’ 0.001 ‘**’ 0.01 ‘*’ 0.05 ‘.’ 0.1 ‘ ’ 1</w:t>
      </w:r>
    </w:p>
    <w:p w14:paraId="41FEF0E6" w14:textId="77777777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BB246F1" w14:textId="1FF7855B" w:rsidR="00A83021" w:rsidRPr="00FC5A2E" w:rsidRDefault="00A83021" w:rsidP="00A83021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0.142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0.1282</w:t>
      </w:r>
    </w:p>
    <w:p w14:paraId="75C3AD13" w14:textId="6ED3BADE" w:rsidR="00A83021" w:rsidRPr="00FC5A2E" w:rsidRDefault="00A83021" w:rsidP="00A83021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BB4D859" w14:textId="30BC8831" w:rsidR="00A83021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 w:rsidRPr="006213FA"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 w:rsidRPr="006213FA"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21.1_PopulationDensity_n_km2</w:t>
      </w:r>
    </w:p>
    <w:p w14:paraId="3810F2F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5</w:t>
      </w:r>
    </w:p>
    <w:p w14:paraId="7D46F8C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PETseasonality + bio14 + bio15 + bio18</w:t>
      </w:r>
    </w:p>
    <w:p w14:paraId="26C1CEF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1030.24779943679</w:t>
      </w:r>
    </w:p>
    <w:p w14:paraId="742DC54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1AF51B3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820F2D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33117D0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40F705C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5FA4B97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4D6D04B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A59E60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15DB3BD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1030.2 -509.1 </w:t>
      </w:r>
    </w:p>
    <w:p w14:paraId="16938D0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59560C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3EAE0D4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364040F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-17.167  -4.864   0.629   6.175 116.819 </w:t>
      </w:r>
    </w:p>
    <w:p w14:paraId="5A0964A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56820F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76C618B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28B02FE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21.61749 </w:t>
      </w:r>
    </w:p>
    <w:p w14:paraId="0A29922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7D8734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45CA47F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Estimate   StdErr t.value   p.value    </w:t>
      </w:r>
    </w:p>
    <w:p w14:paraId="7C3800A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(Intercept)      7.5865  19.4516  0.3900 0.6972686    </w:t>
      </w:r>
    </w:p>
    <w:p w14:paraId="0B7F22A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PETseasonality   3.4135   1.7845  1.9128 0.0583478 .  </w:t>
      </w:r>
    </w:p>
    <w:p w14:paraId="2760211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bio14          -10.5024   2.7392 -3.8341 0.0002095 ***</w:t>
      </w:r>
    </w:p>
    <w:p w14:paraId="2DE1C4A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bio15           -7.1019   1.8399 -3.8600 0.0001909 ***</w:t>
      </w:r>
    </w:p>
    <w:p w14:paraId="4941D99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bio18            4.9151   1.7819  2.7583 0.0067968 ** </w:t>
      </w:r>
    </w:p>
    <w:p w14:paraId="7E46368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66A782E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4354F2D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209D0B5" w14:textId="4D4166C9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0.1669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0.1368</w:t>
      </w:r>
    </w:p>
    <w:p w14:paraId="6110FFBD" w14:textId="642FE3E1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C460FFF" w14:textId="5509E480" w:rsidR="00E8553F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 xml:space="preserve"> </w:t>
      </w:r>
      <w:r>
        <w:rPr>
          <w:rFonts w:ascii="Arial" w:hAnsi="Arial" w:cs="Arial"/>
          <w:color w:val="7F7F7F" w:themeColor="text1" w:themeTint="80"/>
          <w:sz w:val="22"/>
          <w:szCs w:val="24"/>
        </w:rPr>
        <w:t>X23.1_SexualMaturityAge_d</w:t>
      </w:r>
    </w:p>
    <w:p w14:paraId="669F23F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1</w:t>
      </w:r>
    </w:p>
    <w:p w14:paraId="0233ECC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</w:t>
      </w:r>
    </w:p>
    <w:p w14:paraId="1D0EBE7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1643.50966363503</w:t>
      </w:r>
    </w:p>
    <w:p w14:paraId="59AED6D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2374081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568018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>Call:</w:t>
      </w:r>
    </w:p>
    <w:p w14:paraId="720E517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2A58CE8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2BF8BC3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005A087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90284D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10AEB88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1643.5 -819.8 </w:t>
      </w:r>
    </w:p>
    <w:p w14:paraId="19EA9A8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5837C80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6F01986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Min     1Q Median     3Q    Max </w:t>
      </w:r>
    </w:p>
    <w:p w14:paraId="2B408DF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-942.0 -665.6 -414.7 -238.8 1660.6 </w:t>
      </w:r>
    </w:p>
    <w:p w14:paraId="66943CB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5FEAF4F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53C4FE4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475AB88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5103.398 </w:t>
      </w:r>
    </w:p>
    <w:p w14:paraId="7E655C9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19D24D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549BBAE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 StdErr t.value   p.value    </w:t>
      </w:r>
    </w:p>
    <w:p w14:paraId="755E057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1080.63  292.31  3.6968 0.0003384 ***</w:t>
      </w:r>
    </w:p>
    <w:p w14:paraId="3305508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6DEEDC8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7F8E00B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0A275C2" w14:textId="5CF8E03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    0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    0</w:t>
      </w:r>
    </w:p>
    <w:p w14:paraId="52BE8AA0" w14:textId="72D9047F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A8E7D51" w14:textId="549A9810" w:rsidR="00E8553F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zCs w:val="24"/>
          <w:highlight w:val="yellow"/>
        </w:rPr>
      </w:pPr>
      <w:r w:rsidRPr="006213FA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X</w:t>
      </w:r>
      <w:r w:rsidRPr="006213FA">
        <w:rPr>
          <w:rFonts w:ascii="Arial" w:hAnsi="Arial" w:cs="Arial"/>
          <w:color w:val="000000" w:themeColor="text1"/>
          <w:sz w:val="22"/>
          <w:szCs w:val="24"/>
          <w:highlight w:val="yellow"/>
        </w:rPr>
        <w:t>10.2_SocialGrpSize</w:t>
      </w:r>
    </w:p>
    <w:p w14:paraId="5DF50BB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7</w:t>
      </w:r>
    </w:p>
    <w:p w14:paraId="1CCF86E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Current model: </w:t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x ~ 1 + BulkDensity + ClayPercentage + PETDriestQuarter + PhCaCL + bio14 + bio15</w:t>
      </w:r>
    </w:p>
    <w:p w14:paraId="60765B4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865.020543783396</w:t>
      </w:r>
    </w:p>
    <w:p w14:paraId="3799729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14CDC7A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570048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256A090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6FEA346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06E936D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3BE9FE2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AC8A19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1DEB31B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865.0 -424.5 </w:t>
      </w:r>
    </w:p>
    <w:p w14:paraId="62DFCF0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F159E8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3B6E6A5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15F3782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-17.199  -2.005   3.876  13.605  86.908 </w:t>
      </w:r>
    </w:p>
    <w:p w14:paraId="38547DF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C71C08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52F4CE2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>Parameter estimate(s) using ML:</w:t>
      </w:r>
    </w:p>
    <w:p w14:paraId="1496258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12.31045 </w:t>
      </w:r>
    </w:p>
    <w:p w14:paraId="5F29B68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5E4D469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Coefficients:</w:t>
      </w:r>
    </w:p>
    <w:p w14:paraId="559AFDD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  Estimate   StdErr t.value   p.value    </w:t>
      </w:r>
    </w:p>
    <w:p w14:paraId="360987F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(Intercept)        5.9053  15.2025  0.3884 0.6985582    </w:t>
      </w:r>
    </w:p>
    <w:p w14:paraId="26B1B43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BulkDensity      -14.1757   4.4141 -3.2114 0.0018029 ** </w:t>
      </w:r>
    </w:p>
    <w:p w14:paraId="0A5AB51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    6.8853   2.3633  2.9134 0.0044566 ** </w:t>
      </w:r>
    </w:p>
    <w:p w14:paraId="54E2CFE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PETDriestQuarter  -4.7125   2.4020 -1.9619 0.0527012 .  </w:t>
      </w:r>
    </w:p>
    <w:p w14:paraId="1C4FD8B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PhCaCL            12.5675   3.5557  3.5345 0.0006332 ***</w:t>
      </w:r>
    </w:p>
    <w:p w14:paraId="3E39DCF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bio14              3.5106   2.4067  1.4587 0.1479455    </w:t>
      </w:r>
    </w:p>
    <w:p w14:paraId="4CDECC9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bio15              9.8730   2.2764  4.3370 3.596e-05 ***</w:t>
      </w:r>
    </w:p>
    <w:p w14:paraId="1A5AB28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2480262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6343C38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DE85B56" w14:textId="0E2D6039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R-squared: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0.3173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0.2742</w:t>
      </w:r>
    </w:p>
    <w:p w14:paraId="7DD115DD" w14:textId="5940B11A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1D708FD" w14:textId="2C233DE7" w:rsidR="00E8553F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X</w:t>
      </w:r>
      <w:r>
        <w:rPr>
          <w:rFonts w:ascii="Arial" w:hAnsi="Arial" w:cs="Arial"/>
          <w:color w:val="7F7F7F" w:themeColor="text1" w:themeTint="80"/>
          <w:sz w:val="22"/>
          <w:szCs w:val="24"/>
        </w:rPr>
        <w:t>24.1_TeatNumber</w:t>
      </w:r>
    </w:p>
    <w:p w14:paraId="741DC0A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1</w:t>
      </w:r>
    </w:p>
    <w:p w14:paraId="3473A9C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</w:t>
      </w:r>
    </w:p>
    <w:p w14:paraId="5444B6E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211.130607053687</w:t>
      </w:r>
    </w:p>
    <w:p w14:paraId="6B2A32B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4CE9163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505ED3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6F69F10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4E51880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28DBEAE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17CE830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885230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569D463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211.1 -103.6 </w:t>
      </w:r>
    </w:p>
    <w:p w14:paraId="6A9C80A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10169F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7E4B82B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Min      1Q  Median      3Q     Max </w:t>
      </w:r>
    </w:p>
    <w:p w14:paraId="31E1CF9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-2.1888 -0.1888 -0.1888 -0.1888  7.8112 </w:t>
      </w:r>
    </w:p>
    <w:p w14:paraId="3EE4AC8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5BC132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7B38BED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4AFF782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0.05310811 </w:t>
      </w:r>
    </w:p>
    <w:p w14:paraId="45B270A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99783E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74AB8C8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StdErr t.value   p.value    </w:t>
      </w:r>
    </w:p>
    <w:p w14:paraId="743B1AE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 4.1888 1.0781  3.8854 0.0002293 ***</w:t>
      </w:r>
    </w:p>
    <w:p w14:paraId="1A84773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66DE950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040921A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F8270C8" w14:textId="07D3DCF3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    0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    0</w:t>
      </w:r>
    </w:p>
    <w:p w14:paraId="65D01C55" w14:textId="7BDBE2B5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D95474B" w14:textId="27BFA3CB" w:rsidR="00E8553F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X</w:t>
      </w:r>
      <w:r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25.1_WeaningAge_d</w:t>
      </w:r>
    </w:p>
    <w:p w14:paraId="7902AEC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5</w:t>
      </w:r>
    </w:p>
    <w:p w14:paraId="76F6E80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Aspect + PETseasonality + Slope + bio14</w:t>
      </w:r>
    </w:p>
    <w:p w14:paraId="792FF3C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1148.07720680987</w:t>
      </w:r>
    </w:p>
    <w:p w14:paraId="3FA85C7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38F0BB4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64CFEB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52D4723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3B2FA47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2DC5514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05CD02A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4EB173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69E7217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1148   -568 </w:t>
      </w:r>
    </w:p>
    <w:p w14:paraId="62FC268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E5DECE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7455D25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1B73935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-240.77 -152.03  -95.60  -23.06  321.75 </w:t>
      </w:r>
    </w:p>
    <w:p w14:paraId="3BE8904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63F3D08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1B94AC7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31A9BCC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337.3024 </w:t>
      </w:r>
    </w:p>
    <w:p w14:paraId="57BD07A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9DC2D5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5EC47D5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Estimate  StdErr t.value  p.value   </w:t>
      </w:r>
    </w:p>
    <w:p w14:paraId="3309031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   246.468  77.156  3.1944 0.001919 **</w:t>
      </w:r>
    </w:p>
    <w:p w14:paraId="7BC861B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Aspect          -38.864  19.392 -2.0041 0.047996 * </w:t>
      </w:r>
    </w:p>
    <w:p w14:paraId="5158C96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PETseasonality  -17.003  10.190 -1.6685 0.098609 . </w:t>
      </w:r>
    </w:p>
    <w:p w14:paraId="5634137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Slope           -32.185  10.676 -3.0146 0.003325 **</w:t>
      </w:r>
    </w:p>
    <w:p w14:paraId="26DBB74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bio14           -20.340   9.117 -2.2310 0.028109 * </w:t>
      </w:r>
    </w:p>
    <w:p w14:paraId="561268E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1B4FE89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639A03C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578B85F8" w14:textId="740CE338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0.1796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0.144</w:t>
      </w:r>
    </w:p>
    <w:p w14:paraId="2D75D46E" w14:textId="1C6347D2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7C6FE2F" w14:textId="3B37411D" w:rsidR="00E8553F" w:rsidRPr="006213FA" w:rsidRDefault="006213FA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22"/>
          <w:szCs w:val="24"/>
          <w:highlight w:val="yellow"/>
        </w:rPr>
      </w:pPr>
      <w:r w:rsidRPr="006213FA">
        <w:rPr>
          <w:rFonts w:ascii="Arial" w:hAnsi="Arial" w:cs="Arial" w:hint="eastAsia"/>
          <w:color w:val="000000" w:themeColor="text1"/>
          <w:sz w:val="22"/>
          <w:szCs w:val="24"/>
          <w:highlight w:val="yellow"/>
        </w:rPr>
        <w:t>A</w:t>
      </w:r>
      <w:r w:rsidRPr="006213FA">
        <w:rPr>
          <w:rFonts w:ascii="Arial" w:hAnsi="Arial" w:cs="Arial"/>
          <w:color w:val="000000" w:themeColor="text1"/>
          <w:sz w:val="22"/>
          <w:szCs w:val="24"/>
          <w:highlight w:val="yellow"/>
        </w:rPr>
        <w:t>VGFoodConsumption</w:t>
      </w:r>
    </w:p>
    <w:p w14:paraId="21FFC83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9</w:t>
      </w:r>
    </w:p>
    <w:p w14:paraId="6CB1401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Current model: </w:t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x ~ 1 + Aspect + BulkDensity + ClayPercentage + PETseasonality + OrganicCarbon + PhCaCL + bio2 + bio15</w:t>
      </w:r>
    </w:p>
    <w:p w14:paraId="66F4CF8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2094.34813540567</w:t>
      </w:r>
    </w:p>
    <w:p w14:paraId="58CB57B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0BF1259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3D3B82A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lastRenderedPageBreak/>
        <w:t>Call:</w:t>
      </w:r>
    </w:p>
    <w:p w14:paraId="2F0FD2A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0D111AE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6442A9C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6C78DDA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3DD75F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1203541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2094  -1037 </w:t>
      </w:r>
    </w:p>
    <w:p w14:paraId="24BD6AE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1BA8EB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3D00B1F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5EB7CA6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-379.44 -103.66  -19.80   73.25  639.72 </w:t>
      </w:r>
    </w:p>
    <w:p w14:paraId="4BDDFAA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1DE511C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77E82C4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20F86F7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4593.795 </w:t>
      </w:r>
    </w:p>
    <w:p w14:paraId="75D9453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2B40CA5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Coefficients:</w:t>
      </w:r>
    </w:p>
    <w:p w14:paraId="6F9F153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   Estimate   StdErr t.value   p.value    </w:t>
      </w:r>
    </w:p>
    <w:p w14:paraId="44FCCB5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(Intercept)      -6.190  285.743 -0.0217 0.9827479    </w:t>
      </w:r>
    </w:p>
    <w:p w14:paraId="3112DBF2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Aspect         -123.997   33.614 -3.6889 0.0003224 ***</w:t>
      </w:r>
    </w:p>
    <w:p w14:paraId="3B8CA3F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BulkDensity     187.919   58.411  3.2172 0.0016106 ** </w:t>
      </w:r>
    </w:p>
    <w:p w14:paraId="1D7BE8E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ClayPercentage   49.757   25.233  1.9719 0.0506085 .  </w:t>
      </w:r>
    </w:p>
    <w:p w14:paraId="35A3483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PETseasonality  -93.656   32.084 -2.9191 0.0040961 ** </w:t>
      </w:r>
    </w:p>
    <w:p w14:paraId="5415BBA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OrganicCarbon   327.524   75.121  4.3600 2.514e-05 ***</w:t>
      </w:r>
    </w:p>
    <w:p w14:paraId="60CC911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PhCaCL          123.878   37.336  3.3179 0.0011577 ** </w:t>
      </w:r>
    </w:p>
    <w:p w14:paraId="22E70BA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bio2            -91.540   31.810 -2.8777 0.0046386 ** </w:t>
      </w:r>
    </w:p>
    <w:p w14:paraId="14B5E506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bio15            45.360   28.311  1.6022 0.1113733    </w:t>
      </w:r>
    </w:p>
    <w:p w14:paraId="211FE03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5EEA3B7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5AF7D34A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A8A3832" w14:textId="4E3DCE0F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0.8849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 xml:space="preserve">Adjusted </w:t>
      </w:r>
      <w:r w:rsidRPr="00FC5A2E">
        <w:rPr>
          <w:rFonts w:ascii="Arial" w:hAnsi="Arial" w:cs="Arial"/>
          <w:color w:val="000000" w:themeColor="text1"/>
          <w:sz w:val="22"/>
          <w:szCs w:val="24"/>
          <w:highlight w:val="yellow"/>
        </w:rPr>
        <w:t>R-squared: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0.8783</w:t>
      </w:r>
    </w:p>
    <w:p w14:paraId="3416E8FF" w14:textId="6DF5466A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59B5128" w14:textId="0AB4C3E2" w:rsidR="00E8553F" w:rsidRPr="006213FA" w:rsidRDefault="000825B6" w:rsidP="006213FA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L</w:t>
      </w:r>
      <w:r>
        <w:rPr>
          <w:rFonts w:ascii="Arial" w:hAnsi="Arial" w:cs="Arial"/>
          <w:color w:val="7F7F7F" w:themeColor="text1" w:themeTint="80"/>
          <w:sz w:val="22"/>
          <w:szCs w:val="24"/>
        </w:rPr>
        <w:t>ifespan</w:t>
      </w:r>
    </w:p>
    <w:p w14:paraId="0990930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2</w:t>
      </w:r>
    </w:p>
    <w:p w14:paraId="0A66659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 + bio15</w:t>
      </w:r>
    </w:p>
    <w:p w14:paraId="1555169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897.265448579854</w:t>
      </w:r>
    </w:p>
    <w:p w14:paraId="7C50A7E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3D4604D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23551C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128E06D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6DA8787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732310D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234A52F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55C8FA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7AFF40D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 xml:space="preserve"> 897.3 -445.6 </w:t>
      </w:r>
    </w:p>
    <w:p w14:paraId="2D68912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F94DBB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2CBE83F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Min      1Q  Median      3Q     Max </w:t>
      </w:r>
    </w:p>
    <w:p w14:paraId="23D9EF0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-15.877 -10.420  -7.860  -4.205  33.818 </w:t>
      </w:r>
    </w:p>
    <w:p w14:paraId="7AB2C36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36FEBED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65EC7DD8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3CA4C0B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3.083326 </w:t>
      </w:r>
    </w:p>
    <w:p w14:paraId="17818F30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05ED71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316E5F1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  StdErr t.value   p.value    </w:t>
      </w:r>
    </w:p>
    <w:p w14:paraId="724348C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27.20736  7.36348  3.6949 0.0003238 ***</w:t>
      </w:r>
    </w:p>
    <w:p w14:paraId="1A4CD0F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bio15        0.77543  0.46533  1.6664 0.0980559 .  </w:t>
      </w:r>
    </w:p>
    <w:p w14:paraId="0FF879C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</w:t>
      </w:r>
    </w:p>
    <w:p w14:paraId="4A63B08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6D78664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B720E83" w14:textId="0BD9B8D6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0.02107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0.01348</w:t>
      </w:r>
    </w:p>
    <w:p w14:paraId="3A9494C0" w14:textId="711B6DA0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4499833" w14:textId="7CECA838" w:rsidR="00E8553F" w:rsidRPr="000825B6" w:rsidRDefault="000825B6" w:rsidP="000825B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C</w:t>
      </w:r>
      <w:r>
        <w:rPr>
          <w:rFonts w:ascii="Arial" w:hAnsi="Arial" w:cs="Arial"/>
          <w:color w:val="7F7F7F" w:themeColor="text1" w:themeTint="80"/>
          <w:sz w:val="22"/>
          <w:szCs w:val="24"/>
        </w:rPr>
        <w:t>arryWeight</w:t>
      </w:r>
    </w:p>
    <w:p w14:paraId="73930E8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1</w:t>
      </w:r>
    </w:p>
    <w:p w14:paraId="6BA1A70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</w:t>
      </w:r>
    </w:p>
    <w:p w14:paraId="3391FB7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3470.2146609174</w:t>
      </w:r>
    </w:p>
    <w:p w14:paraId="0269773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230FA1D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9C1AB8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05DE176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phylolm(formula = create.formula(plm), data = data, phy = phy, </w:t>
      </w:r>
    </w:p>
    <w:p w14:paraId="3434E7E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6CB1F4D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020BC1F8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81CE7F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27FCA4C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3470  -1733 </w:t>
      </w:r>
    </w:p>
    <w:p w14:paraId="224A95A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25AF67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16ADF6D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Min     1Q Median     3Q    Max </w:t>
      </w:r>
    </w:p>
    <w:p w14:paraId="2AE2839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-97417 -92777 -83895 -59875 359393 </w:t>
      </w:r>
    </w:p>
    <w:p w14:paraId="4EE0407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C1680B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56555BC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23AFA77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64942627 </w:t>
      </w:r>
    </w:p>
    <w:p w14:paraId="24B8012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2102FB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020392CB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Estimate StdErr t.value  p.value   </w:t>
      </w:r>
    </w:p>
    <w:p w14:paraId="5E232D4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  97795  32920  2.9707 0.003476 **</w:t>
      </w:r>
    </w:p>
    <w:p w14:paraId="068C7A6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>---</w:t>
      </w:r>
    </w:p>
    <w:p w14:paraId="56406CB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Signif. codes:  0 ‘***’ 0.001 ‘**’ 0.01 ‘*’ 0.05 ‘.’ 0.1 ‘ ’ 1</w:t>
      </w:r>
    </w:p>
    <w:p w14:paraId="0097F4F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6BA06B0" w14:textId="0E0345FA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    0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    0</w:t>
      </w:r>
    </w:p>
    <w:p w14:paraId="2EA038E6" w14:textId="53B3A86B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2E50FB0C" w14:textId="315796C2" w:rsidR="00E8553F" w:rsidRPr="000825B6" w:rsidRDefault="000825B6" w:rsidP="000825B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</w:pPr>
      <w:r>
        <w:rPr>
          <w:rFonts w:ascii="Arial" w:hAnsi="Arial" w:cs="Arial" w:hint="eastAsia"/>
          <w:b/>
          <w:bCs/>
          <w:color w:val="000000" w:themeColor="text1"/>
          <w:sz w:val="22"/>
          <w:szCs w:val="24"/>
          <w:u w:val="single"/>
        </w:rPr>
        <w:t>A</w:t>
      </w:r>
      <w:r>
        <w:rPr>
          <w:rFonts w:ascii="Arial" w:hAnsi="Arial" w:cs="Arial"/>
          <w:b/>
          <w:bCs/>
          <w:color w:val="000000" w:themeColor="text1"/>
          <w:sz w:val="22"/>
          <w:szCs w:val="24"/>
          <w:u w:val="single"/>
        </w:rPr>
        <w:t>VGMovingSpeed</w:t>
      </w:r>
    </w:p>
    <w:p w14:paraId="3FF1DFD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Step 3</w:t>
      </w:r>
    </w:p>
    <w:p w14:paraId="3D256DCF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Current model: x ~ 1 + PhCaCL + Slope</w:t>
      </w:r>
    </w:p>
    <w:p w14:paraId="5FF2803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AIC(k=2): 588.387894810804</w:t>
      </w:r>
    </w:p>
    <w:p w14:paraId="752D3B3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---END</w:t>
      </w:r>
    </w:p>
    <w:p w14:paraId="634544C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36D8A0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Call:</w:t>
      </w:r>
    </w:p>
    <w:p w14:paraId="4C55C7D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phylolm(formula = create.formula(plm), data = data, phy = phy, </w:t>
      </w:r>
    </w:p>
    <w:p w14:paraId="11DFBF00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model = model, lower.bound = lower.bound, upper.bound = upper.bound, </w:t>
      </w:r>
    </w:p>
    <w:p w14:paraId="4FAF1234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starting.value = starting.value)</w:t>
      </w:r>
    </w:p>
    <w:p w14:paraId="0A5A3F5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433DB0E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AIC logLik </w:t>
      </w:r>
    </w:p>
    <w:p w14:paraId="30B8206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588.4 -290.2 </w:t>
      </w:r>
    </w:p>
    <w:p w14:paraId="22C0CA45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591C764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Raw residuals:</w:t>
      </w:r>
    </w:p>
    <w:p w14:paraId="33F2915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Min      1Q  Median      3Q     Max </w:t>
      </w:r>
    </w:p>
    <w:p w14:paraId="7BBF2ACB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-50.579  -3.159   4.658  15.890  37.870 </w:t>
      </w:r>
    </w:p>
    <w:p w14:paraId="6FD9ACA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0CC2374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Mean tip height: 87.3</w:t>
      </w:r>
    </w:p>
    <w:p w14:paraId="11D03F58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Parameter estimate(s) using ML:</w:t>
      </w:r>
    </w:p>
    <w:p w14:paraId="7D1AD98C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sigma2: 11.66195 </w:t>
      </w:r>
    </w:p>
    <w:p w14:paraId="0A18D41D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58E009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Coefficients:</w:t>
      </w:r>
    </w:p>
    <w:p w14:paraId="63B8EF67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            Estimate  StdErr t.value   p.value    </w:t>
      </w:r>
    </w:p>
    <w:p w14:paraId="48C520C1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(Intercept)  52.7964 14.7423  3.5813 0.0006478 ***</w:t>
      </w:r>
    </w:p>
    <w:p w14:paraId="4D8659E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PhCaCL       -6.1861  2.9026 -2.1313 0.0367970 *  </w:t>
      </w:r>
    </w:p>
    <w:p w14:paraId="36334823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 xml:space="preserve">Slope        -4.7576  1.8863 -2.5222 0.0140824 *  </w:t>
      </w:r>
    </w:p>
    <w:p w14:paraId="6863250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---</w:t>
      </w:r>
    </w:p>
    <w:p w14:paraId="3E9168B9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Signif. codes:  0 ‘***’ 0.001 ‘**’ 0.01 ‘*’ 0.05 ‘.’ 0.1 ‘ ’ 1</w:t>
      </w:r>
    </w:p>
    <w:p w14:paraId="6B6B447E" w14:textId="7777777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</w:p>
    <w:p w14:paraId="7DB24AFD" w14:textId="70806447" w:rsidR="00E8553F" w:rsidRPr="00FC5A2E" w:rsidRDefault="00E8553F" w:rsidP="00E8553F">
      <w:pPr>
        <w:rPr>
          <w:rFonts w:ascii="Arial" w:hAnsi="Arial" w:cs="Arial"/>
          <w:color w:val="000000" w:themeColor="text1"/>
          <w:sz w:val="22"/>
          <w:szCs w:val="24"/>
        </w:rPr>
      </w:pPr>
      <w:r w:rsidRPr="00FC5A2E">
        <w:rPr>
          <w:rFonts w:ascii="Arial" w:hAnsi="Arial" w:cs="Arial"/>
          <w:color w:val="000000" w:themeColor="text1"/>
          <w:sz w:val="22"/>
          <w:szCs w:val="24"/>
        </w:rPr>
        <w:t>R-squared: 0.1638</w:t>
      </w:r>
      <w:r w:rsidRPr="00FC5A2E">
        <w:rPr>
          <w:rFonts w:ascii="Arial" w:hAnsi="Arial" w:cs="Arial"/>
          <w:color w:val="000000" w:themeColor="text1"/>
          <w:sz w:val="22"/>
          <w:szCs w:val="24"/>
        </w:rPr>
        <w:tab/>
        <w:t>Adjusted R-squared: 0.1384</w:t>
      </w:r>
    </w:p>
    <w:p w14:paraId="0893F5AD" w14:textId="2F44A752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7D3B47A" w14:textId="09CE0190" w:rsidR="00E8553F" w:rsidRPr="000825B6" w:rsidRDefault="000825B6" w:rsidP="000825B6">
      <w:pPr>
        <w:pStyle w:val="a7"/>
        <w:numPr>
          <w:ilvl w:val="0"/>
          <w:numId w:val="1"/>
        </w:numPr>
        <w:tabs>
          <w:tab w:val="left" w:pos="1175"/>
        </w:tabs>
        <w:ind w:firstLineChars="0"/>
        <w:rPr>
          <w:rFonts w:ascii="Arial" w:hAnsi="Arial" w:cs="Arial"/>
          <w:color w:val="7F7F7F" w:themeColor="text1" w:themeTint="80"/>
          <w:sz w:val="22"/>
          <w:szCs w:val="24"/>
        </w:rPr>
      </w:pPr>
      <w:r>
        <w:rPr>
          <w:rFonts w:ascii="Arial" w:hAnsi="Arial" w:cs="Arial" w:hint="eastAsia"/>
          <w:color w:val="7F7F7F" w:themeColor="text1" w:themeTint="80"/>
          <w:sz w:val="22"/>
          <w:szCs w:val="24"/>
        </w:rPr>
        <w:t>A</w:t>
      </w:r>
      <w:r>
        <w:rPr>
          <w:rFonts w:ascii="Arial" w:hAnsi="Arial" w:cs="Arial"/>
          <w:color w:val="7F7F7F" w:themeColor="text1" w:themeTint="80"/>
          <w:sz w:val="22"/>
          <w:szCs w:val="24"/>
        </w:rPr>
        <w:t>VGTravelDistance</w:t>
      </w:r>
    </w:p>
    <w:p w14:paraId="668418E8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Step 2</w:t>
      </w:r>
    </w:p>
    <w:p w14:paraId="74BC698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Current model: x ~ 1 + ClayPercentage</w:t>
      </w:r>
    </w:p>
    <w:p w14:paraId="7B29336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AIC(k=2): 1663.99137576233</w:t>
      </w:r>
    </w:p>
    <w:p w14:paraId="76A72FF8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---END</w:t>
      </w:r>
    </w:p>
    <w:p w14:paraId="06E826A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1320456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Call:</w:t>
      </w:r>
    </w:p>
    <w:p w14:paraId="5813BE6F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lastRenderedPageBreak/>
        <w:t xml:space="preserve">phylolm(formula = create.formula(plm), data = data, phy = phy, </w:t>
      </w:r>
    </w:p>
    <w:p w14:paraId="087D9AB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model = model, lower.bound = lower.bound, upper.bound = upper.bound, </w:t>
      </w:r>
    </w:p>
    <w:p w14:paraId="55A62C8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starting.value = starting.value)</w:t>
      </w:r>
    </w:p>
    <w:p w14:paraId="63066DF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8B658E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AIC logLik </w:t>
      </w:r>
    </w:p>
    <w:p w14:paraId="567E6A04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1664   -829 </w:t>
      </w:r>
    </w:p>
    <w:p w14:paraId="4AB60733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443F1102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Raw residuals:</w:t>
      </w:r>
    </w:p>
    <w:p w14:paraId="427C5FA1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Min      1Q  Median      3Q     Max </w:t>
      </w:r>
    </w:p>
    <w:p w14:paraId="386D7E87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-93.46  -58.32  -36.55    9.20 2651.16 </w:t>
      </w:r>
    </w:p>
    <w:p w14:paraId="5B9BCF1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03659615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Mean tip height: 87.3</w:t>
      </w:r>
    </w:p>
    <w:p w14:paraId="6B3B517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Parameter estimate(s) using ML:</w:t>
      </w:r>
    </w:p>
    <w:p w14:paraId="5DB1E22E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sigma2: 3888.644 </w:t>
      </w:r>
    </w:p>
    <w:p w14:paraId="0C3EDA5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624B67CA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Coefficients:</w:t>
      </w:r>
    </w:p>
    <w:p w14:paraId="01D999F6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 xml:space="preserve">               Estimate  StdErr t.value p.value</w:t>
      </w:r>
    </w:p>
    <w:p w14:paraId="13F42339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(Intercept)      67.355 261.328  0.2577  0.7971</w:t>
      </w:r>
    </w:p>
    <w:p w14:paraId="17F805AC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ClayPercentage  -58.317  35.888 -1.6250  0.1069</w:t>
      </w:r>
    </w:p>
    <w:p w14:paraId="20FE584D" w14:textId="77777777" w:rsidR="00E8553F" w:rsidRPr="00FC5A2E" w:rsidRDefault="00E8553F" w:rsidP="00E8553F">
      <w:pPr>
        <w:rPr>
          <w:rFonts w:ascii="Arial" w:hAnsi="Arial" w:cs="Arial"/>
          <w:color w:val="7F7F7F" w:themeColor="text1" w:themeTint="80"/>
          <w:sz w:val="22"/>
          <w:szCs w:val="24"/>
        </w:rPr>
      </w:pPr>
    </w:p>
    <w:p w14:paraId="7A8195E9" w14:textId="588E3A05" w:rsidR="00E8553F" w:rsidRPr="00FC5A2E" w:rsidRDefault="00E8553F" w:rsidP="00E8553F">
      <w:pPr>
        <w:rPr>
          <w:rFonts w:ascii="Arial" w:hAnsi="Arial" w:cs="Arial" w:hint="eastAsia"/>
          <w:color w:val="7F7F7F" w:themeColor="text1" w:themeTint="80"/>
          <w:sz w:val="22"/>
          <w:szCs w:val="24"/>
        </w:rPr>
      </w:pP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>R-squared: 0.02226</w:t>
      </w:r>
      <w:r w:rsidRPr="00FC5A2E">
        <w:rPr>
          <w:rFonts w:ascii="Arial" w:hAnsi="Arial" w:cs="Arial"/>
          <w:color w:val="7F7F7F" w:themeColor="text1" w:themeTint="80"/>
          <w:sz w:val="22"/>
          <w:szCs w:val="24"/>
        </w:rPr>
        <w:tab/>
        <w:t>Adjusted R-squared: 0.01383</w:t>
      </w:r>
    </w:p>
    <w:sectPr w:rsidR="00E8553F" w:rsidRPr="00FC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F7D6" w14:textId="77777777" w:rsidR="00FA62A0" w:rsidRDefault="00FA62A0" w:rsidP="00A83021">
      <w:r>
        <w:separator/>
      </w:r>
    </w:p>
  </w:endnote>
  <w:endnote w:type="continuationSeparator" w:id="0">
    <w:p w14:paraId="5929DB6E" w14:textId="77777777" w:rsidR="00FA62A0" w:rsidRDefault="00FA62A0" w:rsidP="00A8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43AE" w14:textId="77777777" w:rsidR="00FA62A0" w:rsidRDefault="00FA62A0" w:rsidP="00A83021">
      <w:r>
        <w:separator/>
      </w:r>
    </w:p>
  </w:footnote>
  <w:footnote w:type="continuationSeparator" w:id="0">
    <w:p w14:paraId="044A629D" w14:textId="77777777" w:rsidR="00FA62A0" w:rsidRDefault="00FA62A0" w:rsidP="00A8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F3A70"/>
    <w:multiLevelType w:val="hybridMultilevel"/>
    <w:tmpl w:val="9FEC9E8A"/>
    <w:lvl w:ilvl="0" w:tplc="A94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E5"/>
    <w:rsid w:val="000825B6"/>
    <w:rsid w:val="006213FA"/>
    <w:rsid w:val="00802EE5"/>
    <w:rsid w:val="00825762"/>
    <w:rsid w:val="00A83021"/>
    <w:rsid w:val="00AA7B04"/>
    <w:rsid w:val="00E8553F"/>
    <w:rsid w:val="00FA62A0"/>
    <w:rsid w:val="00F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B3E"/>
  <w15:chartTrackingRefBased/>
  <w15:docId w15:val="{1B8D5736-F3C7-4B3A-98EB-7C7911DA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021"/>
    <w:rPr>
      <w:sz w:val="18"/>
      <w:szCs w:val="18"/>
    </w:rPr>
  </w:style>
  <w:style w:type="paragraph" w:styleId="a7">
    <w:name w:val="List Paragraph"/>
    <w:basedOn w:val="a"/>
    <w:uiPriority w:val="34"/>
    <w:qFormat/>
    <w:rsid w:val="00621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Y. (Yuxin)</dc:creator>
  <cp:keywords/>
  <dc:description/>
  <cp:lastModifiedBy>WEI, Y. (Yuxin)</cp:lastModifiedBy>
  <cp:revision>4</cp:revision>
  <dcterms:created xsi:type="dcterms:W3CDTF">2021-05-20T07:45:00Z</dcterms:created>
  <dcterms:modified xsi:type="dcterms:W3CDTF">2021-05-21T05:42:00Z</dcterms:modified>
</cp:coreProperties>
</file>