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5"/>
        <w:tblW w:w="10493" w:type="dxa"/>
        <w:tblInd w:w="-590" w:type="dxa"/>
        <w:tblBorders>
          <w:top w:val="single" w:sz="18" w:space="0" w:color="auto"/>
          <w:left w:val="single" w:sz="18" w:space="0" w:color="auto"/>
          <w:bottom w:val="single" w:sz="18" w:space="0" w:color="auto"/>
          <w:right w:val="single" w:sz="18" w:space="0" w:color="auto"/>
          <w:insideH w:val="none" w:sz="0" w:space="0" w:color="auto"/>
          <w:insideV w:val="none" w:sz="0" w:space="0" w:color="auto"/>
        </w:tblBorders>
        <w:tblLook w:val="04A0" w:firstRow="1" w:lastRow="0" w:firstColumn="1" w:lastColumn="0" w:noHBand="0" w:noVBand="1"/>
      </w:tblPr>
      <w:tblGrid>
        <w:gridCol w:w="5382"/>
        <w:gridCol w:w="5111"/>
      </w:tblGrid>
      <w:tr w:rsidR="00951606" w:rsidRPr="007F3323" w14:paraId="10921AD7" w14:textId="77777777" w:rsidTr="00E022E2">
        <w:trPr>
          <w:trHeight w:val="1276"/>
        </w:trPr>
        <w:tc>
          <w:tcPr>
            <w:tcW w:w="10493" w:type="dxa"/>
            <w:gridSpan w:val="2"/>
          </w:tcPr>
          <w:p w14:paraId="2D1B9012" w14:textId="77777777" w:rsidR="00951606" w:rsidRDefault="00951606" w:rsidP="00951606">
            <w:pPr>
              <w:spacing w:line="240" w:lineRule="auto"/>
              <w:ind w:firstLine="0"/>
              <w:jc w:val="center"/>
            </w:pPr>
            <w:r>
              <w:rPr>
                <w:noProof/>
              </w:rPr>
              <w:drawing>
                <wp:anchor distT="0" distB="0" distL="114300" distR="114300" simplePos="0" relativeHeight="251659264" behindDoc="1" locked="0" layoutInCell="1" allowOverlap="1" wp14:anchorId="271D92F5" wp14:editId="349B9659">
                  <wp:simplePos x="0" y="0"/>
                  <wp:positionH relativeFrom="column">
                    <wp:posOffset>-130810</wp:posOffset>
                  </wp:positionH>
                  <wp:positionV relativeFrom="paragraph">
                    <wp:posOffset>-38100</wp:posOffset>
                  </wp:positionV>
                  <wp:extent cx="572770" cy="536575"/>
                  <wp:effectExtent l="0" t="0" r="0" b="0"/>
                  <wp:wrapTight wrapText="bothSides">
                    <wp:wrapPolygon edited="0">
                      <wp:start x="0" y="0"/>
                      <wp:lineTo x="0" y="20705"/>
                      <wp:lineTo x="20834" y="20705"/>
                      <wp:lineTo x="20834"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 cy="536575"/>
                          </a:xfrm>
                          <a:prstGeom prst="rect">
                            <a:avLst/>
                          </a:prstGeom>
                          <a:noFill/>
                        </pic:spPr>
                      </pic:pic>
                    </a:graphicData>
                  </a:graphic>
                </wp:anchor>
              </w:drawing>
            </w:r>
            <w:r>
              <w:t>Департамент образования Ярославской области</w:t>
            </w:r>
          </w:p>
          <w:p w14:paraId="1572C5E7" w14:textId="77777777" w:rsidR="00951606" w:rsidRPr="003F5155" w:rsidRDefault="00951606" w:rsidP="00951606">
            <w:pPr>
              <w:spacing w:line="240" w:lineRule="auto"/>
              <w:ind w:firstLine="0"/>
              <w:jc w:val="center"/>
            </w:pPr>
            <w:r>
              <w:t>Г</w:t>
            </w:r>
            <w:r w:rsidRPr="003F5155">
              <w:t>осударственное</w:t>
            </w:r>
            <w:r>
              <w:t xml:space="preserve"> профессиональное</w:t>
            </w:r>
            <w:r w:rsidRPr="003F5155">
              <w:t xml:space="preserve"> образовательное</w:t>
            </w:r>
            <w:r>
              <w:t xml:space="preserve"> автономное</w:t>
            </w:r>
            <w:r w:rsidRPr="003F5155">
              <w:t xml:space="preserve"> учреждение</w:t>
            </w:r>
            <w:r>
              <w:t xml:space="preserve"> Ярославской области</w:t>
            </w:r>
          </w:p>
          <w:p w14:paraId="6F1EEDB5" w14:textId="77777777" w:rsidR="00951606" w:rsidRPr="007F3323" w:rsidRDefault="00951606" w:rsidP="00951606">
            <w:pPr>
              <w:spacing w:line="240" w:lineRule="auto"/>
              <w:ind w:firstLine="0"/>
              <w:jc w:val="center"/>
            </w:pPr>
            <w:r>
              <w:rPr>
                <w:smallCaps/>
              </w:rPr>
              <w:t>«</w:t>
            </w:r>
            <w:r w:rsidRPr="009100FC">
              <w:rPr>
                <w:smallCaps/>
              </w:rPr>
              <w:t xml:space="preserve">ЯРОСЛАВСКИЙ ПРОМЫШЛЕННО-ЭКОНОМИЧЕСКИЙ </w:t>
            </w:r>
            <w:r>
              <w:rPr>
                <w:smallCaps/>
              </w:rPr>
              <w:t xml:space="preserve">КОЛЛЕДЖ </w:t>
            </w:r>
            <w:proofErr w:type="spellStart"/>
            <w:r>
              <w:rPr>
                <w:smallCaps/>
              </w:rPr>
              <w:t>им.Н.П.Пастухова</w:t>
            </w:r>
            <w:proofErr w:type="spellEnd"/>
            <w:r>
              <w:rPr>
                <w:smallCaps/>
              </w:rPr>
              <w:t>»</w:t>
            </w:r>
          </w:p>
        </w:tc>
      </w:tr>
      <w:tr w:rsidR="00951606" w14:paraId="582062CD" w14:textId="77777777" w:rsidTr="00951606">
        <w:trPr>
          <w:trHeight w:val="3290"/>
        </w:trPr>
        <w:tc>
          <w:tcPr>
            <w:tcW w:w="5382" w:type="dxa"/>
          </w:tcPr>
          <w:p w14:paraId="501C54BD" w14:textId="77777777" w:rsidR="00951606" w:rsidRDefault="00951606" w:rsidP="003F767D">
            <w:pPr>
              <w:ind w:firstLine="0"/>
              <w:jc w:val="center"/>
            </w:pPr>
          </w:p>
        </w:tc>
        <w:tc>
          <w:tcPr>
            <w:tcW w:w="5111" w:type="dxa"/>
          </w:tcPr>
          <w:p w14:paraId="69EBBE0F" w14:textId="77777777" w:rsidR="00951606" w:rsidRDefault="00951606" w:rsidP="003F767D">
            <w:pPr>
              <w:ind w:firstLine="0"/>
              <w:jc w:val="center"/>
            </w:pPr>
          </w:p>
          <w:p w14:paraId="13E738C4" w14:textId="77777777" w:rsidR="00951606" w:rsidRDefault="00951606" w:rsidP="003F767D">
            <w:pPr>
              <w:ind w:firstLine="0"/>
              <w:jc w:val="center"/>
            </w:pPr>
          </w:p>
          <w:p w14:paraId="28797F96" w14:textId="77777777" w:rsidR="00951606" w:rsidRDefault="00951606" w:rsidP="003F767D">
            <w:pPr>
              <w:ind w:firstLine="0"/>
              <w:jc w:val="center"/>
            </w:pPr>
          </w:p>
        </w:tc>
      </w:tr>
      <w:tr w:rsidR="00951606" w14:paraId="17D54ADC" w14:textId="77777777" w:rsidTr="00951606">
        <w:trPr>
          <w:trHeight w:val="1270"/>
        </w:trPr>
        <w:tc>
          <w:tcPr>
            <w:tcW w:w="10493" w:type="dxa"/>
            <w:gridSpan w:val="2"/>
          </w:tcPr>
          <w:p w14:paraId="6D7B2CFC" w14:textId="77777777" w:rsidR="00951606" w:rsidRPr="00D62D5C" w:rsidRDefault="00951606" w:rsidP="009B0CD4">
            <w:pPr>
              <w:ind w:firstLine="0"/>
              <w:jc w:val="center"/>
              <w:rPr>
                <w:szCs w:val="28"/>
              </w:rPr>
            </w:pPr>
            <w:r>
              <w:rPr>
                <w:b/>
                <w:caps/>
                <w:sz w:val="32"/>
                <w:szCs w:val="32"/>
              </w:rPr>
              <w:t>КурсовАЯ</w:t>
            </w:r>
            <w:r w:rsidRPr="009100FC">
              <w:rPr>
                <w:b/>
                <w:caps/>
                <w:sz w:val="32"/>
                <w:szCs w:val="32"/>
              </w:rPr>
              <w:t xml:space="preserve"> </w:t>
            </w:r>
            <w:r>
              <w:rPr>
                <w:b/>
                <w:caps/>
                <w:sz w:val="32"/>
                <w:szCs w:val="32"/>
              </w:rPr>
              <w:t>Работа</w:t>
            </w:r>
          </w:p>
          <w:p w14:paraId="2979A992" w14:textId="77777777" w:rsidR="00951606" w:rsidRPr="00951606" w:rsidRDefault="00951606" w:rsidP="00951606">
            <w:pPr>
              <w:spacing w:line="240" w:lineRule="auto"/>
              <w:ind w:firstLine="0"/>
              <w:jc w:val="center"/>
              <w:rPr>
                <w:b/>
                <w:szCs w:val="28"/>
              </w:rPr>
            </w:pPr>
            <w:r w:rsidRPr="00951606">
              <w:rPr>
                <w:b/>
                <w:szCs w:val="28"/>
              </w:rPr>
              <w:t>по ПМ.05 «Проектирование и разработка информационных систем»</w:t>
            </w:r>
          </w:p>
          <w:p w14:paraId="3B6B20C7" w14:textId="77777777" w:rsidR="00951606" w:rsidRPr="007F3323" w:rsidRDefault="00951606" w:rsidP="00951606">
            <w:pPr>
              <w:spacing w:line="240" w:lineRule="auto"/>
              <w:ind w:firstLine="0"/>
              <w:jc w:val="center"/>
              <w:rPr>
                <w:b/>
                <w:sz w:val="32"/>
                <w:szCs w:val="32"/>
              </w:rPr>
            </w:pPr>
            <w:r w:rsidRPr="00951606">
              <w:rPr>
                <w:b/>
                <w:szCs w:val="28"/>
              </w:rPr>
              <w:t>МДК.05.02 «Разработка кода информационных систем»</w:t>
            </w:r>
          </w:p>
        </w:tc>
      </w:tr>
      <w:tr w:rsidR="00951606" w14:paraId="2A33656E" w14:textId="77777777" w:rsidTr="00E022E2">
        <w:trPr>
          <w:trHeight w:val="613"/>
        </w:trPr>
        <w:tc>
          <w:tcPr>
            <w:tcW w:w="10493" w:type="dxa"/>
            <w:gridSpan w:val="2"/>
          </w:tcPr>
          <w:p w14:paraId="6CA5A838" w14:textId="77777777" w:rsidR="00951606" w:rsidRPr="00633CE1" w:rsidRDefault="00951606" w:rsidP="00951606">
            <w:pPr>
              <w:spacing w:line="240" w:lineRule="auto"/>
              <w:ind w:firstLine="0"/>
              <w:jc w:val="center"/>
              <w:rPr>
                <w:b/>
                <w:sz w:val="32"/>
                <w:szCs w:val="32"/>
              </w:rPr>
            </w:pPr>
            <w:r>
              <w:rPr>
                <w:b/>
                <w:sz w:val="32"/>
                <w:szCs w:val="32"/>
              </w:rPr>
              <w:t>Автоматизация работы проката автомобилей</w:t>
            </w:r>
          </w:p>
        </w:tc>
      </w:tr>
      <w:tr w:rsidR="00951606" w:rsidRPr="007F3323" w14:paraId="3BAAD72F" w14:textId="77777777" w:rsidTr="00E022E2">
        <w:trPr>
          <w:trHeight w:val="326"/>
        </w:trPr>
        <w:tc>
          <w:tcPr>
            <w:tcW w:w="10493" w:type="dxa"/>
            <w:gridSpan w:val="2"/>
          </w:tcPr>
          <w:p w14:paraId="10C6F4D2" w14:textId="77777777" w:rsidR="00951606" w:rsidRDefault="00951606" w:rsidP="009B0CD4">
            <w:pPr>
              <w:ind w:firstLine="0"/>
              <w:jc w:val="center"/>
            </w:pPr>
          </w:p>
        </w:tc>
      </w:tr>
      <w:tr w:rsidR="00951606" w14:paraId="27E36E81" w14:textId="77777777" w:rsidTr="00E022E2">
        <w:trPr>
          <w:trHeight w:val="454"/>
        </w:trPr>
        <w:tc>
          <w:tcPr>
            <w:tcW w:w="10493" w:type="dxa"/>
            <w:gridSpan w:val="2"/>
          </w:tcPr>
          <w:p w14:paraId="240DF713" w14:textId="77777777" w:rsidR="00951606" w:rsidRDefault="00951606" w:rsidP="00951606">
            <w:pPr>
              <w:spacing w:line="240" w:lineRule="auto"/>
              <w:ind w:firstLine="0"/>
              <w:jc w:val="center"/>
            </w:pPr>
            <w:r>
              <w:t>Пояснительная записка</w:t>
            </w:r>
          </w:p>
          <w:p w14:paraId="46CC54F1" w14:textId="38719A1E" w:rsidR="00951606" w:rsidRDefault="00951606" w:rsidP="00951606">
            <w:pPr>
              <w:spacing w:line="240" w:lineRule="auto"/>
              <w:ind w:firstLine="0"/>
              <w:jc w:val="center"/>
            </w:pPr>
            <w:r>
              <w:t>КР 09.02.07.18ИПП.</w:t>
            </w:r>
            <w:r>
              <w:rPr>
                <w:lang w:val="en-US"/>
              </w:rPr>
              <w:t>07</w:t>
            </w:r>
            <w:r>
              <w:t xml:space="preserve"> ПЗ</w:t>
            </w:r>
          </w:p>
        </w:tc>
      </w:tr>
      <w:tr w:rsidR="00951606" w14:paraId="05D61D33" w14:textId="77777777" w:rsidTr="00E022E2">
        <w:trPr>
          <w:trHeight w:val="475"/>
        </w:trPr>
        <w:tc>
          <w:tcPr>
            <w:tcW w:w="10493" w:type="dxa"/>
            <w:gridSpan w:val="2"/>
          </w:tcPr>
          <w:p w14:paraId="5B13133E" w14:textId="77777777" w:rsidR="00951606" w:rsidRDefault="00951606" w:rsidP="003F767D">
            <w:pPr>
              <w:ind w:firstLine="0"/>
              <w:jc w:val="center"/>
            </w:pPr>
          </w:p>
        </w:tc>
      </w:tr>
      <w:tr w:rsidR="00951606" w14:paraId="422093DF" w14:textId="77777777" w:rsidTr="00E022E2">
        <w:trPr>
          <w:trHeight w:val="766"/>
        </w:trPr>
        <w:tc>
          <w:tcPr>
            <w:tcW w:w="10493" w:type="dxa"/>
            <w:gridSpan w:val="2"/>
          </w:tcPr>
          <w:p w14:paraId="022AE1AE" w14:textId="77777777" w:rsidR="00951606" w:rsidRDefault="00951606" w:rsidP="003F767D">
            <w:pPr>
              <w:ind w:firstLine="0"/>
              <w:jc w:val="center"/>
            </w:pPr>
          </w:p>
        </w:tc>
      </w:tr>
      <w:tr w:rsidR="00951606" w14:paraId="3AAF413B" w14:textId="77777777" w:rsidTr="00E022E2">
        <w:trPr>
          <w:trHeight w:val="1440"/>
        </w:trPr>
        <w:tc>
          <w:tcPr>
            <w:tcW w:w="5382" w:type="dxa"/>
          </w:tcPr>
          <w:p w14:paraId="76D5ACAD" w14:textId="77777777" w:rsidR="00951606" w:rsidRPr="00E022E2" w:rsidRDefault="00951606" w:rsidP="003F767D">
            <w:pPr>
              <w:ind w:firstLine="0"/>
              <w:jc w:val="left"/>
            </w:pPr>
            <w:r w:rsidRPr="00E022E2">
              <w:t>Студент</w:t>
            </w:r>
          </w:p>
          <w:p w14:paraId="7E4E5172" w14:textId="77777777" w:rsidR="00951606" w:rsidRPr="00E022E2" w:rsidRDefault="00951606" w:rsidP="003F767D">
            <w:pPr>
              <w:ind w:firstLine="0"/>
            </w:pPr>
            <w:r w:rsidRPr="00E022E2">
              <w:t xml:space="preserve">_____________ </w:t>
            </w:r>
            <w:proofErr w:type="gramStart"/>
            <w:r>
              <w:t>В.Р.</w:t>
            </w:r>
            <w:proofErr w:type="gramEnd"/>
            <w:r>
              <w:t xml:space="preserve"> Лунина</w:t>
            </w:r>
            <w:r w:rsidRPr="00E022E2">
              <w:t xml:space="preserve"> </w:t>
            </w:r>
          </w:p>
          <w:p w14:paraId="1D977222" w14:textId="638E6684" w:rsidR="00951606" w:rsidRPr="00E022E2" w:rsidRDefault="00951606" w:rsidP="003F767D">
            <w:pPr>
              <w:ind w:firstLine="0"/>
              <w:jc w:val="left"/>
            </w:pPr>
            <w:r w:rsidRPr="00E022E2">
              <w:t>«</w:t>
            </w:r>
            <w:r>
              <w:t>23</w:t>
            </w:r>
            <w:r w:rsidRPr="00E022E2">
              <w:t>»</w:t>
            </w:r>
            <w:r>
              <w:t xml:space="preserve"> декабря </w:t>
            </w:r>
            <w:r w:rsidRPr="00E022E2">
              <w:t>20</w:t>
            </w:r>
            <w:r>
              <w:t xml:space="preserve">20 </w:t>
            </w:r>
            <w:r w:rsidRPr="00E022E2">
              <w:t>г.</w:t>
            </w:r>
          </w:p>
          <w:p w14:paraId="56025599" w14:textId="77777777" w:rsidR="00951606" w:rsidRPr="00BD3909" w:rsidRDefault="00951606" w:rsidP="003F767D">
            <w:pPr>
              <w:ind w:firstLine="0"/>
              <w:jc w:val="left"/>
              <w:rPr>
                <w:highlight w:val="yellow"/>
              </w:rPr>
            </w:pPr>
          </w:p>
        </w:tc>
        <w:tc>
          <w:tcPr>
            <w:tcW w:w="5111" w:type="dxa"/>
          </w:tcPr>
          <w:p w14:paraId="329AA0DB" w14:textId="77777777" w:rsidR="00951606" w:rsidRPr="00E022E2" w:rsidRDefault="00951606" w:rsidP="003F767D">
            <w:pPr>
              <w:ind w:firstLine="0"/>
              <w:jc w:val="left"/>
            </w:pPr>
            <w:r w:rsidRPr="00E022E2">
              <w:t>Руководитель работы</w:t>
            </w:r>
          </w:p>
          <w:p w14:paraId="7119B5F7" w14:textId="77777777" w:rsidR="00951606" w:rsidRPr="00E022E2" w:rsidRDefault="00951606" w:rsidP="003F767D">
            <w:pPr>
              <w:ind w:firstLine="0"/>
            </w:pPr>
            <w:r w:rsidRPr="00E022E2">
              <w:t xml:space="preserve">_____________ </w:t>
            </w:r>
            <w:r w:rsidRPr="00A118AC">
              <w:t>А.С. Коврова</w:t>
            </w:r>
          </w:p>
          <w:p w14:paraId="0266BEB8" w14:textId="7D372FAB" w:rsidR="00951606" w:rsidRPr="00BD3909" w:rsidRDefault="00951606" w:rsidP="003F767D">
            <w:pPr>
              <w:ind w:firstLine="0"/>
              <w:jc w:val="left"/>
              <w:rPr>
                <w:highlight w:val="yellow"/>
              </w:rPr>
            </w:pPr>
            <w:r w:rsidRPr="00E022E2">
              <w:t>«</w:t>
            </w:r>
            <w:r>
              <w:t>23</w:t>
            </w:r>
            <w:r w:rsidRPr="00E022E2">
              <w:t>»</w:t>
            </w:r>
            <w:r>
              <w:t xml:space="preserve"> декабря </w:t>
            </w:r>
            <w:r w:rsidRPr="00E022E2">
              <w:t>20</w:t>
            </w:r>
            <w:r>
              <w:t xml:space="preserve">20 </w:t>
            </w:r>
            <w:r w:rsidRPr="00E022E2">
              <w:t>г.</w:t>
            </w:r>
          </w:p>
        </w:tc>
      </w:tr>
      <w:tr w:rsidR="00951606" w14:paraId="38D35504" w14:textId="77777777" w:rsidTr="00E022E2">
        <w:trPr>
          <w:trHeight w:val="1113"/>
        </w:trPr>
        <w:tc>
          <w:tcPr>
            <w:tcW w:w="5382" w:type="dxa"/>
          </w:tcPr>
          <w:p w14:paraId="70664A9A" w14:textId="77777777" w:rsidR="00951606" w:rsidRPr="00BD3909" w:rsidRDefault="00951606" w:rsidP="003F767D">
            <w:pPr>
              <w:ind w:firstLine="0"/>
              <w:jc w:val="left"/>
              <w:rPr>
                <w:highlight w:val="yellow"/>
              </w:rPr>
            </w:pPr>
          </w:p>
        </w:tc>
        <w:tc>
          <w:tcPr>
            <w:tcW w:w="5111" w:type="dxa"/>
          </w:tcPr>
          <w:p w14:paraId="1F48E272" w14:textId="77777777" w:rsidR="00951606" w:rsidRPr="00E022E2" w:rsidRDefault="00951606" w:rsidP="003F767D">
            <w:pPr>
              <w:ind w:firstLine="0"/>
              <w:jc w:val="left"/>
            </w:pPr>
            <w:r w:rsidRPr="00E022E2">
              <w:t>Заведующий кафедрой</w:t>
            </w:r>
          </w:p>
          <w:p w14:paraId="4A23E37D" w14:textId="77777777" w:rsidR="00951606" w:rsidRPr="00E022E2" w:rsidRDefault="00951606" w:rsidP="003F767D">
            <w:pPr>
              <w:ind w:firstLine="0"/>
            </w:pPr>
            <w:r w:rsidRPr="00E022E2">
              <w:t>_____________Ю.В. Маянцева</w:t>
            </w:r>
          </w:p>
          <w:p w14:paraId="5DDB1577" w14:textId="3E009C1B" w:rsidR="00951606" w:rsidRPr="00BD3909" w:rsidRDefault="00951606" w:rsidP="003F767D">
            <w:pPr>
              <w:ind w:firstLine="0"/>
              <w:jc w:val="left"/>
              <w:rPr>
                <w:highlight w:val="yellow"/>
              </w:rPr>
            </w:pPr>
            <w:r w:rsidRPr="00E022E2">
              <w:t>«</w:t>
            </w:r>
            <w:r>
              <w:t>23</w:t>
            </w:r>
            <w:r w:rsidRPr="00E022E2">
              <w:t>»</w:t>
            </w:r>
            <w:r>
              <w:t xml:space="preserve"> декабря </w:t>
            </w:r>
            <w:r w:rsidRPr="00E022E2">
              <w:t>20</w:t>
            </w:r>
            <w:r>
              <w:t xml:space="preserve">20 </w:t>
            </w:r>
            <w:r w:rsidRPr="00E022E2">
              <w:t>г.</w:t>
            </w:r>
          </w:p>
        </w:tc>
      </w:tr>
      <w:tr w:rsidR="00951606" w14:paraId="3B32BACD" w14:textId="77777777" w:rsidTr="009F0956">
        <w:trPr>
          <w:trHeight w:val="2440"/>
        </w:trPr>
        <w:tc>
          <w:tcPr>
            <w:tcW w:w="10493" w:type="dxa"/>
            <w:gridSpan w:val="2"/>
          </w:tcPr>
          <w:p w14:paraId="1E714BAE" w14:textId="77777777" w:rsidR="00951606" w:rsidRDefault="00951606" w:rsidP="003F767D">
            <w:pPr>
              <w:ind w:firstLine="0"/>
              <w:jc w:val="center"/>
            </w:pPr>
          </w:p>
          <w:p w14:paraId="7B7101C9" w14:textId="77777777" w:rsidR="00951606" w:rsidRDefault="00951606" w:rsidP="003F767D">
            <w:pPr>
              <w:ind w:firstLine="0"/>
              <w:jc w:val="center"/>
            </w:pPr>
          </w:p>
          <w:p w14:paraId="6180FE9D" w14:textId="77777777" w:rsidR="009F0956" w:rsidRDefault="009F0956" w:rsidP="003F767D">
            <w:pPr>
              <w:ind w:firstLine="0"/>
              <w:jc w:val="center"/>
            </w:pPr>
          </w:p>
          <w:p w14:paraId="2B2A7D43" w14:textId="77777777" w:rsidR="009F0956" w:rsidRDefault="009F0956" w:rsidP="003F767D">
            <w:pPr>
              <w:ind w:firstLine="0"/>
              <w:jc w:val="center"/>
            </w:pPr>
          </w:p>
          <w:p w14:paraId="2C831112" w14:textId="2CB4B257" w:rsidR="00951606" w:rsidRDefault="00951606" w:rsidP="003F767D">
            <w:pPr>
              <w:ind w:firstLine="0"/>
              <w:jc w:val="center"/>
            </w:pPr>
            <w:r>
              <w:t>2020</w:t>
            </w:r>
          </w:p>
        </w:tc>
      </w:tr>
    </w:tbl>
    <w:p w14:paraId="43F2D8B8" w14:textId="77777777" w:rsidR="009F0956" w:rsidRDefault="009F0956" w:rsidP="00951606">
      <w:pPr>
        <w:ind w:right="141" w:firstLine="0"/>
        <w:rPr>
          <w:b/>
          <w:caps/>
          <w:sz w:val="20"/>
        </w:rPr>
        <w:sectPr w:rsidR="009F0956" w:rsidSect="003309F5">
          <w:pgSz w:w="11906" w:h="16838"/>
          <w:pgMar w:top="567" w:right="567" w:bottom="567" w:left="1418" w:header="709" w:footer="709" w:gutter="0"/>
          <w:cols w:space="708"/>
          <w:docGrid w:linePitch="360"/>
        </w:sectPr>
      </w:pPr>
    </w:p>
    <w:p w14:paraId="4B3AFE8F" w14:textId="4BC8BE7D" w:rsidR="009F0956" w:rsidRPr="0010631E" w:rsidRDefault="0010631E" w:rsidP="0010631E">
      <w:pPr>
        <w:pStyle w:val="10"/>
      </w:pPr>
      <w:bookmarkStart w:id="0" w:name="_Toc59719044"/>
      <w:r w:rsidRPr="0010631E">
        <w:lastRenderedPageBreak/>
        <w:t>Со</w:t>
      </w:r>
      <w:r w:rsidR="009F0956" w:rsidRPr="0010631E">
        <w:rPr>
          <w:rStyle w:val="11"/>
          <w:b/>
        </w:rPr>
        <w:t>держание</w:t>
      </w:r>
      <w:bookmarkEnd w:id="0"/>
    </w:p>
    <w:sdt>
      <w:sdtPr>
        <w:id w:val="1421836190"/>
        <w:docPartObj>
          <w:docPartGallery w:val="Table of Contents"/>
          <w:docPartUnique/>
        </w:docPartObj>
      </w:sdtPr>
      <w:sdtEndPr>
        <w:rPr>
          <w:b/>
          <w:bCs/>
        </w:rPr>
      </w:sdtEndPr>
      <w:sdtContent>
        <w:p w14:paraId="7039292E" w14:textId="2C66EC28" w:rsidR="0010631E" w:rsidRDefault="00E514C2" w:rsidP="0010631E">
          <w:pPr>
            <w:pStyle w:val="14"/>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59719044" w:history="1">
            <w:r w:rsidR="0010631E" w:rsidRPr="007012B5">
              <w:rPr>
                <w:rStyle w:val="ab"/>
                <w:noProof/>
              </w:rPr>
              <w:t>Содержание</w:t>
            </w:r>
            <w:r w:rsidR="0010631E">
              <w:rPr>
                <w:noProof/>
                <w:webHidden/>
              </w:rPr>
              <w:tab/>
            </w:r>
            <w:r w:rsidR="0010631E">
              <w:rPr>
                <w:noProof/>
                <w:webHidden/>
              </w:rPr>
              <w:fldChar w:fldCharType="begin"/>
            </w:r>
            <w:r w:rsidR="0010631E">
              <w:rPr>
                <w:noProof/>
                <w:webHidden/>
              </w:rPr>
              <w:instrText xml:space="preserve"> PAGEREF _Toc59719044 \h </w:instrText>
            </w:r>
            <w:r w:rsidR="0010631E">
              <w:rPr>
                <w:noProof/>
                <w:webHidden/>
              </w:rPr>
            </w:r>
            <w:r w:rsidR="0010631E">
              <w:rPr>
                <w:noProof/>
                <w:webHidden/>
              </w:rPr>
              <w:fldChar w:fldCharType="separate"/>
            </w:r>
            <w:r w:rsidR="0010631E">
              <w:rPr>
                <w:noProof/>
                <w:webHidden/>
              </w:rPr>
              <w:t>2</w:t>
            </w:r>
            <w:r w:rsidR="0010631E">
              <w:rPr>
                <w:noProof/>
                <w:webHidden/>
              </w:rPr>
              <w:fldChar w:fldCharType="end"/>
            </w:r>
          </w:hyperlink>
        </w:p>
        <w:p w14:paraId="5BEDCF75" w14:textId="32305344" w:rsidR="0010631E" w:rsidRDefault="0010631E" w:rsidP="0010631E">
          <w:pPr>
            <w:pStyle w:val="14"/>
            <w:rPr>
              <w:rFonts w:asciiTheme="minorHAnsi" w:eastAsiaTheme="minorEastAsia" w:hAnsiTheme="minorHAnsi"/>
              <w:noProof/>
              <w:sz w:val="22"/>
              <w:lang w:eastAsia="ru-RU"/>
            </w:rPr>
          </w:pPr>
          <w:hyperlink w:anchor="_Toc59719045" w:history="1">
            <w:r w:rsidRPr="007012B5">
              <w:rPr>
                <w:rStyle w:val="ab"/>
                <w:noProof/>
              </w:rPr>
              <w:t>Введение</w:t>
            </w:r>
            <w:r>
              <w:rPr>
                <w:noProof/>
                <w:webHidden/>
              </w:rPr>
              <w:tab/>
            </w:r>
            <w:r>
              <w:rPr>
                <w:noProof/>
                <w:webHidden/>
              </w:rPr>
              <w:fldChar w:fldCharType="begin"/>
            </w:r>
            <w:r>
              <w:rPr>
                <w:noProof/>
                <w:webHidden/>
              </w:rPr>
              <w:instrText xml:space="preserve"> PAGEREF _Toc59719045 \h </w:instrText>
            </w:r>
            <w:r>
              <w:rPr>
                <w:noProof/>
                <w:webHidden/>
              </w:rPr>
            </w:r>
            <w:r>
              <w:rPr>
                <w:noProof/>
                <w:webHidden/>
              </w:rPr>
              <w:fldChar w:fldCharType="separate"/>
            </w:r>
            <w:r>
              <w:rPr>
                <w:noProof/>
                <w:webHidden/>
              </w:rPr>
              <w:t>3</w:t>
            </w:r>
            <w:r>
              <w:rPr>
                <w:noProof/>
                <w:webHidden/>
              </w:rPr>
              <w:fldChar w:fldCharType="end"/>
            </w:r>
          </w:hyperlink>
        </w:p>
        <w:p w14:paraId="4D3C9E2F" w14:textId="16C8BB91" w:rsidR="0010631E" w:rsidRDefault="0010631E" w:rsidP="0010631E">
          <w:pPr>
            <w:pStyle w:val="14"/>
            <w:rPr>
              <w:rFonts w:asciiTheme="minorHAnsi" w:eastAsiaTheme="minorEastAsia" w:hAnsiTheme="minorHAnsi"/>
              <w:noProof/>
              <w:sz w:val="22"/>
              <w:lang w:eastAsia="ru-RU"/>
            </w:rPr>
          </w:pPr>
          <w:hyperlink w:anchor="_Toc59719046" w:history="1">
            <w:r w:rsidRPr="007012B5">
              <w:rPr>
                <w:rStyle w:val="ab"/>
                <w:noProof/>
              </w:rPr>
              <w:t>1.</w:t>
            </w:r>
            <w:r>
              <w:rPr>
                <w:rFonts w:asciiTheme="minorHAnsi" w:eastAsiaTheme="minorEastAsia" w:hAnsiTheme="minorHAnsi"/>
                <w:noProof/>
                <w:sz w:val="22"/>
                <w:lang w:eastAsia="ru-RU"/>
              </w:rPr>
              <w:tab/>
            </w:r>
            <w:r w:rsidRPr="007012B5">
              <w:rPr>
                <w:rStyle w:val="ab"/>
                <w:noProof/>
              </w:rPr>
              <w:t>Теоретическая</w:t>
            </w:r>
            <w:r>
              <w:rPr>
                <w:rStyle w:val="ab"/>
                <w:noProof/>
                <w:lang w:val="en-US"/>
              </w:rPr>
              <w:t xml:space="preserve"> </w:t>
            </w:r>
            <w:r w:rsidRPr="007012B5">
              <w:rPr>
                <w:rStyle w:val="ab"/>
                <w:noProof/>
              </w:rPr>
              <w:t>часть</w:t>
            </w:r>
            <w:r>
              <w:rPr>
                <w:noProof/>
                <w:webHidden/>
              </w:rPr>
              <w:tab/>
            </w:r>
            <w:r>
              <w:rPr>
                <w:noProof/>
                <w:webHidden/>
              </w:rPr>
              <w:fldChar w:fldCharType="begin"/>
            </w:r>
            <w:r>
              <w:rPr>
                <w:noProof/>
                <w:webHidden/>
              </w:rPr>
              <w:instrText xml:space="preserve"> PAGEREF _Toc59719046 \h </w:instrText>
            </w:r>
            <w:r>
              <w:rPr>
                <w:noProof/>
                <w:webHidden/>
              </w:rPr>
            </w:r>
            <w:r>
              <w:rPr>
                <w:noProof/>
                <w:webHidden/>
              </w:rPr>
              <w:fldChar w:fldCharType="separate"/>
            </w:r>
            <w:r>
              <w:rPr>
                <w:noProof/>
                <w:webHidden/>
              </w:rPr>
              <w:t>5</w:t>
            </w:r>
            <w:r>
              <w:rPr>
                <w:noProof/>
                <w:webHidden/>
              </w:rPr>
              <w:fldChar w:fldCharType="end"/>
            </w:r>
          </w:hyperlink>
        </w:p>
        <w:p w14:paraId="298D5362" w14:textId="0FCEFBF5" w:rsidR="0010631E" w:rsidRDefault="0010631E">
          <w:pPr>
            <w:pStyle w:val="22"/>
            <w:rPr>
              <w:rFonts w:asciiTheme="minorHAnsi" w:eastAsiaTheme="minorEastAsia" w:hAnsiTheme="minorHAnsi"/>
              <w:noProof/>
              <w:sz w:val="22"/>
              <w:lang w:eastAsia="ru-RU"/>
            </w:rPr>
          </w:pPr>
          <w:hyperlink w:anchor="_Toc59719047" w:history="1">
            <w:r w:rsidRPr="007012B5">
              <w:rPr>
                <w:rStyle w:val="ab"/>
                <w:noProof/>
              </w:rPr>
              <w:t>Глава 1. Анализ предметной области</w:t>
            </w:r>
            <w:r>
              <w:rPr>
                <w:noProof/>
                <w:webHidden/>
              </w:rPr>
              <w:tab/>
            </w:r>
            <w:r>
              <w:rPr>
                <w:noProof/>
                <w:webHidden/>
              </w:rPr>
              <w:fldChar w:fldCharType="begin"/>
            </w:r>
            <w:r>
              <w:rPr>
                <w:noProof/>
                <w:webHidden/>
              </w:rPr>
              <w:instrText xml:space="preserve"> PAGEREF _Toc59719047 \h </w:instrText>
            </w:r>
            <w:r>
              <w:rPr>
                <w:noProof/>
                <w:webHidden/>
              </w:rPr>
            </w:r>
            <w:r>
              <w:rPr>
                <w:noProof/>
                <w:webHidden/>
              </w:rPr>
              <w:fldChar w:fldCharType="separate"/>
            </w:r>
            <w:r>
              <w:rPr>
                <w:noProof/>
                <w:webHidden/>
              </w:rPr>
              <w:t>5</w:t>
            </w:r>
            <w:r>
              <w:rPr>
                <w:noProof/>
                <w:webHidden/>
              </w:rPr>
              <w:fldChar w:fldCharType="end"/>
            </w:r>
          </w:hyperlink>
        </w:p>
        <w:p w14:paraId="2DC49611" w14:textId="2DECB825" w:rsidR="0010631E" w:rsidRDefault="0010631E">
          <w:pPr>
            <w:pStyle w:val="22"/>
            <w:rPr>
              <w:rFonts w:asciiTheme="minorHAnsi" w:eastAsiaTheme="minorEastAsia" w:hAnsiTheme="minorHAnsi"/>
              <w:noProof/>
              <w:sz w:val="22"/>
              <w:lang w:eastAsia="ru-RU"/>
            </w:rPr>
          </w:pPr>
          <w:hyperlink w:anchor="_Toc59719048" w:history="1">
            <w:r w:rsidRPr="007012B5">
              <w:rPr>
                <w:rStyle w:val="ab"/>
                <w:noProof/>
              </w:rPr>
              <w:t>Глава 2. Анализ аналогов и прототипов</w:t>
            </w:r>
            <w:r>
              <w:rPr>
                <w:noProof/>
                <w:webHidden/>
              </w:rPr>
              <w:tab/>
            </w:r>
            <w:r>
              <w:rPr>
                <w:noProof/>
                <w:webHidden/>
              </w:rPr>
              <w:fldChar w:fldCharType="begin"/>
            </w:r>
            <w:r>
              <w:rPr>
                <w:noProof/>
                <w:webHidden/>
              </w:rPr>
              <w:instrText xml:space="preserve"> PAGEREF _Toc59719048 \h </w:instrText>
            </w:r>
            <w:r>
              <w:rPr>
                <w:noProof/>
                <w:webHidden/>
              </w:rPr>
            </w:r>
            <w:r>
              <w:rPr>
                <w:noProof/>
                <w:webHidden/>
              </w:rPr>
              <w:fldChar w:fldCharType="separate"/>
            </w:r>
            <w:r>
              <w:rPr>
                <w:noProof/>
                <w:webHidden/>
              </w:rPr>
              <w:t>6</w:t>
            </w:r>
            <w:r>
              <w:rPr>
                <w:noProof/>
                <w:webHidden/>
              </w:rPr>
              <w:fldChar w:fldCharType="end"/>
            </w:r>
          </w:hyperlink>
        </w:p>
        <w:p w14:paraId="69BDDE3E" w14:textId="37C3C0B3" w:rsidR="0010631E" w:rsidRDefault="0010631E">
          <w:pPr>
            <w:pStyle w:val="22"/>
            <w:rPr>
              <w:rFonts w:asciiTheme="minorHAnsi" w:eastAsiaTheme="minorEastAsia" w:hAnsiTheme="minorHAnsi"/>
              <w:noProof/>
              <w:sz w:val="22"/>
              <w:lang w:eastAsia="ru-RU"/>
            </w:rPr>
          </w:pPr>
          <w:hyperlink w:anchor="_Toc59719049" w:history="1">
            <w:r w:rsidRPr="007012B5">
              <w:rPr>
                <w:rStyle w:val="ab"/>
                <w:noProof/>
              </w:rPr>
              <w:t>Глава 3. Общее описание задачи</w:t>
            </w:r>
            <w:r>
              <w:rPr>
                <w:noProof/>
                <w:webHidden/>
              </w:rPr>
              <w:tab/>
            </w:r>
            <w:r>
              <w:rPr>
                <w:noProof/>
                <w:webHidden/>
              </w:rPr>
              <w:fldChar w:fldCharType="begin"/>
            </w:r>
            <w:r>
              <w:rPr>
                <w:noProof/>
                <w:webHidden/>
              </w:rPr>
              <w:instrText xml:space="preserve"> PAGEREF _Toc59719049 \h </w:instrText>
            </w:r>
            <w:r>
              <w:rPr>
                <w:noProof/>
                <w:webHidden/>
              </w:rPr>
            </w:r>
            <w:r>
              <w:rPr>
                <w:noProof/>
                <w:webHidden/>
              </w:rPr>
              <w:fldChar w:fldCharType="separate"/>
            </w:r>
            <w:r>
              <w:rPr>
                <w:noProof/>
                <w:webHidden/>
              </w:rPr>
              <w:t>7</w:t>
            </w:r>
            <w:r>
              <w:rPr>
                <w:noProof/>
                <w:webHidden/>
              </w:rPr>
              <w:fldChar w:fldCharType="end"/>
            </w:r>
          </w:hyperlink>
        </w:p>
        <w:p w14:paraId="3403E916" w14:textId="4F0FF390" w:rsidR="0010631E" w:rsidRDefault="0010631E">
          <w:pPr>
            <w:pStyle w:val="22"/>
            <w:rPr>
              <w:rFonts w:asciiTheme="minorHAnsi" w:eastAsiaTheme="minorEastAsia" w:hAnsiTheme="minorHAnsi"/>
              <w:noProof/>
              <w:sz w:val="22"/>
              <w:lang w:eastAsia="ru-RU"/>
            </w:rPr>
          </w:pPr>
          <w:hyperlink w:anchor="_Toc59719050" w:history="1">
            <w:r w:rsidRPr="007012B5">
              <w:rPr>
                <w:rStyle w:val="ab"/>
                <w:noProof/>
              </w:rPr>
              <w:t>Глава 4. Разработка первичной документации</w:t>
            </w:r>
            <w:r>
              <w:rPr>
                <w:noProof/>
                <w:webHidden/>
              </w:rPr>
              <w:tab/>
            </w:r>
            <w:r>
              <w:rPr>
                <w:noProof/>
                <w:webHidden/>
              </w:rPr>
              <w:fldChar w:fldCharType="begin"/>
            </w:r>
            <w:r>
              <w:rPr>
                <w:noProof/>
                <w:webHidden/>
              </w:rPr>
              <w:instrText xml:space="preserve"> PAGEREF _Toc59719050 \h </w:instrText>
            </w:r>
            <w:r>
              <w:rPr>
                <w:noProof/>
                <w:webHidden/>
              </w:rPr>
            </w:r>
            <w:r>
              <w:rPr>
                <w:noProof/>
                <w:webHidden/>
              </w:rPr>
              <w:fldChar w:fldCharType="separate"/>
            </w:r>
            <w:r>
              <w:rPr>
                <w:noProof/>
                <w:webHidden/>
              </w:rPr>
              <w:t>11</w:t>
            </w:r>
            <w:r>
              <w:rPr>
                <w:noProof/>
                <w:webHidden/>
              </w:rPr>
              <w:fldChar w:fldCharType="end"/>
            </w:r>
          </w:hyperlink>
        </w:p>
        <w:p w14:paraId="1511AE70" w14:textId="550D4E0E" w:rsidR="0010631E" w:rsidRDefault="0010631E">
          <w:pPr>
            <w:pStyle w:val="22"/>
            <w:rPr>
              <w:rFonts w:asciiTheme="minorHAnsi" w:eastAsiaTheme="minorEastAsia" w:hAnsiTheme="minorHAnsi"/>
              <w:noProof/>
              <w:sz w:val="22"/>
              <w:lang w:eastAsia="ru-RU"/>
            </w:rPr>
          </w:pPr>
          <w:hyperlink w:anchor="_Toc59719051" w:history="1">
            <w:r w:rsidRPr="007012B5">
              <w:rPr>
                <w:rStyle w:val="ab"/>
                <w:noProof/>
              </w:rPr>
              <w:t>Глава 5. Составление плана работ</w:t>
            </w:r>
            <w:r>
              <w:rPr>
                <w:noProof/>
                <w:webHidden/>
              </w:rPr>
              <w:tab/>
            </w:r>
            <w:r>
              <w:rPr>
                <w:noProof/>
                <w:webHidden/>
              </w:rPr>
              <w:fldChar w:fldCharType="begin"/>
            </w:r>
            <w:r>
              <w:rPr>
                <w:noProof/>
                <w:webHidden/>
              </w:rPr>
              <w:instrText xml:space="preserve"> PAGEREF _Toc59719051 \h </w:instrText>
            </w:r>
            <w:r>
              <w:rPr>
                <w:noProof/>
                <w:webHidden/>
              </w:rPr>
            </w:r>
            <w:r>
              <w:rPr>
                <w:noProof/>
                <w:webHidden/>
              </w:rPr>
              <w:fldChar w:fldCharType="separate"/>
            </w:r>
            <w:r>
              <w:rPr>
                <w:noProof/>
                <w:webHidden/>
              </w:rPr>
              <w:t>13</w:t>
            </w:r>
            <w:r>
              <w:rPr>
                <w:noProof/>
                <w:webHidden/>
              </w:rPr>
              <w:fldChar w:fldCharType="end"/>
            </w:r>
          </w:hyperlink>
        </w:p>
        <w:p w14:paraId="625DB010" w14:textId="0AA42832" w:rsidR="0010631E" w:rsidRDefault="0010631E" w:rsidP="0010631E">
          <w:pPr>
            <w:pStyle w:val="14"/>
            <w:rPr>
              <w:rFonts w:asciiTheme="minorHAnsi" w:eastAsiaTheme="minorEastAsia" w:hAnsiTheme="minorHAnsi"/>
              <w:noProof/>
              <w:sz w:val="22"/>
              <w:lang w:eastAsia="ru-RU"/>
            </w:rPr>
          </w:pPr>
          <w:hyperlink w:anchor="_Toc59719052" w:history="1">
            <w:r w:rsidRPr="007012B5">
              <w:rPr>
                <w:rStyle w:val="ab"/>
                <w:noProof/>
              </w:rPr>
              <w:t>3.</w:t>
            </w:r>
            <w:r>
              <w:rPr>
                <w:rFonts w:asciiTheme="minorHAnsi" w:eastAsiaTheme="minorEastAsia" w:hAnsiTheme="minorHAnsi"/>
                <w:noProof/>
                <w:sz w:val="22"/>
                <w:lang w:eastAsia="ru-RU"/>
              </w:rPr>
              <w:tab/>
            </w:r>
            <w:r w:rsidRPr="007012B5">
              <w:rPr>
                <w:rStyle w:val="ab"/>
                <w:noProof/>
              </w:rPr>
              <w:t>Практическая часть</w:t>
            </w:r>
            <w:r>
              <w:rPr>
                <w:noProof/>
                <w:webHidden/>
              </w:rPr>
              <w:tab/>
            </w:r>
            <w:r>
              <w:rPr>
                <w:noProof/>
                <w:webHidden/>
              </w:rPr>
              <w:fldChar w:fldCharType="begin"/>
            </w:r>
            <w:r>
              <w:rPr>
                <w:noProof/>
                <w:webHidden/>
              </w:rPr>
              <w:instrText xml:space="preserve"> PAGEREF _Toc59719052 \h </w:instrText>
            </w:r>
            <w:r>
              <w:rPr>
                <w:noProof/>
                <w:webHidden/>
              </w:rPr>
            </w:r>
            <w:r>
              <w:rPr>
                <w:noProof/>
                <w:webHidden/>
              </w:rPr>
              <w:fldChar w:fldCharType="separate"/>
            </w:r>
            <w:r>
              <w:rPr>
                <w:noProof/>
                <w:webHidden/>
              </w:rPr>
              <w:t>16</w:t>
            </w:r>
            <w:r>
              <w:rPr>
                <w:noProof/>
                <w:webHidden/>
              </w:rPr>
              <w:fldChar w:fldCharType="end"/>
            </w:r>
          </w:hyperlink>
        </w:p>
        <w:p w14:paraId="3F384A8D" w14:textId="5C707F5C" w:rsidR="0010631E" w:rsidRDefault="0010631E">
          <w:pPr>
            <w:pStyle w:val="22"/>
            <w:rPr>
              <w:rFonts w:asciiTheme="minorHAnsi" w:eastAsiaTheme="minorEastAsia" w:hAnsiTheme="minorHAnsi"/>
              <w:noProof/>
              <w:sz w:val="22"/>
              <w:lang w:eastAsia="ru-RU"/>
            </w:rPr>
          </w:pPr>
          <w:hyperlink w:anchor="_Toc59719053" w:history="1">
            <w:r w:rsidRPr="007012B5">
              <w:rPr>
                <w:rStyle w:val="ab"/>
                <w:noProof/>
              </w:rPr>
              <w:t>Глава 1. Проектирование информационной системы</w:t>
            </w:r>
            <w:r>
              <w:rPr>
                <w:noProof/>
                <w:webHidden/>
              </w:rPr>
              <w:tab/>
            </w:r>
            <w:r>
              <w:rPr>
                <w:noProof/>
                <w:webHidden/>
              </w:rPr>
              <w:fldChar w:fldCharType="begin"/>
            </w:r>
            <w:r>
              <w:rPr>
                <w:noProof/>
                <w:webHidden/>
              </w:rPr>
              <w:instrText xml:space="preserve"> PAGEREF _Toc59719053 \h </w:instrText>
            </w:r>
            <w:r>
              <w:rPr>
                <w:noProof/>
                <w:webHidden/>
              </w:rPr>
            </w:r>
            <w:r>
              <w:rPr>
                <w:noProof/>
                <w:webHidden/>
              </w:rPr>
              <w:fldChar w:fldCharType="separate"/>
            </w:r>
            <w:r>
              <w:rPr>
                <w:noProof/>
                <w:webHidden/>
              </w:rPr>
              <w:t>16</w:t>
            </w:r>
            <w:r>
              <w:rPr>
                <w:noProof/>
                <w:webHidden/>
              </w:rPr>
              <w:fldChar w:fldCharType="end"/>
            </w:r>
          </w:hyperlink>
        </w:p>
        <w:p w14:paraId="6D90DCE9" w14:textId="02C704F9" w:rsidR="0010631E" w:rsidRDefault="0010631E" w:rsidP="0010631E">
          <w:pPr>
            <w:pStyle w:val="14"/>
            <w:rPr>
              <w:rFonts w:asciiTheme="minorHAnsi" w:eastAsiaTheme="minorEastAsia" w:hAnsiTheme="minorHAnsi"/>
              <w:noProof/>
              <w:sz w:val="22"/>
              <w:lang w:eastAsia="ru-RU"/>
            </w:rPr>
          </w:pPr>
          <w:hyperlink w:anchor="_Toc59719054" w:history="1">
            <w:r w:rsidRPr="007012B5">
              <w:rPr>
                <w:rStyle w:val="ab"/>
                <w:noProof/>
              </w:rPr>
              <w:t>Приложение А</w:t>
            </w:r>
            <w:r>
              <w:rPr>
                <w:noProof/>
                <w:webHidden/>
              </w:rPr>
              <w:tab/>
            </w:r>
            <w:r>
              <w:rPr>
                <w:noProof/>
                <w:webHidden/>
              </w:rPr>
              <w:fldChar w:fldCharType="begin"/>
            </w:r>
            <w:r>
              <w:rPr>
                <w:noProof/>
                <w:webHidden/>
              </w:rPr>
              <w:instrText xml:space="preserve"> PAGEREF _Toc59719054 \h </w:instrText>
            </w:r>
            <w:r>
              <w:rPr>
                <w:noProof/>
                <w:webHidden/>
              </w:rPr>
            </w:r>
            <w:r>
              <w:rPr>
                <w:noProof/>
                <w:webHidden/>
              </w:rPr>
              <w:fldChar w:fldCharType="separate"/>
            </w:r>
            <w:r>
              <w:rPr>
                <w:noProof/>
                <w:webHidden/>
              </w:rPr>
              <w:t>17</w:t>
            </w:r>
            <w:r>
              <w:rPr>
                <w:noProof/>
                <w:webHidden/>
              </w:rPr>
              <w:fldChar w:fldCharType="end"/>
            </w:r>
          </w:hyperlink>
        </w:p>
        <w:p w14:paraId="6977C0BE" w14:textId="3CB886B3" w:rsidR="0010631E" w:rsidRDefault="0010631E" w:rsidP="0010631E">
          <w:pPr>
            <w:pStyle w:val="14"/>
            <w:rPr>
              <w:rFonts w:asciiTheme="minorHAnsi" w:eastAsiaTheme="minorEastAsia" w:hAnsiTheme="minorHAnsi"/>
              <w:noProof/>
              <w:sz w:val="22"/>
              <w:lang w:eastAsia="ru-RU"/>
            </w:rPr>
          </w:pPr>
          <w:hyperlink w:anchor="_Toc59719055" w:history="1">
            <w:r w:rsidRPr="007012B5">
              <w:rPr>
                <w:rStyle w:val="ab"/>
                <w:noProof/>
              </w:rPr>
              <w:t>Приложение Б</w:t>
            </w:r>
            <w:r>
              <w:rPr>
                <w:noProof/>
                <w:webHidden/>
              </w:rPr>
              <w:tab/>
            </w:r>
            <w:r>
              <w:rPr>
                <w:noProof/>
                <w:webHidden/>
              </w:rPr>
              <w:fldChar w:fldCharType="begin"/>
            </w:r>
            <w:r>
              <w:rPr>
                <w:noProof/>
                <w:webHidden/>
              </w:rPr>
              <w:instrText xml:space="preserve"> PAGEREF _Toc59719055 \h </w:instrText>
            </w:r>
            <w:r>
              <w:rPr>
                <w:noProof/>
                <w:webHidden/>
              </w:rPr>
            </w:r>
            <w:r>
              <w:rPr>
                <w:noProof/>
                <w:webHidden/>
              </w:rPr>
              <w:fldChar w:fldCharType="separate"/>
            </w:r>
            <w:r>
              <w:rPr>
                <w:noProof/>
                <w:webHidden/>
              </w:rPr>
              <w:t>18</w:t>
            </w:r>
            <w:r>
              <w:rPr>
                <w:noProof/>
                <w:webHidden/>
              </w:rPr>
              <w:fldChar w:fldCharType="end"/>
            </w:r>
          </w:hyperlink>
        </w:p>
        <w:p w14:paraId="322A1AA8" w14:textId="7E006106" w:rsidR="0010631E" w:rsidRDefault="0010631E" w:rsidP="0010631E">
          <w:pPr>
            <w:pStyle w:val="14"/>
            <w:rPr>
              <w:rFonts w:asciiTheme="minorHAnsi" w:eastAsiaTheme="minorEastAsia" w:hAnsiTheme="minorHAnsi"/>
              <w:noProof/>
              <w:sz w:val="22"/>
              <w:lang w:eastAsia="ru-RU"/>
            </w:rPr>
          </w:pPr>
          <w:hyperlink w:anchor="_Toc59719056" w:history="1">
            <w:r w:rsidRPr="007012B5">
              <w:rPr>
                <w:rStyle w:val="ab"/>
                <w:noProof/>
              </w:rPr>
              <w:t>Приложение В</w:t>
            </w:r>
            <w:r>
              <w:rPr>
                <w:noProof/>
                <w:webHidden/>
              </w:rPr>
              <w:tab/>
            </w:r>
            <w:r>
              <w:rPr>
                <w:noProof/>
                <w:webHidden/>
              </w:rPr>
              <w:fldChar w:fldCharType="begin"/>
            </w:r>
            <w:r>
              <w:rPr>
                <w:noProof/>
                <w:webHidden/>
              </w:rPr>
              <w:instrText xml:space="preserve"> PAGEREF _Toc59719056 \h </w:instrText>
            </w:r>
            <w:r>
              <w:rPr>
                <w:noProof/>
                <w:webHidden/>
              </w:rPr>
            </w:r>
            <w:r>
              <w:rPr>
                <w:noProof/>
                <w:webHidden/>
              </w:rPr>
              <w:fldChar w:fldCharType="separate"/>
            </w:r>
            <w:r>
              <w:rPr>
                <w:noProof/>
                <w:webHidden/>
              </w:rPr>
              <w:t>19</w:t>
            </w:r>
            <w:r>
              <w:rPr>
                <w:noProof/>
                <w:webHidden/>
              </w:rPr>
              <w:fldChar w:fldCharType="end"/>
            </w:r>
          </w:hyperlink>
        </w:p>
        <w:p w14:paraId="144D6C83" w14:textId="3198837E" w:rsidR="0010631E" w:rsidRDefault="0010631E" w:rsidP="0010631E">
          <w:pPr>
            <w:pStyle w:val="14"/>
            <w:rPr>
              <w:rFonts w:asciiTheme="minorHAnsi" w:eastAsiaTheme="minorEastAsia" w:hAnsiTheme="minorHAnsi"/>
              <w:noProof/>
              <w:sz w:val="22"/>
              <w:lang w:eastAsia="ru-RU"/>
            </w:rPr>
          </w:pPr>
          <w:hyperlink w:anchor="_Toc59719057" w:history="1">
            <w:r w:rsidRPr="007012B5">
              <w:rPr>
                <w:rStyle w:val="ab"/>
                <w:noProof/>
              </w:rPr>
              <w:t>Приложение Г</w:t>
            </w:r>
            <w:r>
              <w:rPr>
                <w:noProof/>
                <w:webHidden/>
              </w:rPr>
              <w:tab/>
            </w:r>
            <w:r>
              <w:rPr>
                <w:noProof/>
                <w:webHidden/>
              </w:rPr>
              <w:fldChar w:fldCharType="begin"/>
            </w:r>
            <w:r>
              <w:rPr>
                <w:noProof/>
                <w:webHidden/>
              </w:rPr>
              <w:instrText xml:space="preserve"> PAGEREF _Toc59719057 \h </w:instrText>
            </w:r>
            <w:r>
              <w:rPr>
                <w:noProof/>
                <w:webHidden/>
              </w:rPr>
            </w:r>
            <w:r>
              <w:rPr>
                <w:noProof/>
                <w:webHidden/>
              </w:rPr>
              <w:fldChar w:fldCharType="separate"/>
            </w:r>
            <w:r>
              <w:rPr>
                <w:noProof/>
                <w:webHidden/>
              </w:rPr>
              <w:t>21</w:t>
            </w:r>
            <w:r>
              <w:rPr>
                <w:noProof/>
                <w:webHidden/>
              </w:rPr>
              <w:fldChar w:fldCharType="end"/>
            </w:r>
          </w:hyperlink>
        </w:p>
        <w:p w14:paraId="79488A05" w14:textId="2824D2D8" w:rsidR="0010631E" w:rsidRDefault="0010631E" w:rsidP="0010631E">
          <w:pPr>
            <w:pStyle w:val="14"/>
            <w:rPr>
              <w:rFonts w:asciiTheme="minorHAnsi" w:eastAsiaTheme="minorEastAsia" w:hAnsiTheme="minorHAnsi"/>
              <w:noProof/>
              <w:sz w:val="22"/>
              <w:lang w:eastAsia="ru-RU"/>
            </w:rPr>
          </w:pPr>
          <w:hyperlink w:anchor="_Toc59719058" w:history="1">
            <w:r w:rsidRPr="007012B5">
              <w:rPr>
                <w:rStyle w:val="ab"/>
                <w:noProof/>
              </w:rPr>
              <w:t>Приложение Д</w:t>
            </w:r>
            <w:r>
              <w:rPr>
                <w:noProof/>
                <w:webHidden/>
              </w:rPr>
              <w:tab/>
            </w:r>
            <w:r>
              <w:rPr>
                <w:noProof/>
                <w:webHidden/>
              </w:rPr>
              <w:fldChar w:fldCharType="begin"/>
            </w:r>
            <w:r>
              <w:rPr>
                <w:noProof/>
                <w:webHidden/>
              </w:rPr>
              <w:instrText xml:space="preserve"> PAGEREF _Toc59719058 \h </w:instrText>
            </w:r>
            <w:r>
              <w:rPr>
                <w:noProof/>
                <w:webHidden/>
              </w:rPr>
            </w:r>
            <w:r>
              <w:rPr>
                <w:noProof/>
                <w:webHidden/>
              </w:rPr>
              <w:fldChar w:fldCharType="separate"/>
            </w:r>
            <w:r>
              <w:rPr>
                <w:noProof/>
                <w:webHidden/>
              </w:rPr>
              <w:t>27</w:t>
            </w:r>
            <w:r>
              <w:rPr>
                <w:noProof/>
                <w:webHidden/>
              </w:rPr>
              <w:fldChar w:fldCharType="end"/>
            </w:r>
          </w:hyperlink>
        </w:p>
        <w:p w14:paraId="6EE3D700" w14:textId="1130C5BE" w:rsidR="0010631E" w:rsidRDefault="0010631E" w:rsidP="0010631E">
          <w:pPr>
            <w:pStyle w:val="14"/>
            <w:rPr>
              <w:rFonts w:asciiTheme="minorHAnsi" w:eastAsiaTheme="minorEastAsia" w:hAnsiTheme="minorHAnsi"/>
              <w:noProof/>
              <w:sz w:val="22"/>
              <w:lang w:eastAsia="ru-RU"/>
            </w:rPr>
          </w:pPr>
          <w:hyperlink w:anchor="_Toc59719059" w:history="1">
            <w:r w:rsidRPr="007012B5">
              <w:rPr>
                <w:rStyle w:val="ab"/>
                <w:noProof/>
              </w:rPr>
              <w:t>Приложение Е</w:t>
            </w:r>
            <w:r>
              <w:rPr>
                <w:noProof/>
                <w:webHidden/>
              </w:rPr>
              <w:tab/>
            </w:r>
            <w:r>
              <w:rPr>
                <w:noProof/>
                <w:webHidden/>
              </w:rPr>
              <w:fldChar w:fldCharType="begin"/>
            </w:r>
            <w:r>
              <w:rPr>
                <w:noProof/>
                <w:webHidden/>
              </w:rPr>
              <w:instrText xml:space="preserve"> PAGEREF _Toc59719059 \h </w:instrText>
            </w:r>
            <w:r>
              <w:rPr>
                <w:noProof/>
                <w:webHidden/>
              </w:rPr>
            </w:r>
            <w:r>
              <w:rPr>
                <w:noProof/>
                <w:webHidden/>
              </w:rPr>
              <w:fldChar w:fldCharType="separate"/>
            </w:r>
            <w:r>
              <w:rPr>
                <w:noProof/>
                <w:webHidden/>
              </w:rPr>
              <w:t>28</w:t>
            </w:r>
            <w:r>
              <w:rPr>
                <w:noProof/>
                <w:webHidden/>
              </w:rPr>
              <w:fldChar w:fldCharType="end"/>
            </w:r>
          </w:hyperlink>
        </w:p>
        <w:p w14:paraId="35BC1E80" w14:textId="40AC33AD" w:rsidR="0010631E" w:rsidRDefault="0010631E" w:rsidP="0010631E">
          <w:pPr>
            <w:pStyle w:val="14"/>
            <w:rPr>
              <w:rFonts w:asciiTheme="minorHAnsi" w:eastAsiaTheme="minorEastAsia" w:hAnsiTheme="minorHAnsi"/>
              <w:noProof/>
              <w:sz w:val="22"/>
              <w:lang w:eastAsia="ru-RU"/>
            </w:rPr>
          </w:pPr>
          <w:hyperlink w:anchor="_Toc59719060" w:history="1">
            <w:r w:rsidRPr="007012B5">
              <w:rPr>
                <w:rStyle w:val="ab"/>
                <w:noProof/>
              </w:rPr>
              <w:t>Приложение Ж</w:t>
            </w:r>
            <w:r>
              <w:rPr>
                <w:noProof/>
                <w:webHidden/>
              </w:rPr>
              <w:tab/>
            </w:r>
            <w:r>
              <w:rPr>
                <w:noProof/>
                <w:webHidden/>
              </w:rPr>
              <w:fldChar w:fldCharType="begin"/>
            </w:r>
            <w:r>
              <w:rPr>
                <w:noProof/>
                <w:webHidden/>
              </w:rPr>
              <w:instrText xml:space="preserve"> PAGEREF _Toc59719060 \h </w:instrText>
            </w:r>
            <w:r>
              <w:rPr>
                <w:noProof/>
                <w:webHidden/>
              </w:rPr>
            </w:r>
            <w:r>
              <w:rPr>
                <w:noProof/>
                <w:webHidden/>
              </w:rPr>
              <w:fldChar w:fldCharType="separate"/>
            </w:r>
            <w:r>
              <w:rPr>
                <w:noProof/>
                <w:webHidden/>
              </w:rPr>
              <w:t>29</w:t>
            </w:r>
            <w:r>
              <w:rPr>
                <w:noProof/>
                <w:webHidden/>
              </w:rPr>
              <w:fldChar w:fldCharType="end"/>
            </w:r>
          </w:hyperlink>
        </w:p>
        <w:p w14:paraId="0CEAE5F3" w14:textId="4B6419B8" w:rsidR="0010631E" w:rsidRDefault="0010631E" w:rsidP="0010631E">
          <w:pPr>
            <w:pStyle w:val="14"/>
            <w:rPr>
              <w:rFonts w:asciiTheme="minorHAnsi" w:eastAsiaTheme="minorEastAsia" w:hAnsiTheme="minorHAnsi"/>
              <w:noProof/>
              <w:sz w:val="22"/>
              <w:lang w:eastAsia="ru-RU"/>
            </w:rPr>
          </w:pPr>
          <w:hyperlink w:anchor="_Toc59719061" w:history="1">
            <w:r w:rsidRPr="007012B5">
              <w:rPr>
                <w:rStyle w:val="ab"/>
                <w:noProof/>
              </w:rPr>
              <w:t>Приложение З</w:t>
            </w:r>
            <w:r>
              <w:rPr>
                <w:noProof/>
                <w:webHidden/>
              </w:rPr>
              <w:tab/>
            </w:r>
            <w:r>
              <w:rPr>
                <w:noProof/>
                <w:webHidden/>
              </w:rPr>
              <w:fldChar w:fldCharType="begin"/>
            </w:r>
            <w:r>
              <w:rPr>
                <w:noProof/>
                <w:webHidden/>
              </w:rPr>
              <w:instrText xml:space="preserve"> PAGEREF _Toc59719061 \h </w:instrText>
            </w:r>
            <w:r>
              <w:rPr>
                <w:noProof/>
                <w:webHidden/>
              </w:rPr>
            </w:r>
            <w:r>
              <w:rPr>
                <w:noProof/>
                <w:webHidden/>
              </w:rPr>
              <w:fldChar w:fldCharType="separate"/>
            </w:r>
            <w:r>
              <w:rPr>
                <w:noProof/>
                <w:webHidden/>
              </w:rPr>
              <w:t>30</w:t>
            </w:r>
            <w:r>
              <w:rPr>
                <w:noProof/>
                <w:webHidden/>
              </w:rPr>
              <w:fldChar w:fldCharType="end"/>
            </w:r>
          </w:hyperlink>
        </w:p>
        <w:p w14:paraId="2A845FC3" w14:textId="694AF84B" w:rsidR="0010631E" w:rsidRDefault="0010631E" w:rsidP="0010631E">
          <w:pPr>
            <w:pStyle w:val="14"/>
            <w:rPr>
              <w:rFonts w:asciiTheme="minorHAnsi" w:eastAsiaTheme="minorEastAsia" w:hAnsiTheme="minorHAnsi"/>
              <w:noProof/>
              <w:sz w:val="22"/>
              <w:lang w:eastAsia="ru-RU"/>
            </w:rPr>
          </w:pPr>
          <w:hyperlink w:anchor="_Toc59719062" w:history="1">
            <w:r w:rsidRPr="007012B5">
              <w:rPr>
                <w:rStyle w:val="ab"/>
                <w:noProof/>
              </w:rPr>
              <w:t>Приложение И</w:t>
            </w:r>
            <w:r>
              <w:rPr>
                <w:noProof/>
                <w:webHidden/>
              </w:rPr>
              <w:tab/>
            </w:r>
            <w:r>
              <w:rPr>
                <w:noProof/>
                <w:webHidden/>
              </w:rPr>
              <w:fldChar w:fldCharType="begin"/>
            </w:r>
            <w:r>
              <w:rPr>
                <w:noProof/>
                <w:webHidden/>
              </w:rPr>
              <w:instrText xml:space="preserve"> PAGEREF _Toc59719062 \h </w:instrText>
            </w:r>
            <w:r>
              <w:rPr>
                <w:noProof/>
                <w:webHidden/>
              </w:rPr>
            </w:r>
            <w:r>
              <w:rPr>
                <w:noProof/>
                <w:webHidden/>
              </w:rPr>
              <w:fldChar w:fldCharType="separate"/>
            </w:r>
            <w:r>
              <w:rPr>
                <w:noProof/>
                <w:webHidden/>
              </w:rPr>
              <w:t>31</w:t>
            </w:r>
            <w:r>
              <w:rPr>
                <w:noProof/>
                <w:webHidden/>
              </w:rPr>
              <w:fldChar w:fldCharType="end"/>
            </w:r>
          </w:hyperlink>
        </w:p>
        <w:p w14:paraId="07398E5B" w14:textId="335A966E" w:rsidR="00E514C2" w:rsidRDefault="00E514C2" w:rsidP="00420AE2">
          <w:pPr>
            <w:ind w:firstLine="0"/>
          </w:pPr>
          <w:r>
            <w:rPr>
              <w:b/>
              <w:bCs/>
            </w:rPr>
            <w:fldChar w:fldCharType="end"/>
          </w:r>
        </w:p>
      </w:sdtContent>
    </w:sdt>
    <w:p w14:paraId="357B1BA7" w14:textId="314488FE" w:rsidR="00E514C2" w:rsidRDefault="00E514C2" w:rsidP="00951606">
      <w:pPr>
        <w:ind w:right="141" w:firstLine="0"/>
        <w:rPr>
          <w:b/>
          <w:caps/>
          <w:sz w:val="20"/>
        </w:rPr>
        <w:sectPr w:rsidR="00E514C2" w:rsidSect="003309F5">
          <w:pgSz w:w="11906" w:h="16838"/>
          <w:pgMar w:top="567" w:right="567" w:bottom="567" w:left="1418" w:header="709" w:footer="709" w:gutter="0"/>
          <w:cols w:space="708"/>
          <w:docGrid w:linePitch="360"/>
        </w:sectPr>
      </w:pPr>
    </w:p>
    <w:p w14:paraId="0D803485" w14:textId="4BDFB53A" w:rsidR="007C65D1" w:rsidRDefault="007C65D1" w:rsidP="007C65D1">
      <w:pPr>
        <w:pStyle w:val="10"/>
      </w:pPr>
      <w:bookmarkStart w:id="1" w:name="_Toc59719045"/>
      <w:r>
        <w:lastRenderedPageBreak/>
        <w:t>Введение</w:t>
      </w:r>
      <w:bookmarkEnd w:id="1"/>
    </w:p>
    <w:p w14:paraId="6901AF9E" w14:textId="77777777" w:rsidR="007C65D1" w:rsidRDefault="007C65D1" w:rsidP="007C65D1">
      <w:r>
        <w:t xml:space="preserve">В современном мире каждая существующая компания стремиться к автоматизации учета процессов, происходящих в процессе функционирования предприятия, и облегчению труда сотрудников. </w:t>
      </w:r>
      <w:r w:rsidRPr="00C677DC">
        <w:t>Для того чтобы такие предприятия работали без сбоев в своей деятельности и без потер</w:t>
      </w:r>
      <w:r>
        <w:t>и</w:t>
      </w:r>
      <w:r w:rsidRPr="00C677DC">
        <w:t xml:space="preserve"> важных и необходимых данных создаются специальные программы, направленные на автоматизацию и учет процессов, происходящих в период функционирования предприятий с постоянной частотой.</w:t>
      </w:r>
      <w:r>
        <w:t xml:space="preserve"> Эти программы называются информационными системами.</w:t>
      </w:r>
    </w:p>
    <w:p w14:paraId="00BB3AFC" w14:textId="77777777" w:rsidR="007C65D1" w:rsidRDefault="007C65D1" w:rsidP="007C65D1">
      <w:r>
        <w:t>Информационная система предназначена для своевременного обеспечения надлежащих людей надлежащей информацией, то есть для удовлетворения конкретных информационных потребностей в рамках определённой предметной области, при этом результатом функционирования информационных систем является информационная продукция — документы, информационные массивы, базы данных и информационные услуги.</w:t>
      </w:r>
    </w:p>
    <w:p w14:paraId="29D28F51" w14:textId="77777777" w:rsidR="007C65D1" w:rsidRDefault="007C65D1" w:rsidP="007C65D1">
      <w:r>
        <w:t>Информационная система — это взаимосвязанная совокупность средств, методов и персонала, используемых для хранения, обработки и выдачи информации для достижения цели управления. В современных условиях основным техническим средством обработки информации является персональный компьютер. Большинство современных информационных систем преобразуют не информацию, а данные. Поэтому часто их называют системами обработки данных.</w:t>
      </w:r>
    </w:p>
    <w:p w14:paraId="0DD0F1FE" w14:textId="77777777" w:rsidR="007C65D1" w:rsidRDefault="007C65D1" w:rsidP="007C65D1">
      <w:r>
        <w:t>По степени механизации процедур преобразования информации системы обработки данных делятся на системы ручной обработки, механизированные, автоматизированные и системы автоматической обработки данных.</w:t>
      </w:r>
    </w:p>
    <w:p w14:paraId="23E05AE7" w14:textId="77777777" w:rsidR="007C65D1" w:rsidRDefault="007C65D1" w:rsidP="007C65D1">
      <w:r>
        <w:t>Важнейшими принципами построения эффективных информационных систем являются следующие.</w:t>
      </w:r>
    </w:p>
    <w:p w14:paraId="710C25E5" w14:textId="77777777" w:rsidR="007C65D1" w:rsidRDefault="007C65D1" w:rsidP="007C65D1">
      <w:r w:rsidRPr="00CA625D">
        <w:rPr>
          <w:i/>
          <w:iCs/>
        </w:rPr>
        <w:t>Принцип интеграции,</w:t>
      </w:r>
      <w:r>
        <w:t xml:space="preserve"> заключающийся в том, что обрабатываемые данные, однажды введенные в систему, многократно используются для решения большого числа задач.</w:t>
      </w:r>
    </w:p>
    <w:p w14:paraId="7A16BFCE" w14:textId="77777777" w:rsidR="007C65D1" w:rsidRDefault="007C65D1" w:rsidP="007C65D1">
      <w:r w:rsidRPr="00CA625D">
        <w:rPr>
          <w:i/>
          <w:iCs/>
        </w:rPr>
        <w:t>Принцип системности,</w:t>
      </w:r>
      <w:r>
        <w:t xml:space="preserve"> заключающийся в обработке данных в различных аспектах, чтобы получить информацию, необходимую для принятия решений на всех уровнях управления.</w:t>
      </w:r>
    </w:p>
    <w:p w14:paraId="55C942F0" w14:textId="77777777" w:rsidR="007C65D1" w:rsidRPr="00ED6E41" w:rsidRDefault="007C65D1" w:rsidP="007C65D1">
      <w:r w:rsidRPr="00ED6E41">
        <w:rPr>
          <w:i/>
          <w:iCs/>
        </w:rPr>
        <w:lastRenderedPageBreak/>
        <w:t>Принцип комплексности,</w:t>
      </w:r>
      <w:r w:rsidRPr="00ED6E41">
        <w:t xml:space="preserve"> заключающийся в механизации и автоматизации процедур преобразования данных на всех этапах функционирования информационной системы.</w:t>
      </w:r>
    </w:p>
    <w:p w14:paraId="60384025" w14:textId="37C61BB2" w:rsidR="007C65D1" w:rsidRDefault="007C65D1" w:rsidP="006C70DE">
      <w:r>
        <w:t>Целями данной курсовой работы является</w:t>
      </w:r>
      <w:r w:rsidR="006C70DE">
        <w:t xml:space="preserve"> автоматизация бизнес-процесс</w:t>
      </w:r>
      <w:r w:rsidR="0036711A">
        <w:t>а оформления договоров аренды проката автомобилей.</w:t>
      </w:r>
    </w:p>
    <w:p w14:paraId="242FFDAF" w14:textId="77777777" w:rsidR="00210021" w:rsidRDefault="00210021" w:rsidP="00210021">
      <w:r>
        <w:t>Бизнес-процесс – это определённая последовательность действий по преобразованию ресурсов, полученных на входе, в конечный продукт, имеющий ценность для потребителя, на выходе.</w:t>
      </w:r>
    </w:p>
    <w:p w14:paraId="6023E15D" w14:textId="44F30B1B" w:rsidR="00210021" w:rsidRDefault="00210021" w:rsidP="00210021">
      <w:r>
        <w:t xml:space="preserve">Задачей данной курсовой работы является изучение основных процессов, протекающих в </w:t>
      </w:r>
      <w:r>
        <w:t>предметной области</w:t>
      </w:r>
      <w:r>
        <w:t xml:space="preserve">, а также проектирование и создание автоматизированной информационной системы с использованием языка UML, языка программирования C# и СУБД MS SQL </w:t>
      </w:r>
      <w:proofErr w:type="spellStart"/>
      <w:r>
        <w:t>Server</w:t>
      </w:r>
      <w:proofErr w:type="spellEnd"/>
      <w:r>
        <w:t>.</w:t>
      </w:r>
    </w:p>
    <w:p w14:paraId="3AFDDF54" w14:textId="2D3E0FAF" w:rsidR="00210021" w:rsidRDefault="00210021" w:rsidP="00210021">
      <w:r>
        <w:t>Объектом иссле</w:t>
      </w:r>
      <w:r w:rsidR="00572F0B">
        <w:t xml:space="preserve">дования является процесс оформления </w:t>
      </w:r>
      <w:r w:rsidR="009B308A">
        <w:t>договоров аренды проката автомобилей. Предметом исследования является разработка АИС</w:t>
      </w:r>
      <w:r w:rsidR="00870DEE">
        <w:t>.</w:t>
      </w:r>
    </w:p>
    <w:p w14:paraId="7B7C087D" w14:textId="77777777" w:rsidR="00297863" w:rsidRDefault="00297863" w:rsidP="00297863">
      <w:r>
        <w:t>Перед началом разработки АИС необходимо провести исследование деятельности компании, позволяющее выявить основные проблемы и анализ предметной области.</w:t>
      </w:r>
    </w:p>
    <w:p w14:paraId="40EC673E" w14:textId="77777777" w:rsidR="00FB141F" w:rsidRDefault="00FB141F" w:rsidP="00210021"/>
    <w:p w14:paraId="46215F52" w14:textId="77777777" w:rsidR="0036711A" w:rsidRPr="007C65D1" w:rsidRDefault="0036711A" w:rsidP="006C70DE"/>
    <w:p w14:paraId="58A55DAD" w14:textId="77777777" w:rsidR="007C65D1" w:rsidRDefault="007C65D1">
      <w:pPr>
        <w:spacing w:after="160" w:line="259" w:lineRule="auto"/>
        <w:ind w:firstLine="0"/>
        <w:jc w:val="left"/>
        <w:rPr>
          <w:rFonts w:eastAsiaTheme="majorEastAsia" w:cstheme="majorBidi"/>
          <w:b/>
          <w:szCs w:val="26"/>
          <w:highlight w:val="lightGray"/>
        </w:rPr>
      </w:pPr>
      <w:r>
        <w:rPr>
          <w:highlight w:val="lightGray"/>
        </w:rPr>
        <w:br w:type="page"/>
      </w:r>
    </w:p>
    <w:p w14:paraId="014535FA" w14:textId="3A2F9447" w:rsidR="007C65D1" w:rsidRDefault="007C65D1" w:rsidP="007C65D1">
      <w:pPr>
        <w:pStyle w:val="10"/>
        <w:numPr>
          <w:ilvl w:val="0"/>
          <w:numId w:val="4"/>
        </w:numPr>
        <w:tabs>
          <w:tab w:val="left" w:pos="284"/>
        </w:tabs>
        <w:ind w:left="0" w:firstLine="0"/>
      </w:pPr>
      <w:bookmarkStart w:id="2" w:name="_Toc59719046"/>
      <w:r>
        <w:lastRenderedPageBreak/>
        <w:t>Теоретическая часть</w:t>
      </w:r>
      <w:bookmarkEnd w:id="2"/>
    </w:p>
    <w:p w14:paraId="4E58460D" w14:textId="0369C692" w:rsidR="007C65D1" w:rsidRDefault="007C65D1" w:rsidP="007C65D1">
      <w:pPr>
        <w:pStyle w:val="20"/>
      </w:pPr>
      <w:bookmarkStart w:id="3" w:name="_Toc59719047"/>
      <w:r>
        <w:t>Глава 1. Анализ предметной области</w:t>
      </w:r>
      <w:bookmarkEnd w:id="3"/>
    </w:p>
    <w:p w14:paraId="42BDDBF5" w14:textId="77777777" w:rsidR="007C65D1" w:rsidRDefault="007C65D1" w:rsidP="007C65D1">
      <w:r>
        <w:t xml:space="preserve">В рамках данной курсовой работы рассматривается предметная область «Прокат автомобиля». Она обоснована развитием коммерческих организаций по прокату автомобилей, в которых необходим компьютеризированный учет имеющихся машин. Эта информация обширна и разрознена. </w:t>
      </w:r>
    </w:p>
    <w:p w14:paraId="08AC1FC6" w14:textId="77777777" w:rsidR="007C65D1" w:rsidRDefault="007C65D1" w:rsidP="007C65D1">
      <w:r>
        <w:t xml:space="preserve">Чтобы вести учет всех автомобилей, которые можно взять в прокат, в организации имеется потребность в структурировании данных об автомобилях. Отсутствие такой возможности приводит к проблеме утери данных и большим временным затратам на выборку данных. </w:t>
      </w:r>
    </w:p>
    <w:p w14:paraId="4E4B9345" w14:textId="77777777" w:rsidR="007C65D1" w:rsidRDefault="007C65D1" w:rsidP="007C65D1">
      <w:r>
        <w:t xml:space="preserve">Нас интересует работа авто проката. Углубимся в структуру работы авто проката. Прокат автомобилей (или аренда) автомобилей - весьма распространенная и востребованная услуга. В любом городе работает множество авто прокатных контор от крупных до самых маленьких. Процедура аренды автомобиля проста. Служащему арендной компании надо предъявить паспорт и водительское удостоверение (международное). К моменту заключения договора удостоверение должно быть действительно не менее 2 лет. В некоторых странах обслуживание клиента производится только при наличии кредитной карты, в большинстве же стран оплата </w:t>
      </w:r>
      <w:proofErr w:type="gramStart"/>
      <w:r>
        <w:t>за услуги</w:t>
      </w:r>
      <w:proofErr w:type="gramEnd"/>
      <w:r>
        <w:t xml:space="preserve"> проводится наличными, но необходимо внести небольшой залог. </w:t>
      </w:r>
    </w:p>
    <w:p w14:paraId="445D9B94" w14:textId="77777777" w:rsidR="007C65D1" w:rsidRDefault="007C65D1" w:rsidP="007C65D1">
      <w:r>
        <w:t xml:space="preserve">В стоимость арендной платы должно входить следующее: </w:t>
      </w:r>
    </w:p>
    <w:p w14:paraId="56264A9D" w14:textId="77777777" w:rsidR="007C65D1" w:rsidRDefault="007C65D1" w:rsidP="007C65D1">
      <w:pPr>
        <w:pStyle w:val="a"/>
        <w:numPr>
          <w:ilvl w:val="0"/>
          <w:numId w:val="8"/>
        </w:numPr>
        <w:tabs>
          <w:tab w:val="left" w:pos="993"/>
        </w:tabs>
        <w:ind w:left="0" w:firstLine="709"/>
      </w:pPr>
      <w:r>
        <w:t xml:space="preserve">неограниченный пробег автомобиля; </w:t>
      </w:r>
    </w:p>
    <w:p w14:paraId="16095EAD" w14:textId="77777777" w:rsidR="007C65D1" w:rsidRDefault="007C65D1" w:rsidP="007C65D1">
      <w:pPr>
        <w:pStyle w:val="a"/>
        <w:numPr>
          <w:ilvl w:val="0"/>
          <w:numId w:val="8"/>
        </w:numPr>
        <w:tabs>
          <w:tab w:val="left" w:pos="993"/>
        </w:tabs>
        <w:ind w:left="0" w:firstLine="709"/>
      </w:pPr>
      <w:r>
        <w:t xml:space="preserve">доставка клиенту автомобиля в черте города; </w:t>
      </w:r>
    </w:p>
    <w:p w14:paraId="0081CD12" w14:textId="77777777" w:rsidR="007C65D1" w:rsidRDefault="007C65D1" w:rsidP="007C65D1">
      <w:pPr>
        <w:pStyle w:val="a"/>
        <w:numPr>
          <w:ilvl w:val="0"/>
          <w:numId w:val="8"/>
        </w:numPr>
        <w:tabs>
          <w:tab w:val="left" w:pos="993"/>
        </w:tabs>
        <w:ind w:left="0" w:firstLine="709"/>
      </w:pPr>
      <w:r>
        <w:t xml:space="preserve">ремонт или замена автомобиля в случае технической неисправности, кроме повреждения покрышек и ветрового стекла; </w:t>
      </w:r>
    </w:p>
    <w:p w14:paraId="0EA4E430" w14:textId="77777777" w:rsidR="007C65D1" w:rsidRDefault="007C65D1" w:rsidP="007C65D1">
      <w:pPr>
        <w:pStyle w:val="a"/>
        <w:numPr>
          <w:ilvl w:val="0"/>
          <w:numId w:val="8"/>
        </w:numPr>
        <w:tabs>
          <w:tab w:val="left" w:pos="993"/>
        </w:tabs>
        <w:ind w:left="0" w:firstLine="709"/>
      </w:pPr>
      <w:r>
        <w:t xml:space="preserve">полная страховка на случай ДТП, произошедшего не по вине клиента; </w:t>
      </w:r>
    </w:p>
    <w:p w14:paraId="66D2C533" w14:textId="77777777" w:rsidR="007C65D1" w:rsidRDefault="007C65D1" w:rsidP="007C65D1">
      <w:pPr>
        <w:pStyle w:val="a"/>
        <w:numPr>
          <w:ilvl w:val="0"/>
          <w:numId w:val="8"/>
        </w:numPr>
        <w:tabs>
          <w:tab w:val="left" w:pos="993"/>
        </w:tabs>
        <w:ind w:left="0" w:firstLine="709"/>
      </w:pPr>
      <w:r>
        <w:t xml:space="preserve">страховка, покрывающая ущерб, нанесенный автомобилю в ДТП по вине клиента, сверх определенной суммы (но если на момент ДТП водитель находился в состоянии алкогольного опьянения, страховка не выплачивается); </w:t>
      </w:r>
    </w:p>
    <w:p w14:paraId="3EE430F9" w14:textId="77777777" w:rsidR="007C65D1" w:rsidRDefault="007C65D1" w:rsidP="007C65D1">
      <w:pPr>
        <w:pStyle w:val="a"/>
        <w:numPr>
          <w:ilvl w:val="0"/>
          <w:numId w:val="8"/>
        </w:numPr>
        <w:tabs>
          <w:tab w:val="left" w:pos="993"/>
        </w:tabs>
        <w:ind w:left="0" w:firstLine="709"/>
      </w:pPr>
      <w:r>
        <w:t xml:space="preserve">страховка пассажиров (кроме водителя) от несчастных случаев (себя водитель может застраховать за дополнительную плату); </w:t>
      </w:r>
    </w:p>
    <w:p w14:paraId="533790C8" w14:textId="77777777" w:rsidR="007C65D1" w:rsidRDefault="007C65D1" w:rsidP="007C65D1">
      <w:pPr>
        <w:pStyle w:val="a"/>
        <w:numPr>
          <w:ilvl w:val="0"/>
          <w:numId w:val="8"/>
        </w:numPr>
        <w:tabs>
          <w:tab w:val="left" w:pos="993"/>
        </w:tabs>
        <w:ind w:left="0" w:firstLine="709"/>
      </w:pPr>
      <w:r>
        <w:lastRenderedPageBreak/>
        <w:t>налоги.</w:t>
      </w:r>
    </w:p>
    <w:p w14:paraId="15BA17B5" w14:textId="77777777" w:rsidR="007C65D1" w:rsidRDefault="007C65D1" w:rsidP="007C65D1">
      <w:r>
        <w:t xml:space="preserve"> Обычно машину доставляют с полным баком, но и вернуть в </w:t>
      </w:r>
      <w:proofErr w:type="spellStart"/>
      <w:r>
        <w:t>автопрокатную</w:t>
      </w:r>
      <w:proofErr w:type="spellEnd"/>
      <w:r>
        <w:t xml:space="preserve"> контору ее нужно также с полным баком. </w:t>
      </w:r>
    </w:p>
    <w:p w14:paraId="1F2C466F" w14:textId="77777777" w:rsidR="007C65D1" w:rsidRDefault="007C65D1" w:rsidP="007C65D1">
      <w:r>
        <w:t xml:space="preserve">Аренду автомобиля в месте отдыха можно заказать еще во время покупки тура в своем агентстве, включив ее в пакет услуг. Многие агентства предлагают это своим клиентам, так как заказ аренды машины в своем агентстве облегчает туристу проблемы по прочтению договора на аренду на иностранном языке, гарантирует предоставление качественных и понятных услуг договором на покупку тура в целом. </w:t>
      </w:r>
    </w:p>
    <w:p w14:paraId="0096D556" w14:textId="77777777" w:rsidR="007C65D1" w:rsidRDefault="007C65D1" w:rsidP="007C65D1">
      <w:r>
        <w:t>Процесс оформления аренды автомобиля прост и понятен. От Вас требуется лишь минимальный комплект документов (паспорт и водительское удостоверение) для оформления документов аренды.</w:t>
      </w:r>
    </w:p>
    <w:p w14:paraId="0692BF64" w14:textId="550CDC39" w:rsidR="007C65D1" w:rsidRDefault="007C65D1" w:rsidP="007C65D1">
      <w:pPr>
        <w:pStyle w:val="20"/>
      </w:pPr>
      <w:bookmarkStart w:id="4" w:name="_Toc59719048"/>
      <w:r>
        <w:t>Глава 2. Анализ аналогов и прототипов</w:t>
      </w:r>
      <w:bookmarkEnd w:id="4"/>
    </w:p>
    <w:p w14:paraId="69696992" w14:textId="46172AD0" w:rsidR="007C65D1" w:rsidRDefault="00EA4C8A" w:rsidP="007C65D1">
      <w:r>
        <w:t xml:space="preserve">Перед началом работ по автоматизации процесса оформления договор аренды транспортных средств необходимо </w:t>
      </w:r>
      <w:r w:rsidR="0004365F">
        <w:t>провести сравнительный анализ аналогов и прототипов схожих автоматизированных систем, выявить их основные функциональные возможности, а также узнать достоинства и недостатки сравниваемых систем.</w:t>
      </w:r>
    </w:p>
    <w:p w14:paraId="01D24D40" w14:textId="6276AB15" w:rsidR="0004365F" w:rsidRDefault="00555D65" w:rsidP="00555D65">
      <w:pPr>
        <w:pStyle w:val="a"/>
        <w:numPr>
          <w:ilvl w:val="0"/>
          <w:numId w:val="17"/>
        </w:numPr>
      </w:pPr>
      <w:r>
        <w:t>1С: Такси и аренда автомобилей;</w:t>
      </w:r>
    </w:p>
    <w:p w14:paraId="7D8E413B" w14:textId="51C49B9F" w:rsidR="00555D65" w:rsidRDefault="00007AAF" w:rsidP="00555D65">
      <w:pPr>
        <w:pStyle w:val="a"/>
        <w:numPr>
          <w:ilvl w:val="0"/>
          <w:numId w:val="17"/>
        </w:numPr>
      </w:pPr>
      <w:r>
        <w:rPr>
          <w:lang w:val="en-US"/>
        </w:rPr>
        <w:t xml:space="preserve">Booking.com </w:t>
      </w:r>
      <w:r>
        <w:t>«</w:t>
      </w:r>
      <w:r w:rsidR="00FE78BE">
        <w:t>Аренда Машин»</w:t>
      </w:r>
    </w:p>
    <w:p w14:paraId="7E93164C" w14:textId="28FC4812" w:rsidR="001D3EFB" w:rsidRDefault="001D3EFB" w:rsidP="001D3EFB">
      <w:r>
        <w:t>Анализ аналогов проводится в форме прямого сравнения каждой системы друг с другом.</w:t>
      </w:r>
    </w:p>
    <w:p w14:paraId="7165973A" w14:textId="013F826C" w:rsidR="001D3EFB" w:rsidRDefault="001D3EFB" w:rsidP="001D3EFB">
      <w:r>
        <w:t>Сравнение системы будет проводит</w:t>
      </w:r>
      <w:r w:rsidR="006C53BD">
        <w:t>ь</w:t>
      </w:r>
      <w:r>
        <w:t>ся по основным функциональным возможностям в форме таблицы</w:t>
      </w:r>
      <w:r w:rsidR="006C53BD">
        <w:t xml:space="preserve"> (Таблица 1).</w:t>
      </w:r>
    </w:p>
    <w:tbl>
      <w:tblPr>
        <w:tblStyle w:val="a5"/>
        <w:tblW w:w="0" w:type="auto"/>
        <w:tblLook w:val="04A0" w:firstRow="1" w:lastRow="0" w:firstColumn="1" w:lastColumn="0" w:noHBand="0" w:noVBand="1"/>
      </w:tblPr>
      <w:tblGrid>
        <w:gridCol w:w="3303"/>
        <w:gridCol w:w="3304"/>
        <w:gridCol w:w="3304"/>
      </w:tblGrid>
      <w:tr w:rsidR="006C53BD" w14:paraId="79764714" w14:textId="77777777" w:rsidTr="006C53BD">
        <w:tc>
          <w:tcPr>
            <w:tcW w:w="3303" w:type="dxa"/>
          </w:tcPr>
          <w:p w14:paraId="42D21441" w14:textId="71F3BD85" w:rsidR="006C53BD" w:rsidRDefault="006C53BD" w:rsidP="001D3EFB">
            <w:pPr>
              <w:ind w:firstLine="0"/>
            </w:pPr>
            <w:r>
              <w:t>Критерий оценивания</w:t>
            </w:r>
          </w:p>
        </w:tc>
        <w:tc>
          <w:tcPr>
            <w:tcW w:w="3304" w:type="dxa"/>
          </w:tcPr>
          <w:p w14:paraId="105FE0DA" w14:textId="120CDB6F" w:rsidR="006C53BD" w:rsidRDefault="006C53BD" w:rsidP="001D3EFB">
            <w:pPr>
              <w:ind w:firstLine="0"/>
            </w:pPr>
            <w:r w:rsidRPr="006C53BD">
              <w:t>1С: Такси и аренда автомобилей;</w:t>
            </w:r>
          </w:p>
        </w:tc>
        <w:tc>
          <w:tcPr>
            <w:tcW w:w="3304" w:type="dxa"/>
          </w:tcPr>
          <w:p w14:paraId="4941B980" w14:textId="05B4A94E" w:rsidR="006C53BD" w:rsidRDefault="006C53BD" w:rsidP="001D3EFB">
            <w:pPr>
              <w:ind w:firstLine="0"/>
            </w:pPr>
            <w:r w:rsidRPr="006C53BD">
              <w:t>Booking.com «Аренда Машин»</w:t>
            </w:r>
          </w:p>
        </w:tc>
      </w:tr>
      <w:tr w:rsidR="006C53BD" w14:paraId="3897C1D8" w14:textId="77777777" w:rsidTr="006C53BD">
        <w:tc>
          <w:tcPr>
            <w:tcW w:w="3303" w:type="dxa"/>
          </w:tcPr>
          <w:p w14:paraId="4991B377" w14:textId="2A4CBC85" w:rsidR="006C53BD" w:rsidRDefault="00CE0DA7" w:rsidP="001D3EFB">
            <w:pPr>
              <w:ind w:firstLine="0"/>
            </w:pPr>
            <w:r>
              <w:t xml:space="preserve">Отслеживание </w:t>
            </w:r>
            <w:r w:rsidR="00004C48">
              <w:t>свободных машин</w:t>
            </w:r>
          </w:p>
        </w:tc>
        <w:tc>
          <w:tcPr>
            <w:tcW w:w="3304" w:type="dxa"/>
          </w:tcPr>
          <w:p w14:paraId="759EB6F7" w14:textId="77777777" w:rsidR="006C53BD" w:rsidRDefault="006C53BD" w:rsidP="001D3EFB">
            <w:pPr>
              <w:ind w:firstLine="0"/>
            </w:pPr>
          </w:p>
        </w:tc>
        <w:tc>
          <w:tcPr>
            <w:tcW w:w="3304" w:type="dxa"/>
          </w:tcPr>
          <w:p w14:paraId="64DE20A8" w14:textId="77777777" w:rsidR="006C53BD" w:rsidRDefault="006C53BD" w:rsidP="001D3EFB">
            <w:pPr>
              <w:ind w:firstLine="0"/>
            </w:pPr>
          </w:p>
        </w:tc>
      </w:tr>
      <w:tr w:rsidR="006C53BD" w14:paraId="5DD62098" w14:textId="77777777" w:rsidTr="006C53BD">
        <w:tc>
          <w:tcPr>
            <w:tcW w:w="3303" w:type="dxa"/>
          </w:tcPr>
          <w:p w14:paraId="30F45C21" w14:textId="597F641A" w:rsidR="006C53BD" w:rsidRDefault="00004C48" w:rsidP="001D3EFB">
            <w:pPr>
              <w:ind w:firstLine="0"/>
            </w:pPr>
            <w:r>
              <w:t>Сбор и хранение информации о клиентах в БД</w:t>
            </w:r>
          </w:p>
        </w:tc>
        <w:tc>
          <w:tcPr>
            <w:tcW w:w="3304" w:type="dxa"/>
          </w:tcPr>
          <w:p w14:paraId="297F1D9B" w14:textId="77777777" w:rsidR="006C53BD" w:rsidRDefault="006C53BD" w:rsidP="001D3EFB">
            <w:pPr>
              <w:ind w:firstLine="0"/>
            </w:pPr>
          </w:p>
        </w:tc>
        <w:tc>
          <w:tcPr>
            <w:tcW w:w="3304" w:type="dxa"/>
          </w:tcPr>
          <w:p w14:paraId="0C9F7EF4" w14:textId="77777777" w:rsidR="006C53BD" w:rsidRDefault="006C53BD" w:rsidP="001D3EFB">
            <w:pPr>
              <w:ind w:firstLine="0"/>
            </w:pPr>
          </w:p>
        </w:tc>
      </w:tr>
      <w:tr w:rsidR="006C53BD" w14:paraId="4163E5C2" w14:textId="77777777" w:rsidTr="006C53BD">
        <w:tc>
          <w:tcPr>
            <w:tcW w:w="3303" w:type="dxa"/>
          </w:tcPr>
          <w:p w14:paraId="7AAD4BC5" w14:textId="4534BE40" w:rsidR="006C53BD" w:rsidRDefault="00004C48" w:rsidP="001D3EFB">
            <w:pPr>
              <w:ind w:firstLine="0"/>
            </w:pPr>
            <w:r>
              <w:lastRenderedPageBreak/>
              <w:t>Формирование отчетов по реализованным договорам</w:t>
            </w:r>
          </w:p>
        </w:tc>
        <w:tc>
          <w:tcPr>
            <w:tcW w:w="3304" w:type="dxa"/>
          </w:tcPr>
          <w:p w14:paraId="6540BBA0" w14:textId="77777777" w:rsidR="006C53BD" w:rsidRDefault="006C53BD" w:rsidP="001D3EFB">
            <w:pPr>
              <w:ind w:firstLine="0"/>
            </w:pPr>
          </w:p>
        </w:tc>
        <w:tc>
          <w:tcPr>
            <w:tcW w:w="3304" w:type="dxa"/>
          </w:tcPr>
          <w:p w14:paraId="7F6ADB16" w14:textId="77777777" w:rsidR="006C53BD" w:rsidRDefault="006C53BD" w:rsidP="001D3EFB">
            <w:pPr>
              <w:ind w:firstLine="0"/>
            </w:pPr>
          </w:p>
        </w:tc>
      </w:tr>
      <w:tr w:rsidR="006C53BD" w14:paraId="05E1FF8D" w14:textId="77777777" w:rsidTr="006C53BD">
        <w:tc>
          <w:tcPr>
            <w:tcW w:w="3303" w:type="dxa"/>
          </w:tcPr>
          <w:p w14:paraId="30722C9A" w14:textId="74881C4B" w:rsidR="006C53BD" w:rsidRDefault="006C53BD" w:rsidP="00E57447">
            <w:pPr>
              <w:ind w:firstLine="0"/>
              <w:jc w:val="center"/>
            </w:pPr>
          </w:p>
        </w:tc>
        <w:tc>
          <w:tcPr>
            <w:tcW w:w="3304" w:type="dxa"/>
          </w:tcPr>
          <w:p w14:paraId="2725E3B8" w14:textId="77777777" w:rsidR="006C53BD" w:rsidRDefault="006C53BD" w:rsidP="001D3EFB">
            <w:pPr>
              <w:ind w:firstLine="0"/>
            </w:pPr>
          </w:p>
        </w:tc>
        <w:tc>
          <w:tcPr>
            <w:tcW w:w="3304" w:type="dxa"/>
          </w:tcPr>
          <w:p w14:paraId="739DC02A" w14:textId="77777777" w:rsidR="006C53BD" w:rsidRDefault="006C53BD" w:rsidP="001D3EFB">
            <w:pPr>
              <w:ind w:firstLine="0"/>
            </w:pPr>
          </w:p>
        </w:tc>
      </w:tr>
      <w:tr w:rsidR="006C53BD" w14:paraId="7C56605C" w14:textId="77777777" w:rsidTr="006C53BD">
        <w:tc>
          <w:tcPr>
            <w:tcW w:w="3303" w:type="dxa"/>
          </w:tcPr>
          <w:p w14:paraId="4A15741A" w14:textId="77777777" w:rsidR="006C53BD" w:rsidRDefault="006C53BD" w:rsidP="001D3EFB">
            <w:pPr>
              <w:ind w:firstLine="0"/>
            </w:pPr>
          </w:p>
        </w:tc>
        <w:tc>
          <w:tcPr>
            <w:tcW w:w="3304" w:type="dxa"/>
          </w:tcPr>
          <w:p w14:paraId="3413E5E8" w14:textId="77777777" w:rsidR="006C53BD" w:rsidRDefault="006C53BD" w:rsidP="001D3EFB">
            <w:pPr>
              <w:ind w:firstLine="0"/>
            </w:pPr>
          </w:p>
        </w:tc>
        <w:tc>
          <w:tcPr>
            <w:tcW w:w="3304" w:type="dxa"/>
          </w:tcPr>
          <w:p w14:paraId="7A67D4A9" w14:textId="77777777" w:rsidR="006C53BD" w:rsidRDefault="006C53BD" w:rsidP="001D3EFB">
            <w:pPr>
              <w:ind w:firstLine="0"/>
            </w:pPr>
          </w:p>
        </w:tc>
      </w:tr>
      <w:tr w:rsidR="006C53BD" w14:paraId="6D7939D2" w14:textId="77777777" w:rsidTr="006C53BD">
        <w:tc>
          <w:tcPr>
            <w:tcW w:w="3303" w:type="dxa"/>
          </w:tcPr>
          <w:p w14:paraId="18BBAB20" w14:textId="77777777" w:rsidR="006C53BD" w:rsidRDefault="006C53BD" w:rsidP="001D3EFB">
            <w:pPr>
              <w:ind w:firstLine="0"/>
            </w:pPr>
          </w:p>
        </w:tc>
        <w:tc>
          <w:tcPr>
            <w:tcW w:w="3304" w:type="dxa"/>
          </w:tcPr>
          <w:p w14:paraId="72A0AE48" w14:textId="77777777" w:rsidR="006C53BD" w:rsidRDefault="006C53BD" w:rsidP="001D3EFB">
            <w:pPr>
              <w:ind w:firstLine="0"/>
            </w:pPr>
          </w:p>
        </w:tc>
        <w:tc>
          <w:tcPr>
            <w:tcW w:w="3304" w:type="dxa"/>
          </w:tcPr>
          <w:p w14:paraId="194B012F" w14:textId="77777777" w:rsidR="006C53BD" w:rsidRDefault="006C53BD" w:rsidP="001D3EFB">
            <w:pPr>
              <w:ind w:firstLine="0"/>
            </w:pPr>
          </w:p>
        </w:tc>
      </w:tr>
      <w:tr w:rsidR="006C53BD" w14:paraId="7CCA3CAA" w14:textId="77777777" w:rsidTr="006C53BD">
        <w:tc>
          <w:tcPr>
            <w:tcW w:w="3303" w:type="dxa"/>
          </w:tcPr>
          <w:p w14:paraId="5EAC0DA5" w14:textId="77777777" w:rsidR="006C53BD" w:rsidRDefault="006C53BD" w:rsidP="001D3EFB">
            <w:pPr>
              <w:ind w:firstLine="0"/>
            </w:pPr>
          </w:p>
        </w:tc>
        <w:tc>
          <w:tcPr>
            <w:tcW w:w="3304" w:type="dxa"/>
          </w:tcPr>
          <w:p w14:paraId="09946390" w14:textId="77777777" w:rsidR="006C53BD" w:rsidRDefault="006C53BD" w:rsidP="001D3EFB">
            <w:pPr>
              <w:ind w:firstLine="0"/>
            </w:pPr>
          </w:p>
        </w:tc>
        <w:tc>
          <w:tcPr>
            <w:tcW w:w="3304" w:type="dxa"/>
          </w:tcPr>
          <w:p w14:paraId="1CBC3F04" w14:textId="77777777" w:rsidR="006C53BD" w:rsidRDefault="006C53BD" w:rsidP="001D3EFB">
            <w:pPr>
              <w:ind w:firstLine="0"/>
            </w:pPr>
          </w:p>
        </w:tc>
      </w:tr>
    </w:tbl>
    <w:p w14:paraId="6CCBD65D" w14:textId="77777777" w:rsidR="006C53BD" w:rsidRDefault="006C53BD" w:rsidP="001D3EFB"/>
    <w:p w14:paraId="065F3961" w14:textId="1BC52A85" w:rsidR="007C65D1" w:rsidRDefault="00F52056" w:rsidP="007C65D1">
      <w:pPr>
        <w:pStyle w:val="20"/>
      </w:pPr>
      <w:r>
        <w:t xml:space="preserve"> </w:t>
      </w:r>
      <w:bookmarkStart w:id="5" w:name="_Toc59719049"/>
      <w:r w:rsidR="007C65D1">
        <w:t>Глава 3. Общее описание задачи</w:t>
      </w:r>
      <w:bookmarkEnd w:id="5"/>
    </w:p>
    <w:p w14:paraId="2E446896" w14:textId="3DC5807B" w:rsidR="007C65D1" w:rsidRPr="00F544AB" w:rsidRDefault="00A36F1C" w:rsidP="00661CF9">
      <w:r>
        <w:t>Для описания</w:t>
      </w:r>
      <w:r w:rsidR="007C65D1" w:rsidRPr="00F544AB">
        <w:t xml:space="preserve"> задачи разработки информационной системы</w:t>
      </w:r>
      <w:r>
        <w:t xml:space="preserve"> бы</w:t>
      </w:r>
      <w:r w:rsidR="000053B6">
        <w:t xml:space="preserve">ла выбрана модель жизненного цикла, составлена </w:t>
      </w:r>
      <w:r w:rsidR="007C65D1" w:rsidRPr="00F544AB">
        <w:t>иерархическ</w:t>
      </w:r>
      <w:r>
        <w:t>ая</w:t>
      </w:r>
      <w:r w:rsidR="007C65D1" w:rsidRPr="00F544AB">
        <w:t xml:space="preserve"> структур</w:t>
      </w:r>
      <w:r>
        <w:t>а</w:t>
      </w:r>
      <w:r w:rsidR="007C65D1" w:rsidRPr="00F544AB">
        <w:t xml:space="preserve"> работ</w:t>
      </w:r>
      <w:r w:rsidR="00661CF9">
        <w:t xml:space="preserve"> </w:t>
      </w:r>
      <w:r w:rsidR="007C65D1" w:rsidRPr="00F544AB">
        <w:t xml:space="preserve">(ИСР), </w:t>
      </w:r>
      <w:r>
        <w:t>так же были</w:t>
      </w:r>
      <w:r w:rsidR="007C65D1" w:rsidRPr="00F544AB">
        <w:t xml:space="preserve"> выдел</w:t>
      </w:r>
      <w:r>
        <w:t>ены</w:t>
      </w:r>
      <w:r w:rsidR="007C65D1" w:rsidRPr="00F544AB">
        <w:t xml:space="preserve"> ключевые события проект</w:t>
      </w:r>
      <w:r>
        <w:t>а</w:t>
      </w:r>
      <w:r w:rsidR="007C65D1" w:rsidRPr="00F544AB">
        <w:t xml:space="preserve">. </w:t>
      </w:r>
    </w:p>
    <w:p w14:paraId="116D2075" w14:textId="67860C9A" w:rsidR="007C65D1" w:rsidRPr="00F544AB" w:rsidRDefault="007C65D1" w:rsidP="007C65D1">
      <w:r w:rsidRPr="00F544AB">
        <w:t xml:space="preserve">В результате выполнения составленного </w:t>
      </w:r>
      <w:r w:rsidR="00E763DA">
        <w:t>плана</w:t>
      </w:r>
      <w:r w:rsidRPr="00F544AB">
        <w:t>, на выходе мы получ</w:t>
      </w:r>
      <w:r w:rsidR="00A36F1C">
        <w:t>и</w:t>
      </w:r>
      <w:r w:rsidRPr="00F544AB">
        <w:t>м готовую АИС «</w:t>
      </w:r>
      <w:r w:rsidR="00A36F1C">
        <w:t>Прокат автомобилей</w:t>
      </w:r>
      <w:r w:rsidRPr="00F544AB">
        <w:t>». Для реализации проекта на практике необходимо:</w:t>
      </w:r>
    </w:p>
    <w:p w14:paraId="2282D371" w14:textId="5E00BB30" w:rsidR="007C65D1" w:rsidRDefault="00EB14AF" w:rsidP="007C65D1">
      <w:pPr>
        <w:pStyle w:val="a"/>
        <w:widowControl w:val="0"/>
        <w:numPr>
          <w:ilvl w:val="0"/>
          <w:numId w:val="9"/>
        </w:numPr>
        <w:tabs>
          <w:tab w:val="left" w:pos="993"/>
        </w:tabs>
        <w:autoSpaceDE w:val="0"/>
        <w:autoSpaceDN w:val="0"/>
        <w:adjustRightInd w:val="0"/>
        <w:ind w:left="0" w:firstLine="709"/>
      </w:pPr>
      <w:r>
        <w:t>провести анализ предметной области;</w:t>
      </w:r>
    </w:p>
    <w:p w14:paraId="75584646" w14:textId="2AEAD2EC" w:rsidR="00EB14AF" w:rsidRDefault="00EB14AF" w:rsidP="007C65D1">
      <w:pPr>
        <w:pStyle w:val="a"/>
        <w:widowControl w:val="0"/>
        <w:numPr>
          <w:ilvl w:val="0"/>
          <w:numId w:val="9"/>
        </w:numPr>
        <w:tabs>
          <w:tab w:val="left" w:pos="993"/>
        </w:tabs>
        <w:autoSpaceDE w:val="0"/>
        <w:autoSpaceDN w:val="0"/>
        <w:adjustRightInd w:val="0"/>
        <w:ind w:left="0" w:firstLine="709"/>
      </w:pPr>
      <w:r>
        <w:t>провести анализ аналогов и прототипов;</w:t>
      </w:r>
    </w:p>
    <w:p w14:paraId="7CE46BF6" w14:textId="64542C13" w:rsidR="00196CFF" w:rsidRDefault="00EB14AF" w:rsidP="007C65D1">
      <w:pPr>
        <w:pStyle w:val="a"/>
        <w:widowControl w:val="0"/>
        <w:numPr>
          <w:ilvl w:val="0"/>
          <w:numId w:val="9"/>
        </w:numPr>
        <w:tabs>
          <w:tab w:val="left" w:pos="993"/>
        </w:tabs>
        <w:autoSpaceDE w:val="0"/>
        <w:autoSpaceDN w:val="0"/>
        <w:adjustRightInd w:val="0"/>
        <w:ind w:left="0" w:firstLine="709"/>
      </w:pPr>
      <w:r>
        <w:t xml:space="preserve">составить техническое задание на разработку информационной системы; </w:t>
      </w:r>
    </w:p>
    <w:p w14:paraId="444E24C1" w14:textId="0C2BCF57" w:rsidR="00EB14AF" w:rsidRDefault="00EB14AF" w:rsidP="007C65D1">
      <w:pPr>
        <w:pStyle w:val="a"/>
        <w:widowControl w:val="0"/>
        <w:numPr>
          <w:ilvl w:val="0"/>
          <w:numId w:val="9"/>
        </w:numPr>
        <w:tabs>
          <w:tab w:val="left" w:pos="993"/>
        </w:tabs>
        <w:autoSpaceDE w:val="0"/>
        <w:autoSpaceDN w:val="0"/>
        <w:adjustRightInd w:val="0"/>
        <w:ind w:left="0" w:firstLine="709"/>
      </w:pPr>
      <w:r>
        <w:t>составить иерархическую структуру работ;</w:t>
      </w:r>
    </w:p>
    <w:p w14:paraId="07BDE871" w14:textId="191BB8D3" w:rsidR="00EB14AF" w:rsidRPr="000A59FE" w:rsidRDefault="00EB14AF" w:rsidP="007C65D1">
      <w:pPr>
        <w:pStyle w:val="a"/>
        <w:widowControl w:val="0"/>
        <w:numPr>
          <w:ilvl w:val="0"/>
          <w:numId w:val="9"/>
        </w:numPr>
        <w:tabs>
          <w:tab w:val="left" w:pos="993"/>
        </w:tabs>
        <w:autoSpaceDE w:val="0"/>
        <w:autoSpaceDN w:val="0"/>
        <w:adjustRightInd w:val="0"/>
        <w:ind w:left="0" w:firstLine="709"/>
      </w:pPr>
      <w:r>
        <w:t>определить жизненный цикл разработки информационной системы;</w:t>
      </w:r>
    </w:p>
    <w:p w14:paraId="5A7CE863" w14:textId="77777777" w:rsidR="007C65D1" w:rsidRPr="00F544AB" w:rsidRDefault="007C65D1" w:rsidP="007C65D1">
      <w:r w:rsidRPr="00F544AB">
        <w:t>Для построения расчетов для проекта нужно выявить риски, которые могут повлиять на выполнения проекта. В результате анализа были выделены следующие риски:</w:t>
      </w:r>
    </w:p>
    <w:p w14:paraId="04EBFBB4" w14:textId="77777777" w:rsidR="007C65D1" w:rsidRPr="009C3B03" w:rsidRDefault="007C65D1" w:rsidP="007C65D1">
      <w:pPr>
        <w:pStyle w:val="12"/>
        <w:widowControl w:val="0"/>
        <w:numPr>
          <w:ilvl w:val="0"/>
          <w:numId w:val="11"/>
        </w:numPr>
        <w:tabs>
          <w:tab w:val="left" w:pos="1134"/>
        </w:tabs>
        <w:spacing w:line="360" w:lineRule="auto"/>
        <w:ind w:left="0" w:firstLine="709"/>
        <w:jc w:val="both"/>
        <w:rPr>
          <w:rFonts w:ascii="Times New Roman" w:hAnsi="Times New Roman"/>
          <w:sz w:val="28"/>
          <w:szCs w:val="28"/>
          <w:lang w:val="ru-RU"/>
        </w:rPr>
      </w:pPr>
      <w:r w:rsidRPr="009C3B03">
        <w:rPr>
          <w:rFonts w:ascii="Times New Roman" w:hAnsi="Times New Roman"/>
          <w:sz w:val="28"/>
          <w:szCs w:val="28"/>
          <w:lang w:val="ru-RU"/>
        </w:rPr>
        <w:t>Влияние внешней среды на проект. В результате ее изменения нужно будет проводить расчеты заново.</w:t>
      </w:r>
    </w:p>
    <w:p w14:paraId="6C23E4C8" w14:textId="77777777" w:rsidR="007C65D1" w:rsidRPr="009C3B03" w:rsidRDefault="007C65D1" w:rsidP="007C65D1">
      <w:pPr>
        <w:pStyle w:val="12"/>
        <w:widowControl w:val="0"/>
        <w:numPr>
          <w:ilvl w:val="0"/>
          <w:numId w:val="11"/>
        </w:numPr>
        <w:tabs>
          <w:tab w:val="left" w:pos="1134"/>
        </w:tabs>
        <w:spacing w:line="360" w:lineRule="auto"/>
        <w:ind w:left="0" w:firstLine="709"/>
        <w:jc w:val="both"/>
        <w:rPr>
          <w:rFonts w:ascii="Times New Roman" w:hAnsi="Times New Roman"/>
          <w:sz w:val="28"/>
          <w:szCs w:val="28"/>
          <w:lang w:val="ru-RU"/>
        </w:rPr>
      </w:pPr>
      <w:r w:rsidRPr="009C3B03">
        <w:rPr>
          <w:rFonts w:ascii="Times New Roman" w:hAnsi="Times New Roman"/>
          <w:sz w:val="28"/>
          <w:szCs w:val="28"/>
          <w:lang w:val="ru-RU"/>
        </w:rPr>
        <w:t>Собранных входных данных будет не хватать для точной формулировки задач, в связи с этим результаты расчетов будут не верны.</w:t>
      </w:r>
    </w:p>
    <w:p w14:paraId="380CB5EE" w14:textId="77777777" w:rsidR="007C65D1" w:rsidRPr="009C3B03" w:rsidRDefault="007C65D1" w:rsidP="007C65D1">
      <w:pPr>
        <w:pStyle w:val="12"/>
        <w:widowControl w:val="0"/>
        <w:numPr>
          <w:ilvl w:val="0"/>
          <w:numId w:val="11"/>
        </w:numPr>
        <w:tabs>
          <w:tab w:val="left" w:pos="1134"/>
        </w:tabs>
        <w:spacing w:line="360" w:lineRule="auto"/>
        <w:ind w:left="0" w:firstLine="709"/>
        <w:jc w:val="both"/>
        <w:rPr>
          <w:rFonts w:ascii="Times New Roman" w:hAnsi="Times New Roman"/>
          <w:sz w:val="28"/>
          <w:szCs w:val="28"/>
          <w:lang w:val="ru-RU"/>
        </w:rPr>
      </w:pPr>
      <w:r w:rsidRPr="009C3B03">
        <w:rPr>
          <w:rFonts w:ascii="Times New Roman" w:hAnsi="Times New Roman"/>
          <w:sz w:val="28"/>
          <w:szCs w:val="28"/>
          <w:lang w:val="ru-RU"/>
        </w:rPr>
        <w:t>Риски, связанные с разработкой АИС. Данные риски будут влиять на длительность проекта, то есть при их возникновении рисков возникнет необходимость в пересчете календарного планирования.</w:t>
      </w:r>
    </w:p>
    <w:p w14:paraId="5AAC4D3E" w14:textId="5CD97B63" w:rsidR="007C65D1" w:rsidRPr="00C25A1E" w:rsidRDefault="007C65D1" w:rsidP="007C65D1">
      <w:pPr>
        <w:rPr>
          <w:szCs w:val="28"/>
        </w:rPr>
      </w:pPr>
      <w:r w:rsidRPr="00CC279D">
        <w:rPr>
          <w:b/>
          <w:szCs w:val="28"/>
        </w:rPr>
        <w:lastRenderedPageBreak/>
        <w:t>Жизненный цикл</w:t>
      </w:r>
      <w:r w:rsidR="00A34ADB">
        <w:rPr>
          <w:b/>
          <w:szCs w:val="28"/>
        </w:rPr>
        <w:t xml:space="preserve"> </w:t>
      </w:r>
      <w:r w:rsidR="00A34ADB" w:rsidRPr="00A34ADB">
        <w:rPr>
          <w:bCs/>
          <w:szCs w:val="28"/>
        </w:rPr>
        <w:t>– это</w:t>
      </w:r>
      <w:r w:rsidR="00A34ADB">
        <w:rPr>
          <w:b/>
          <w:szCs w:val="28"/>
        </w:rPr>
        <w:t xml:space="preserve"> </w:t>
      </w:r>
      <w:r w:rsidRPr="00C25A1E">
        <w:rPr>
          <w:szCs w:val="28"/>
        </w:rPr>
        <w:t>стадии процесса, охватывающие различные состояния системы, начиная с момента возникновения необходимости в такой системе и заканчивая её полным выводом из эксплуатации конечный набор общих фаз и этапов, через которые система может проходить в течение своей истории жизни</w:t>
      </w:r>
      <w:r w:rsidR="00A34ADB">
        <w:rPr>
          <w:szCs w:val="28"/>
        </w:rPr>
        <w:t>.</w:t>
      </w:r>
    </w:p>
    <w:p w14:paraId="1F1C1EF0" w14:textId="77777777" w:rsidR="007C65D1" w:rsidRPr="00C25A1E" w:rsidRDefault="007C65D1" w:rsidP="007C65D1">
      <w:pPr>
        <w:rPr>
          <w:szCs w:val="28"/>
        </w:rPr>
      </w:pPr>
      <w:r w:rsidRPr="00C25A1E">
        <w:rPr>
          <w:szCs w:val="28"/>
        </w:rPr>
        <w:t>Под термином «жизненный цикл системы» обычно понимают эволюцию новой системы в виде нескольких ступеней, включающих такие важные стадии, как концепция, разработка, производство, эксплуатация и окончательное выведение из эксплуатации.</w:t>
      </w:r>
    </w:p>
    <w:p w14:paraId="14DBA7BE" w14:textId="77777777" w:rsidR="007C65D1" w:rsidRPr="00C25A1E" w:rsidRDefault="007C65D1" w:rsidP="007C65D1">
      <w:pPr>
        <w:rPr>
          <w:szCs w:val="28"/>
        </w:rPr>
      </w:pPr>
      <w:r w:rsidRPr="00C25A1E">
        <w:rPr>
          <w:szCs w:val="28"/>
        </w:rPr>
        <w:t>В стандартах системной инженерии описаны четыре основных принципа моделирования жизненного цикла, а именно:</w:t>
      </w:r>
    </w:p>
    <w:p w14:paraId="49BEF399" w14:textId="77777777" w:rsidR="007C65D1" w:rsidRPr="00C25A1E" w:rsidRDefault="007C65D1" w:rsidP="007C65D1">
      <w:pPr>
        <w:rPr>
          <w:szCs w:val="28"/>
        </w:rPr>
      </w:pPr>
      <w:r w:rsidRPr="00C25A1E">
        <w:rPr>
          <w:szCs w:val="28"/>
        </w:rPr>
        <w:t>В течение своей жизни система развивается, проходя через определенные стадии.</w:t>
      </w:r>
    </w:p>
    <w:p w14:paraId="3D940AAD" w14:textId="77777777" w:rsidR="007C65D1" w:rsidRPr="00C25A1E" w:rsidRDefault="007C65D1" w:rsidP="007C65D1">
      <w:pPr>
        <w:rPr>
          <w:szCs w:val="28"/>
        </w:rPr>
      </w:pPr>
      <w:r w:rsidRPr="00C25A1E">
        <w:rPr>
          <w:szCs w:val="28"/>
        </w:rPr>
        <w:t>На каждой стадии жизненного цикла должны быть доступны подходящие обеспечивающие системы, только в этом случае могут быть достигнуты результаты, запланированные для этой стадии.</w:t>
      </w:r>
    </w:p>
    <w:p w14:paraId="736A5D5F" w14:textId="77777777" w:rsidR="007C65D1" w:rsidRPr="00C25A1E" w:rsidRDefault="007C65D1" w:rsidP="007C65D1">
      <w:pPr>
        <w:rPr>
          <w:szCs w:val="28"/>
        </w:rPr>
      </w:pPr>
      <w:r w:rsidRPr="00C25A1E">
        <w:rPr>
          <w:szCs w:val="28"/>
        </w:rPr>
        <w:t>На определенных стадиях жизненного цикла такие атрибуты, как технологичность, удобство использования, пригодность к обслуживанию и возможность удаления отходов, должны быть специфицированы и практически реализованы.</w:t>
      </w:r>
    </w:p>
    <w:p w14:paraId="528CED23" w14:textId="77777777" w:rsidR="007C65D1" w:rsidRPr="00C25A1E" w:rsidRDefault="007C65D1" w:rsidP="007C65D1">
      <w:pPr>
        <w:rPr>
          <w:szCs w:val="28"/>
        </w:rPr>
      </w:pPr>
      <w:r w:rsidRPr="00C25A1E">
        <w:rPr>
          <w:szCs w:val="28"/>
        </w:rPr>
        <w:t>Переход к следующей стадии возможен только при условии полного достижения результатов, запланированных для текущей стадии.</w:t>
      </w:r>
    </w:p>
    <w:p w14:paraId="037239A6" w14:textId="1F1DB78F" w:rsidR="007C65D1" w:rsidRDefault="007C65D1" w:rsidP="007C65D1">
      <w:pPr>
        <w:rPr>
          <w:szCs w:val="28"/>
        </w:rPr>
      </w:pPr>
      <w:r w:rsidRPr="00C25A1E">
        <w:rPr>
          <w:szCs w:val="28"/>
        </w:rPr>
        <w:t>Жизненный цикл проекта представлен на рисунке 1.</w:t>
      </w:r>
    </w:p>
    <w:p w14:paraId="5217BD8B" w14:textId="7CBCE722" w:rsidR="0047458D" w:rsidRPr="00C25A1E" w:rsidRDefault="000E35FA" w:rsidP="0047458D">
      <w:pPr>
        <w:ind w:firstLine="0"/>
        <w:rPr>
          <w:szCs w:val="28"/>
        </w:rPr>
      </w:pPr>
      <w:r>
        <w:rPr>
          <w:noProof/>
        </w:rPr>
        <w:lastRenderedPageBreak/>
        <w:drawing>
          <wp:inline distT="0" distB="0" distL="0" distR="0" wp14:anchorId="75FC1010" wp14:editId="62013ACF">
            <wp:extent cx="6183784" cy="2990850"/>
            <wp:effectExtent l="0" t="0" r="762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187352" cy="2992576"/>
                    </a:xfrm>
                    <a:prstGeom prst="rect">
                      <a:avLst/>
                    </a:prstGeom>
                  </pic:spPr>
                </pic:pic>
              </a:graphicData>
            </a:graphic>
          </wp:inline>
        </w:drawing>
      </w:r>
    </w:p>
    <w:p w14:paraId="4FBFA1C3" w14:textId="1EEEF35B" w:rsidR="00E15F7B" w:rsidRPr="00E15F7B" w:rsidRDefault="00E15F7B" w:rsidP="00E15F7B">
      <w:pPr>
        <w:pStyle w:val="a9"/>
      </w:pPr>
      <w:r w:rsidRPr="00E15F7B">
        <w:t xml:space="preserve">Рисунок </w:t>
      </w:r>
      <w:r w:rsidR="0010631E">
        <w:fldChar w:fldCharType="begin"/>
      </w:r>
      <w:r w:rsidR="0010631E">
        <w:instrText xml:space="preserve"> SEQ Рисунок \* ARABIC </w:instrText>
      </w:r>
      <w:r w:rsidR="0010631E">
        <w:fldChar w:fldCharType="separate"/>
      </w:r>
      <w:r w:rsidR="007C6C32">
        <w:rPr>
          <w:noProof/>
        </w:rPr>
        <w:t>1</w:t>
      </w:r>
      <w:r w:rsidR="0010631E">
        <w:fldChar w:fldCharType="end"/>
      </w:r>
      <w:r w:rsidRPr="00E15F7B">
        <w:t>. Модель жизненного цикла</w:t>
      </w:r>
    </w:p>
    <w:p w14:paraId="7719C17A" w14:textId="4FDB7E63" w:rsidR="007C65D1" w:rsidRDefault="007C65D1" w:rsidP="007C65D1">
      <w:pPr>
        <w:rPr>
          <w:szCs w:val="28"/>
        </w:rPr>
      </w:pPr>
      <w:r w:rsidRPr="00C25A1E">
        <w:rPr>
          <w:szCs w:val="28"/>
        </w:rPr>
        <w:t>Описание жизненного цикла проекта представлен</w:t>
      </w:r>
      <w:r>
        <w:rPr>
          <w:szCs w:val="28"/>
        </w:rPr>
        <w:t>о</w:t>
      </w:r>
      <w:r w:rsidRPr="00C25A1E">
        <w:rPr>
          <w:szCs w:val="28"/>
        </w:rPr>
        <w:t xml:space="preserve"> в таблице 1.</w:t>
      </w:r>
    </w:p>
    <w:p w14:paraId="15BBD1E3" w14:textId="0EEB5C63" w:rsidR="00566DF8" w:rsidRDefault="00566DF8" w:rsidP="00566DF8">
      <w:pPr>
        <w:ind w:firstLine="0"/>
      </w:pPr>
      <w:r>
        <w:t xml:space="preserve">Таблица </w:t>
      </w:r>
      <w:r w:rsidR="0010631E">
        <w:fldChar w:fldCharType="begin"/>
      </w:r>
      <w:r w:rsidR="0010631E">
        <w:instrText xml:space="preserve"> SEQ Таблица \* ARABIC </w:instrText>
      </w:r>
      <w:r w:rsidR="0010631E">
        <w:fldChar w:fldCharType="separate"/>
      </w:r>
      <w:r>
        <w:rPr>
          <w:noProof/>
        </w:rPr>
        <w:t>1</w:t>
      </w:r>
      <w:r w:rsidR="0010631E">
        <w:rPr>
          <w:noProof/>
        </w:rPr>
        <w:fldChar w:fldCharType="end"/>
      </w:r>
      <w:r>
        <w:t>. Описание этапов ЖЦ</w:t>
      </w:r>
    </w:p>
    <w:tbl>
      <w:tblPr>
        <w:tblStyle w:val="a5"/>
        <w:tblW w:w="0" w:type="auto"/>
        <w:jc w:val="center"/>
        <w:tblLook w:val="04A0" w:firstRow="1" w:lastRow="0" w:firstColumn="1" w:lastColumn="0" w:noHBand="0" w:noVBand="1"/>
      </w:tblPr>
      <w:tblGrid>
        <w:gridCol w:w="2547"/>
        <w:gridCol w:w="6798"/>
      </w:tblGrid>
      <w:tr w:rsidR="007C65D1" w:rsidRPr="00E15F7B" w14:paraId="59516081" w14:textId="77777777" w:rsidTr="00566DF8">
        <w:trPr>
          <w:jc w:val="center"/>
        </w:trPr>
        <w:tc>
          <w:tcPr>
            <w:tcW w:w="2547" w:type="dxa"/>
          </w:tcPr>
          <w:p w14:paraId="1D001265" w14:textId="77777777" w:rsidR="007C65D1" w:rsidRPr="00E15F7B" w:rsidRDefault="007C65D1" w:rsidP="00566DF8">
            <w:pPr>
              <w:spacing w:line="240" w:lineRule="auto"/>
              <w:ind w:firstLine="0"/>
              <w:jc w:val="center"/>
              <w:rPr>
                <w:b/>
                <w:sz w:val="22"/>
                <w:szCs w:val="22"/>
                <w:lang w:val="en-US"/>
              </w:rPr>
            </w:pPr>
            <w:proofErr w:type="spellStart"/>
            <w:r w:rsidRPr="00E15F7B">
              <w:rPr>
                <w:b/>
                <w:sz w:val="22"/>
                <w:szCs w:val="22"/>
                <w:lang w:val="en-US"/>
              </w:rPr>
              <w:t>Наименование</w:t>
            </w:r>
            <w:proofErr w:type="spellEnd"/>
            <w:r w:rsidRPr="00E15F7B">
              <w:rPr>
                <w:b/>
                <w:sz w:val="22"/>
                <w:szCs w:val="22"/>
                <w:lang w:val="en-US"/>
              </w:rPr>
              <w:t xml:space="preserve"> </w:t>
            </w:r>
            <w:proofErr w:type="spellStart"/>
            <w:r w:rsidRPr="00E15F7B">
              <w:rPr>
                <w:b/>
                <w:sz w:val="22"/>
                <w:szCs w:val="22"/>
                <w:lang w:val="en-US"/>
              </w:rPr>
              <w:t>этапа</w:t>
            </w:r>
            <w:proofErr w:type="spellEnd"/>
          </w:p>
        </w:tc>
        <w:tc>
          <w:tcPr>
            <w:tcW w:w="6798" w:type="dxa"/>
          </w:tcPr>
          <w:p w14:paraId="26CE7453" w14:textId="77777777" w:rsidR="007C65D1" w:rsidRPr="00E15F7B" w:rsidRDefault="007C65D1" w:rsidP="00566DF8">
            <w:pPr>
              <w:spacing w:line="240" w:lineRule="auto"/>
              <w:ind w:firstLine="0"/>
              <w:jc w:val="center"/>
              <w:rPr>
                <w:b/>
                <w:sz w:val="22"/>
                <w:szCs w:val="22"/>
                <w:lang w:val="en-US"/>
              </w:rPr>
            </w:pPr>
            <w:proofErr w:type="spellStart"/>
            <w:r w:rsidRPr="00E15F7B">
              <w:rPr>
                <w:b/>
                <w:sz w:val="22"/>
                <w:szCs w:val="22"/>
                <w:lang w:val="en-US"/>
              </w:rPr>
              <w:t>Описание</w:t>
            </w:r>
            <w:proofErr w:type="spellEnd"/>
          </w:p>
        </w:tc>
      </w:tr>
      <w:tr w:rsidR="007C65D1" w:rsidRPr="00E15F7B" w14:paraId="71646D0F" w14:textId="77777777" w:rsidTr="00566DF8">
        <w:trPr>
          <w:jc w:val="center"/>
        </w:trPr>
        <w:tc>
          <w:tcPr>
            <w:tcW w:w="2547" w:type="dxa"/>
          </w:tcPr>
          <w:p w14:paraId="21F0123A" w14:textId="476083B3" w:rsidR="007C65D1" w:rsidRPr="00E15F7B" w:rsidRDefault="00E15F7B" w:rsidP="00E15F7B">
            <w:pPr>
              <w:spacing w:line="240" w:lineRule="auto"/>
              <w:ind w:firstLine="0"/>
              <w:jc w:val="left"/>
              <w:rPr>
                <w:sz w:val="22"/>
                <w:szCs w:val="22"/>
              </w:rPr>
            </w:pPr>
            <w:r w:rsidRPr="00E15F7B">
              <w:rPr>
                <w:sz w:val="22"/>
                <w:szCs w:val="22"/>
              </w:rPr>
              <w:t>Разработка требований</w:t>
            </w:r>
          </w:p>
        </w:tc>
        <w:tc>
          <w:tcPr>
            <w:tcW w:w="6798" w:type="dxa"/>
          </w:tcPr>
          <w:p w14:paraId="11F7FAFD" w14:textId="77777777" w:rsidR="007C65D1" w:rsidRPr="00E15F7B" w:rsidRDefault="007C65D1" w:rsidP="00E15F7B">
            <w:pPr>
              <w:spacing w:line="240" w:lineRule="auto"/>
              <w:ind w:firstLine="0"/>
              <w:jc w:val="left"/>
              <w:rPr>
                <w:sz w:val="22"/>
                <w:szCs w:val="22"/>
                <w:lang w:val="en-US"/>
              </w:rPr>
            </w:pPr>
            <w:r w:rsidRPr="00E15F7B">
              <w:rPr>
                <w:sz w:val="22"/>
                <w:szCs w:val="22"/>
              </w:rPr>
              <w:t xml:space="preserve">На данном этапе проводятся операции по подготовке к реализации проекта: проводится анализ предметной области, анализ аналогов и прототипов, брифинг между заказчиком и исполнителем, формируются требования к АИС, проводится анализ экономической эффективности АИС, формируется концепция и ТЗ задание. </w:t>
            </w:r>
            <w:proofErr w:type="spellStart"/>
            <w:r w:rsidRPr="00E15F7B">
              <w:rPr>
                <w:sz w:val="22"/>
                <w:szCs w:val="22"/>
                <w:lang w:val="en-US"/>
              </w:rPr>
              <w:t>Окончанием</w:t>
            </w:r>
            <w:proofErr w:type="spellEnd"/>
            <w:r w:rsidRPr="00E15F7B">
              <w:rPr>
                <w:sz w:val="22"/>
                <w:szCs w:val="22"/>
                <w:lang w:val="en-US"/>
              </w:rPr>
              <w:t xml:space="preserve"> </w:t>
            </w:r>
            <w:proofErr w:type="spellStart"/>
            <w:r w:rsidRPr="00E15F7B">
              <w:rPr>
                <w:sz w:val="22"/>
                <w:szCs w:val="22"/>
                <w:lang w:val="en-US"/>
              </w:rPr>
              <w:t>данного</w:t>
            </w:r>
            <w:proofErr w:type="spellEnd"/>
            <w:r w:rsidRPr="00E15F7B">
              <w:rPr>
                <w:sz w:val="22"/>
                <w:szCs w:val="22"/>
                <w:lang w:val="en-US"/>
              </w:rPr>
              <w:t xml:space="preserve"> </w:t>
            </w:r>
            <w:proofErr w:type="spellStart"/>
            <w:r w:rsidRPr="00E15F7B">
              <w:rPr>
                <w:sz w:val="22"/>
                <w:szCs w:val="22"/>
                <w:lang w:val="en-US"/>
              </w:rPr>
              <w:t>этапа</w:t>
            </w:r>
            <w:proofErr w:type="spellEnd"/>
            <w:r w:rsidRPr="00E15F7B">
              <w:rPr>
                <w:sz w:val="22"/>
                <w:szCs w:val="22"/>
                <w:lang w:val="en-US"/>
              </w:rPr>
              <w:t xml:space="preserve"> </w:t>
            </w:r>
            <w:proofErr w:type="spellStart"/>
            <w:r w:rsidRPr="00E15F7B">
              <w:rPr>
                <w:sz w:val="22"/>
                <w:szCs w:val="22"/>
                <w:lang w:val="en-US"/>
              </w:rPr>
              <w:t>является</w:t>
            </w:r>
            <w:proofErr w:type="spellEnd"/>
            <w:r w:rsidRPr="00E15F7B">
              <w:rPr>
                <w:sz w:val="22"/>
                <w:szCs w:val="22"/>
                <w:lang w:val="en-US"/>
              </w:rPr>
              <w:t xml:space="preserve"> </w:t>
            </w:r>
            <w:proofErr w:type="spellStart"/>
            <w:r w:rsidRPr="00E15F7B">
              <w:rPr>
                <w:sz w:val="22"/>
                <w:szCs w:val="22"/>
                <w:lang w:val="en-US"/>
              </w:rPr>
              <w:t>подпись</w:t>
            </w:r>
            <w:proofErr w:type="spellEnd"/>
            <w:r w:rsidRPr="00E15F7B">
              <w:rPr>
                <w:sz w:val="22"/>
                <w:szCs w:val="22"/>
                <w:lang w:val="en-US"/>
              </w:rPr>
              <w:t xml:space="preserve"> ТЗ.</w:t>
            </w:r>
          </w:p>
        </w:tc>
      </w:tr>
      <w:tr w:rsidR="007C65D1" w:rsidRPr="00E15F7B" w14:paraId="1086EA1F" w14:textId="77777777" w:rsidTr="00566DF8">
        <w:trPr>
          <w:jc w:val="center"/>
        </w:trPr>
        <w:tc>
          <w:tcPr>
            <w:tcW w:w="2547" w:type="dxa"/>
          </w:tcPr>
          <w:p w14:paraId="34B8DEA6" w14:textId="77777777" w:rsidR="007C65D1" w:rsidRPr="00E15F7B" w:rsidRDefault="007C65D1" w:rsidP="00E15F7B">
            <w:pPr>
              <w:spacing w:line="240" w:lineRule="auto"/>
              <w:ind w:firstLine="0"/>
              <w:jc w:val="left"/>
              <w:rPr>
                <w:sz w:val="22"/>
                <w:szCs w:val="22"/>
                <w:lang w:val="en-US"/>
              </w:rPr>
            </w:pPr>
            <w:proofErr w:type="spellStart"/>
            <w:r w:rsidRPr="00E15F7B">
              <w:rPr>
                <w:sz w:val="22"/>
                <w:szCs w:val="22"/>
                <w:lang w:val="en-US"/>
              </w:rPr>
              <w:t>Проектирование</w:t>
            </w:r>
            <w:proofErr w:type="spellEnd"/>
          </w:p>
        </w:tc>
        <w:tc>
          <w:tcPr>
            <w:tcW w:w="6798" w:type="dxa"/>
          </w:tcPr>
          <w:p w14:paraId="33424612" w14:textId="77777777" w:rsidR="007C65D1" w:rsidRPr="00E15F7B" w:rsidRDefault="007C65D1" w:rsidP="00E15F7B">
            <w:pPr>
              <w:spacing w:line="240" w:lineRule="auto"/>
              <w:ind w:firstLine="0"/>
              <w:jc w:val="left"/>
              <w:rPr>
                <w:sz w:val="22"/>
                <w:szCs w:val="22"/>
                <w:lang w:val="en-US"/>
              </w:rPr>
            </w:pPr>
            <w:r w:rsidRPr="00E15F7B">
              <w:rPr>
                <w:sz w:val="22"/>
                <w:szCs w:val="22"/>
              </w:rPr>
              <w:t xml:space="preserve">На данном этапе формируются модели, на основании которых будет </w:t>
            </w:r>
            <w:proofErr w:type="gramStart"/>
            <w:r w:rsidRPr="00E15F7B">
              <w:rPr>
                <w:sz w:val="22"/>
                <w:szCs w:val="22"/>
              </w:rPr>
              <w:t>строится</w:t>
            </w:r>
            <w:proofErr w:type="gramEnd"/>
            <w:r w:rsidRPr="00E15F7B">
              <w:rPr>
                <w:sz w:val="22"/>
                <w:szCs w:val="22"/>
              </w:rPr>
              <w:t xml:space="preserve"> база данных и приложение. </w:t>
            </w:r>
            <w:proofErr w:type="spellStart"/>
            <w:r w:rsidRPr="00E15F7B">
              <w:rPr>
                <w:sz w:val="22"/>
                <w:szCs w:val="22"/>
                <w:lang w:val="en-US"/>
              </w:rPr>
              <w:t>Разрабатывается</w:t>
            </w:r>
            <w:proofErr w:type="spellEnd"/>
            <w:r w:rsidRPr="00E15F7B">
              <w:rPr>
                <w:sz w:val="22"/>
                <w:szCs w:val="22"/>
                <w:lang w:val="en-US"/>
              </w:rPr>
              <w:t xml:space="preserve"> </w:t>
            </w:r>
            <w:proofErr w:type="spellStart"/>
            <w:r w:rsidRPr="00E15F7B">
              <w:rPr>
                <w:sz w:val="22"/>
                <w:szCs w:val="22"/>
                <w:lang w:val="en-US"/>
              </w:rPr>
              <w:t>схема</w:t>
            </w:r>
            <w:proofErr w:type="spellEnd"/>
            <w:r w:rsidRPr="00E15F7B">
              <w:rPr>
                <w:sz w:val="22"/>
                <w:szCs w:val="22"/>
                <w:lang w:val="en-US"/>
              </w:rPr>
              <w:t xml:space="preserve"> </w:t>
            </w:r>
            <w:proofErr w:type="spellStart"/>
            <w:r w:rsidRPr="00E15F7B">
              <w:rPr>
                <w:sz w:val="22"/>
                <w:szCs w:val="22"/>
                <w:lang w:val="en-US"/>
              </w:rPr>
              <w:t>пользовательского</w:t>
            </w:r>
            <w:proofErr w:type="spellEnd"/>
            <w:r w:rsidRPr="00E15F7B">
              <w:rPr>
                <w:sz w:val="22"/>
                <w:szCs w:val="22"/>
                <w:lang w:val="en-US"/>
              </w:rPr>
              <w:t xml:space="preserve"> </w:t>
            </w:r>
            <w:proofErr w:type="spellStart"/>
            <w:r w:rsidRPr="00E15F7B">
              <w:rPr>
                <w:sz w:val="22"/>
                <w:szCs w:val="22"/>
                <w:lang w:val="en-US"/>
              </w:rPr>
              <w:t>интерфейса</w:t>
            </w:r>
            <w:proofErr w:type="spellEnd"/>
            <w:r w:rsidRPr="00E15F7B">
              <w:rPr>
                <w:sz w:val="22"/>
                <w:szCs w:val="22"/>
                <w:lang w:val="en-US"/>
              </w:rPr>
              <w:t xml:space="preserve">, </w:t>
            </w:r>
            <w:proofErr w:type="spellStart"/>
            <w:r w:rsidRPr="00E15F7B">
              <w:rPr>
                <w:sz w:val="22"/>
                <w:szCs w:val="22"/>
                <w:lang w:val="en-US"/>
              </w:rPr>
              <w:t>формируется</w:t>
            </w:r>
            <w:proofErr w:type="spellEnd"/>
            <w:r w:rsidRPr="00E15F7B">
              <w:rPr>
                <w:sz w:val="22"/>
                <w:szCs w:val="22"/>
                <w:lang w:val="en-US"/>
              </w:rPr>
              <w:t xml:space="preserve"> </w:t>
            </w:r>
            <w:proofErr w:type="spellStart"/>
            <w:r w:rsidRPr="00E15F7B">
              <w:rPr>
                <w:sz w:val="22"/>
                <w:szCs w:val="22"/>
                <w:lang w:val="en-US"/>
              </w:rPr>
              <w:t>дизайн</w:t>
            </w:r>
            <w:proofErr w:type="spellEnd"/>
            <w:r w:rsidRPr="00E15F7B">
              <w:rPr>
                <w:sz w:val="22"/>
                <w:szCs w:val="22"/>
                <w:lang w:val="en-US"/>
              </w:rPr>
              <w:t xml:space="preserve"> </w:t>
            </w:r>
            <w:proofErr w:type="spellStart"/>
            <w:r w:rsidRPr="00E15F7B">
              <w:rPr>
                <w:sz w:val="22"/>
                <w:szCs w:val="22"/>
                <w:lang w:val="en-US"/>
              </w:rPr>
              <w:t>приложения</w:t>
            </w:r>
            <w:proofErr w:type="spellEnd"/>
            <w:r w:rsidRPr="00E15F7B">
              <w:rPr>
                <w:sz w:val="22"/>
                <w:szCs w:val="22"/>
                <w:lang w:val="en-US"/>
              </w:rPr>
              <w:t>.</w:t>
            </w:r>
          </w:p>
        </w:tc>
      </w:tr>
      <w:tr w:rsidR="007C65D1" w:rsidRPr="00E15F7B" w14:paraId="3AAEEB7F" w14:textId="77777777" w:rsidTr="00566DF8">
        <w:trPr>
          <w:jc w:val="center"/>
        </w:trPr>
        <w:tc>
          <w:tcPr>
            <w:tcW w:w="2547" w:type="dxa"/>
          </w:tcPr>
          <w:p w14:paraId="22D068FA" w14:textId="77777777" w:rsidR="007C65D1" w:rsidRPr="00E15F7B" w:rsidRDefault="007C65D1" w:rsidP="00E15F7B">
            <w:pPr>
              <w:spacing w:line="240" w:lineRule="auto"/>
              <w:ind w:firstLine="0"/>
              <w:jc w:val="left"/>
              <w:rPr>
                <w:sz w:val="22"/>
                <w:szCs w:val="22"/>
                <w:lang w:val="en-US"/>
              </w:rPr>
            </w:pPr>
            <w:proofErr w:type="spellStart"/>
            <w:r w:rsidRPr="00E15F7B">
              <w:rPr>
                <w:sz w:val="22"/>
                <w:szCs w:val="22"/>
                <w:lang w:val="en-US"/>
              </w:rPr>
              <w:t>Реализация</w:t>
            </w:r>
            <w:proofErr w:type="spellEnd"/>
          </w:p>
        </w:tc>
        <w:tc>
          <w:tcPr>
            <w:tcW w:w="6798" w:type="dxa"/>
          </w:tcPr>
          <w:p w14:paraId="3057FDC3" w14:textId="77777777" w:rsidR="007C65D1" w:rsidRPr="00E15F7B" w:rsidRDefault="007C65D1" w:rsidP="00E15F7B">
            <w:pPr>
              <w:spacing w:line="240" w:lineRule="auto"/>
              <w:ind w:firstLine="0"/>
              <w:jc w:val="left"/>
              <w:rPr>
                <w:sz w:val="22"/>
                <w:szCs w:val="22"/>
                <w:lang w:val="en-US"/>
              </w:rPr>
            </w:pPr>
            <w:r w:rsidRPr="00E15F7B">
              <w:rPr>
                <w:sz w:val="22"/>
                <w:szCs w:val="22"/>
              </w:rPr>
              <w:t xml:space="preserve">С помощью моделей, сформированных на предыдущем этапе, разрабатывается база дынных, реализуются функции информационной системы. </w:t>
            </w:r>
            <w:proofErr w:type="spellStart"/>
            <w:r w:rsidRPr="00E15F7B">
              <w:rPr>
                <w:sz w:val="22"/>
                <w:szCs w:val="22"/>
                <w:lang w:val="en-US"/>
              </w:rPr>
              <w:t>Согласно</w:t>
            </w:r>
            <w:proofErr w:type="spellEnd"/>
            <w:r w:rsidRPr="00E15F7B">
              <w:rPr>
                <w:sz w:val="22"/>
                <w:szCs w:val="22"/>
                <w:lang w:val="en-US"/>
              </w:rPr>
              <w:t xml:space="preserve"> </w:t>
            </w:r>
            <w:proofErr w:type="spellStart"/>
            <w:r w:rsidRPr="00E15F7B">
              <w:rPr>
                <w:sz w:val="22"/>
                <w:szCs w:val="22"/>
                <w:lang w:val="en-US"/>
              </w:rPr>
              <w:t>созданной</w:t>
            </w:r>
            <w:proofErr w:type="spellEnd"/>
            <w:r w:rsidRPr="00E15F7B">
              <w:rPr>
                <w:sz w:val="22"/>
                <w:szCs w:val="22"/>
                <w:lang w:val="en-US"/>
              </w:rPr>
              <w:t xml:space="preserve"> </w:t>
            </w:r>
            <w:proofErr w:type="spellStart"/>
            <w:r w:rsidRPr="00E15F7B">
              <w:rPr>
                <w:sz w:val="22"/>
                <w:szCs w:val="22"/>
                <w:lang w:val="en-US"/>
              </w:rPr>
              <w:t>схеме</w:t>
            </w:r>
            <w:proofErr w:type="spellEnd"/>
            <w:r w:rsidRPr="00E15F7B">
              <w:rPr>
                <w:sz w:val="22"/>
                <w:szCs w:val="22"/>
                <w:lang w:val="en-US"/>
              </w:rPr>
              <w:t xml:space="preserve"> </w:t>
            </w:r>
            <w:proofErr w:type="spellStart"/>
            <w:r w:rsidRPr="00E15F7B">
              <w:rPr>
                <w:sz w:val="22"/>
                <w:szCs w:val="22"/>
                <w:lang w:val="en-US"/>
              </w:rPr>
              <w:t>реализуется</w:t>
            </w:r>
            <w:proofErr w:type="spellEnd"/>
            <w:r w:rsidRPr="00E15F7B">
              <w:rPr>
                <w:sz w:val="22"/>
                <w:szCs w:val="22"/>
                <w:lang w:val="en-US"/>
              </w:rPr>
              <w:t xml:space="preserve"> </w:t>
            </w:r>
            <w:proofErr w:type="spellStart"/>
            <w:r w:rsidRPr="00E15F7B">
              <w:rPr>
                <w:sz w:val="22"/>
                <w:szCs w:val="22"/>
                <w:lang w:val="en-US"/>
              </w:rPr>
              <w:t>пользовательский</w:t>
            </w:r>
            <w:proofErr w:type="spellEnd"/>
            <w:r w:rsidRPr="00E15F7B">
              <w:rPr>
                <w:sz w:val="22"/>
                <w:szCs w:val="22"/>
                <w:lang w:val="en-US"/>
              </w:rPr>
              <w:t xml:space="preserve"> </w:t>
            </w:r>
            <w:proofErr w:type="spellStart"/>
            <w:r w:rsidRPr="00E15F7B">
              <w:rPr>
                <w:sz w:val="22"/>
                <w:szCs w:val="22"/>
                <w:lang w:val="en-US"/>
              </w:rPr>
              <w:t>интерфейс</w:t>
            </w:r>
            <w:proofErr w:type="spellEnd"/>
            <w:r w:rsidRPr="00E15F7B">
              <w:rPr>
                <w:sz w:val="22"/>
                <w:szCs w:val="22"/>
                <w:lang w:val="en-US"/>
              </w:rPr>
              <w:t>.</w:t>
            </w:r>
          </w:p>
        </w:tc>
      </w:tr>
      <w:tr w:rsidR="007C65D1" w:rsidRPr="00E15F7B" w14:paraId="003E6A35" w14:textId="77777777" w:rsidTr="00566DF8">
        <w:trPr>
          <w:jc w:val="center"/>
        </w:trPr>
        <w:tc>
          <w:tcPr>
            <w:tcW w:w="2547" w:type="dxa"/>
          </w:tcPr>
          <w:p w14:paraId="638D2FD1" w14:textId="77777777" w:rsidR="007C65D1" w:rsidRPr="00E15F7B" w:rsidRDefault="007C65D1" w:rsidP="00E15F7B">
            <w:pPr>
              <w:spacing w:line="240" w:lineRule="auto"/>
              <w:ind w:firstLine="0"/>
              <w:jc w:val="left"/>
              <w:rPr>
                <w:sz w:val="22"/>
                <w:szCs w:val="22"/>
                <w:lang w:val="en-US"/>
              </w:rPr>
            </w:pPr>
            <w:proofErr w:type="spellStart"/>
            <w:r w:rsidRPr="00E15F7B">
              <w:rPr>
                <w:sz w:val="22"/>
                <w:szCs w:val="22"/>
                <w:lang w:val="en-US"/>
              </w:rPr>
              <w:t>Тестирование</w:t>
            </w:r>
            <w:proofErr w:type="spellEnd"/>
          </w:p>
        </w:tc>
        <w:tc>
          <w:tcPr>
            <w:tcW w:w="6798" w:type="dxa"/>
          </w:tcPr>
          <w:p w14:paraId="3A70461C" w14:textId="77777777" w:rsidR="007C65D1" w:rsidRPr="00E15F7B" w:rsidRDefault="007C65D1" w:rsidP="00E15F7B">
            <w:pPr>
              <w:spacing w:line="240" w:lineRule="auto"/>
              <w:ind w:firstLine="0"/>
              <w:jc w:val="left"/>
              <w:rPr>
                <w:sz w:val="22"/>
                <w:szCs w:val="22"/>
              </w:rPr>
            </w:pPr>
            <w:r w:rsidRPr="00E15F7B">
              <w:rPr>
                <w:sz w:val="22"/>
                <w:szCs w:val="22"/>
              </w:rPr>
              <w:t>Информационная система тестируется на наличие багов, ошибок и необработанных исключений. Найденные ошибки документируются и исправляются.</w:t>
            </w:r>
          </w:p>
        </w:tc>
      </w:tr>
      <w:tr w:rsidR="007C65D1" w:rsidRPr="00E15F7B" w14:paraId="234AE943" w14:textId="77777777" w:rsidTr="00566DF8">
        <w:trPr>
          <w:jc w:val="center"/>
        </w:trPr>
        <w:tc>
          <w:tcPr>
            <w:tcW w:w="2547" w:type="dxa"/>
          </w:tcPr>
          <w:p w14:paraId="757D120C" w14:textId="77777777" w:rsidR="007C65D1" w:rsidRPr="00E15F7B" w:rsidRDefault="007C65D1" w:rsidP="00E15F7B">
            <w:pPr>
              <w:spacing w:line="240" w:lineRule="auto"/>
              <w:ind w:firstLine="0"/>
              <w:jc w:val="left"/>
              <w:rPr>
                <w:sz w:val="22"/>
                <w:szCs w:val="22"/>
                <w:lang w:val="en-US"/>
              </w:rPr>
            </w:pPr>
            <w:proofErr w:type="spellStart"/>
            <w:r w:rsidRPr="00E15F7B">
              <w:rPr>
                <w:sz w:val="22"/>
                <w:szCs w:val="22"/>
                <w:lang w:val="en-US"/>
              </w:rPr>
              <w:t>Ввод</w:t>
            </w:r>
            <w:proofErr w:type="spellEnd"/>
            <w:r w:rsidRPr="00E15F7B">
              <w:rPr>
                <w:sz w:val="22"/>
                <w:szCs w:val="22"/>
                <w:lang w:val="en-US"/>
              </w:rPr>
              <w:t xml:space="preserve"> в </w:t>
            </w:r>
            <w:proofErr w:type="spellStart"/>
            <w:r w:rsidRPr="00E15F7B">
              <w:rPr>
                <w:sz w:val="22"/>
                <w:szCs w:val="22"/>
                <w:lang w:val="en-US"/>
              </w:rPr>
              <w:t>эксплуатацию</w:t>
            </w:r>
            <w:proofErr w:type="spellEnd"/>
          </w:p>
        </w:tc>
        <w:tc>
          <w:tcPr>
            <w:tcW w:w="6798" w:type="dxa"/>
          </w:tcPr>
          <w:p w14:paraId="5A2A494D" w14:textId="77777777" w:rsidR="007C65D1" w:rsidRPr="00E15F7B" w:rsidRDefault="007C65D1" w:rsidP="00E15F7B">
            <w:pPr>
              <w:spacing w:line="240" w:lineRule="auto"/>
              <w:ind w:firstLine="0"/>
              <w:jc w:val="left"/>
              <w:rPr>
                <w:sz w:val="22"/>
                <w:szCs w:val="22"/>
              </w:rPr>
            </w:pPr>
            <w:r w:rsidRPr="00E15F7B">
              <w:rPr>
                <w:sz w:val="22"/>
                <w:szCs w:val="22"/>
              </w:rPr>
              <w:t>Формируется руководство пользователя, инструкция по работе с системой. Данная документация и информационная система передается заказчику, что является заключительным этапом проекта.</w:t>
            </w:r>
          </w:p>
        </w:tc>
      </w:tr>
    </w:tbl>
    <w:p w14:paraId="2A2F490A" w14:textId="77777777" w:rsidR="00C34079" w:rsidRDefault="00C34079" w:rsidP="007C65D1">
      <w:pPr>
        <w:rPr>
          <w:b/>
          <w:szCs w:val="28"/>
        </w:rPr>
      </w:pPr>
    </w:p>
    <w:p w14:paraId="325D6388" w14:textId="4FD973F6" w:rsidR="007C65D1" w:rsidRPr="00C25A1E" w:rsidRDefault="007C65D1" w:rsidP="007C65D1">
      <w:pPr>
        <w:rPr>
          <w:szCs w:val="28"/>
        </w:rPr>
      </w:pPr>
      <w:r w:rsidRPr="00CC279D">
        <w:rPr>
          <w:b/>
          <w:szCs w:val="28"/>
        </w:rPr>
        <w:t>Иерархическая структура работ (ИСР)</w:t>
      </w:r>
      <w:r w:rsidRPr="00EE503B">
        <w:rPr>
          <w:szCs w:val="28"/>
        </w:rPr>
        <w:t xml:space="preserve"> </w:t>
      </w:r>
      <w:proofErr w:type="gramStart"/>
      <w:r w:rsidRPr="00EE503B">
        <w:rPr>
          <w:szCs w:val="28"/>
        </w:rPr>
        <w:t>-</w:t>
      </w:r>
      <w:r w:rsidR="00BE2EFD">
        <w:rPr>
          <w:szCs w:val="28"/>
        </w:rPr>
        <w:t xml:space="preserve"> </w:t>
      </w:r>
      <w:r w:rsidRPr="00C25A1E">
        <w:rPr>
          <w:szCs w:val="28"/>
        </w:rPr>
        <w:t>это</w:t>
      </w:r>
      <w:proofErr w:type="gramEnd"/>
      <w:r w:rsidRPr="00C25A1E">
        <w:rPr>
          <w:szCs w:val="28"/>
        </w:rPr>
        <w:t xml:space="preserve"> иерархическое разбиение всей работы, которую необходимо выполнить для достижения целей </w:t>
      </w:r>
      <w:r w:rsidRPr="00EE503B">
        <w:rPr>
          <w:szCs w:val="28"/>
        </w:rPr>
        <w:t>проекта</w:t>
      </w:r>
      <w:r w:rsidRPr="00C25A1E">
        <w:rPr>
          <w:szCs w:val="28"/>
        </w:rPr>
        <w:t>, на более мелкие операции и действия до такого уровня, на котором способы выполнения этих действий вполне ясны и соответствующие работы могут быть оценены и спланированы. Она включает также определение промежуточных результатов всех составляющих эту структуру работ.</w:t>
      </w:r>
    </w:p>
    <w:p w14:paraId="43C028E1" w14:textId="77777777" w:rsidR="007C65D1" w:rsidRPr="00C25A1E" w:rsidRDefault="007C65D1" w:rsidP="007C65D1">
      <w:pPr>
        <w:rPr>
          <w:szCs w:val="28"/>
        </w:rPr>
      </w:pPr>
      <w:r w:rsidRPr="00C25A1E">
        <w:rPr>
          <w:szCs w:val="28"/>
        </w:rPr>
        <w:t>Иерархическая структура работ имеет следующие характеристики:</w:t>
      </w:r>
    </w:p>
    <w:p w14:paraId="3DED1CBA" w14:textId="77777777" w:rsidR="007C65D1" w:rsidRPr="007E7FF6" w:rsidRDefault="007C65D1" w:rsidP="007C65D1">
      <w:pPr>
        <w:pStyle w:val="a"/>
        <w:widowControl w:val="0"/>
        <w:numPr>
          <w:ilvl w:val="0"/>
          <w:numId w:val="9"/>
        </w:numPr>
        <w:tabs>
          <w:tab w:val="left" w:pos="993"/>
        </w:tabs>
        <w:autoSpaceDE w:val="0"/>
        <w:autoSpaceDN w:val="0"/>
        <w:adjustRightInd w:val="0"/>
        <w:ind w:left="0" w:firstLine="709"/>
      </w:pPr>
      <w:r w:rsidRPr="007E7FF6">
        <w:t>Описывает с необходимой точнос</w:t>
      </w:r>
      <w:r>
        <w:t>тью содержание работ по проекту</w:t>
      </w:r>
      <w:r w:rsidRPr="00C25A1E">
        <w:t>;</w:t>
      </w:r>
    </w:p>
    <w:p w14:paraId="4C73CF01" w14:textId="77777777" w:rsidR="007C65D1" w:rsidRPr="007E7FF6" w:rsidRDefault="007C65D1" w:rsidP="007C65D1">
      <w:pPr>
        <w:pStyle w:val="a"/>
        <w:widowControl w:val="0"/>
        <w:numPr>
          <w:ilvl w:val="0"/>
          <w:numId w:val="9"/>
        </w:numPr>
        <w:tabs>
          <w:tab w:val="left" w:pos="993"/>
        </w:tabs>
        <w:autoSpaceDE w:val="0"/>
        <w:autoSpaceDN w:val="0"/>
        <w:adjustRightInd w:val="0"/>
        <w:ind w:left="0" w:firstLine="709"/>
      </w:pPr>
      <w:r w:rsidRPr="007E7FF6">
        <w:lastRenderedPageBreak/>
        <w:t>Определ</w:t>
      </w:r>
      <w:r>
        <w:t>яет весь объем работ по проекту;</w:t>
      </w:r>
    </w:p>
    <w:p w14:paraId="11D9457D" w14:textId="77777777" w:rsidR="007C65D1" w:rsidRPr="00F544AB" w:rsidRDefault="007C65D1" w:rsidP="007C65D1">
      <w:pPr>
        <w:pStyle w:val="a"/>
        <w:widowControl w:val="0"/>
        <w:numPr>
          <w:ilvl w:val="0"/>
          <w:numId w:val="9"/>
        </w:numPr>
        <w:tabs>
          <w:tab w:val="left" w:pos="993"/>
        </w:tabs>
        <w:autoSpaceDE w:val="0"/>
        <w:autoSpaceDN w:val="0"/>
        <w:adjustRightInd w:val="0"/>
        <w:ind w:left="0" w:firstLine="709"/>
      </w:pPr>
      <w:r w:rsidRPr="00F544AB">
        <w:t xml:space="preserve">Формируется в виде иерархической структуры (проект декомпозируется на </w:t>
      </w:r>
      <w:r>
        <w:t>пакеты/субагенты и т. д. работ);</w:t>
      </w:r>
    </w:p>
    <w:p w14:paraId="574B8401" w14:textId="77777777" w:rsidR="007C65D1" w:rsidRPr="00F544AB" w:rsidRDefault="007C65D1" w:rsidP="007C65D1">
      <w:pPr>
        <w:pStyle w:val="a"/>
        <w:widowControl w:val="0"/>
        <w:numPr>
          <w:ilvl w:val="0"/>
          <w:numId w:val="9"/>
        </w:numPr>
        <w:tabs>
          <w:tab w:val="left" w:pos="993"/>
        </w:tabs>
        <w:autoSpaceDE w:val="0"/>
        <w:autoSpaceDN w:val="0"/>
        <w:adjustRightInd w:val="0"/>
        <w:ind w:left="0" w:firstLine="709"/>
      </w:pPr>
      <w:r w:rsidRPr="00F544AB">
        <w:t>Представляет объем работ по пакету как перечень работ, имеющих из</w:t>
      </w:r>
      <w:r>
        <w:t>меримый или сравнимый результат;</w:t>
      </w:r>
    </w:p>
    <w:p w14:paraId="07141207" w14:textId="77777777" w:rsidR="007C65D1" w:rsidRPr="00F544AB" w:rsidRDefault="007C65D1" w:rsidP="007C65D1">
      <w:pPr>
        <w:pStyle w:val="a"/>
        <w:widowControl w:val="0"/>
        <w:numPr>
          <w:ilvl w:val="0"/>
          <w:numId w:val="9"/>
        </w:numPr>
        <w:tabs>
          <w:tab w:val="left" w:pos="993"/>
        </w:tabs>
        <w:autoSpaceDE w:val="0"/>
        <w:autoSpaceDN w:val="0"/>
        <w:adjustRightInd w:val="0"/>
        <w:ind w:left="0" w:firstLine="709"/>
      </w:pPr>
      <w:r w:rsidRPr="00F544AB">
        <w:t>Имеет объективный или измеримый результат, который рассматривается как результат работы по пакету или совокупность результатов работ.</w:t>
      </w:r>
    </w:p>
    <w:p w14:paraId="28044D18" w14:textId="77777777" w:rsidR="007C65D1" w:rsidRPr="00C25A1E" w:rsidRDefault="007C65D1" w:rsidP="007C65D1">
      <w:pPr>
        <w:rPr>
          <w:szCs w:val="28"/>
        </w:rPr>
      </w:pPr>
      <w:r w:rsidRPr="00C25A1E">
        <w:rPr>
          <w:szCs w:val="28"/>
        </w:rPr>
        <w:t>Иерархическая структура работ проекта:</w:t>
      </w:r>
    </w:p>
    <w:p w14:paraId="2904D4E7" w14:textId="2B47F7E7" w:rsidR="007C65D1" w:rsidRPr="00D6633D" w:rsidRDefault="007C65D1" w:rsidP="00D6633D">
      <w:pPr>
        <w:rPr>
          <w:szCs w:val="28"/>
        </w:rPr>
      </w:pPr>
      <w:r>
        <w:rPr>
          <w:szCs w:val="28"/>
        </w:rPr>
        <w:t xml:space="preserve">Сроки выполнения проекта представлены в </w:t>
      </w:r>
      <w:r w:rsidR="00566DF8">
        <w:rPr>
          <w:szCs w:val="28"/>
        </w:rPr>
        <w:t>Т</w:t>
      </w:r>
      <w:r>
        <w:rPr>
          <w:szCs w:val="28"/>
        </w:rPr>
        <w:t>аблице 2.</w:t>
      </w:r>
    </w:p>
    <w:p w14:paraId="6FA3EF2B" w14:textId="661A2787" w:rsidR="00D6633D" w:rsidRDefault="00D6633D" w:rsidP="00D6633D">
      <w:pPr>
        <w:ind w:firstLine="0"/>
      </w:pPr>
      <w:r>
        <w:t xml:space="preserve">Таблица </w:t>
      </w:r>
      <w:r w:rsidR="0010631E">
        <w:fldChar w:fldCharType="begin"/>
      </w:r>
      <w:r w:rsidR="0010631E">
        <w:instrText xml:space="preserve"> SEQ Таблиц</w:instrText>
      </w:r>
      <w:r w:rsidR="0010631E">
        <w:instrText xml:space="preserve">а \* ARABIC </w:instrText>
      </w:r>
      <w:r w:rsidR="0010631E">
        <w:fldChar w:fldCharType="separate"/>
      </w:r>
      <w:r w:rsidR="00566DF8">
        <w:rPr>
          <w:noProof/>
        </w:rPr>
        <w:t>2</w:t>
      </w:r>
      <w:r w:rsidR="0010631E">
        <w:rPr>
          <w:noProof/>
        </w:rPr>
        <w:fldChar w:fldCharType="end"/>
      </w:r>
      <w:r>
        <w:rPr>
          <w:lang w:val="en-US"/>
        </w:rPr>
        <w:t xml:space="preserve">. </w:t>
      </w:r>
      <w:r w:rsidR="004A074B">
        <w:t>Иерархическая структура работ</w:t>
      </w:r>
    </w:p>
    <w:tbl>
      <w:tblPr>
        <w:tblStyle w:val="13"/>
        <w:tblW w:w="0" w:type="auto"/>
        <w:tblLook w:val="04A0" w:firstRow="1" w:lastRow="0" w:firstColumn="1" w:lastColumn="0" w:noHBand="0" w:noVBand="1"/>
      </w:tblPr>
      <w:tblGrid>
        <w:gridCol w:w="3233"/>
        <w:gridCol w:w="3850"/>
        <w:gridCol w:w="2801"/>
      </w:tblGrid>
      <w:tr w:rsidR="00A3233F" w:rsidRPr="00480B81" w14:paraId="47375E80" w14:textId="77777777" w:rsidTr="00FF37DF">
        <w:tc>
          <w:tcPr>
            <w:tcW w:w="3233" w:type="dxa"/>
          </w:tcPr>
          <w:p w14:paraId="75BE16CA" w14:textId="77777777" w:rsidR="00A3233F" w:rsidRPr="00480B81" w:rsidRDefault="00A3233F" w:rsidP="00FF37DF">
            <w:pPr>
              <w:spacing w:line="240" w:lineRule="auto"/>
              <w:ind w:firstLine="0"/>
              <w:jc w:val="center"/>
              <w:rPr>
                <w:b/>
                <w:sz w:val="24"/>
              </w:rPr>
            </w:pPr>
            <w:r w:rsidRPr="00480B81">
              <w:rPr>
                <w:b/>
                <w:sz w:val="24"/>
              </w:rPr>
              <w:t xml:space="preserve">Наименование пакета </w:t>
            </w:r>
          </w:p>
          <w:p w14:paraId="187D404B" w14:textId="77777777" w:rsidR="00A3233F" w:rsidRPr="00480B81" w:rsidRDefault="00A3233F" w:rsidP="00FF37DF">
            <w:pPr>
              <w:spacing w:line="240" w:lineRule="auto"/>
              <w:ind w:firstLine="0"/>
              <w:jc w:val="center"/>
              <w:rPr>
                <w:b/>
                <w:sz w:val="24"/>
              </w:rPr>
            </w:pPr>
            <w:r w:rsidRPr="00480B81">
              <w:rPr>
                <w:b/>
                <w:sz w:val="24"/>
              </w:rPr>
              <w:t>работ</w:t>
            </w:r>
          </w:p>
        </w:tc>
        <w:tc>
          <w:tcPr>
            <w:tcW w:w="3850" w:type="dxa"/>
          </w:tcPr>
          <w:p w14:paraId="181828EF" w14:textId="77777777" w:rsidR="00A3233F" w:rsidRPr="00480B81" w:rsidRDefault="00A3233F" w:rsidP="00FF37DF">
            <w:pPr>
              <w:spacing w:line="240" w:lineRule="auto"/>
              <w:ind w:firstLine="0"/>
              <w:jc w:val="center"/>
              <w:rPr>
                <w:b/>
                <w:sz w:val="24"/>
              </w:rPr>
            </w:pPr>
            <w:r w:rsidRPr="00480B81">
              <w:rPr>
                <w:b/>
                <w:sz w:val="24"/>
              </w:rPr>
              <w:t>Наименование работ</w:t>
            </w:r>
          </w:p>
        </w:tc>
        <w:tc>
          <w:tcPr>
            <w:tcW w:w="2801" w:type="dxa"/>
          </w:tcPr>
          <w:p w14:paraId="71E70853" w14:textId="77777777" w:rsidR="00A3233F" w:rsidRPr="00480B81" w:rsidRDefault="00A3233F" w:rsidP="00FF37DF">
            <w:pPr>
              <w:spacing w:line="240" w:lineRule="auto"/>
              <w:ind w:firstLine="0"/>
              <w:jc w:val="center"/>
              <w:rPr>
                <w:b/>
                <w:sz w:val="24"/>
              </w:rPr>
            </w:pPr>
            <w:r w:rsidRPr="00480B81">
              <w:rPr>
                <w:b/>
                <w:sz w:val="24"/>
              </w:rPr>
              <w:t>Срок выполнения</w:t>
            </w:r>
          </w:p>
        </w:tc>
      </w:tr>
      <w:tr w:rsidR="00A3233F" w:rsidRPr="00480B81" w14:paraId="572C0F82" w14:textId="77777777" w:rsidTr="00FF37DF">
        <w:tc>
          <w:tcPr>
            <w:tcW w:w="3233" w:type="dxa"/>
            <w:vAlign w:val="center"/>
          </w:tcPr>
          <w:p w14:paraId="32312234" w14:textId="77777777" w:rsidR="00A3233F" w:rsidRPr="00480B81" w:rsidRDefault="00A3233F" w:rsidP="00FF37DF">
            <w:pPr>
              <w:spacing w:line="240" w:lineRule="auto"/>
              <w:ind w:firstLine="0"/>
              <w:jc w:val="center"/>
              <w:rPr>
                <w:sz w:val="24"/>
              </w:rPr>
            </w:pPr>
            <w:r w:rsidRPr="00480B81">
              <w:rPr>
                <w:sz w:val="24"/>
              </w:rPr>
              <w:t>Анализ предметной области</w:t>
            </w:r>
          </w:p>
        </w:tc>
        <w:tc>
          <w:tcPr>
            <w:tcW w:w="3850" w:type="dxa"/>
          </w:tcPr>
          <w:p w14:paraId="21F9E63B" w14:textId="77777777" w:rsidR="00A3233F" w:rsidRPr="00480B81" w:rsidRDefault="00A3233F" w:rsidP="00FF37DF">
            <w:pPr>
              <w:numPr>
                <w:ilvl w:val="0"/>
                <w:numId w:val="22"/>
              </w:numPr>
              <w:tabs>
                <w:tab w:val="left" w:pos="346"/>
              </w:tabs>
              <w:spacing w:line="240" w:lineRule="auto"/>
              <w:ind w:left="58" w:firstLine="0"/>
              <w:jc w:val="left"/>
              <w:rPr>
                <w:sz w:val="24"/>
              </w:rPr>
            </w:pPr>
            <w:r w:rsidRPr="00480B81">
              <w:rPr>
                <w:sz w:val="24"/>
              </w:rPr>
              <w:t>Брифинг с заказчиком;</w:t>
            </w:r>
          </w:p>
          <w:p w14:paraId="0B0227E6" w14:textId="77777777" w:rsidR="00A3233F" w:rsidRPr="00480B81" w:rsidRDefault="00A3233F" w:rsidP="00FF37DF">
            <w:pPr>
              <w:numPr>
                <w:ilvl w:val="0"/>
                <w:numId w:val="22"/>
              </w:numPr>
              <w:tabs>
                <w:tab w:val="left" w:pos="346"/>
              </w:tabs>
              <w:spacing w:line="240" w:lineRule="auto"/>
              <w:ind w:left="58" w:firstLine="0"/>
              <w:jc w:val="left"/>
              <w:rPr>
                <w:sz w:val="24"/>
              </w:rPr>
            </w:pPr>
            <w:r w:rsidRPr="00480B81">
              <w:rPr>
                <w:sz w:val="24"/>
              </w:rPr>
              <w:t>Анализ требований заказчика;</w:t>
            </w:r>
          </w:p>
          <w:p w14:paraId="6CC15A73" w14:textId="77777777" w:rsidR="00A3233F" w:rsidRPr="00480B81" w:rsidRDefault="00A3233F" w:rsidP="00FF37DF">
            <w:pPr>
              <w:numPr>
                <w:ilvl w:val="0"/>
                <w:numId w:val="22"/>
              </w:numPr>
              <w:tabs>
                <w:tab w:val="left" w:pos="346"/>
              </w:tabs>
              <w:spacing w:line="240" w:lineRule="auto"/>
              <w:ind w:left="58" w:firstLine="0"/>
              <w:jc w:val="left"/>
              <w:rPr>
                <w:sz w:val="24"/>
              </w:rPr>
            </w:pPr>
            <w:r w:rsidRPr="00480B81">
              <w:rPr>
                <w:sz w:val="24"/>
              </w:rPr>
              <w:t>Анализ предметной области;</w:t>
            </w:r>
          </w:p>
          <w:p w14:paraId="50B7DAF2" w14:textId="77777777" w:rsidR="00A3233F" w:rsidRPr="00480B81" w:rsidRDefault="00A3233F" w:rsidP="00FF37DF">
            <w:pPr>
              <w:numPr>
                <w:ilvl w:val="0"/>
                <w:numId w:val="22"/>
              </w:numPr>
              <w:tabs>
                <w:tab w:val="left" w:pos="346"/>
              </w:tabs>
              <w:spacing w:line="240" w:lineRule="auto"/>
              <w:ind w:left="58" w:firstLine="0"/>
              <w:jc w:val="left"/>
              <w:rPr>
                <w:sz w:val="24"/>
              </w:rPr>
            </w:pPr>
            <w:r w:rsidRPr="00480B81">
              <w:rPr>
                <w:sz w:val="24"/>
              </w:rPr>
              <w:t>Анализ аналогов и прототипов;</w:t>
            </w:r>
          </w:p>
          <w:p w14:paraId="385768C8" w14:textId="77777777" w:rsidR="00A3233F" w:rsidRPr="00480B81" w:rsidRDefault="00A3233F" w:rsidP="00FF37DF">
            <w:pPr>
              <w:numPr>
                <w:ilvl w:val="0"/>
                <w:numId w:val="22"/>
              </w:numPr>
              <w:tabs>
                <w:tab w:val="left" w:pos="346"/>
              </w:tabs>
              <w:spacing w:line="240" w:lineRule="auto"/>
              <w:ind w:left="58" w:firstLine="0"/>
              <w:jc w:val="left"/>
              <w:rPr>
                <w:sz w:val="24"/>
              </w:rPr>
            </w:pPr>
            <w:r w:rsidRPr="00480B81">
              <w:rPr>
                <w:sz w:val="24"/>
              </w:rPr>
              <w:t>Составление ТЗ;</w:t>
            </w:r>
          </w:p>
          <w:p w14:paraId="0C5B8598" w14:textId="77777777" w:rsidR="00A3233F" w:rsidRPr="00480B81" w:rsidRDefault="00A3233F" w:rsidP="00FF37DF">
            <w:pPr>
              <w:numPr>
                <w:ilvl w:val="0"/>
                <w:numId w:val="22"/>
              </w:numPr>
              <w:tabs>
                <w:tab w:val="left" w:pos="346"/>
              </w:tabs>
              <w:spacing w:line="240" w:lineRule="auto"/>
              <w:ind w:left="58" w:firstLine="0"/>
              <w:jc w:val="left"/>
              <w:rPr>
                <w:sz w:val="24"/>
              </w:rPr>
            </w:pPr>
            <w:r w:rsidRPr="00480B81">
              <w:rPr>
                <w:sz w:val="24"/>
              </w:rPr>
              <w:t>Внесение изменений в ТЗ;</w:t>
            </w:r>
          </w:p>
          <w:p w14:paraId="2E20CFE4" w14:textId="77777777" w:rsidR="00A3233F" w:rsidRPr="00480B81" w:rsidRDefault="00A3233F" w:rsidP="00FF37DF">
            <w:pPr>
              <w:numPr>
                <w:ilvl w:val="0"/>
                <w:numId w:val="22"/>
              </w:numPr>
              <w:tabs>
                <w:tab w:val="left" w:pos="346"/>
              </w:tabs>
              <w:spacing w:line="240" w:lineRule="auto"/>
              <w:ind w:left="58" w:firstLine="0"/>
              <w:jc w:val="left"/>
              <w:rPr>
                <w:sz w:val="24"/>
              </w:rPr>
            </w:pPr>
            <w:r w:rsidRPr="00480B81">
              <w:rPr>
                <w:sz w:val="24"/>
              </w:rPr>
              <w:t>Утверждение ТЗ;</w:t>
            </w:r>
          </w:p>
        </w:tc>
        <w:tc>
          <w:tcPr>
            <w:tcW w:w="2801" w:type="dxa"/>
            <w:vAlign w:val="center"/>
          </w:tcPr>
          <w:p w14:paraId="3BD43618" w14:textId="77777777" w:rsidR="00A3233F" w:rsidRPr="00480B81" w:rsidRDefault="00A3233F" w:rsidP="00FF37DF">
            <w:pPr>
              <w:spacing w:line="240" w:lineRule="auto"/>
              <w:ind w:firstLine="0"/>
              <w:jc w:val="center"/>
              <w:rPr>
                <w:sz w:val="24"/>
              </w:rPr>
            </w:pPr>
            <w:r w:rsidRPr="00480B81">
              <w:rPr>
                <w:sz w:val="24"/>
              </w:rPr>
              <w:t>01.09.2020 - 21.09.2020</w:t>
            </w:r>
          </w:p>
        </w:tc>
      </w:tr>
      <w:tr w:rsidR="00A3233F" w:rsidRPr="00480B81" w14:paraId="07F06472" w14:textId="77777777" w:rsidTr="00FF37DF">
        <w:tc>
          <w:tcPr>
            <w:tcW w:w="3233" w:type="dxa"/>
            <w:vAlign w:val="center"/>
          </w:tcPr>
          <w:p w14:paraId="505BD16E" w14:textId="77777777" w:rsidR="00A3233F" w:rsidRPr="00480B81" w:rsidRDefault="00A3233F" w:rsidP="00FF37DF">
            <w:pPr>
              <w:spacing w:line="240" w:lineRule="auto"/>
              <w:ind w:firstLine="0"/>
              <w:jc w:val="center"/>
              <w:rPr>
                <w:sz w:val="24"/>
              </w:rPr>
            </w:pPr>
            <w:r w:rsidRPr="00480B81">
              <w:rPr>
                <w:sz w:val="24"/>
              </w:rPr>
              <w:t>Проектирование информационной системы</w:t>
            </w:r>
          </w:p>
        </w:tc>
        <w:tc>
          <w:tcPr>
            <w:tcW w:w="3850" w:type="dxa"/>
          </w:tcPr>
          <w:p w14:paraId="6D7E55AE" w14:textId="77777777" w:rsidR="00A3233F" w:rsidRPr="00480B81" w:rsidRDefault="00A3233F" w:rsidP="00FF37DF">
            <w:pPr>
              <w:numPr>
                <w:ilvl w:val="0"/>
                <w:numId w:val="23"/>
              </w:numPr>
              <w:tabs>
                <w:tab w:val="left" w:pos="331"/>
              </w:tabs>
              <w:spacing w:line="240" w:lineRule="auto"/>
              <w:ind w:left="58" w:firstLine="0"/>
              <w:contextualSpacing/>
              <w:jc w:val="left"/>
              <w:rPr>
                <w:sz w:val="24"/>
              </w:rPr>
            </w:pPr>
            <w:r w:rsidRPr="00480B81">
              <w:rPr>
                <w:sz w:val="24"/>
              </w:rPr>
              <w:t>Проектирование базы данных;</w:t>
            </w:r>
          </w:p>
          <w:p w14:paraId="22A9E38E" w14:textId="77777777" w:rsidR="00A3233F" w:rsidRPr="00480B81" w:rsidRDefault="00A3233F" w:rsidP="00FF37DF">
            <w:pPr>
              <w:numPr>
                <w:ilvl w:val="0"/>
                <w:numId w:val="23"/>
              </w:numPr>
              <w:tabs>
                <w:tab w:val="left" w:pos="331"/>
              </w:tabs>
              <w:spacing w:line="240" w:lineRule="auto"/>
              <w:ind w:left="58" w:firstLine="0"/>
              <w:contextualSpacing/>
              <w:jc w:val="left"/>
              <w:rPr>
                <w:sz w:val="24"/>
              </w:rPr>
            </w:pPr>
            <w:r w:rsidRPr="00480B81">
              <w:rPr>
                <w:sz w:val="24"/>
              </w:rPr>
              <w:t>Проектирование пользовательского интерфейса;</w:t>
            </w:r>
          </w:p>
        </w:tc>
        <w:tc>
          <w:tcPr>
            <w:tcW w:w="2801" w:type="dxa"/>
            <w:vAlign w:val="center"/>
          </w:tcPr>
          <w:p w14:paraId="6A8B956D" w14:textId="77777777" w:rsidR="00A3233F" w:rsidRPr="00480B81" w:rsidRDefault="00A3233F" w:rsidP="00FF37DF">
            <w:pPr>
              <w:spacing w:line="240" w:lineRule="auto"/>
              <w:ind w:firstLine="0"/>
              <w:jc w:val="center"/>
              <w:rPr>
                <w:sz w:val="24"/>
              </w:rPr>
            </w:pPr>
            <w:r w:rsidRPr="00480B81">
              <w:rPr>
                <w:sz w:val="24"/>
              </w:rPr>
              <w:t>22.09.2020 – 02.10.2020</w:t>
            </w:r>
          </w:p>
        </w:tc>
      </w:tr>
      <w:tr w:rsidR="00A3233F" w:rsidRPr="00480B81" w14:paraId="7BA3A9A7" w14:textId="77777777" w:rsidTr="00FF37DF">
        <w:tc>
          <w:tcPr>
            <w:tcW w:w="3233" w:type="dxa"/>
            <w:vAlign w:val="center"/>
          </w:tcPr>
          <w:p w14:paraId="2C4A27D5" w14:textId="77777777" w:rsidR="00A3233F" w:rsidRPr="00480B81" w:rsidRDefault="00A3233F" w:rsidP="00FF37DF">
            <w:pPr>
              <w:spacing w:line="240" w:lineRule="auto"/>
              <w:ind w:firstLine="0"/>
              <w:jc w:val="center"/>
              <w:rPr>
                <w:sz w:val="24"/>
              </w:rPr>
            </w:pPr>
            <w:r w:rsidRPr="00480B81">
              <w:rPr>
                <w:sz w:val="24"/>
              </w:rPr>
              <w:t>Разработка базы данных</w:t>
            </w:r>
          </w:p>
        </w:tc>
        <w:tc>
          <w:tcPr>
            <w:tcW w:w="3850" w:type="dxa"/>
            <w:vAlign w:val="center"/>
          </w:tcPr>
          <w:p w14:paraId="33E6D59F" w14:textId="77777777" w:rsidR="00A3233F" w:rsidRPr="00480B81" w:rsidRDefault="00A3233F" w:rsidP="00FF37DF">
            <w:pPr>
              <w:numPr>
                <w:ilvl w:val="0"/>
                <w:numId w:val="25"/>
              </w:numPr>
              <w:tabs>
                <w:tab w:val="left" w:pos="316"/>
              </w:tabs>
              <w:spacing w:line="240" w:lineRule="auto"/>
              <w:ind w:left="58" w:firstLine="0"/>
              <w:contextualSpacing/>
              <w:jc w:val="left"/>
              <w:rPr>
                <w:sz w:val="24"/>
              </w:rPr>
            </w:pPr>
            <w:r w:rsidRPr="00480B81">
              <w:rPr>
                <w:sz w:val="24"/>
              </w:rPr>
              <w:t>Создание физической модели базы данных;</w:t>
            </w:r>
          </w:p>
        </w:tc>
        <w:tc>
          <w:tcPr>
            <w:tcW w:w="2801" w:type="dxa"/>
            <w:vAlign w:val="center"/>
          </w:tcPr>
          <w:p w14:paraId="399DF3ED" w14:textId="77777777" w:rsidR="00A3233F" w:rsidRPr="00480B81" w:rsidRDefault="00A3233F" w:rsidP="00FF37DF">
            <w:pPr>
              <w:spacing w:line="240" w:lineRule="auto"/>
              <w:ind w:firstLine="0"/>
              <w:jc w:val="center"/>
              <w:rPr>
                <w:sz w:val="24"/>
              </w:rPr>
            </w:pPr>
            <w:r w:rsidRPr="00480B81">
              <w:rPr>
                <w:sz w:val="24"/>
              </w:rPr>
              <w:t>05.10.2020 – 09.10.2020</w:t>
            </w:r>
          </w:p>
        </w:tc>
      </w:tr>
      <w:tr w:rsidR="00A3233F" w:rsidRPr="00480B81" w14:paraId="27849628" w14:textId="77777777" w:rsidTr="00FF37DF">
        <w:tc>
          <w:tcPr>
            <w:tcW w:w="3233" w:type="dxa"/>
            <w:vAlign w:val="center"/>
          </w:tcPr>
          <w:p w14:paraId="50B074B6" w14:textId="77777777" w:rsidR="00A3233F" w:rsidRPr="00480B81" w:rsidRDefault="00A3233F" w:rsidP="00FF37DF">
            <w:pPr>
              <w:spacing w:line="240" w:lineRule="auto"/>
              <w:ind w:firstLine="0"/>
              <w:jc w:val="center"/>
              <w:rPr>
                <w:sz w:val="24"/>
              </w:rPr>
            </w:pPr>
            <w:r w:rsidRPr="00480B81">
              <w:rPr>
                <w:sz w:val="24"/>
              </w:rPr>
              <w:t>Реализация программного продукта</w:t>
            </w:r>
          </w:p>
        </w:tc>
        <w:tc>
          <w:tcPr>
            <w:tcW w:w="3850" w:type="dxa"/>
          </w:tcPr>
          <w:p w14:paraId="1C7A4C80" w14:textId="77777777" w:rsidR="00A3233F" w:rsidRPr="00480B81" w:rsidRDefault="00A3233F" w:rsidP="00FF37DF">
            <w:pPr>
              <w:numPr>
                <w:ilvl w:val="0"/>
                <w:numId w:val="24"/>
              </w:numPr>
              <w:tabs>
                <w:tab w:val="left" w:pos="301"/>
              </w:tabs>
              <w:spacing w:line="240" w:lineRule="auto"/>
              <w:ind w:left="58" w:firstLine="0"/>
              <w:contextualSpacing/>
              <w:jc w:val="left"/>
              <w:rPr>
                <w:sz w:val="24"/>
              </w:rPr>
            </w:pPr>
            <w:r w:rsidRPr="00480B81">
              <w:rPr>
                <w:sz w:val="24"/>
              </w:rPr>
              <w:t>Разработка программного продукта;</w:t>
            </w:r>
          </w:p>
          <w:p w14:paraId="1AD590EF" w14:textId="77777777" w:rsidR="00A3233F" w:rsidRPr="00480B81" w:rsidRDefault="00A3233F" w:rsidP="00FF37DF">
            <w:pPr>
              <w:numPr>
                <w:ilvl w:val="0"/>
                <w:numId w:val="24"/>
              </w:numPr>
              <w:tabs>
                <w:tab w:val="left" w:pos="301"/>
              </w:tabs>
              <w:spacing w:line="240" w:lineRule="auto"/>
              <w:ind w:left="58" w:firstLine="0"/>
              <w:contextualSpacing/>
              <w:jc w:val="left"/>
              <w:rPr>
                <w:sz w:val="24"/>
              </w:rPr>
            </w:pPr>
            <w:r w:rsidRPr="00480B81">
              <w:rPr>
                <w:sz w:val="24"/>
              </w:rPr>
              <w:t>Разработка программного продукта;</w:t>
            </w:r>
          </w:p>
          <w:p w14:paraId="0E25F0C7" w14:textId="77777777" w:rsidR="00A3233F" w:rsidRPr="00480B81" w:rsidRDefault="00A3233F" w:rsidP="00FF37DF">
            <w:pPr>
              <w:numPr>
                <w:ilvl w:val="0"/>
                <w:numId w:val="24"/>
              </w:numPr>
              <w:tabs>
                <w:tab w:val="left" w:pos="301"/>
              </w:tabs>
              <w:spacing w:line="240" w:lineRule="auto"/>
              <w:ind w:left="58" w:firstLine="0"/>
              <w:contextualSpacing/>
              <w:jc w:val="left"/>
              <w:rPr>
                <w:sz w:val="24"/>
              </w:rPr>
            </w:pPr>
            <w:r w:rsidRPr="00480B81">
              <w:rPr>
                <w:sz w:val="24"/>
              </w:rPr>
              <w:t>Разработка основного функционала;</w:t>
            </w:r>
          </w:p>
          <w:p w14:paraId="6092AE80" w14:textId="77777777" w:rsidR="00A3233F" w:rsidRPr="00480B81" w:rsidRDefault="00A3233F" w:rsidP="00FF37DF">
            <w:pPr>
              <w:numPr>
                <w:ilvl w:val="0"/>
                <w:numId w:val="24"/>
              </w:numPr>
              <w:tabs>
                <w:tab w:val="left" w:pos="301"/>
              </w:tabs>
              <w:spacing w:line="240" w:lineRule="auto"/>
              <w:ind w:left="58" w:firstLine="0"/>
              <w:contextualSpacing/>
              <w:jc w:val="left"/>
              <w:rPr>
                <w:sz w:val="24"/>
              </w:rPr>
            </w:pPr>
            <w:r w:rsidRPr="00480B81">
              <w:rPr>
                <w:sz w:val="24"/>
              </w:rPr>
              <w:t>Отладка программного кода;</w:t>
            </w:r>
          </w:p>
        </w:tc>
        <w:tc>
          <w:tcPr>
            <w:tcW w:w="2801" w:type="dxa"/>
            <w:vAlign w:val="center"/>
          </w:tcPr>
          <w:p w14:paraId="763D44C8" w14:textId="77777777" w:rsidR="00A3233F" w:rsidRPr="00480B81" w:rsidRDefault="00A3233F" w:rsidP="00FF37DF">
            <w:pPr>
              <w:spacing w:line="240" w:lineRule="auto"/>
              <w:ind w:firstLine="0"/>
              <w:jc w:val="center"/>
              <w:rPr>
                <w:sz w:val="24"/>
              </w:rPr>
            </w:pPr>
            <w:r w:rsidRPr="00480B81">
              <w:rPr>
                <w:sz w:val="24"/>
              </w:rPr>
              <w:t>12.10.2020 – 30.11.2020</w:t>
            </w:r>
          </w:p>
        </w:tc>
      </w:tr>
      <w:tr w:rsidR="00A3233F" w:rsidRPr="00480B81" w14:paraId="5B9C93C0" w14:textId="77777777" w:rsidTr="00FF37DF">
        <w:tc>
          <w:tcPr>
            <w:tcW w:w="3233" w:type="dxa"/>
            <w:vAlign w:val="center"/>
          </w:tcPr>
          <w:p w14:paraId="24814CC8" w14:textId="77777777" w:rsidR="00A3233F" w:rsidRPr="00480B81" w:rsidRDefault="00A3233F" w:rsidP="00FF37DF">
            <w:pPr>
              <w:spacing w:line="240" w:lineRule="auto"/>
              <w:ind w:firstLine="0"/>
              <w:jc w:val="center"/>
              <w:rPr>
                <w:sz w:val="24"/>
              </w:rPr>
            </w:pPr>
            <w:r w:rsidRPr="00480B81">
              <w:rPr>
                <w:sz w:val="24"/>
              </w:rPr>
              <w:t>Тестирование программного продукта</w:t>
            </w:r>
          </w:p>
        </w:tc>
        <w:tc>
          <w:tcPr>
            <w:tcW w:w="3850" w:type="dxa"/>
          </w:tcPr>
          <w:p w14:paraId="0F6B5CBE" w14:textId="77777777" w:rsidR="00A3233F" w:rsidRPr="00480B81" w:rsidRDefault="00A3233F" w:rsidP="00FF37DF">
            <w:pPr>
              <w:numPr>
                <w:ilvl w:val="0"/>
                <w:numId w:val="26"/>
              </w:numPr>
              <w:tabs>
                <w:tab w:val="left" w:pos="316"/>
              </w:tabs>
              <w:spacing w:line="240" w:lineRule="auto"/>
              <w:ind w:left="58" w:firstLine="0"/>
              <w:contextualSpacing/>
              <w:jc w:val="left"/>
              <w:rPr>
                <w:sz w:val="24"/>
              </w:rPr>
            </w:pPr>
            <w:r w:rsidRPr="00480B81">
              <w:rPr>
                <w:sz w:val="24"/>
              </w:rPr>
              <w:t>Функциональное тестирование;</w:t>
            </w:r>
          </w:p>
          <w:p w14:paraId="24D18E76" w14:textId="77777777" w:rsidR="00A3233F" w:rsidRPr="00480B81" w:rsidRDefault="00A3233F" w:rsidP="00FF37DF">
            <w:pPr>
              <w:numPr>
                <w:ilvl w:val="0"/>
                <w:numId w:val="26"/>
              </w:numPr>
              <w:tabs>
                <w:tab w:val="left" w:pos="316"/>
              </w:tabs>
              <w:spacing w:line="240" w:lineRule="auto"/>
              <w:ind w:left="58" w:firstLine="0"/>
              <w:contextualSpacing/>
              <w:jc w:val="left"/>
              <w:rPr>
                <w:sz w:val="24"/>
              </w:rPr>
            </w:pPr>
            <w:r w:rsidRPr="00480B81">
              <w:rPr>
                <w:sz w:val="24"/>
              </w:rPr>
              <w:t>Тестирование безопасности;</w:t>
            </w:r>
          </w:p>
          <w:p w14:paraId="16530981" w14:textId="77777777" w:rsidR="00A3233F" w:rsidRPr="00480B81" w:rsidRDefault="00A3233F" w:rsidP="00FF37DF">
            <w:pPr>
              <w:numPr>
                <w:ilvl w:val="0"/>
                <w:numId w:val="26"/>
              </w:numPr>
              <w:tabs>
                <w:tab w:val="left" w:pos="316"/>
              </w:tabs>
              <w:spacing w:line="240" w:lineRule="auto"/>
              <w:ind w:left="58" w:firstLine="0"/>
              <w:contextualSpacing/>
              <w:jc w:val="left"/>
              <w:rPr>
                <w:sz w:val="24"/>
              </w:rPr>
            </w:pPr>
            <w:r w:rsidRPr="00480B81">
              <w:rPr>
                <w:sz w:val="24"/>
              </w:rPr>
              <w:t>Юзабилити-тестирование;</w:t>
            </w:r>
          </w:p>
          <w:p w14:paraId="0AA05C07" w14:textId="77777777" w:rsidR="00A3233F" w:rsidRPr="00480B81" w:rsidRDefault="00A3233F" w:rsidP="00FF37DF">
            <w:pPr>
              <w:numPr>
                <w:ilvl w:val="0"/>
                <w:numId w:val="26"/>
              </w:numPr>
              <w:tabs>
                <w:tab w:val="left" w:pos="316"/>
              </w:tabs>
              <w:spacing w:line="240" w:lineRule="auto"/>
              <w:ind w:left="58" w:firstLine="0"/>
              <w:contextualSpacing/>
              <w:jc w:val="left"/>
              <w:rPr>
                <w:sz w:val="24"/>
              </w:rPr>
            </w:pPr>
            <w:r w:rsidRPr="00480B81">
              <w:rPr>
                <w:sz w:val="24"/>
              </w:rPr>
              <w:t>Устранение ошибок;</w:t>
            </w:r>
          </w:p>
        </w:tc>
        <w:tc>
          <w:tcPr>
            <w:tcW w:w="2801" w:type="dxa"/>
            <w:vAlign w:val="center"/>
          </w:tcPr>
          <w:p w14:paraId="44F73AEE" w14:textId="77777777" w:rsidR="00A3233F" w:rsidRPr="00480B81" w:rsidRDefault="00A3233F" w:rsidP="00FF37DF">
            <w:pPr>
              <w:spacing w:line="240" w:lineRule="auto"/>
              <w:ind w:firstLine="0"/>
              <w:jc w:val="center"/>
              <w:rPr>
                <w:sz w:val="24"/>
              </w:rPr>
            </w:pPr>
            <w:r w:rsidRPr="00480B81">
              <w:rPr>
                <w:sz w:val="24"/>
              </w:rPr>
              <w:t>01.12.2020 – 16.12.2020</w:t>
            </w:r>
          </w:p>
        </w:tc>
      </w:tr>
      <w:tr w:rsidR="00A3233F" w:rsidRPr="00480B81" w14:paraId="717BD784" w14:textId="77777777" w:rsidTr="00FF37DF">
        <w:tc>
          <w:tcPr>
            <w:tcW w:w="3233" w:type="dxa"/>
            <w:vAlign w:val="center"/>
          </w:tcPr>
          <w:p w14:paraId="20DD1E0B" w14:textId="77777777" w:rsidR="00A3233F" w:rsidRPr="00480B81" w:rsidRDefault="00A3233F" w:rsidP="00FF37DF">
            <w:pPr>
              <w:spacing w:line="240" w:lineRule="auto"/>
              <w:ind w:firstLine="0"/>
              <w:jc w:val="center"/>
              <w:rPr>
                <w:sz w:val="24"/>
              </w:rPr>
            </w:pPr>
            <w:r w:rsidRPr="00480B81">
              <w:rPr>
                <w:sz w:val="24"/>
              </w:rPr>
              <w:t>Внедрение программного продукта</w:t>
            </w:r>
          </w:p>
        </w:tc>
        <w:tc>
          <w:tcPr>
            <w:tcW w:w="3850" w:type="dxa"/>
          </w:tcPr>
          <w:p w14:paraId="5DD6580C" w14:textId="77777777" w:rsidR="00A3233F" w:rsidRPr="00480B81" w:rsidRDefault="00A3233F" w:rsidP="00FF37DF">
            <w:pPr>
              <w:numPr>
                <w:ilvl w:val="0"/>
                <w:numId w:val="27"/>
              </w:numPr>
              <w:tabs>
                <w:tab w:val="left" w:pos="316"/>
              </w:tabs>
              <w:spacing w:line="240" w:lineRule="auto"/>
              <w:ind w:left="58" w:firstLine="0"/>
              <w:contextualSpacing/>
              <w:jc w:val="left"/>
              <w:rPr>
                <w:sz w:val="24"/>
              </w:rPr>
            </w:pPr>
            <w:r w:rsidRPr="00480B81">
              <w:rPr>
                <w:sz w:val="24"/>
              </w:rPr>
              <w:t>Создание руководства пользователя;</w:t>
            </w:r>
          </w:p>
          <w:p w14:paraId="02FCAC37" w14:textId="77777777" w:rsidR="00A3233F" w:rsidRPr="00480B81" w:rsidRDefault="00A3233F" w:rsidP="00FF37DF">
            <w:pPr>
              <w:numPr>
                <w:ilvl w:val="0"/>
                <w:numId w:val="27"/>
              </w:numPr>
              <w:tabs>
                <w:tab w:val="left" w:pos="316"/>
              </w:tabs>
              <w:spacing w:line="240" w:lineRule="auto"/>
              <w:ind w:left="58" w:firstLine="0"/>
              <w:contextualSpacing/>
              <w:jc w:val="left"/>
              <w:rPr>
                <w:sz w:val="24"/>
              </w:rPr>
            </w:pPr>
            <w:r w:rsidRPr="00480B81">
              <w:rPr>
                <w:sz w:val="24"/>
              </w:rPr>
              <w:t>Запуск проекта в эксплуатацию;</w:t>
            </w:r>
          </w:p>
          <w:p w14:paraId="32676404" w14:textId="77777777" w:rsidR="00A3233F" w:rsidRPr="00480B81" w:rsidRDefault="00A3233F" w:rsidP="00FF37DF">
            <w:pPr>
              <w:numPr>
                <w:ilvl w:val="0"/>
                <w:numId w:val="27"/>
              </w:numPr>
              <w:tabs>
                <w:tab w:val="left" w:pos="316"/>
              </w:tabs>
              <w:spacing w:line="240" w:lineRule="auto"/>
              <w:ind w:left="58" w:firstLine="0"/>
              <w:contextualSpacing/>
              <w:jc w:val="left"/>
              <w:rPr>
                <w:sz w:val="24"/>
              </w:rPr>
            </w:pPr>
            <w:r w:rsidRPr="00480B81">
              <w:rPr>
                <w:sz w:val="24"/>
              </w:rPr>
              <w:t>Обучение пользователей;</w:t>
            </w:r>
          </w:p>
        </w:tc>
        <w:tc>
          <w:tcPr>
            <w:tcW w:w="2801" w:type="dxa"/>
            <w:vAlign w:val="center"/>
          </w:tcPr>
          <w:p w14:paraId="4374C379" w14:textId="77777777" w:rsidR="00A3233F" w:rsidRPr="00480B81" w:rsidRDefault="00A3233F" w:rsidP="00FF37DF">
            <w:pPr>
              <w:spacing w:line="240" w:lineRule="auto"/>
              <w:ind w:firstLine="0"/>
              <w:jc w:val="center"/>
              <w:rPr>
                <w:sz w:val="24"/>
              </w:rPr>
            </w:pPr>
            <w:r w:rsidRPr="00480B81">
              <w:rPr>
                <w:sz w:val="24"/>
              </w:rPr>
              <w:t>17.12.2020 – 22.12.2020</w:t>
            </w:r>
          </w:p>
        </w:tc>
      </w:tr>
    </w:tbl>
    <w:p w14:paraId="5D17F37B" w14:textId="77777777" w:rsidR="00EA2920" w:rsidRPr="00102A12" w:rsidRDefault="00EA2920" w:rsidP="00EA2920">
      <w:pPr>
        <w:rPr>
          <w:szCs w:val="28"/>
        </w:rPr>
      </w:pPr>
      <w:r w:rsidRPr="00CC279D">
        <w:rPr>
          <w:b/>
          <w:szCs w:val="28"/>
        </w:rPr>
        <w:t>Список контрольных событий</w:t>
      </w:r>
      <w:r>
        <w:rPr>
          <w:szCs w:val="28"/>
        </w:rPr>
        <w:t xml:space="preserve"> </w:t>
      </w:r>
      <w:r w:rsidRPr="00102A12">
        <w:rPr>
          <w:szCs w:val="28"/>
        </w:rPr>
        <w:t>- список важных моментов или событий проекта. Список контрольных событий определяет все контрольные события, указывая при этом, является ли контрольное событие обязательным (например, необходимым согласно контракту) или необязательным (например, основывающимся на исторической информации).</w:t>
      </w:r>
    </w:p>
    <w:p w14:paraId="7AE49151" w14:textId="77777777" w:rsidR="00EA2920" w:rsidRPr="00102A12" w:rsidRDefault="00EA2920" w:rsidP="00EA2920">
      <w:pPr>
        <w:rPr>
          <w:szCs w:val="28"/>
        </w:rPr>
      </w:pPr>
      <w:r w:rsidRPr="00102A12">
        <w:rPr>
          <w:szCs w:val="28"/>
        </w:rPr>
        <w:t>В проекте были выделены следующие ключевые события:</w:t>
      </w:r>
    </w:p>
    <w:p w14:paraId="2DA7D640" w14:textId="25F17236" w:rsidR="00EA2920" w:rsidRPr="00F544AB" w:rsidRDefault="00EA2920" w:rsidP="00EA2920">
      <w:pPr>
        <w:pStyle w:val="a"/>
        <w:widowControl w:val="0"/>
        <w:numPr>
          <w:ilvl w:val="0"/>
          <w:numId w:val="9"/>
        </w:numPr>
        <w:tabs>
          <w:tab w:val="left" w:pos="993"/>
        </w:tabs>
        <w:autoSpaceDE w:val="0"/>
        <w:autoSpaceDN w:val="0"/>
        <w:adjustRightInd w:val="0"/>
        <w:ind w:left="0" w:firstLine="709"/>
      </w:pPr>
      <w:r>
        <w:t>Утверждение</w:t>
      </w:r>
      <w:r w:rsidRPr="00F544AB">
        <w:t xml:space="preserve"> ТЗ – в результате проектирования был подготовлен документ, описывающий все аспекты </w:t>
      </w:r>
      <w:r>
        <w:t xml:space="preserve">разработки </w:t>
      </w:r>
      <w:r w:rsidRPr="00F544AB">
        <w:t xml:space="preserve">будущей </w:t>
      </w:r>
      <w:r>
        <w:t>А</w:t>
      </w:r>
      <w:r w:rsidRPr="00F544AB">
        <w:t>ИС – техническое задание</w:t>
      </w:r>
      <w:r>
        <w:t xml:space="preserve"> (</w:t>
      </w:r>
      <w:hyperlink w:anchor="_Приложение_Г" w:history="1">
        <w:r w:rsidR="004A2383" w:rsidRPr="004A2383">
          <w:rPr>
            <w:rStyle w:val="ab"/>
          </w:rPr>
          <w:t>Приложение Г</w:t>
        </w:r>
      </w:hyperlink>
      <w:r>
        <w:t>)</w:t>
      </w:r>
      <w:r w:rsidRPr="00F544AB">
        <w:t>. Если заказчик согласен с содержимым документа, документ подписывается</w:t>
      </w:r>
      <w:r>
        <w:t>, и разработчик приступает</w:t>
      </w:r>
      <w:r w:rsidRPr="00F544AB">
        <w:t xml:space="preserve"> к реализации проекта;</w:t>
      </w:r>
    </w:p>
    <w:p w14:paraId="1AD3189D" w14:textId="0A53CF4E" w:rsidR="00EA2920" w:rsidRDefault="00EA2920" w:rsidP="00EA2920">
      <w:pPr>
        <w:pStyle w:val="a"/>
        <w:widowControl w:val="0"/>
        <w:numPr>
          <w:ilvl w:val="0"/>
          <w:numId w:val="9"/>
        </w:numPr>
        <w:tabs>
          <w:tab w:val="left" w:pos="993"/>
        </w:tabs>
        <w:autoSpaceDE w:val="0"/>
        <w:autoSpaceDN w:val="0"/>
        <w:adjustRightInd w:val="0"/>
        <w:ind w:left="0" w:firstLine="709"/>
      </w:pPr>
      <w:r w:rsidRPr="00F544AB">
        <w:lastRenderedPageBreak/>
        <w:t>Передача</w:t>
      </w:r>
      <w:r>
        <w:t xml:space="preserve"> документации и АИС заказчику – это з</w:t>
      </w:r>
      <w:r w:rsidRPr="00F544AB">
        <w:t xml:space="preserve">аключительный этап проекта. Разработчик передает разработанную АИС и пакет документов, </w:t>
      </w:r>
      <w:r>
        <w:t xml:space="preserve">связанный с программой, </w:t>
      </w:r>
      <w:r w:rsidRPr="00F544AB">
        <w:t>заказчику.</w:t>
      </w:r>
    </w:p>
    <w:p w14:paraId="4C448D85" w14:textId="751E09CD" w:rsidR="00823010" w:rsidRDefault="00823010" w:rsidP="00823010">
      <w:pPr>
        <w:pStyle w:val="20"/>
      </w:pPr>
      <w:bookmarkStart w:id="6" w:name="_Toc59719050"/>
      <w:r>
        <w:t>Глава 4. Разработка первичной документации</w:t>
      </w:r>
      <w:bookmarkEnd w:id="6"/>
    </w:p>
    <w:p w14:paraId="4D0BE4C4" w14:textId="77777777" w:rsidR="00AF56F0" w:rsidRPr="00480B81" w:rsidRDefault="00AF56F0" w:rsidP="00AF56F0">
      <w:r w:rsidRPr="00480B81">
        <w:t>Для планирования работ по созданию автоматизированной информационной системы необходимо на основе брифа определить функциональные требования к будущей системе, а также разработать первичную документацию.</w:t>
      </w:r>
    </w:p>
    <w:p w14:paraId="5C54210C" w14:textId="77777777" w:rsidR="00AF56F0" w:rsidRPr="00480B81" w:rsidRDefault="00AF56F0" w:rsidP="00AF56F0">
      <w:r w:rsidRPr="00480B81">
        <w:t>К первичной документации относятся:</w:t>
      </w:r>
    </w:p>
    <w:p w14:paraId="2284AE24" w14:textId="50F8B8D3" w:rsidR="00AF56F0" w:rsidRPr="00480B81" w:rsidRDefault="00AF56F0" w:rsidP="00AF56F0">
      <w:pPr>
        <w:numPr>
          <w:ilvl w:val="0"/>
          <w:numId w:val="20"/>
        </w:numPr>
        <w:tabs>
          <w:tab w:val="left" w:pos="1134"/>
        </w:tabs>
        <w:ind w:left="0" w:right="1429" w:firstLine="709"/>
        <w:contextualSpacing/>
      </w:pPr>
      <w:r>
        <w:t>общая концепция (</w:t>
      </w:r>
      <w:hyperlink w:anchor="_Приложение_В" w:history="1">
        <w:r w:rsidRPr="0058581B">
          <w:rPr>
            <w:rStyle w:val="ab"/>
          </w:rPr>
          <w:t>приложени</w:t>
        </w:r>
        <w:r w:rsidRPr="0058581B">
          <w:rPr>
            <w:rStyle w:val="ab"/>
          </w:rPr>
          <w:t>е</w:t>
        </w:r>
        <w:r w:rsidRPr="0058581B">
          <w:rPr>
            <w:rStyle w:val="ab"/>
          </w:rPr>
          <w:t xml:space="preserve"> В</w:t>
        </w:r>
      </w:hyperlink>
      <w:r>
        <w:t>)</w:t>
      </w:r>
      <w:r w:rsidRPr="00480B81">
        <w:t>;</w:t>
      </w:r>
    </w:p>
    <w:p w14:paraId="57195A51" w14:textId="55FC87E9" w:rsidR="00AF56F0" w:rsidRDefault="00AF56F0" w:rsidP="00AF56F0">
      <w:pPr>
        <w:numPr>
          <w:ilvl w:val="0"/>
          <w:numId w:val="20"/>
        </w:numPr>
        <w:tabs>
          <w:tab w:val="left" w:pos="1134"/>
        </w:tabs>
        <w:ind w:left="0" w:right="1429" w:firstLine="709"/>
        <w:contextualSpacing/>
      </w:pPr>
      <w:r w:rsidRPr="00480B81">
        <w:t>техническое задание</w:t>
      </w:r>
      <w:r>
        <w:t xml:space="preserve"> (</w:t>
      </w:r>
      <w:hyperlink w:anchor="_Приложение_Г" w:history="1">
        <w:r w:rsidRPr="0058581B">
          <w:rPr>
            <w:rStyle w:val="ab"/>
          </w:rPr>
          <w:t>приложение Г</w:t>
        </w:r>
      </w:hyperlink>
      <w:r>
        <w:t>)</w:t>
      </w:r>
      <w:r w:rsidRPr="00480B81">
        <w:t>;</w:t>
      </w:r>
    </w:p>
    <w:p w14:paraId="02AABAF5" w14:textId="77777777" w:rsidR="00AF56F0" w:rsidRDefault="00AF56F0" w:rsidP="00AF56F0">
      <w:pPr>
        <w:ind w:right="1429"/>
        <w:contextualSpacing/>
      </w:pPr>
      <w:r>
        <w:t xml:space="preserve">Концепция проекта </w:t>
      </w:r>
      <w:proofErr w:type="gramStart"/>
      <w:r>
        <w:t>- это</w:t>
      </w:r>
      <w:proofErr w:type="gramEnd"/>
      <w:r>
        <w:t xml:space="preserve"> его основные положения, представленные в определенной системе.</w:t>
      </w:r>
    </w:p>
    <w:p w14:paraId="6AD30133" w14:textId="77777777" w:rsidR="00AF56F0" w:rsidRDefault="00AF56F0" w:rsidP="00AF56F0">
      <w:pPr>
        <w:ind w:right="1429"/>
        <w:contextualSpacing/>
      </w:pPr>
      <w:r>
        <w:t>Концепция проекта включает в себя следующие положения:</w:t>
      </w:r>
    </w:p>
    <w:p w14:paraId="3BE1E436" w14:textId="77777777" w:rsidR="00AF56F0" w:rsidRDefault="00AF56F0" w:rsidP="00AF56F0">
      <w:pPr>
        <w:pStyle w:val="a"/>
        <w:numPr>
          <w:ilvl w:val="0"/>
          <w:numId w:val="21"/>
        </w:numPr>
        <w:tabs>
          <w:tab w:val="left" w:pos="1134"/>
        </w:tabs>
        <w:ind w:left="0" w:right="1429" w:firstLine="709"/>
      </w:pPr>
      <w:r>
        <w:t>актуальность проекта;</w:t>
      </w:r>
    </w:p>
    <w:p w14:paraId="63FCBE90" w14:textId="77777777" w:rsidR="00AF56F0" w:rsidRDefault="00AF56F0" w:rsidP="00AF56F0">
      <w:pPr>
        <w:pStyle w:val="a"/>
        <w:numPr>
          <w:ilvl w:val="0"/>
          <w:numId w:val="21"/>
        </w:numPr>
        <w:tabs>
          <w:tab w:val="left" w:pos="1134"/>
        </w:tabs>
        <w:ind w:left="0" w:right="1429" w:firstLine="709"/>
      </w:pPr>
      <w:r>
        <w:t>цель и задачи проекта;</w:t>
      </w:r>
    </w:p>
    <w:p w14:paraId="72277712" w14:textId="77777777" w:rsidR="00AF56F0" w:rsidRDefault="00AF56F0" w:rsidP="00AF56F0">
      <w:pPr>
        <w:pStyle w:val="a"/>
        <w:numPr>
          <w:ilvl w:val="0"/>
          <w:numId w:val="21"/>
        </w:numPr>
        <w:tabs>
          <w:tab w:val="left" w:pos="1134"/>
        </w:tabs>
        <w:ind w:left="0" w:right="1429" w:firstLine="709"/>
      </w:pPr>
      <w:r>
        <w:t>содержание предполагаемой деятельности;</w:t>
      </w:r>
    </w:p>
    <w:p w14:paraId="6F0FE8CB" w14:textId="77777777" w:rsidR="00AF56F0" w:rsidRDefault="00AF56F0" w:rsidP="00AF56F0">
      <w:pPr>
        <w:pStyle w:val="a"/>
        <w:numPr>
          <w:ilvl w:val="0"/>
          <w:numId w:val="21"/>
        </w:numPr>
        <w:tabs>
          <w:tab w:val="left" w:pos="1134"/>
        </w:tabs>
        <w:ind w:left="0" w:right="1429" w:firstLine="709"/>
      </w:pPr>
      <w:r>
        <w:t>правовое, экономическое, организационное обоснование проекта;</w:t>
      </w:r>
    </w:p>
    <w:p w14:paraId="5062AC4E" w14:textId="77777777" w:rsidR="00AF56F0" w:rsidRDefault="00AF56F0" w:rsidP="00AF56F0">
      <w:pPr>
        <w:pStyle w:val="a"/>
        <w:numPr>
          <w:ilvl w:val="0"/>
          <w:numId w:val="21"/>
        </w:numPr>
        <w:tabs>
          <w:tab w:val="left" w:pos="1134"/>
        </w:tabs>
        <w:ind w:left="0" w:right="1429" w:firstLine="709"/>
      </w:pPr>
      <w:r>
        <w:t>ожидаемые последствия его осуществления.</w:t>
      </w:r>
    </w:p>
    <w:p w14:paraId="74791036" w14:textId="77777777" w:rsidR="00AF56F0" w:rsidRDefault="00AF56F0" w:rsidP="00AF56F0">
      <w:pPr>
        <w:ind w:right="-2"/>
        <w:contextualSpacing/>
      </w:pPr>
      <w:r>
        <w:t xml:space="preserve">Актуальность проекта определяется тем, насколько значима для общества (группы людей) социальная проблема, на решение которой направлен проект. </w:t>
      </w:r>
      <w:proofErr w:type="gramStart"/>
      <w:r>
        <w:t>В целом,</w:t>
      </w:r>
      <w:proofErr w:type="gramEnd"/>
      <w:r>
        <w:t xml:space="preserve"> обоснование проекта призвано показать, что проект реален для исполнения.</w:t>
      </w:r>
    </w:p>
    <w:p w14:paraId="636FECB0" w14:textId="77777777" w:rsidR="00AF56F0" w:rsidRPr="00480B81" w:rsidRDefault="00AF56F0" w:rsidP="00AF56F0">
      <w:pPr>
        <w:ind w:right="-2"/>
        <w:contextualSpacing/>
      </w:pPr>
      <w:r>
        <w:t>Заключительная часть концепции – это определение социальных последствий, к которым приведет реализация проекта. Для этого мы должны найти и сопоставить положительные и отрицательные последствия проекта и убедиться, что первые окажутся важнее вторых, смогут их нейтрализовать или существенно снизить.</w:t>
      </w:r>
    </w:p>
    <w:p w14:paraId="57D80C8E" w14:textId="77777777" w:rsidR="00AF56F0" w:rsidRPr="00480B81" w:rsidRDefault="00AF56F0" w:rsidP="00AF56F0">
      <w:r w:rsidRPr="00480B81">
        <w:t>Техническое задание – это исходный технический документ для проведения работы, устанавливающий требования к создаваемому изделию и технической документации на него, а также требования к объёму, срокам проведения работы и форме представления результатов.</w:t>
      </w:r>
    </w:p>
    <w:p w14:paraId="16667DA7" w14:textId="77777777" w:rsidR="00AF56F0" w:rsidRPr="00480B81" w:rsidRDefault="00AF56F0" w:rsidP="00AF56F0">
      <w:r w:rsidRPr="00480B81">
        <w:lastRenderedPageBreak/>
        <w:t xml:space="preserve">Техническое задание является начальным этапом работ и составляется на все разработки и виды работ, необходимые для создания нового изделия. Оно может предшествовать научно-исследовательским и опытно-конструкторским работам (НИОКР) по разработке средств механизации и автоматизации, отдельных узлов и систем, технологии, измерительных средств, средств контроля и других изделий (выполнение работы, оказание услуги, промышленный комплекс, прибор, машина, аппарат, система управления, информационная система, нормативная документация (например, стандарт) и т. д.). </w:t>
      </w:r>
    </w:p>
    <w:p w14:paraId="74EF2FE1" w14:textId="77777777" w:rsidR="00AF56F0" w:rsidRPr="00480B81" w:rsidRDefault="00AF56F0" w:rsidP="00AF56F0">
      <w:r w:rsidRPr="00480B81">
        <w:t>ТЗ должно устанавливать следующие показатели разрабатываемого изделия:</w:t>
      </w:r>
    </w:p>
    <w:p w14:paraId="170CBE21" w14:textId="77777777" w:rsidR="00AF56F0" w:rsidRPr="00480B81" w:rsidRDefault="00AF56F0" w:rsidP="00AF56F0">
      <w:pPr>
        <w:numPr>
          <w:ilvl w:val="0"/>
          <w:numId w:val="19"/>
        </w:numPr>
        <w:tabs>
          <w:tab w:val="left" w:pos="1134"/>
        </w:tabs>
        <w:ind w:left="0" w:right="1429" w:firstLine="709"/>
        <w:contextualSpacing/>
      </w:pPr>
      <w:r w:rsidRPr="00480B81">
        <w:t>основное назначение, технические и тактико-технические характеристики, уровень стандартизации и унификации;</w:t>
      </w:r>
    </w:p>
    <w:p w14:paraId="5EE6C756" w14:textId="77777777" w:rsidR="00AF56F0" w:rsidRPr="00480B81" w:rsidRDefault="00AF56F0" w:rsidP="00AF56F0">
      <w:pPr>
        <w:numPr>
          <w:ilvl w:val="0"/>
          <w:numId w:val="19"/>
        </w:numPr>
        <w:tabs>
          <w:tab w:val="left" w:pos="1134"/>
        </w:tabs>
        <w:ind w:left="0" w:right="1429" w:firstLine="709"/>
        <w:contextualSpacing/>
      </w:pPr>
      <w:r w:rsidRPr="00480B81">
        <w:t>технико-экономические показатели;</w:t>
      </w:r>
    </w:p>
    <w:p w14:paraId="567A15CB" w14:textId="77777777" w:rsidR="00AF56F0" w:rsidRPr="00480B81" w:rsidRDefault="00AF56F0" w:rsidP="00AF56F0">
      <w:pPr>
        <w:numPr>
          <w:ilvl w:val="0"/>
          <w:numId w:val="19"/>
        </w:numPr>
        <w:tabs>
          <w:tab w:val="left" w:pos="1134"/>
        </w:tabs>
        <w:ind w:left="0" w:right="1429" w:firstLine="709"/>
        <w:contextualSpacing/>
      </w:pPr>
      <w:r w:rsidRPr="00480B81">
        <w:t>патентно-правовые показатели;</w:t>
      </w:r>
    </w:p>
    <w:p w14:paraId="24A2E7A3" w14:textId="77777777" w:rsidR="00AF56F0" w:rsidRPr="00480B81" w:rsidRDefault="00AF56F0" w:rsidP="00AF56F0">
      <w:pPr>
        <w:numPr>
          <w:ilvl w:val="0"/>
          <w:numId w:val="19"/>
        </w:numPr>
        <w:tabs>
          <w:tab w:val="left" w:pos="1134"/>
        </w:tabs>
        <w:ind w:left="0" w:right="1429" w:firstLine="709"/>
        <w:contextualSpacing/>
      </w:pPr>
      <w:r w:rsidRPr="00480B81">
        <w:t>специальные требования к изделию и др.</w:t>
      </w:r>
    </w:p>
    <w:p w14:paraId="189D185B" w14:textId="77777777" w:rsidR="00AF56F0" w:rsidRPr="00480B81" w:rsidRDefault="00AF56F0" w:rsidP="00AF56F0">
      <w:r w:rsidRPr="00480B81">
        <w:t xml:space="preserve">В технических заданиях оговариваются этапы разработки и сроки выполнения каждого этапа, сроки разработки в целом. Качество ТЗ обеспечивается объемом и полнотой сбора материалов, необходимых для разработки. </w:t>
      </w:r>
    </w:p>
    <w:p w14:paraId="5DBC211D" w14:textId="77777777" w:rsidR="00AF56F0" w:rsidRPr="00480B81" w:rsidRDefault="00AF56F0" w:rsidP="00AF56F0">
      <w:pPr>
        <w:tabs>
          <w:tab w:val="left" w:pos="1134"/>
        </w:tabs>
      </w:pPr>
      <w:r w:rsidRPr="00480B81">
        <w:t>При разработке используются следующие материалы:</w:t>
      </w:r>
    </w:p>
    <w:p w14:paraId="154F4F5F" w14:textId="77777777" w:rsidR="00AF56F0" w:rsidRPr="00480B81" w:rsidRDefault="00AF56F0" w:rsidP="00AF56F0">
      <w:pPr>
        <w:numPr>
          <w:ilvl w:val="0"/>
          <w:numId w:val="18"/>
        </w:numPr>
        <w:tabs>
          <w:tab w:val="left" w:pos="1134"/>
        </w:tabs>
        <w:ind w:left="0" w:right="1429" w:firstLine="709"/>
        <w:contextualSpacing/>
      </w:pPr>
      <w:r w:rsidRPr="00480B81">
        <w:t>научно-техническая информация;</w:t>
      </w:r>
    </w:p>
    <w:p w14:paraId="1EA4B054" w14:textId="77777777" w:rsidR="00AF56F0" w:rsidRPr="00480B81" w:rsidRDefault="00AF56F0" w:rsidP="00AF56F0">
      <w:pPr>
        <w:numPr>
          <w:ilvl w:val="0"/>
          <w:numId w:val="18"/>
        </w:numPr>
        <w:tabs>
          <w:tab w:val="left" w:pos="1134"/>
        </w:tabs>
        <w:ind w:left="0" w:right="1429" w:firstLine="709"/>
        <w:contextualSpacing/>
      </w:pPr>
      <w:r w:rsidRPr="00480B81">
        <w:t>патентная информация;</w:t>
      </w:r>
    </w:p>
    <w:p w14:paraId="2F0D3E90" w14:textId="77777777" w:rsidR="00AF56F0" w:rsidRPr="00480B81" w:rsidRDefault="00AF56F0" w:rsidP="00AF56F0">
      <w:pPr>
        <w:numPr>
          <w:ilvl w:val="0"/>
          <w:numId w:val="18"/>
        </w:numPr>
        <w:tabs>
          <w:tab w:val="left" w:pos="1134"/>
        </w:tabs>
        <w:ind w:left="0" w:right="1429" w:firstLine="709"/>
        <w:contextualSpacing/>
      </w:pPr>
      <w:r w:rsidRPr="00480B81">
        <w:t>характеристика рынка сбыта;</w:t>
      </w:r>
    </w:p>
    <w:p w14:paraId="2A25EF0F" w14:textId="77777777" w:rsidR="00AF56F0" w:rsidRPr="00480B81" w:rsidRDefault="00AF56F0" w:rsidP="00AF56F0">
      <w:pPr>
        <w:numPr>
          <w:ilvl w:val="0"/>
          <w:numId w:val="18"/>
        </w:numPr>
        <w:tabs>
          <w:tab w:val="left" w:pos="1134"/>
        </w:tabs>
        <w:ind w:left="0" w:right="1429" w:firstLine="709"/>
        <w:contextualSpacing/>
      </w:pPr>
      <w:r w:rsidRPr="00480B81">
        <w:t>характеристика производства, на котором изделие будет изготавливаться (технологическая оснащенность, квалификация кадров, технологическая дисциплина, уровень организации труда и др.).</w:t>
      </w:r>
    </w:p>
    <w:p w14:paraId="0C50D6A3" w14:textId="77777777" w:rsidR="00AF56F0" w:rsidRPr="00480B81" w:rsidRDefault="00AF56F0" w:rsidP="00AF56F0">
      <w:r w:rsidRPr="00480B81">
        <w:t xml:space="preserve">Техническое задание разрабатывается, как правило, организацией-разработчиком изделия. </w:t>
      </w:r>
    </w:p>
    <w:p w14:paraId="1446E9EF" w14:textId="77777777" w:rsidR="00AF56F0" w:rsidRPr="00480B81" w:rsidRDefault="00AF56F0" w:rsidP="00AF56F0">
      <w:r w:rsidRPr="00480B81">
        <w:t>В результате анализа предметной области, аналогов и прототипов, были выделены следующие функциональные требования:</w:t>
      </w:r>
    </w:p>
    <w:p w14:paraId="7F892A92" w14:textId="77777777" w:rsidR="00AF56F0" w:rsidRPr="00480B81" w:rsidRDefault="00AF56F0" w:rsidP="00AF56F0">
      <w:pPr>
        <w:numPr>
          <w:ilvl w:val="0"/>
          <w:numId w:val="18"/>
        </w:numPr>
        <w:tabs>
          <w:tab w:val="left" w:pos="1134"/>
        </w:tabs>
        <w:ind w:left="0" w:right="1429" w:firstLine="709"/>
        <w:contextualSpacing/>
      </w:pPr>
      <w:r w:rsidRPr="00480B81">
        <w:t>ведение базы данных клиентов (добавление, редактирование данных о клиентах);</w:t>
      </w:r>
    </w:p>
    <w:p w14:paraId="4C331E72" w14:textId="0E87C981" w:rsidR="00AF56F0" w:rsidRPr="00480B81" w:rsidRDefault="00AF56F0" w:rsidP="00AF56F0">
      <w:pPr>
        <w:numPr>
          <w:ilvl w:val="0"/>
          <w:numId w:val="18"/>
        </w:numPr>
        <w:tabs>
          <w:tab w:val="left" w:pos="1134"/>
        </w:tabs>
        <w:ind w:left="0" w:right="1429" w:firstLine="709"/>
        <w:contextualSpacing/>
      </w:pPr>
      <w:r w:rsidRPr="00480B81">
        <w:lastRenderedPageBreak/>
        <w:t xml:space="preserve">ведение базы данных </w:t>
      </w:r>
      <w:r>
        <w:t>транспортных средств</w:t>
      </w:r>
      <w:r w:rsidRPr="00480B81">
        <w:t xml:space="preserve"> (добавление, редактирование данных о </w:t>
      </w:r>
      <w:r>
        <w:t>транспортных средствах</w:t>
      </w:r>
      <w:r w:rsidRPr="00480B81">
        <w:t>);</w:t>
      </w:r>
    </w:p>
    <w:p w14:paraId="6023DB8C" w14:textId="39E1715A" w:rsidR="00AF56F0" w:rsidRDefault="00AF56F0" w:rsidP="00AF56F0">
      <w:pPr>
        <w:numPr>
          <w:ilvl w:val="0"/>
          <w:numId w:val="18"/>
        </w:numPr>
        <w:tabs>
          <w:tab w:val="left" w:pos="1134"/>
        </w:tabs>
        <w:ind w:left="0" w:right="1429" w:firstLine="709"/>
        <w:contextualSpacing/>
      </w:pPr>
      <w:r w:rsidRPr="00480B81">
        <w:t xml:space="preserve">ведение базы данных </w:t>
      </w:r>
      <w:r>
        <w:t xml:space="preserve">договоров аренды </w:t>
      </w:r>
      <w:r w:rsidRPr="00480B81">
        <w:t xml:space="preserve">(добавление, редактирование данных </w:t>
      </w:r>
      <w:r>
        <w:t>договоров аренды</w:t>
      </w:r>
      <w:r w:rsidRPr="00480B81">
        <w:t>);</w:t>
      </w:r>
    </w:p>
    <w:p w14:paraId="5601B8B9" w14:textId="4C5424ED" w:rsidR="00AF56F0" w:rsidRPr="00480B81" w:rsidRDefault="00AF56F0" w:rsidP="00AF56F0">
      <w:pPr>
        <w:numPr>
          <w:ilvl w:val="0"/>
          <w:numId w:val="18"/>
        </w:numPr>
        <w:tabs>
          <w:tab w:val="left" w:pos="1134"/>
        </w:tabs>
        <w:ind w:left="0" w:right="1429" w:firstLine="709"/>
        <w:contextualSpacing/>
      </w:pPr>
      <w:r w:rsidRPr="00480B81">
        <w:t xml:space="preserve">ведение базы данных </w:t>
      </w:r>
      <w:r>
        <w:t>сотрудников</w:t>
      </w:r>
      <w:r>
        <w:t xml:space="preserve"> </w:t>
      </w:r>
      <w:r w:rsidRPr="00480B81">
        <w:t xml:space="preserve">(добавление, редактирование данных </w:t>
      </w:r>
      <w:r>
        <w:t>о сотрудниках</w:t>
      </w:r>
      <w:r w:rsidRPr="00480B81">
        <w:t>);</w:t>
      </w:r>
    </w:p>
    <w:p w14:paraId="1B187EE8" w14:textId="77777777" w:rsidR="00AF56F0" w:rsidRPr="00480B81" w:rsidRDefault="00AF56F0" w:rsidP="00AF56F0">
      <w:pPr>
        <w:numPr>
          <w:ilvl w:val="0"/>
          <w:numId w:val="18"/>
        </w:numPr>
        <w:tabs>
          <w:tab w:val="left" w:pos="1134"/>
        </w:tabs>
        <w:ind w:left="0" w:right="1429" w:firstLine="709"/>
        <w:contextualSpacing/>
      </w:pPr>
      <w:r w:rsidRPr="00480B81">
        <w:t>расчёт стоимости заказа;</w:t>
      </w:r>
    </w:p>
    <w:p w14:paraId="15C93AC3" w14:textId="77777777" w:rsidR="00AF56F0" w:rsidRPr="00480B81" w:rsidRDefault="00AF56F0" w:rsidP="00AF56F0">
      <w:pPr>
        <w:numPr>
          <w:ilvl w:val="0"/>
          <w:numId w:val="18"/>
        </w:numPr>
        <w:tabs>
          <w:tab w:val="left" w:pos="1134"/>
        </w:tabs>
        <w:ind w:left="0" w:right="1429" w:firstLine="709"/>
        <w:contextualSpacing/>
      </w:pPr>
      <w:r w:rsidRPr="00480B81">
        <w:t>формирование отчётов о продажах;</w:t>
      </w:r>
    </w:p>
    <w:p w14:paraId="63E01252" w14:textId="77777777" w:rsidR="00AF56F0" w:rsidRPr="00480B81" w:rsidRDefault="00AF56F0" w:rsidP="00AF56F0">
      <w:pPr>
        <w:numPr>
          <w:ilvl w:val="0"/>
          <w:numId w:val="18"/>
        </w:numPr>
        <w:tabs>
          <w:tab w:val="left" w:pos="1134"/>
        </w:tabs>
        <w:ind w:left="0" w:right="1429" w:firstLine="709"/>
        <w:contextualSpacing/>
      </w:pPr>
      <w:r w:rsidRPr="00480B81">
        <w:t>поиск сведений в различных вариантах (полное или частичное совпадение), сортировка, фильтрация;</w:t>
      </w:r>
    </w:p>
    <w:p w14:paraId="1C6AECD2" w14:textId="3E888BA2" w:rsidR="00AF56F0" w:rsidRPr="00AF56F0" w:rsidRDefault="00AF56F0" w:rsidP="00AF56F0">
      <w:pPr>
        <w:numPr>
          <w:ilvl w:val="0"/>
          <w:numId w:val="18"/>
        </w:numPr>
        <w:tabs>
          <w:tab w:val="left" w:pos="1134"/>
        </w:tabs>
        <w:ind w:left="0" w:right="1429" w:firstLine="709"/>
        <w:contextualSpacing/>
      </w:pPr>
      <w:r w:rsidRPr="00480B81">
        <w:t>авторизация пользователей в системе;</w:t>
      </w:r>
    </w:p>
    <w:p w14:paraId="0B388574" w14:textId="13088079" w:rsidR="007C65D1" w:rsidRDefault="00EB17B8" w:rsidP="00EB17B8">
      <w:pPr>
        <w:pStyle w:val="20"/>
      </w:pPr>
      <w:bookmarkStart w:id="7" w:name="_Toc59719051"/>
      <w:r>
        <w:t xml:space="preserve">Глава </w:t>
      </w:r>
      <w:r w:rsidR="00823010">
        <w:t>5</w:t>
      </w:r>
      <w:r>
        <w:t xml:space="preserve">. </w:t>
      </w:r>
      <w:r w:rsidR="00C26B8C">
        <w:t>Составление плана работ</w:t>
      </w:r>
      <w:bookmarkEnd w:id="7"/>
    </w:p>
    <w:p w14:paraId="08AAAFBB" w14:textId="77777777" w:rsidR="00334EAA" w:rsidRPr="00480B81" w:rsidRDefault="00334EAA" w:rsidP="00334EAA">
      <w:r w:rsidRPr="00480B81">
        <w:t>Перед началом работ по разработке автоматизированной информационной системы необходимо составить план работ, исходя из поставленной задачи.</w:t>
      </w:r>
    </w:p>
    <w:p w14:paraId="1724455E" w14:textId="77777777" w:rsidR="00334EAA" w:rsidRPr="00480B81" w:rsidRDefault="00334EAA" w:rsidP="00334EAA">
      <w:r w:rsidRPr="00480B81">
        <w:t>План работ составлен исходя из поставленных задач и может корректироваться при разработке системы. В плане указывается длительность выполнения задачи, начало и окончание работ, ресурсы, необходимые для разработки АИС.</w:t>
      </w:r>
    </w:p>
    <w:p w14:paraId="6585F5F9" w14:textId="73FB0387" w:rsidR="00334EAA" w:rsidRPr="00480B81" w:rsidRDefault="00334EAA" w:rsidP="00334EAA">
      <w:r w:rsidRPr="00480B81">
        <w:t xml:space="preserve">В ходе разработки курсового проекта с помощью программного инструмента </w:t>
      </w:r>
      <w:r w:rsidRPr="00480B81">
        <w:rPr>
          <w:lang w:val="en-US"/>
        </w:rPr>
        <w:t>MS</w:t>
      </w:r>
      <w:r w:rsidRPr="00480B81">
        <w:t xml:space="preserve"> </w:t>
      </w:r>
      <w:r w:rsidRPr="00480B81">
        <w:rPr>
          <w:lang w:val="en-US"/>
        </w:rPr>
        <w:t>Project</w:t>
      </w:r>
      <w:r w:rsidRPr="00480B81">
        <w:t xml:space="preserve"> был определён жизненный цикл, а также построена логическая последовательность работ, которая отображена диаграммой </w:t>
      </w:r>
      <w:proofErr w:type="spellStart"/>
      <w:r w:rsidRPr="00480B81">
        <w:t>Ганта</w:t>
      </w:r>
      <w:proofErr w:type="spellEnd"/>
      <w:r>
        <w:t xml:space="preserve"> (</w:t>
      </w:r>
      <w:hyperlink w:anchor="_Приложение_А" w:history="1">
        <w:r w:rsidRPr="0058581B">
          <w:rPr>
            <w:rStyle w:val="ab"/>
          </w:rPr>
          <w:t>приложение А</w:t>
        </w:r>
      </w:hyperlink>
      <w:r>
        <w:t>)</w:t>
      </w:r>
      <w:r w:rsidRPr="00480B81">
        <w:t>.</w:t>
      </w:r>
    </w:p>
    <w:p w14:paraId="5F3A2E97" w14:textId="77777777" w:rsidR="00334EAA" w:rsidRPr="00480B81" w:rsidRDefault="00334EAA" w:rsidP="00334EAA">
      <w:r w:rsidRPr="00480B81">
        <w:t xml:space="preserve">Диаграмма </w:t>
      </w:r>
      <w:proofErr w:type="spellStart"/>
      <w:r w:rsidRPr="00480B81">
        <w:t>Ганта</w:t>
      </w:r>
      <w:proofErr w:type="spellEnd"/>
      <w:r w:rsidRPr="00480B81">
        <w:t xml:space="preserve"> – это столбчатая диаграмма, которая используется для иллюстрации плана, графиков работ по какому-либо проекту. Является одним из методов планирования проектов, а также используется в системах управления проектами.</w:t>
      </w:r>
    </w:p>
    <w:p w14:paraId="561A4E97" w14:textId="77777777" w:rsidR="00334EAA" w:rsidRPr="00480B81" w:rsidRDefault="00334EAA" w:rsidP="00334EAA">
      <w:r w:rsidRPr="00480B81">
        <w:t xml:space="preserve">Диаграмма </w:t>
      </w:r>
      <w:proofErr w:type="spellStart"/>
      <w:r w:rsidRPr="00480B81">
        <w:t>Ганта</w:t>
      </w:r>
      <w:proofErr w:type="spellEnd"/>
      <w:r w:rsidRPr="00480B81">
        <w:t xml:space="preserve"> представляет собой полосы, ориентированные вдоль оси времени. Каждая полоса представляет отдельную задачу или вид работы в составе проекта, её концы обозначают моменты начала и завершения задачи, протяжённость линии – длительность выполнения задачи. </w:t>
      </w:r>
    </w:p>
    <w:p w14:paraId="4A45DABC" w14:textId="77777777" w:rsidR="00334EAA" w:rsidRPr="00480B81" w:rsidRDefault="00334EAA" w:rsidP="00334EAA">
      <w:r w:rsidRPr="00480B81">
        <w:lastRenderedPageBreak/>
        <w:t>Кроме того, на диаграмме могут быть отмечены проценты завершения, указатели последовательности и зависимости работ, метки ключевых моментов (вехи, контрольные точки), метка текущего момента времени «Сегодня» и др.</w:t>
      </w:r>
    </w:p>
    <w:p w14:paraId="74E53D01" w14:textId="77777777" w:rsidR="00334EAA" w:rsidRPr="00480B81" w:rsidRDefault="00334EAA" w:rsidP="00334EAA">
      <w:r w:rsidRPr="00480B81">
        <w:t>Так же при планировании были определены трудоёмкость и потребности в ресурсах для данного проекта, включая кадровые и материальные, и выполнены ресурсно-бюджетное планирование проекта с план-</w:t>
      </w:r>
      <w:proofErr w:type="spellStart"/>
      <w:r w:rsidRPr="00480B81">
        <w:t>фактным</w:t>
      </w:r>
      <w:proofErr w:type="spellEnd"/>
      <w:r w:rsidRPr="00480B81">
        <w:t xml:space="preserve"> анализом и отчетами.</w:t>
      </w:r>
    </w:p>
    <w:p w14:paraId="19623FFC" w14:textId="77777777" w:rsidR="00334EAA" w:rsidRPr="00480B81" w:rsidRDefault="00334EAA" w:rsidP="00334EAA">
      <w:r w:rsidRPr="00480B81">
        <w:t>Анализ, основанный на методе «план-факт», является неотъемлемой частью системы бюджетирования, и представляет собой сверку фактического значения показателей с теми значениями, которые были предусмотрены бюджетом.</w:t>
      </w:r>
    </w:p>
    <w:p w14:paraId="693D5A52" w14:textId="77777777" w:rsidR="00334EAA" w:rsidRPr="00480B81" w:rsidRDefault="00334EAA" w:rsidP="00334EAA">
      <w:r w:rsidRPr="00480B81">
        <w:t>Работы по созданию АИС были начаты 1 сентября 2020 года и плановая дата окончания работ 22 декабря 2020 года.</w:t>
      </w:r>
    </w:p>
    <w:p w14:paraId="71BEE955" w14:textId="77777777" w:rsidR="00334EAA" w:rsidRPr="00480B81" w:rsidRDefault="00334EAA" w:rsidP="00334EAA">
      <w:r>
        <w:t>В таблице 3</w:t>
      </w:r>
      <w:r w:rsidRPr="00480B81">
        <w:t xml:space="preserve"> представлен календарный план проекта.</w:t>
      </w:r>
    </w:p>
    <w:p w14:paraId="440A5126" w14:textId="77777777" w:rsidR="00334EAA" w:rsidRPr="00480B81" w:rsidRDefault="00334EAA" w:rsidP="00334EAA">
      <w:pPr>
        <w:keepNext/>
        <w:spacing w:after="200" w:line="240" w:lineRule="auto"/>
        <w:ind w:firstLine="0"/>
        <w:rPr>
          <w:iCs/>
          <w:szCs w:val="18"/>
        </w:rPr>
      </w:pPr>
      <w:r w:rsidRPr="00162925">
        <w:rPr>
          <w:iCs/>
          <w:szCs w:val="18"/>
        </w:rPr>
        <w:t xml:space="preserve">Таблица </w:t>
      </w:r>
      <w:r w:rsidRPr="00162925">
        <w:rPr>
          <w:iCs/>
          <w:szCs w:val="18"/>
        </w:rPr>
        <w:fldChar w:fldCharType="begin"/>
      </w:r>
      <w:r w:rsidRPr="00162925">
        <w:rPr>
          <w:iCs/>
          <w:szCs w:val="18"/>
        </w:rPr>
        <w:instrText xml:space="preserve"> SEQ Таблица \* ARABIC </w:instrText>
      </w:r>
      <w:r w:rsidRPr="00162925">
        <w:rPr>
          <w:iCs/>
          <w:szCs w:val="18"/>
        </w:rPr>
        <w:fldChar w:fldCharType="separate"/>
      </w:r>
      <w:r w:rsidRPr="00162925">
        <w:rPr>
          <w:iCs/>
          <w:noProof/>
          <w:szCs w:val="18"/>
        </w:rPr>
        <w:t>3</w:t>
      </w:r>
      <w:r w:rsidRPr="00162925">
        <w:rPr>
          <w:iCs/>
          <w:szCs w:val="18"/>
        </w:rPr>
        <w:fldChar w:fldCharType="end"/>
      </w:r>
      <w:r>
        <w:rPr>
          <w:b/>
          <w:iCs/>
          <w:szCs w:val="18"/>
        </w:rPr>
        <w:t xml:space="preserve"> – </w:t>
      </w:r>
      <w:r w:rsidRPr="00480B81">
        <w:rPr>
          <w:iCs/>
          <w:szCs w:val="18"/>
        </w:rPr>
        <w:t>Календарный план проекта</w:t>
      </w:r>
    </w:p>
    <w:tbl>
      <w:tblPr>
        <w:tblStyle w:val="13"/>
        <w:tblW w:w="0" w:type="auto"/>
        <w:tblLook w:val="04A0" w:firstRow="1" w:lastRow="0" w:firstColumn="1" w:lastColumn="0" w:noHBand="0" w:noVBand="1"/>
      </w:tblPr>
      <w:tblGrid>
        <w:gridCol w:w="3233"/>
        <w:gridCol w:w="3850"/>
        <w:gridCol w:w="2801"/>
      </w:tblGrid>
      <w:tr w:rsidR="00334EAA" w:rsidRPr="00480B81" w14:paraId="169FF4F6" w14:textId="77777777" w:rsidTr="00FF37DF">
        <w:tc>
          <w:tcPr>
            <w:tcW w:w="3233" w:type="dxa"/>
          </w:tcPr>
          <w:p w14:paraId="5AD7EE9A" w14:textId="77777777" w:rsidR="00334EAA" w:rsidRPr="00480B81" w:rsidRDefault="00334EAA" w:rsidP="00FF37DF">
            <w:pPr>
              <w:spacing w:line="240" w:lineRule="auto"/>
              <w:ind w:firstLine="0"/>
              <w:jc w:val="center"/>
              <w:rPr>
                <w:b/>
                <w:sz w:val="24"/>
              </w:rPr>
            </w:pPr>
            <w:r w:rsidRPr="00480B81">
              <w:rPr>
                <w:b/>
                <w:sz w:val="24"/>
              </w:rPr>
              <w:t xml:space="preserve">Наименование пакета </w:t>
            </w:r>
          </w:p>
          <w:p w14:paraId="28E974F2" w14:textId="77777777" w:rsidR="00334EAA" w:rsidRPr="00480B81" w:rsidRDefault="00334EAA" w:rsidP="00FF37DF">
            <w:pPr>
              <w:spacing w:line="240" w:lineRule="auto"/>
              <w:ind w:firstLine="0"/>
              <w:jc w:val="center"/>
              <w:rPr>
                <w:b/>
                <w:sz w:val="24"/>
              </w:rPr>
            </w:pPr>
            <w:r w:rsidRPr="00480B81">
              <w:rPr>
                <w:b/>
                <w:sz w:val="24"/>
              </w:rPr>
              <w:t>работ</w:t>
            </w:r>
          </w:p>
        </w:tc>
        <w:tc>
          <w:tcPr>
            <w:tcW w:w="3850" w:type="dxa"/>
          </w:tcPr>
          <w:p w14:paraId="1F382A14" w14:textId="77777777" w:rsidR="00334EAA" w:rsidRPr="00480B81" w:rsidRDefault="00334EAA" w:rsidP="00FF37DF">
            <w:pPr>
              <w:spacing w:line="240" w:lineRule="auto"/>
              <w:ind w:firstLine="0"/>
              <w:jc w:val="center"/>
              <w:rPr>
                <w:b/>
                <w:sz w:val="24"/>
              </w:rPr>
            </w:pPr>
            <w:r w:rsidRPr="00480B81">
              <w:rPr>
                <w:b/>
                <w:sz w:val="24"/>
              </w:rPr>
              <w:t>Наименование работ</w:t>
            </w:r>
          </w:p>
        </w:tc>
        <w:tc>
          <w:tcPr>
            <w:tcW w:w="2801" w:type="dxa"/>
          </w:tcPr>
          <w:p w14:paraId="48B303A7" w14:textId="77777777" w:rsidR="00334EAA" w:rsidRPr="00480B81" w:rsidRDefault="00334EAA" w:rsidP="00FF37DF">
            <w:pPr>
              <w:spacing w:line="240" w:lineRule="auto"/>
              <w:ind w:firstLine="0"/>
              <w:jc w:val="center"/>
              <w:rPr>
                <w:b/>
                <w:sz w:val="24"/>
              </w:rPr>
            </w:pPr>
            <w:r w:rsidRPr="00480B81">
              <w:rPr>
                <w:b/>
                <w:sz w:val="24"/>
              </w:rPr>
              <w:t>Срок выполнения</w:t>
            </w:r>
          </w:p>
        </w:tc>
      </w:tr>
      <w:tr w:rsidR="00334EAA" w:rsidRPr="00480B81" w14:paraId="2A8E62F3" w14:textId="77777777" w:rsidTr="00FF37DF">
        <w:tc>
          <w:tcPr>
            <w:tcW w:w="3233" w:type="dxa"/>
            <w:vAlign w:val="center"/>
          </w:tcPr>
          <w:p w14:paraId="11854C4C" w14:textId="77777777" w:rsidR="00334EAA" w:rsidRPr="00480B81" w:rsidRDefault="00334EAA" w:rsidP="00FF37DF">
            <w:pPr>
              <w:spacing w:line="240" w:lineRule="auto"/>
              <w:ind w:firstLine="0"/>
              <w:jc w:val="center"/>
              <w:rPr>
                <w:sz w:val="24"/>
              </w:rPr>
            </w:pPr>
            <w:r w:rsidRPr="00480B81">
              <w:rPr>
                <w:sz w:val="24"/>
              </w:rPr>
              <w:t>Анализ предметной области</w:t>
            </w:r>
          </w:p>
        </w:tc>
        <w:tc>
          <w:tcPr>
            <w:tcW w:w="3850" w:type="dxa"/>
          </w:tcPr>
          <w:p w14:paraId="41CCCBA9" w14:textId="77777777" w:rsidR="00334EAA" w:rsidRPr="00480B81" w:rsidRDefault="00334EAA" w:rsidP="00334EAA">
            <w:pPr>
              <w:numPr>
                <w:ilvl w:val="0"/>
                <w:numId w:val="22"/>
              </w:numPr>
              <w:tabs>
                <w:tab w:val="left" w:pos="346"/>
              </w:tabs>
              <w:spacing w:line="240" w:lineRule="auto"/>
              <w:ind w:left="58" w:firstLine="0"/>
              <w:jc w:val="left"/>
              <w:rPr>
                <w:sz w:val="24"/>
              </w:rPr>
            </w:pPr>
            <w:r w:rsidRPr="00480B81">
              <w:rPr>
                <w:sz w:val="24"/>
              </w:rPr>
              <w:t>Брифинг с заказчиком;</w:t>
            </w:r>
          </w:p>
          <w:p w14:paraId="68ADFA3E" w14:textId="77777777" w:rsidR="00334EAA" w:rsidRPr="00480B81" w:rsidRDefault="00334EAA" w:rsidP="00334EAA">
            <w:pPr>
              <w:numPr>
                <w:ilvl w:val="0"/>
                <w:numId w:val="22"/>
              </w:numPr>
              <w:tabs>
                <w:tab w:val="left" w:pos="346"/>
              </w:tabs>
              <w:spacing w:line="240" w:lineRule="auto"/>
              <w:ind w:left="58" w:firstLine="0"/>
              <w:jc w:val="left"/>
              <w:rPr>
                <w:sz w:val="24"/>
              </w:rPr>
            </w:pPr>
            <w:r w:rsidRPr="00480B81">
              <w:rPr>
                <w:sz w:val="24"/>
              </w:rPr>
              <w:t>Анализ требований заказчика;</w:t>
            </w:r>
          </w:p>
          <w:p w14:paraId="75661348" w14:textId="77777777" w:rsidR="00334EAA" w:rsidRPr="00480B81" w:rsidRDefault="00334EAA" w:rsidP="00334EAA">
            <w:pPr>
              <w:numPr>
                <w:ilvl w:val="0"/>
                <w:numId w:val="22"/>
              </w:numPr>
              <w:tabs>
                <w:tab w:val="left" w:pos="346"/>
              </w:tabs>
              <w:spacing w:line="240" w:lineRule="auto"/>
              <w:ind w:left="58" w:firstLine="0"/>
              <w:jc w:val="left"/>
              <w:rPr>
                <w:sz w:val="24"/>
              </w:rPr>
            </w:pPr>
            <w:r w:rsidRPr="00480B81">
              <w:rPr>
                <w:sz w:val="24"/>
              </w:rPr>
              <w:t>Анализ предметной области;</w:t>
            </w:r>
          </w:p>
          <w:p w14:paraId="67FEAD89" w14:textId="77777777" w:rsidR="00334EAA" w:rsidRPr="00480B81" w:rsidRDefault="00334EAA" w:rsidP="00334EAA">
            <w:pPr>
              <w:numPr>
                <w:ilvl w:val="0"/>
                <w:numId w:val="22"/>
              </w:numPr>
              <w:tabs>
                <w:tab w:val="left" w:pos="346"/>
              </w:tabs>
              <w:spacing w:line="240" w:lineRule="auto"/>
              <w:ind w:left="58" w:firstLine="0"/>
              <w:jc w:val="left"/>
              <w:rPr>
                <w:sz w:val="24"/>
              </w:rPr>
            </w:pPr>
            <w:r w:rsidRPr="00480B81">
              <w:rPr>
                <w:sz w:val="24"/>
              </w:rPr>
              <w:t>Анализ аналогов и прототипов;</w:t>
            </w:r>
          </w:p>
          <w:p w14:paraId="30544EB1" w14:textId="77777777" w:rsidR="00334EAA" w:rsidRPr="00480B81" w:rsidRDefault="00334EAA" w:rsidP="00334EAA">
            <w:pPr>
              <w:numPr>
                <w:ilvl w:val="0"/>
                <w:numId w:val="22"/>
              </w:numPr>
              <w:tabs>
                <w:tab w:val="left" w:pos="346"/>
              </w:tabs>
              <w:spacing w:line="240" w:lineRule="auto"/>
              <w:ind w:left="58" w:firstLine="0"/>
              <w:jc w:val="left"/>
              <w:rPr>
                <w:sz w:val="24"/>
              </w:rPr>
            </w:pPr>
            <w:r w:rsidRPr="00480B81">
              <w:rPr>
                <w:sz w:val="24"/>
              </w:rPr>
              <w:t>Составление ТЗ;</w:t>
            </w:r>
          </w:p>
          <w:p w14:paraId="2D5BA1B0" w14:textId="77777777" w:rsidR="00334EAA" w:rsidRPr="00480B81" w:rsidRDefault="00334EAA" w:rsidP="00334EAA">
            <w:pPr>
              <w:numPr>
                <w:ilvl w:val="0"/>
                <w:numId w:val="22"/>
              </w:numPr>
              <w:tabs>
                <w:tab w:val="left" w:pos="346"/>
              </w:tabs>
              <w:spacing w:line="240" w:lineRule="auto"/>
              <w:ind w:left="58" w:firstLine="0"/>
              <w:jc w:val="left"/>
              <w:rPr>
                <w:sz w:val="24"/>
              </w:rPr>
            </w:pPr>
            <w:r w:rsidRPr="00480B81">
              <w:rPr>
                <w:sz w:val="24"/>
              </w:rPr>
              <w:t>Внесение изменений в ТЗ;</w:t>
            </w:r>
          </w:p>
          <w:p w14:paraId="2F56980F" w14:textId="77777777" w:rsidR="00334EAA" w:rsidRPr="00480B81" w:rsidRDefault="00334EAA" w:rsidP="00334EAA">
            <w:pPr>
              <w:numPr>
                <w:ilvl w:val="0"/>
                <w:numId w:val="22"/>
              </w:numPr>
              <w:tabs>
                <w:tab w:val="left" w:pos="346"/>
              </w:tabs>
              <w:spacing w:line="240" w:lineRule="auto"/>
              <w:ind w:left="58" w:firstLine="0"/>
              <w:jc w:val="left"/>
              <w:rPr>
                <w:sz w:val="24"/>
              </w:rPr>
            </w:pPr>
            <w:r w:rsidRPr="00480B81">
              <w:rPr>
                <w:sz w:val="24"/>
              </w:rPr>
              <w:t>Утверждение ТЗ;</w:t>
            </w:r>
          </w:p>
        </w:tc>
        <w:tc>
          <w:tcPr>
            <w:tcW w:w="2801" w:type="dxa"/>
            <w:vAlign w:val="center"/>
          </w:tcPr>
          <w:p w14:paraId="281436FD" w14:textId="77777777" w:rsidR="00334EAA" w:rsidRPr="00480B81" w:rsidRDefault="00334EAA" w:rsidP="00FF37DF">
            <w:pPr>
              <w:spacing w:line="240" w:lineRule="auto"/>
              <w:ind w:firstLine="0"/>
              <w:jc w:val="center"/>
              <w:rPr>
                <w:sz w:val="24"/>
              </w:rPr>
            </w:pPr>
            <w:r w:rsidRPr="00480B81">
              <w:rPr>
                <w:sz w:val="24"/>
              </w:rPr>
              <w:t>01.09.2020 - 21.09.2020</w:t>
            </w:r>
          </w:p>
        </w:tc>
      </w:tr>
      <w:tr w:rsidR="00334EAA" w:rsidRPr="00480B81" w14:paraId="09D9A243" w14:textId="77777777" w:rsidTr="00FF37DF">
        <w:tc>
          <w:tcPr>
            <w:tcW w:w="3233" w:type="dxa"/>
            <w:vAlign w:val="center"/>
          </w:tcPr>
          <w:p w14:paraId="3376D25B" w14:textId="77777777" w:rsidR="00334EAA" w:rsidRPr="00480B81" w:rsidRDefault="00334EAA" w:rsidP="00FF37DF">
            <w:pPr>
              <w:spacing w:line="240" w:lineRule="auto"/>
              <w:ind w:firstLine="0"/>
              <w:jc w:val="center"/>
              <w:rPr>
                <w:sz w:val="24"/>
              </w:rPr>
            </w:pPr>
            <w:r w:rsidRPr="00480B81">
              <w:rPr>
                <w:sz w:val="24"/>
              </w:rPr>
              <w:t>Проектирование информационной системы</w:t>
            </w:r>
          </w:p>
        </w:tc>
        <w:tc>
          <w:tcPr>
            <w:tcW w:w="3850" w:type="dxa"/>
          </w:tcPr>
          <w:p w14:paraId="7070AADF" w14:textId="77777777" w:rsidR="00334EAA" w:rsidRPr="00480B81" w:rsidRDefault="00334EAA" w:rsidP="00334EAA">
            <w:pPr>
              <w:numPr>
                <w:ilvl w:val="0"/>
                <w:numId w:val="23"/>
              </w:numPr>
              <w:tabs>
                <w:tab w:val="left" w:pos="331"/>
              </w:tabs>
              <w:spacing w:line="240" w:lineRule="auto"/>
              <w:ind w:left="58" w:firstLine="0"/>
              <w:contextualSpacing/>
              <w:jc w:val="left"/>
              <w:rPr>
                <w:sz w:val="24"/>
              </w:rPr>
            </w:pPr>
            <w:r w:rsidRPr="00480B81">
              <w:rPr>
                <w:sz w:val="24"/>
              </w:rPr>
              <w:t>Проектирование базы данных;</w:t>
            </w:r>
          </w:p>
          <w:p w14:paraId="2D582799" w14:textId="77777777" w:rsidR="00334EAA" w:rsidRPr="00480B81" w:rsidRDefault="00334EAA" w:rsidP="00334EAA">
            <w:pPr>
              <w:numPr>
                <w:ilvl w:val="0"/>
                <w:numId w:val="23"/>
              </w:numPr>
              <w:tabs>
                <w:tab w:val="left" w:pos="331"/>
              </w:tabs>
              <w:spacing w:line="240" w:lineRule="auto"/>
              <w:ind w:left="58" w:firstLine="0"/>
              <w:contextualSpacing/>
              <w:jc w:val="left"/>
              <w:rPr>
                <w:sz w:val="24"/>
              </w:rPr>
            </w:pPr>
            <w:r w:rsidRPr="00480B81">
              <w:rPr>
                <w:sz w:val="24"/>
              </w:rPr>
              <w:t>Проектирование пользовательского интерфейса;</w:t>
            </w:r>
          </w:p>
        </w:tc>
        <w:tc>
          <w:tcPr>
            <w:tcW w:w="2801" w:type="dxa"/>
            <w:vAlign w:val="center"/>
          </w:tcPr>
          <w:p w14:paraId="29F3D25A" w14:textId="77777777" w:rsidR="00334EAA" w:rsidRPr="00480B81" w:rsidRDefault="00334EAA" w:rsidP="00FF37DF">
            <w:pPr>
              <w:spacing w:line="240" w:lineRule="auto"/>
              <w:ind w:firstLine="0"/>
              <w:jc w:val="center"/>
              <w:rPr>
                <w:sz w:val="24"/>
              </w:rPr>
            </w:pPr>
            <w:r w:rsidRPr="00480B81">
              <w:rPr>
                <w:sz w:val="24"/>
              </w:rPr>
              <w:t>22.09.2020 – 02.10.2020</w:t>
            </w:r>
          </w:p>
        </w:tc>
      </w:tr>
      <w:tr w:rsidR="00334EAA" w:rsidRPr="00480B81" w14:paraId="00AAD709" w14:textId="77777777" w:rsidTr="00FF37DF">
        <w:tc>
          <w:tcPr>
            <w:tcW w:w="3233" w:type="dxa"/>
            <w:vAlign w:val="center"/>
          </w:tcPr>
          <w:p w14:paraId="7D329677" w14:textId="77777777" w:rsidR="00334EAA" w:rsidRPr="00480B81" w:rsidRDefault="00334EAA" w:rsidP="00FF37DF">
            <w:pPr>
              <w:spacing w:line="240" w:lineRule="auto"/>
              <w:ind w:firstLine="0"/>
              <w:jc w:val="center"/>
              <w:rPr>
                <w:sz w:val="24"/>
              </w:rPr>
            </w:pPr>
            <w:r w:rsidRPr="00480B81">
              <w:rPr>
                <w:sz w:val="24"/>
              </w:rPr>
              <w:t>Разработка базы данных</w:t>
            </w:r>
          </w:p>
        </w:tc>
        <w:tc>
          <w:tcPr>
            <w:tcW w:w="3850" w:type="dxa"/>
            <w:vAlign w:val="center"/>
          </w:tcPr>
          <w:p w14:paraId="18C340EE" w14:textId="77777777" w:rsidR="00334EAA" w:rsidRPr="00480B81" w:rsidRDefault="00334EAA" w:rsidP="00334EAA">
            <w:pPr>
              <w:numPr>
                <w:ilvl w:val="0"/>
                <w:numId w:val="25"/>
              </w:numPr>
              <w:tabs>
                <w:tab w:val="left" w:pos="316"/>
              </w:tabs>
              <w:spacing w:line="240" w:lineRule="auto"/>
              <w:ind w:left="58" w:firstLine="0"/>
              <w:contextualSpacing/>
              <w:jc w:val="left"/>
              <w:rPr>
                <w:sz w:val="24"/>
              </w:rPr>
            </w:pPr>
            <w:r w:rsidRPr="00480B81">
              <w:rPr>
                <w:sz w:val="24"/>
              </w:rPr>
              <w:t>Создание физической модели базы данных;</w:t>
            </w:r>
          </w:p>
        </w:tc>
        <w:tc>
          <w:tcPr>
            <w:tcW w:w="2801" w:type="dxa"/>
            <w:vAlign w:val="center"/>
          </w:tcPr>
          <w:p w14:paraId="159E9AF1" w14:textId="77777777" w:rsidR="00334EAA" w:rsidRPr="00480B81" w:rsidRDefault="00334EAA" w:rsidP="00FF37DF">
            <w:pPr>
              <w:spacing w:line="240" w:lineRule="auto"/>
              <w:ind w:firstLine="0"/>
              <w:jc w:val="center"/>
              <w:rPr>
                <w:sz w:val="24"/>
              </w:rPr>
            </w:pPr>
            <w:r w:rsidRPr="00480B81">
              <w:rPr>
                <w:sz w:val="24"/>
              </w:rPr>
              <w:t>05.10.2020 – 09.10.2020</w:t>
            </w:r>
          </w:p>
        </w:tc>
      </w:tr>
      <w:tr w:rsidR="00334EAA" w:rsidRPr="00480B81" w14:paraId="48489EA5" w14:textId="77777777" w:rsidTr="00FF37DF">
        <w:tc>
          <w:tcPr>
            <w:tcW w:w="3233" w:type="dxa"/>
            <w:vAlign w:val="center"/>
          </w:tcPr>
          <w:p w14:paraId="350832B0" w14:textId="77777777" w:rsidR="00334EAA" w:rsidRPr="00480B81" w:rsidRDefault="00334EAA" w:rsidP="00FF37DF">
            <w:pPr>
              <w:spacing w:line="240" w:lineRule="auto"/>
              <w:ind w:firstLine="0"/>
              <w:jc w:val="center"/>
              <w:rPr>
                <w:sz w:val="24"/>
              </w:rPr>
            </w:pPr>
            <w:r w:rsidRPr="00480B81">
              <w:rPr>
                <w:sz w:val="24"/>
              </w:rPr>
              <w:t>Реализация программного продукта</w:t>
            </w:r>
          </w:p>
        </w:tc>
        <w:tc>
          <w:tcPr>
            <w:tcW w:w="3850" w:type="dxa"/>
          </w:tcPr>
          <w:p w14:paraId="168D492E" w14:textId="77777777" w:rsidR="00334EAA" w:rsidRPr="00480B81" w:rsidRDefault="00334EAA" w:rsidP="00334EAA">
            <w:pPr>
              <w:numPr>
                <w:ilvl w:val="0"/>
                <w:numId w:val="24"/>
              </w:numPr>
              <w:tabs>
                <w:tab w:val="left" w:pos="301"/>
              </w:tabs>
              <w:spacing w:line="240" w:lineRule="auto"/>
              <w:ind w:left="58" w:firstLine="0"/>
              <w:contextualSpacing/>
              <w:jc w:val="left"/>
              <w:rPr>
                <w:sz w:val="24"/>
              </w:rPr>
            </w:pPr>
            <w:r w:rsidRPr="00480B81">
              <w:rPr>
                <w:sz w:val="24"/>
              </w:rPr>
              <w:t>Разработка программного продукта;</w:t>
            </w:r>
          </w:p>
          <w:p w14:paraId="453D3461" w14:textId="77777777" w:rsidR="00334EAA" w:rsidRPr="00480B81" w:rsidRDefault="00334EAA" w:rsidP="00334EAA">
            <w:pPr>
              <w:numPr>
                <w:ilvl w:val="0"/>
                <w:numId w:val="24"/>
              </w:numPr>
              <w:tabs>
                <w:tab w:val="left" w:pos="301"/>
              </w:tabs>
              <w:spacing w:line="240" w:lineRule="auto"/>
              <w:ind w:left="58" w:firstLine="0"/>
              <w:contextualSpacing/>
              <w:jc w:val="left"/>
              <w:rPr>
                <w:sz w:val="24"/>
              </w:rPr>
            </w:pPr>
            <w:r w:rsidRPr="00480B81">
              <w:rPr>
                <w:sz w:val="24"/>
              </w:rPr>
              <w:t>Разработка программного продукта;</w:t>
            </w:r>
          </w:p>
          <w:p w14:paraId="580F3415" w14:textId="77777777" w:rsidR="00334EAA" w:rsidRPr="00480B81" w:rsidRDefault="00334EAA" w:rsidP="00334EAA">
            <w:pPr>
              <w:numPr>
                <w:ilvl w:val="0"/>
                <w:numId w:val="24"/>
              </w:numPr>
              <w:tabs>
                <w:tab w:val="left" w:pos="301"/>
              </w:tabs>
              <w:spacing w:line="240" w:lineRule="auto"/>
              <w:ind w:left="58" w:firstLine="0"/>
              <w:contextualSpacing/>
              <w:jc w:val="left"/>
              <w:rPr>
                <w:sz w:val="24"/>
              </w:rPr>
            </w:pPr>
            <w:r w:rsidRPr="00480B81">
              <w:rPr>
                <w:sz w:val="24"/>
              </w:rPr>
              <w:t>Разработка основного функционала;</w:t>
            </w:r>
          </w:p>
          <w:p w14:paraId="5A4DECAF" w14:textId="77777777" w:rsidR="00334EAA" w:rsidRPr="00480B81" w:rsidRDefault="00334EAA" w:rsidP="00334EAA">
            <w:pPr>
              <w:numPr>
                <w:ilvl w:val="0"/>
                <w:numId w:val="24"/>
              </w:numPr>
              <w:tabs>
                <w:tab w:val="left" w:pos="301"/>
              </w:tabs>
              <w:spacing w:line="240" w:lineRule="auto"/>
              <w:ind w:left="58" w:firstLine="0"/>
              <w:contextualSpacing/>
              <w:jc w:val="left"/>
              <w:rPr>
                <w:sz w:val="24"/>
              </w:rPr>
            </w:pPr>
            <w:r w:rsidRPr="00480B81">
              <w:rPr>
                <w:sz w:val="24"/>
              </w:rPr>
              <w:t>Отладка программного кода;</w:t>
            </w:r>
          </w:p>
        </w:tc>
        <w:tc>
          <w:tcPr>
            <w:tcW w:w="2801" w:type="dxa"/>
            <w:vAlign w:val="center"/>
          </w:tcPr>
          <w:p w14:paraId="7A7DD45B" w14:textId="77777777" w:rsidR="00334EAA" w:rsidRPr="00480B81" w:rsidRDefault="00334EAA" w:rsidP="00FF37DF">
            <w:pPr>
              <w:spacing w:line="240" w:lineRule="auto"/>
              <w:ind w:firstLine="0"/>
              <w:jc w:val="center"/>
              <w:rPr>
                <w:sz w:val="24"/>
              </w:rPr>
            </w:pPr>
            <w:r w:rsidRPr="00480B81">
              <w:rPr>
                <w:sz w:val="24"/>
              </w:rPr>
              <w:t>12.10.2020 – 30.11.2020</w:t>
            </w:r>
          </w:p>
        </w:tc>
      </w:tr>
      <w:tr w:rsidR="00334EAA" w:rsidRPr="00480B81" w14:paraId="57F8E4BE" w14:textId="77777777" w:rsidTr="00FF37DF">
        <w:tc>
          <w:tcPr>
            <w:tcW w:w="3233" w:type="dxa"/>
            <w:vAlign w:val="center"/>
          </w:tcPr>
          <w:p w14:paraId="24FAF5E3" w14:textId="77777777" w:rsidR="00334EAA" w:rsidRPr="00480B81" w:rsidRDefault="00334EAA" w:rsidP="00FF37DF">
            <w:pPr>
              <w:spacing w:line="240" w:lineRule="auto"/>
              <w:ind w:firstLine="0"/>
              <w:jc w:val="center"/>
              <w:rPr>
                <w:sz w:val="24"/>
              </w:rPr>
            </w:pPr>
            <w:r w:rsidRPr="00480B81">
              <w:rPr>
                <w:sz w:val="24"/>
              </w:rPr>
              <w:t>Тестирование программного продукта</w:t>
            </w:r>
          </w:p>
        </w:tc>
        <w:tc>
          <w:tcPr>
            <w:tcW w:w="3850" w:type="dxa"/>
          </w:tcPr>
          <w:p w14:paraId="4AB7C60D" w14:textId="77777777" w:rsidR="00334EAA" w:rsidRPr="00480B81" w:rsidRDefault="00334EAA" w:rsidP="00334EAA">
            <w:pPr>
              <w:numPr>
                <w:ilvl w:val="0"/>
                <w:numId w:val="26"/>
              </w:numPr>
              <w:tabs>
                <w:tab w:val="left" w:pos="316"/>
              </w:tabs>
              <w:spacing w:line="240" w:lineRule="auto"/>
              <w:ind w:left="58" w:firstLine="0"/>
              <w:contextualSpacing/>
              <w:jc w:val="left"/>
              <w:rPr>
                <w:sz w:val="24"/>
              </w:rPr>
            </w:pPr>
            <w:r w:rsidRPr="00480B81">
              <w:rPr>
                <w:sz w:val="24"/>
              </w:rPr>
              <w:t>Функциональное тестирование;</w:t>
            </w:r>
          </w:p>
          <w:p w14:paraId="0735D098" w14:textId="77777777" w:rsidR="00334EAA" w:rsidRPr="00480B81" w:rsidRDefault="00334EAA" w:rsidP="00334EAA">
            <w:pPr>
              <w:numPr>
                <w:ilvl w:val="0"/>
                <w:numId w:val="26"/>
              </w:numPr>
              <w:tabs>
                <w:tab w:val="left" w:pos="316"/>
              </w:tabs>
              <w:spacing w:line="240" w:lineRule="auto"/>
              <w:ind w:left="58" w:firstLine="0"/>
              <w:contextualSpacing/>
              <w:jc w:val="left"/>
              <w:rPr>
                <w:sz w:val="24"/>
              </w:rPr>
            </w:pPr>
            <w:r w:rsidRPr="00480B81">
              <w:rPr>
                <w:sz w:val="24"/>
              </w:rPr>
              <w:t>Тестирование безопасности;</w:t>
            </w:r>
          </w:p>
          <w:p w14:paraId="369011F7" w14:textId="77777777" w:rsidR="00334EAA" w:rsidRPr="00480B81" w:rsidRDefault="00334EAA" w:rsidP="00334EAA">
            <w:pPr>
              <w:numPr>
                <w:ilvl w:val="0"/>
                <w:numId w:val="26"/>
              </w:numPr>
              <w:tabs>
                <w:tab w:val="left" w:pos="316"/>
              </w:tabs>
              <w:spacing w:line="240" w:lineRule="auto"/>
              <w:ind w:left="58" w:firstLine="0"/>
              <w:contextualSpacing/>
              <w:jc w:val="left"/>
              <w:rPr>
                <w:sz w:val="24"/>
              </w:rPr>
            </w:pPr>
            <w:r w:rsidRPr="00480B81">
              <w:rPr>
                <w:sz w:val="24"/>
              </w:rPr>
              <w:t>Юзабилити-тестирование;</w:t>
            </w:r>
          </w:p>
          <w:p w14:paraId="500DF3CA" w14:textId="77777777" w:rsidR="00334EAA" w:rsidRPr="00480B81" w:rsidRDefault="00334EAA" w:rsidP="00334EAA">
            <w:pPr>
              <w:numPr>
                <w:ilvl w:val="0"/>
                <w:numId w:val="26"/>
              </w:numPr>
              <w:tabs>
                <w:tab w:val="left" w:pos="316"/>
              </w:tabs>
              <w:spacing w:line="240" w:lineRule="auto"/>
              <w:ind w:left="58" w:firstLine="0"/>
              <w:contextualSpacing/>
              <w:jc w:val="left"/>
              <w:rPr>
                <w:sz w:val="24"/>
              </w:rPr>
            </w:pPr>
            <w:r w:rsidRPr="00480B81">
              <w:rPr>
                <w:sz w:val="24"/>
              </w:rPr>
              <w:t>Устранение ошибок;</w:t>
            </w:r>
          </w:p>
        </w:tc>
        <w:tc>
          <w:tcPr>
            <w:tcW w:w="2801" w:type="dxa"/>
            <w:vAlign w:val="center"/>
          </w:tcPr>
          <w:p w14:paraId="424E7C07" w14:textId="77777777" w:rsidR="00334EAA" w:rsidRPr="00480B81" w:rsidRDefault="00334EAA" w:rsidP="00FF37DF">
            <w:pPr>
              <w:spacing w:line="240" w:lineRule="auto"/>
              <w:ind w:firstLine="0"/>
              <w:jc w:val="center"/>
              <w:rPr>
                <w:sz w:val="24"/>
              </w:rPr>
            </w:pPr>
            <w:r w:rsidRPr="00480B81">
              <w:rPr>
                <w:sz w:val="24"/>
              </w:rPr>
              <w:t>01.12.2020 – 16.12.2020</w:t>
            </w:r>
          </w:p>
        </w:tc>
      </w:tr>
      <w:tr w:rsidR="00334EAA" w:rsidRPr="00480B81" w14:paraId="4AACB423" w14:textId="77777777" w:rsidTr="00FF37DF">
        <w:tc>
          <w:tcPr>
            <w:tcW w:w="3233" w:type="dxa"/>
            <w:vAlign w:val="center"/>
          </w:tcPr>
          <w:p w14:paraId="026C42D1" w14:textId="77777777" w:rsidR="00334EAA" w:rsidRPr="00480B81" w:rsidRDefault="00334EAA" w:rsidP="00FF37DF">
            <w:pPr>
              <w:spacing w:line="240" w:lineRule="auto"/>
              <w:ind w:firstLine="0"/>
              <w:jc w:val="center"/>
              <w:rPr>
                <w:sz w:val="24"/>
              </w:rPr>
            </w:pPr>
            <w:r w:rsidRPr="00480B81">
              <w:rPr>
                <w:sz w:val="24"/>
              </w:rPr>
              <w:t>Внедрение программного продукта</w:t>
            </w:r>
          </w:p>
        </w:tc>
        <w:tc>
          <w:tcPr>
            <w:tcW w:w="3850" w:type="dxa"/>
          </w:tcPr>
          <w:p w14:paraId="0E4BEDB9" w14:textId="77777777" w:rsidR="00334EAA" w:rsidRPr="00480B81" w:rsidRDefault="00334EAA" w:rsidP="00334EAA">
            <w:pPr>
              <w:numPr>
                <w:ilvl w:val="0"/>
                <w:numId w:val="27"/>
              </w:numPr>
              <w:tabs>
                <w:tab w:val="left" w:pos="316"/>
              </w:tabs>
              <w:spacing w:line="240" w:lineRule="auto"/>
              <w:ind w:left="58" w:firstLine="0"/>
              <w:contextualSpacing/>
              <w:jc w:val="left"/>
              <w:rPr>
                <w:sz w:val="24"/>
              </w:rPr>
            </w:pPr>
            <w:r w:rsidRPr="00480B81">
              <w:rPr>
                <w:sz w:val="24"/>
              </w:rPr>
              <w:t>Создание руководства пользователя;</w:t>
            </w:r>
          </w:p>
          <w:p w14:paraId="11EB829E" w14:textId="77777777" w:rsidR="00334EAA" w:rsidRPr="00480B81" w:rsidRDefault="00334EAA" w:rsidP="00334EAA">
            <w:pPr>
              <w:numPr>
                <w:ilvl w:val="0"/>
                <w:numId w:val="27"/>
              </w:numPr>
              <w:tabs>
                <w:tab w:val="left" w:pos="316"/>
              </w:tabs>
              <w:spacing w:line="240" w:lineRule="auto"/>
              <w:ind w:left="58" w:firstLine="0"/>
              <w:contextualSpacing/>
              <w:jc w:val="left"/>
              <w:rPr>
                <w:sz w:val="24"/>
              </w:rPr>
            </w:pPr>
            <w:r w:rsidRPr="00480B81">
              <w:rPr>
                <w:sz w:val="24"/>
              </w:rPr>
              <w:t>Запуск проекта в эксплуатацию;</w:t>
            </w:r>
          </w:p>
          <w:p w14:paraId="12FE988E" w14:textId="77777777" w:rsidR="00334EAA" w:rsidRPr="00480B81" w:rsidRDefault="00334EAA" w:rsidP="00334EAA">
            <w:pPr>
              <w:numPr>
                <w:ilvl w:val="0"/>
                <w:numId w:val="27"/>
              </w:numPr>
              <w:tabs>
                <w:tab w:val="left" w:pos="316"/>
              </w:tabs>
              <w:spacing w:line="240" w:lineRule="auto"/>
              <w:ind w:left="58" w:firstLine="0"/>
              <w:contextualSpacing/>
              <w:jc w:val="left"/>
              <w:rPr>
                <w:sz w:val="24"/>
              </w:rPr>
            </w:pPr>
            <w:r w:rsidRPr="00480B81">
              <w:rPr>
                <w:sz w:val="24"/>
              </w:rPr>
              <w:t>Обучение пользователей;</w:t>
            </w:r>
          </w:p>
        </w:tc>
        <w:tc>
          <w:tcPr>
            <w:tcW w:w="2801" w:type="dxa"/>
            <w:vAlign w:val="center"/>
          </w:tcPr>
          <w:p w14:paraId="4C2F390E" w14:textId="77777777" w:rsidR="00334EAA" w:rsidRPr="00480B81" w:rsidRDefault="00334EAA" w:rsidP="00FF37DF">
            <w:pPr>
              <w:spacing w:line="240" w:lineRule="auto"/>
              <w:ind w:firstLine="0"/>
              <w:jc w:val="center"/>
              <w:rPr>
                <w:sz w:val="24"/>
              </w:rPr>
            </w:pPr>
            <w:r w:rsidRPr="00480B81">
              <w:rPr>
                <w:sz w:val="24"/>
              </w:rPr>
              <w:t>17.12.2020 – 22.12.2020</w:t>
            </w:r>
          </w:p>
        </w:tc>
      </w:tr>
    </w:tbl>
    <w:p w14:paraId="5E878BB0" w14:textId="64FF2F68" w:rsidR="00E658F0" w:rsidRDefault="00E658F0" w:rsidP="00334EAA">
      <w:pPr>
        <w:ind w:firstLine="0"/>
      </w:pPr>
    </w:p>
    <w:p w14:paraId="2CCA9C66" w14:textId="77777777" w:rsidR="00E658F0" w:rsidRDefault="00E658F0">
      <w:pPr>
        <w:spacing w:after="160" w:line="259" w:lineRule="auto"/>
        <w:ind w:firstLine="0"/>
        <w:jc w:val="left"/>
      </w:pPr>
      <w:r>
        <w:br w:type="page"/>
      </w:r>
    </w:p>
    <w:p w14:paraId="697267A6" w14:textId="42646611" w:rsidR="00334EAA" w:rsidRDefault="00E658F0" w:rsidP="00E658F0">
      <w:pPr>
        <w:pStyle w:val="10"/>
        <w:numPr>
          <w:ilvl w:val="0"/>
          <w:numId w:val="25"/>
        </w:numPr>
        <w:tabs>
          <w:tab w:val="left" w:pos="284"/>
        </w:tabs>
        <w:ind w:left="0" w:firstLine="0"/>
      </w:pPr>
      <w:bookmarkStart w:id="8" w:name="_Toc59719052"/>
      <w:r>
        <w:lastRenderedPageBreak/>
        <w:t>Практическая часть</w:t>
      </w:r>
      <w:bookmarkEnd w:id="8"/>
    </w:p>
    <w:p w14:paraId="78F632BC" w14:textId="44CAB7E0" w:rsidR="00E43BFE" w:rsidRDefault="00E658F0" w:rsidP="00E658F0">
      <w:pPr>
        <w:pStyle w:val="20"/>
      </w:pPr>
      <w:bookmarkStart w:id="9" w:name="_Toc59719053"/>
      <w:r>
        <w:t>Глава 1.</w:t>
      </w:r>
      <w:r w:rsidR="00E43BFE">
        <w:t xml:space="preserve"> Проектирование информационной системы</w:t>
      </w:r>
      <w:bookmarkEnd w:id="9"/>
    </w:p>
    <w:p w14:paraId="7F469E2F" w14:textId="77777777" w:rsidR="00CF2C71" w:rsidRDefault="00E43BFE">
      <w:pPr>
        <w:spacing w:after="160" w:line="259" w:lineRule="auto"/>
        <w:ind w:firstLine="0"/>
        <w:jc w:val="left"/>
        <w:sectPr w:rsidR="00CF2C71" w:rsidSect="003309F5">
          <w:pgSz w:w="11906" w:h="16838"/>
          <w:pgMar w:top="567" w:right="567" w:bottom="567" w:left="1418" w:header="709" w:footer="709" w:gutter="0"/>
          <w:cols w:space="708"/>
          <w:docGrid w:linePitch="360"/>
        </w:sectPr>
      </w:pPr>
      <w:r>
        <w:br w:type="page"/>
      </w:r>
    </w:p>
    <w:p w14:paraId="78DCAC4B" w14:textId="35A9377F" w:rsidR="00C26B8C" w:rsidRDefault="00E43BFE" w:rsidP="00E43BFE">
      <w:pPr>
        <w:pStyle w:val="10"/>
        <w:jc w:val="right"/>
      </w:pPr>
      <w:bookmarkStart w:id="10" w:name="_Приложение_А"/>
      <w:bookmarkStart w:id="11" w:name="_Toc59719054"/>
      <w:bookmarkEnd w:id="10"/>
      <w:r>
        <w:t>Приложение А</w:t>
      </w:r>
      <w:bookmarkEnd w:id="11"/>
    </w:p>
    <w:p w14:paraId="37C2CC1E" w14:textId="38BEA793" w:rsidR="009A4635" w:rsidRDefault="00C67FAD" w:rsidP="00D97B2A">
      <w:pPr>
        <w:ind w:firstLine="0"/>
        <w:jc w:val="center"/>
        <w:rPr>
          <w:b/>
          <w:bCs/>
        </w:rPr>
      </w:pPr>
      <w:r w:rsidRPr="00C67FAD">
        <w:rPr>
          <w:b/>
          <w:bCs/>
        </w:rPr>
        <w:t xml:space="preserve">Диаграмма </w:t>
      </w:r>
      <w:proofErr w:type="spellStart"/>
      <w:r w:rsidRPr="00C67FAD">
        <w:rPr>
          <w:b/>
          <w:bCs/>
        </w:rPr>
        <w:t>Ганта</w:t>
      </w:r>
      <w:proofErr w:type="spellEnd"/>
    </w:p>
    <w:p w14:paraId="32C08736" w14:textId="77777777" w:rsidR="00CF2C71" w:rsidRPr="00CF2C71" w:rsidRDefault="00CF2C71" w:rsidP="00CF2C71">
      <w:pPr>
        <w:keepNext/>
        <w:ind w:firstLine="0"/>
        <w:jc w:val="center"/>
        <w:rPr>
          <w:rFonts w:cs="Times New Roman"/>
          <w:szCs w:val="28"/>
        </w:rPr>
      </w:pPr>
      <w:r w:rsidRPr="00CF2C71">
        <w:rPr>
          <w:rFonts w:cs="Times New Roman"/>
          <w:b/>
          <w:bCs/>
          <w:szCs w:val="28"/>
        </w:rPr>
        <w:drawing>
          <wp:inline distT="0" distB="0" distL="0" distR="0" wp14:anchorId="655D9C51" wp14:editId="5AA0FD68">
            <wp:extent cx="9609918" cy="33718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9614638" cy="3373506"/>
                    </a:xfrm>
                    <a:prstGeom prst="rect">
                      <a:avLst/>
                    </a:prstGeom>
                  </pic:spPr>
                </pic:pic>
              </a:graphicData>
            </a:graphic>
          </wp:inline>
        </w:drawing>
      </w:r>
    </w:p>
    <w:p w14:paraId="052F80C8" w14:textId="4B70B475" w:rsidR="003824CB" w:rsidRPr="00CF2C71" w:rsidRDefault="00CF2C71" w:rsidP="00CF2C71">
      <w:pPr>
        <w:pStyle w:val="a6"/>
        <w:spacing w:after="0" w:line="360" w:lineRule="auto"/>
        <w:jc w:val="center"/>
        <w:rPr>
          <w:rFonts w:ascii="Times New Roman" w:hAnsi="Times New Roman" w:cs="Times New Roman"/>
          <w:b/>
          <w:bCs/>
          <w:i w:val="0"/>
          <w:iCs w:val="0"/>
          <w:color w:val="auto"/>
          <w:sz w:val="28"/>
          <w:szCs w:val="28"/>
        </w:rPr>
      </w:pPr>
      <w:r w:rsidRPr="00CF2C71">
        <w:rPr>
          <w:rFonts w:ascii="Times New Roman" w:hAnsi="Times New Roman" w:cs="Times New Roman"/>
          <w:i w:val="0"/>
          <w:iCs w:val="0"/>
          <w:color w:val="auto"/>
          <w:sz w:val="28"/>
          <w:szCs w:val="28"/>
        </w:rPr>
        <w:t xml:space="preserve">Рисунок </w:t>
      </w:r>
      <w:r w:rsidRPr="00CF2C71">
        <w:rPr>
          <w:rFonts w:ascii="Times New Roman" w:hAnsi="Times New Roman" w:cs="Times New Roman"/>
          <w:i w:val="0"/>
          <w:iCs w:val="0"/>
          <w:color w:val="auto"/>
          <w:sz w:val="28"/>
          <w:szCs w:val="28"/>
        </w:rPr>
        <w:fldChar w:fldCharType="begin"/>
      </w:r>
      <w:r w:rsidRPr="00CF2C71">
        <w:rPr>
          <w:rFonts w:ascii="Times New Roman" w:hAnsi="Times New Roman" w:cs="Times New Roman"/>
          <w:i w:val="0"/>
          <w:iCs w:val="0"/>
          <w:color w:val="auto"/>
          <w:sz w:val="28"/>
          <w:szCs w:val="28"/>
        </w:rPr>
        <w:instrText xml:space="preserve"> SEQ Рисунок \* ARABIC </w:instrText>
      </w:r>
      <w:r w:rsidRPr="00CF2C71">
        <w:rPr>
          <w:rFonts w:ascii="Times New Roman" w:hAnsi="Times New Roman" w:cs="Times New Roman"/>
          <w:i w:val="0"/>
          <w:iCs w:val="0"/>
          <w:color w:val="auto"/>
          <w:sz w:val="28"/>
          <w:szCs w:val="28"/>
        </w:rPr>
        <w:fldChar w:fldCharType="separate"/>
      </w:r>
      <w:r w:rsidR="007C6C32">
        <w:rPr>
          <w:rFonts w:ascii="Times New Roman" w:hAnsi="Times New Roman" w:cs="Times New Roman"/>
          <w:i w:val="0"/>
          <w:iCs w:val="0"/>
          <w:noProof/>
          <w:color w:val="auto"/>
          <w:sz w:val="28"/>
          <w:szCs w:val="28"/>
        </w:rPr>
        <w:t>2</w:t>
      </w:r>
      <w:r w:rsidRPr="00CF2C71">
        <w:rPr>
          <w:rFonts w:ascii="Times New Roman" w:hAnsi="Times New Roman" w:cs="Times New Roman"/>
          <w:i w:val="0"/>
          <w:iCs w:val="0"/>
          <w:color w:val="auto"/>
          <w:sz w:val="28"/>
          <w:szCs w:val="28"/>
        </w:rPr>
        <w:fldChar w:fldCharType="end"/>
      </w:r>
      <w:r w:rsidRPr="00CF2C71">
        <w:rPr>
          <w:rFonts w:ascii="Times New Roman" w:hAnsi="Times New Roman" w:cs="Times New Roman"/>
          <w:i w:val="0"/>
          <w:iCs w:val="0"/>
          <w:color w:val="auto"/>
          <w:sz w:val="28"/>
          <w:szCs w:val="28"/>
        </w:rPr>
        <w:t xml:space="preserve">. Диаграмма </w:t>
      </w:r>
      <w:proofErr w:type="spellStart"/>
      <w:r w:rsidRPr="00CF2C71">
        <w:rPr>
          <w:rFonts w:ascii="Times New Roman" w:hAnsi="Times New Roman" w:cs="Times New Roman"/>
          <w:i w:val="0"/>
          <w:iCs w:val="0"/>
          <w:color w:val="auto"/>
          <w:sz w:val="28"/>
          <w:szCs w:val="28"/>
        </w:rPr>
        <w:t>Ганта</w:t>
      </w:r>
      <w:proofErr w:type="spellEnd"/>
    </w:p>
    <w:p w14:paraId="5C2B1257" w14:textId="77777777" w:rsidR="009A4635" w:rsidRDefault="009A4635">
      <w:pPr>
        <w:spacing w:after="160" w:line="259" w:lineRule="auto"/>
        <w:ind w:firstLine="0"/>
        <w:jc w:val="left"/>
      </w:pPr>
      <w:r>
        <w:br w:type="page"/>
      </w:r>
    </w:p>
    <w:p w14:paraId="29A000FF" w14:textId="22EBCC4A" w:rsidR="00E43BFE" w:rsidRDefault="009A4635" w:rsidP="009A4635">
      <w:pPr>
        <w:pStyle w:val="10"/>
        <w:jc w:val="right"/>
      </w:pPr>
      <w:bookmarkStart w:id="12" w:name="_Toc59719055"/>
      <w:r>
        <w:t>Приложение Б</w:t>
      </w:r>
      <w:bookmarkEnd w:id="12"/>
    </w:p>
    <w:p w14:paraId="4B09018F" w14:textId="1649E888" w:rsidR="009A4635" w:rsidRDefault="00C67FAD" w:rsidP="00D97B2A">
      <w:pPr>
        <w:ind w:firstLine="0"/>
        <w:jc w:val="center"/>
        <w:rPr>
          <w:b/>
          <w:bCs/>
        </w:rPr>
      </w:pPr>
      <w:r w:rsidRPr="00C67FAD">
        <w:rPr>
          <w:b/>
          <w:bCs/>
        </w:rPr>
        <w:t>Календарный план работ</w:t>
      </w:r>
    </w:p>
    <w:p w14:paraId="6D3253E2" w14:textId="77777777" w:rsidR="00CF2C71" w:rsidRPr="00CF2C71" w:rsidRDefault="00EA40E7" w:rsidP="00CF2C71">
      <w:pPr>
        <w:keepNext/>
        <w:ind w:firstLine="0"/>
        <w:jc w:val="center"/>
        <w:rPr>
          <w:rFonts w:cs="Times New Roman"/>
          <w:szCs w:val="28"/>
        </w:rPr>
      </w:pPr>
      <w:r w:rsidRPr="00CF2C71">
        <w:rPr>
          <w:rFonts w:cs="Times New Roman"/>
          <w:b/>
          <w:bCs/>
          <w:szCs w:val="28"/>
        </w:rPr>
        <w:drawing>
          <wp:inline distT="0" distB="0" distL="0" distR="0" wp14:anchorId="34F45D05" wp14:editId="6445EB8D">
            <wp:extent cx="9830760" cy="3349256"/>
            <wp:effectExtent l="0" t="0" r="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9842954" cy="3353410"/>
                    </a:xfrm>
                    <a:prstGeom prst="rect">
                      <a:avLst/>
                    </a:prstGeom>
                  </pic:spPr>
                </pic:pic>
              </a:graphicData>
            </a:graphic>
          </wp:inline>
        </w:drawing>
      </w:r>
    </w:p>
    <w:p w14:paraId="2C6A54CB" w14:textId="049748A6" w:rsidR="00EA40E7" w:rsidRPr="00CF2C71" w:rsidRDefault="00CF2C71" w:rsidP="00CF2C71">
      <w:pPr>
        <w:pStyle w:val="a6"/>
        <w:spacing w:after="0" w:line="360" w:lineRule="auto"/>
        <w:jc w:val="center"/>
        <w:rPr>
          <w:rFonts w:ascii="Times New Roman" w:hAnsi="Times New Roman" w:cs="Times New Roman"/>
          <w:b/>
          <w:bCs/>
          <w:i w:val="0"/>
          <w:iCs w:val="0"/>
          <w:color w:val="auto"/>
          <w:sz w:val="28"/>
          <w:szCs w:val="28"/>
        </w:rPr>
      </w:pPr>
      <w:r w:rsidRPr="00CF2C71">
        <w:rPr>
          <w:rFonts w:ascii="Times New Roman" w:hAnsi="Times New Roman" w:cs="Times New Roman"/>
          <w:i w:val="0"/>
          <w:iCs w:val="0"/>
          <w:color w:val="auto"/>
          <w:sz w:val="28"/>
          <w:szCs w:val="28"/>
        </w:rPr>
        <w:t xml:space="preserve">Рисунок </w:t>
      </w:r>
      <w:r w:rsidRPr="00CF2C71">
        <w:rPr>
          <w:rFonts w:ascii="Times New Roman" w:hAnsi="Times New Roman" w:cs="Times New Roman"/>
          <w:i w:val="0"/>
          <w:iCs w:val="0"/>
          <w:color w:val="auto"/>
          <w:sz w:val="28"/>
          <w:szCs w:val="28"/>
        </w:rPr>
        <w:fldChar w:fldCharType="begin"/>
      </w:r>
      <w:r w:rsidRPr="00CF2C71">
        <w:rPr>
          <w:rFonts w:ascii="Times New Roman" w:hAnsi="Times New Roman" w:cs="Times New Roman"/>
          <w:i w:val="0"/>
          <w:iCs w:val="0"/>
          <w:color w:val="auto"/>
          <w:sz w:val="28"/>
          <w:szCs w:val="28"/>
        </w:rPr>
        <w:instrText xml:space="preserve"> SEQ Рисунок \* ARABIC </w:instrText>
      </w:r>
      <w:r w:rsidRPr="00CF2C71">
        <w:rPr>
          <w:rFonts w:ascii="Times New Roman" w:hAnsi="Times New Roman" w:cs="Times New Roman"/>
          <w:i w:val="0"/>
          <w:iCs w:val="0"/>
          <w:color w:val="auto"/>
          <w:sz w:val="28"/>
          <w:szCs w:val="28"/>
        </w:rPr>
        <w:fldChar w:fldCharType="separate"/>
      </w:r>
      <w:r w:rsidR="007C6C32">
        <w:rPr>
          <w:rFonts w:ascii="Times New Roman" w:hAnsi="Times New Roman" w:cs="Times New Roman"/>
          <w:i w:val="0"/>
          <w:iCs w:val="0"/>
          <w:noProof/>
          <w:color w:val="auto"/>
          <w:sz w:val="28"/>
          <w:szCs w:val="28"/>
        </w:rPr>
        <w:t>3</w:t>
      </w:r>
      <w:r w:rsidRPr="00CF2C71">
        <w:rPr>
          <w:rFonts w:ascii="Times New Roman" w:hAnsi="Times New Roman" w:cs="Times New Roman"/>
          <w:i w:val="0"/>
          <w:iCs w:val="0"/>
          <w:color w:val="auto"/>
          <w:sz w:val="28"/>
          <w:szCs w:val="28"/>
        </w:rPr>
        <w:fldChar w:fldCharType="end"/>
      </w:r>
      <w:r w:rsidRPr="00CF2C71">
        <w:rPr>
          <w:rFonts w:ascii="Times New Roman" w:hAnsi="Times New Roman" w:cs="Times New Roman"/>
          <w:i w:val="0"/>
          <w:iCs w:val="0"/>
          <w:color w:val="auto"/>
          <w:sz w:val="28"/>
          <w:szCs w:val="28"/>
          <w:lang w:val="en-US"/>
        </w:rPr>
        <w:t xml:space="preserve">. </w:t>
      </w:r>
      <w:r w:rsidRPr="00CF2C71">
        <w:rPr>
          <w:rFonts w:ascii="Times New Roman" w:hAnsi="Times New Roman" w:cs="Times New Roman"/>
          <w:i w:val="0"/>
          <w:iCs w:val="0"/>
          <w:color w:val="auto"/>
          <w:sz w:val="28"/>
          <w:szCs w:val="28"/>
        </w:rPr>
        <w:t>Календарный план работ</w:t>
      </w:r>
    </w:p>
    <w:p w14:paraId="18C29D8E" w14:textId="77777777" w:rsidR="00CF2C71" w:rsidRDefault="009A4635">
      <w:pPr>
        <w:spacing w:after="160" w:line="259" w:lineRule="auto"/>
        <w:ind w:firstLine="0"/>
        <w:jc w:val="left"/>
        <w:sectPr w:rsidR="00CF2C71" w:rsidSect="00CF2C71">
          <w:pgSz w:w="16838" w:h="11906" w:orient="landscape"/>
          <w:pgMar w:top="1418" w:right="567" w:bottom="567" w:left="567" w:header="709" w:footer="709" w:gutter="0"/>
          <w:cols w:space="708"/>
          <w:docGrid w:linePitch="360"/>
        </w:sectPr>
      </w:pPr>
      <w:r>
        <w:br w:type="page"/>
      </w:r>
    </w:p>
    <w:p w14:paraId="7806A452" w14:textId="640758E5" w:rsidR="004E43A2" w:rsidRDefault="004E43A2" w:rsidP="004E43A2">
      <w:pPr>
        <w:pStyle w:val="10"/>
        <w:jc w:val="right"/>
      </w:pPr>
      <w:bookmarkStart w:id="13" w:name="_Приложение_В"/>
      <w:bookmarkStart w:id="14" w:name="_Toc59719056"/>
      <w:bookmarkEnd w:id="13"/>
      <w:r>
        <w:t>Приложение В</w:t>
      </w:r>
      <w:bookmarkEnd w:id="14"/>
    </w:p>
    <w:p w14:paraId="08EA238F" w14:textId="56F7F5A6" w:rsidR="004E43A2" w:rsidRDefault="00C67FAD" w:rsidP="00D97B2A">
      <w:pPr>
        <w:ind w:firstLine="0"/>
        <w:jc w:val="center"/>
        <w:rPr>
          <w:b/>
          <w:bCs/>
        </w:rPr>
      </w:pPr>
      <w:r w:rsidRPr="00C67FAD">
        <w:rPr>
          <w:b/>
          <w:bCs/>
        </w:rPr>
        <w:t>Общая концепция</w:t>
      </w:r>
    </w:p>
    <w:p w14:paraId="3890E279" w14:textId="77777777" w:rsidR="001C1885" w:rsidRPr="009517DA" w:rsidRDefault="001C1885" w:rsidP="001C1885">
      <w:pPr>
        <w:ind w:firstLine="0"/>
        <w:rPr>
          <w:b/>
        </w:rPr>
      </w:pPr>
      <w:r w:rsidRPr="009517DA">
        <w:rPr>
          <w:b/>
        </w:rPr>
        <w:t>Общие требования</w:t>
      </w:r>
    </w:p>
    <w:p w14:paraId="294CFEB9" w14:textId="77777777" w:rsidR="001C1885" w:rsidRDefault="001C1885" w:rsidP="001C1885">
      <w:r w:rsidRPr="009517DA">
        <w:t>В результате проведенного исследования объекта автоматизации были выявлены следующие основные требования, предъявляемые к АИС</w:t>
      </w:r>
      <w:r>
        <w:t xml:space="preserve"> «Изготовление ювелирных изделий на заказ».</w:t>
      </w:r>
    </w:p>
    <w:p w14:paraId="09D4B815" w14:textId="485AEB3E" w:rsidR="001C1885" w:rsidRDefault="001C1885" w:rsidP="001C1885">
      <w:r>
        <w:t>АИС должна обеспечивать ролевой доступ к данным. Менеджер по работе с клиентами должен иметь полный доступ к данным клиентов и иметь возможность просматривать данные</w:t>
      </w:r>
      <w:r w:rsidR="00863F10">
        <w:rPr>
          <w:lang w:val="en-US"/>
        </w:rPr>
        <w:t xml:space="preserve"> </w:t>
      </w:r>
      <w:r w:rsidR="00863F10">
        <w:t>о машинах</w:t>
      </w:r>
      <w:r w:rsidR="00443795">
        <w:t xml:space="preserve">, </w:t>
      </w:r>
      <w:r w:rsidR="00863F10">
        <w:t>статусу их доступа</w:t>
      </w:r>
      <w:r w:rsidR="00443795">
        <w:t xml:space="preserve"> и </w:t>
      </w:r>
      <w:proofErr w:type="gramStart"/>
      <w:r w:rsidR="00443795">
        <w:t>договорах</w:t>
      </w:r>
      <w:r w:rsidR="00863F10">
        <w:t xml:space="preserve"> </w:t>
      </w:r>
      <w:r>
        <w:t>.</w:t>
      </w:r>
      <w:proofErr w:type="gramEnd"/>
      <w:r>
        <w:t xml:space="preserve"> Администратор должен иметь полный доступ ко всем данным информационной системы.</w:t>
      </w:r>
    </w:p>
    <w:p w14:paraId="40A6ABEF" w14:textId="77777777" w:rsidR="001C1885" w:rsidRDefault="001C1885" w:rsidP="001C1885">
      <w:r>
        <w:t>АИС должна выполнять следующие функции:</w:t>
      </w:r>
    </w:p>
    <w:p w14:paraId="551ED367" w14:textId="77777777" w:rsidR="001C1885" w:rsidRDefault="001C1885" w:rsidP="001C1885">
      <w:pPr>
        <w:pStyle w:val="a"/>
        <w:numPr>
          <w:ilvl w:val="0"/>
          <w:numId w:val="28"/>
        </w:numPr>
        <w:tabs>
          <w:tab w:val="left" w:pos="1134"/>
        </w:tabs>
        <w:ind w:left="0" w:firstLine="709"/>
      </w:pPr>
      <w:r>
        <w:t>Хранение информации;</w:t>
      </w:r>
    </w:p>
    <w:p w14:paraId="1AA0FF9F" w14:textId="77777777" w:rsidR="001C1885" w:rsidRDefault="001C1885" w:rsidP="001C1885">
      <w:pPr>
        <w:pStyle w:val="a"/>
        <w:numPr>
          <w:ilvl w:val="0"/>
          <w:numId w:val="28"/>
        </w:numPr>
        <w:tabs>
          <w:tab w:val="left" w:pos="1134"/>
        </w:tabs>
        <w:ind w:left="0" w:firstLine="709"/>
      </w:pPr>
      <w:r>
        <w:t>Добавление/редактирование/удаление информации;</w:t>
      </w:r>
    </w:p>
    <w:p w14:paraId="2D7B2B23" w14:textId="77777777" w:rsidR="001C1885" w:rsidRDefault="001C1885" w:rsidP="001C1885">
      <w:pPr>
        <w:pStyle w:val="a"/>
        <w:numPr>
          <w:ilvl w:val="0"/>
          <w:numId w:val="28"/>
        </w:numPr>
        <w:tabs>
          <w:tab w:val="left" w:pos="1134"/>
        </w:tabs>
        <w:ind w:left="0" w:firstLine="709"/>
      </w:pPr>
      <w:r>
        <w:t>Формирование отчётности;</w:t>
      </w:r>
    </w:p>
    <w:p w14:paraId="6932B647" w14:textId="77777777" w:rsidR="001C1885" w:rsidRDefault="001C1885" w:rsidP="001C1885">
      <w:pPr>
        <w:pStyle w:val="a"/>
        <w:numPr>
          <w:ilvl w:val="0"/>
          <w:numId w:val="28"/>
        </w:numPr>
        <w:tabs>
          <w:tab w:val="left" w:pos="1134"/>
        </w:tabs>
        <w:ind w:left="0" w:firstLine="709"/>
      </w:pPr>
      <w:r>
        <w:t>Авторизация по логину и паролю;</w:t>
      </w:r>
    </w:p>
    <w:p w14:paraId="5987B675" w14:textId="77777777" w:rsidR="001C1885" w:rsidRDefault="001C1885" w:rsidP="001C1885">
      <w:pPr>
        <w:pStyle w:val="a"/>
        <w:numPr>
          <w:ilvl w:val="0"/>
          <w:numId w:val="28"/>
        </w:numPr>
        <w:tabs>
          <w:tab w:val="left" w:pos="1134"/>
        </w:tabs>
        <w:ind w:left="0" w:firstLine="709"/>
      </w:pPr>
      <w:r>
        <w:t>Оформление заказов;</w:t>
      </w:r>
    </w:p>
    <w:p w14:paraId="466F793A" w14:textId="77777777" w:rsidR="001C1885" w:rsidRDefault="001C1885" w:rsidP="001C1885">
      <w:pPr>
        <w:pStyle w:val="a"/>
        <w:numPr>
          <w:ilvl w:val="0"/>
          <w:numId w:val="28"/>
        </w:numPr>
        <w:tabs>
          <w:tab w:val="left" w:pos="1134"/>
        </w:tabs>
        <w:ind w:left="0" w:firstLine="709"/>
      </w:pPr>
      <w:r>
        <w:t>Заключение договоров;</w:t>
      </w:r>
    </w:p>
    <w:p w14:paraId="3D8A6DED" w14:textId="1A009F4E" w:rsidR="001C1885" w:rsidRDefault="001C1885" w:rsidP="001C1885">
      <w:r>
        <w:t xml:space="preserve">Структура информационной системы представляет собой клиентское приложение, написанное на языке программирования </w:t>
      </w:r>
      <w:r w:rsidRPr="00BE31D9">
        <w:rPr>
          <w:lang w:val="en-US"/>
        </w:rPr>
        <w:t>C</w:t>
      </w:r>
      <w:r w:rsidRPr="009517DA">
        <w:t>#</w:t>
      </w:r>
      <w:r>
        <w:t>, взаимодействующее с базой данных "</w:t>
      </w:r>
      <w:proofErr w:type="spellStart"/>
      <w:r>
        <w:rPr>
          <w:lang w:val="en-US"/>
        </w:rPr>
        <w:t>carrental</w:t>
      </w:r>
      <w:proofErr w:type="spellEnd"/>
      <w:r>
        <w:t xml:space="preserve"> </w:t>
      </w:r>
      <w:r>
        <w:t xml:space="preserve">" с помощью технологии ADO. База данных разработана на языке </w:t>
      </w:r>
      <w:proofErr w:type="spellStart"/>
      <w:r>
        <w:t>Transact</w:t>
      </w:r>
      <w:proofErr w:type="spellEnd"/>
      <w:r>
        <w:t xml:space="preserve">-SQL в системе управления базами данных </w:t>
      </w:r>
      <w:proofErr w:type="spellStart"/>
      <w:r>
        <w:t>Microsoft</w:t>
      </w:r>
      <w:proofErr w:type="spellEnd"/>
      <w:r>
        <w:t xml:space="preserve"> SQL </w:t>
      </w:r>
      <w:proofErr w:type="spellStart"/>
      <w:r>
        <w:t>Server</w:t>
      </w:r>
      <w:proofErr w:type="spellEnd"/>
      <w:r>
        <w:t xml:space="preserve"> 2017.</w:t>
      </w:r>
    </w:p>
    <w:p w14:paraId="02A7FE5C" w14:textId="77777777" w:rsidR="001C1885" w:rsidRPr="009517DA" w:rsidRDefault="001C1885" w:rsidP="001C1885">
      <w:pPr>
        <w:ind w:firstLine="0"/>
        <w:rPr>
          <w:b/>
        </w:rPr>
      </w:pPr>
      <w:r w:rsidRPr="009517DA">
        <w:rPr>
          <w:b/>
        </w:rPr>
        <w:t>Требования к интерфейсу</w:t>
      </w:r>
    </w:p>
    <w:p w14:paraId="01D5BA0F" w14:textId="77777777" w:rsidR="001C1885" w:rsidRDefault="001C1885" w:rsidP="001C1885">
      <w:r>
        <w:t>Пользовательский интерфейс системы должен быть оформлен преимущественно в светлых тонах.</w:t>
      </w:r>
    </w:p>
    <w:p w14:paraId="7F4F927C" w14:textId="77777777" w:rsidR="001C1885" w:rsidRDefault="001C1885" w:rsidP="001C1885">
      <w:r>
        <w:t xml:space="preserve">Элементы интерфейса должны располагаться в соответствии со стандартом </w:t>
      </w:r>
      <w:r w:rsidRPr="009517DA">
        <w:rPr>
          <w:bCs/>
        </w:rPr>
        <w:t>ГОСТ</w:t>
      </w:r>
      <w:r>
        <w:t xml:space="preserve"> Р ИСО 9241-161-2016.</w:t>
      </w:r>
    </w:p>
    <w:p w14:paraId="2AB3A95D" w14:textId="77777777" w:rsidR="001C1885" w:rsidRPr="00BE31D9" w:rsidRDefault="001C1885" w:rsidP="001C1885">
      <w:r>
        <w:t>При удалении записи из базы данных должно появляться сообщение с вопросом о том, действительно ли пользователь хочет удалить запись.</w:t>
      </w:r>
    </w:p>
    <w:p w14:paraId="49750C9B" w14:textId="77777777" w:rsidR="001C1885" w:rsidRDefault="001C1885" w:rsidP="001C1885">
      <w:r>
        <w:t>Главная форма должна обеспечить быстрый доступ ко всем необходимым данным и функциям и должна представлять собой набор вкладок.</w:t>
      </w:r>
    </w:p>
    <w:p w14:paraId="2A717C83" w14:textId="77777777" w:rsidR="001C1885" w:rsidRDefault="001C1885" w:rsidP="001C1885">
      <w:r>
        <w:t>Поисковая строка должна находиться над таблицей с данными или сбоку.</w:t>
      </w:r>
    </w:p>
    <w:p w14:paraId="5EC27E23" w14:textId="77777777" w:rsidR="001C1885" w:rsidRDefault="001C1885" w:rsidP="001C1885">
      <w:r>
        <w:t>Также на главной странице необходимо реализовать сортировку и фильтрацию данных по определённым параметрам.</w:t>
      </w:r>
    </w:p>
    <w:p w14:paraId="666DE8AB" w14:textId="77777777" w:rsidR="001C1885" w:rsidRDefault="001C1885" w:rsidP="001C1885">
      <w:r>
        <w:t xml:space="preserve">Рабочая область со всеми необходимыми элементами (кнопки, чек-боксы, комбо-боксы) должна </w:t>
      </w:r>
      <w:proofErr w:type="gramStart"/>
      <w:r>
        <w:t>находится</w:t>
      </w:r>
      <w:proofErr w:type="gramEnd"/>
      <w:r>
        <w:t xml:space="preserve"> сбоку от таблицы с выведенными данными.</w:t>
      </w:r>
    </w:p>
    <w:p w14:paraId="2183CDCD" w14:textId="77777777" w:rsidR="001C1885" w:rsidRDefault="001C1885" w:rsidP="001C1885">
      <w:r>
        <w:t>У пользователя должна быть возможность выхода из своей учётной записи.</w:t>
      </w:r>
    </w:p>
    <w:p w14:paraId="587AF79B" w14:textId="77777777" w:rsidR="001C1885" w:rsidRDefault="001C1885" w:rsidP="001C1885">
      <w:r>
        <w:t>Для добавления или изменения должна открываться отдельная форма.</w:t>
      </w:r>
    </w:p>
    <w:p w14:paraId="0079CFC0" w14:textId="77777777" w:rsidR="001C1885" w:rsidRDefault="001C1885" w:rsidP="001C1885">
      <w:r>
        <w:t>Авторизация по логину и паролю должна позволить авторизоваться всем группам пользователей без указания роли.</w:t>
      </w:r>
    </w:p>
    <w:p w14:paraId="5C23B571" w14:textId="77777777" w:rsidR="001C1885" w:rsidRDefault="001C1885" w:rsidP="001C1885">
      <w:r>
        <w:t xml:space="preserve">В форме авторизации должна быть возможность просмотреть введённый пароль и очистки заполненных полей. </w:t>
      </w:r>
    </w:p>
    <w:p w14:paraId="60F48ED6" w14:textId="77777777" w:rsidR="001C1885" w:rsidRDefault="001C1885" w:rsidP="001C1885">
      <w:r>
        <w:t>В главной форме менеджера должны отображаться его ФИО.</w:t>
      </w:r>
    </w:p>
    <w:p w14:paraId="2118846E" w14:textId="77777777" w:rsidR="001C1885" w:rsidRDefault="001C1885" w:rsidP="001C1885">
      <w:r>
        <w:t>При возникновении ошибок пользователь должен получать соответствующее сообщение.</w:t>
      </w:r>
    </w:p>
    <w:p w14:paraId="449D3DE3" w14:textId="77777777" w:rsidR="001C1885" w:rsidRDefault="001C1885" w:rsidP="001C1885">
      <w:r>
        <w:t xml:space="preserve">Для пользователя «Менеджер» должна быть реализована возможность формирования отчётной информации и последующего импорта в одно из приложений офисного пакета </w:t>
      </w:r>
      <w:r>
        <w:rPr>
          <w:lang w:val="en-US"/>
        </w:rPr>
        <w:t>Microsoft</w:t>
      </w:r>
      <w:r w:rsidRPr="004C10CD">
        <w:t xml:space="preserve"> </w:t>
      </w:r>
      <w:r>
        <w:rPr>
          <w:lang w:val="en-US"/>
        </w:rPr>
        <w:t>Office</w:t>
      </w:r>
      <w:r w:rsidRPr="004C10CD">
        <w:t xml:space="preserve"> (</w:t>
      </w:r>
      <w:r>
        <w:rPr>
          <w:lang w:val="en-US"/>
        </w:rPr>
        <w:t>Word</w:t>
      </w:r>
      <w:r w:rsidRPr="004C10CD">
        <w:t xml:space="preserve"> </w:t>
      </w:r>
      <w:r>
        <w:t xml:space="preserve">или </w:t>
      </w:r>
      <w:r>
        <w:rPr>
          <w:lang w:val="en-US"/>
        </w:rPr>
        <w:t>Excel</w:t>
      </w:r>
      <w:r w:rsidRPr="004C10CD">
        <w:t>)</w:t>
      </w:r>
      <w:r>
        <w:t xml:space="preserve">. </w:t>
      </w:r>
    </w:p>
    <w:p w14:paraId="0197D346" w14:textId="77777777" w:rsidR="001C1885" w:rsidRPr="00C67FAD" w:rsidRDefault="001C1885" w:rsidP="00C67FAD">
      <w:pPr>
        <w:jc w:val="center"/>
        <w:rPr>
          <w:b/>
          <w:bCs/>
        </w:rPr>
      </w:pPr>
    </w:p>
    <w:p w14:paraId="3C5497D8" w14:textId="77777777" w:rsidR="004E43A2" w:rsidRDefault="004E43A2">
      <w:pPr>
        <w:spacing w:after="160" w:line="259" w:lineRule="auto"/>
        <w:ind w:firstLine="0"/>
        <w:jc w:val="left"/>
      </w:pPr>
      <w:r>
        <w:br w:type="page"/>
      </w:r>
    </w:p>
    <w:p w14:paraId="39980179" w14:textId="7D74195D" w:rsidR="004E43A2" w:rsidRDefault="004E43A2" w:rsidP="004E43A2">
      <w:pPr>
        <w:pStyle w:val="10"/>
        <w:jc w:val="right"/>
      </w:pPr>
      <w:bookmarkStart w:id="15" w:name="_Приложение_Г"/>
      <w:bookmarkStart w:id="16" w:name="_Toc59719057"/>
      <w:bookmarkEnd w:id="15"/>
      <w:r>
        <w:t>Приложение Г</w:t>
      </w:r>
      <w:bookmarkEnd w:id="16"/>
    </w:p>
    <w:p w14:paraId="69FE0FDA" w14:textId="304333B0" w:rsidR="004E43A2" w:rsidRPr="00B30503" w:rsidRDefault="00B30503" w:rsidP="00D97B2A">
      <w:pPr>
        <w:ind w:firstLine="0"/>
        <w:jc w:val="center"/>
        <w:rPr>
          <w:b/>
          <w:bCs/>
        </w:rPr>
      </w:pPr>
      <w:r>
        <w:rPr>
          <w:b/>
          <w:bCs/>
        </w:rPr>
        <w:t>Техническое задание на создание автоматизированной информационной системы «Прокат автомобилей»</w:t>
      </w:r>
    </w:p>
    <w:p w14:paraId="5D7F1A79" w14:textId="59B2430A" w:rsidR="00D97B2A" w:rsidRDefault="00D97B2A" w:rsidP="00D97B2A">
      <w:pPr>
        <w:pStyle w:val="1"/>
        <w:ind w:left="0" w:firstLine="426"/>
      </w:pPr>
      <w:r>
        <w:t>Общие сведения</w:t>
      </w:r>
    </w:p>
    <w:p w14:paraId="70276A7F" w14:textId="77777777" w:rsidR="00D97B2A" w:rsidRDefault="00D97B2A" w:rsidP="00D97B2A">
      <w:pPr>
        <w:pStyle w:val="2"/>
        <w:ind w:left="0" w:firstLine="709"/>
      </w:pPr>
      <w:r>
        <w:t xml:space="preserve">Полное наименование системы и её условные обозначения </w:t>
      </w:r>
    </w:p>
    <w:p w14:paraId="332D8279" w14:textId="77777777" w:rsidR="00D97B2A" w:rsidRDefault="00D97B2A" w:rsidP="00D97B2A">
      <w:pPr>
        <w:pStyle w:val="5"/>
        <w:ind w:left="0" w:firstLine="993"/>
      </w:pPr>
      <w:r>
        <w:t>Полное наименование системы</w:t>
      </w:r>
    </w:p>
    <w:p w14:paraId="73F32B01" w14:textId="3E4B9A14" w:rsidR="00D97B2A" w:rsidRDefault="00D97B2A" w:rsidP="00D97B2A">
      <w:pPr>
        <w:ind w:left="567"/>
      </w:pPr>
      <w:r>
        <w:t>Автоматизированная информационная система «</w:t>
      </w:r>
      <w:r>
        <w:t>Прокат автомобилей</w:t>
      </w:r>
      <w:r>
        <w:t>».</w:t>
      </w:r>
    </w:p>
    <w:p w14:paraId="52C5B767" w14:textId="77777777" w:rsidR="00D97B2A" w:rsidRDefault="00D97B2A" w:rsidP="00D97B2A">
      <w:pPr>
        <w:pStyle w:val="5"/>
        <w:ind w:left="0" w:firstLine="993"/>
      </w:pPr>
      <w:r>
        <w:t>Краткое наименование системы</w:t>
      </w:r>
    </w:p>
    <w:p w14:paraId="0619D5F2" w14:textId="4EB39A6B" w:rsidR="00D97B2A" w:rsidRDefault="00D97B2A" w:rsidP="00D97B2A">
      <w:pPr>
        <w:ind w:left="567"/>
      </w:pPr>
      <w:r>
        <w:t>Краткое наименование: ИС, информационная система, АИС, АИС «</w:t>
      </w:r>
      <w:r>
        <w:t>Прокат автомобилей</w:t>
      </w:r>
      <w:r>
        <w:t>».</w:t>
      </w:r>
    </w:p>
    <w:p w14:paraId="28314B21" w14:textId="77777777" w:rsidR="00D97B2A" w:rsidRDefault="00D97B2A" w:rsidP="00D97B2A">
      <w:pPr>
        <w:pStyle w:val="2"/>
        <w:ind w:left="0" w:firstLine="709"/>
      </w:pPr>
      <w:r>
        <w:t>Основания для проведения работ</w:t>
      </w:r>
    </w:p>
    <w:p w14:paraId="061BFCE5" w14:textId="6479CF84" w:rsidR="00D97B2A" w:rsidRDefault="00D97B2A" w:rsidP="00D97B2A">
      <w:pPr>
        <w:ind w:left="567"/>
      </w:pPr>
      <w:r>
        <w:t>Основанием для проведения работ является Договор №1</w:t>
      </w:r>
      <w:r>
        <w:t>30.</w:t>
      </w:r>
    </w:p>
    <w:p w14:paraId="7AC190BD" w14:textId="77777777" w:rsidR="00D97B2A" w:rsidRDefault="00D97B2A" w:rsidP="00D97B2A">
      <w:pPr>
        <w:pStyle w:val="2"/>
        <w:ind w:left="0" w:firstLine="709"/>
      </w:pPr>
      <w:r>
        <w:t>Наименование организаций разработчика и заказчика системы</w:t>
      </w:r>
    </w:p>
    <w:p w14:paraId="6EDAA1A9" w14:textId="77777777" w:rsidR="00D97B2A" w:rsidRDefault="00D97B2A" w:rsidP="00D97B2A">
      <w:pPr>
        <w:pStyle w:val="8"/>
        <w:ind w:left="0" w:firstLine="993"/>
      </w:pPr>
      <w:r>
        <w:t>Контактные данные заказчика</w:t>
      </w:r>
    </w:p>
    <w:p w14:paraId="5478CC1A" w14:textId="5FC74F27" w:rsidR="00D97B2A" w:rsidRDefault="00D97B2A" w:rsidP="00D97B2A">
      <w:pPr>
        <w:ind w:left="567"/>
      </w:pPr>
      <w:r>
        <w:t>Заказчик: ОАО «</w:t>
      </w:r>
      <w:r>
        <w:t>Прокат автомобилей</w:t>
      </w:r>
      <w:r>
        <w:t>»</w:t>
      </w:r>
    </w:p>
    <w:p w14:paraId="393AD717" w14:textId="77777777" w:rsidR="00D97B2A" w:rsidRDefault="00D97B2A" w:rsidP="00D97B2A">
      <w:pPr>
        <w:ind w:left="567"/>
      </w:pPr>
      <w:r>
        <w:t>Адрес: г. Ярославль, ул. Гагарина, д.8</w:t>
      </w:r>
    </w:p>
    <w:p w14:paraId="215A5870" w14:textId="77777777" w:rsidR="00D97B2A" w:rsidRDefault="00D97B2A" w:rsidP="00D97B2A">
      <w:pPr>
        <w:ind w:left="567"/>
      </w:pPr>
      <w:r>
        <w:t>Телефон: 8(4852)54-85-38</w:t>
      </w:r>
    </w:p>
    <w:p w14:paraId="21FF7451" w14:textId="77777777" w:rsidR="00D97B2A" w:rsidRDefault="00D97B2A" w:rsidP="00D97B2A">
      <w:pPr>
        <w:pStyle w:val="8"/>
        <w:ind w:left="0" w:firstLine="993"/>
      </w:pPr>
      <w:r>
        <w:t>Контактные данные исполнителя</w:t>
      </w:r>
    </w:p>
    <w:p w14:paraId="601E00AB" w14:textId="5A88F35A" w:rsidR="00D97B2A" w:rsidRDefault="00D97B2A" w:rsidP="00D97B2A">
      <w:pPr>
        <w:ind w:left="567"/>
      </w:pPr>
      <w:r>
        <w:t xml:space="preserve">Исполнитель: </w:t>
      </w:r>
      <w:r>
        <w:t xml:space="preserve">Лунина </w:t>
      </w:r>
      <w:proofErr w:type="gramStart"/>
      <w:r>
        <w:t>В.Р</w:t>
      </w:r>
      <w:r>
        <w:t>.</w:t>
      </w:r>
      <w:proofErr w:type="gramEnd"/>
    </w:p>
    <w:p w14:paraId="7A0C97A1" w14:textId="77777777" w:rsidR="00D97B2A" w:rsidRDefault="00D97B2A" w:rsidP="00D97B2A">
      <w:pPr>
        <w:ind w:left="567"/>
      </w:pPr>
      <w:r>
        <w:t>Адрес: г. Ярославль, ул. Институтская, д.20</w:t>
      </w:r>
    </w:p>
    <w:p w14:paraId="5021F0D3" w14:textId="2DA8BDE5" w:rsidR="00D97B2A" w:rsidRDefault="00D97B2A" w:rsidP="00D97B2A">
      <w:pPr>
        <w:ind w:left="567"/>
      </w:pPr>
      <w:r>
        <w:t xml:space="preserve">Телефон: </w:t>
      </w:r>
      <w:r>
        <w:t>+7 (920)132-98-48</w:t>
      </w:r>
    </w:p>
    <w:p w14:paraId="4120B9E0" w14:textId="77777777" w:rsidR="00D97B2A" w:rsidRDefault="00D97B2A" w:rsidP="00D97B2A">
      <w:pPr>
        <w:pStyle w:val="2"/>
        <w:ind w:left="0" w:firstLine="709"/>
      </w:pPr>
      <w:r>
        <w:t>Перечень документов, на основании которых создаётся система</w:t>
      </w:r>
    </w:p>
    <w:p w14:paraId="1F879D72" w14:textId="786BA990" w:rsidR="00D97B2A" w:rsidRPr="00B616E8" w:rsidRDefault="00D97B2A" w:rsidP="00D97B2A">
      <w:pPr>
        <w:ind w:left="567"/>
      </w:pPr>
      <w:r>
        <w:t>Работа выполняется на основании Договора №1</w:t>
      </w:r>
      <w:r>
        <w:t>30</w:t>
      </w:r>
      <w:r>
        <w:t xml:space="preserve"> от 01.09.2020, Приказа №12 от 01.09.2020.</w:t>
      </w:r>
    </w:p>
    <w:p w14:paraId="30AFD470" w14:textId="77777777" w:rsidR="00D97B2A" w:rsidRDefault="00D97B2A" w:rsidP="00D97B2A">
      <w:pPr>
        <w:pStyle w:val="2"/>
        <w:ind w:left="0" w:firstLine="709"/>
      </w:pPr>
      <w:r>
        <w:t>Плановые сроки начала и окончания работы по созданию системы</w:t>
      </w:r>
    </w:p>
    <w:p w14:paraId="6475A51A" w14:textId="77777777" w:rsidR="00D97B2A" w:rsidRDefault="00D97B2A" w:rsidP="00D97B2A">
      <w:pPr>
        <w:ind w:left="567"/>
      </w:pPr>
      <w:r>
        <w:t>Дата начала работ: 01.09.2020</w:t>
      </w:r>
    </w:p>
    <w:p w14:paraId="104BBD2D" w14:textId="77777777" w:rsidR="00D97B2A" w:rsidRDefault="00D97B2A" w:rsidP="00D97B2A">
      <w:pPr>
        <w:ind w:left="567"/>
      </w:pPr>
      <w:r>
        <w:t>Дата окончания работ: 22.12.2020</w:t>
      </w:r>
    </w:p>
    <w:p w14:paraId="44A51BF3" w14:textId="77777777" w:rsidR="00D97B2A" w:rsidRDefault="00D97B2A" w:rsidP="00D97B2A">
      <w:pPr>
        <w:pStyle w:val="2"/>
        <w:ind w:left="0" w:firstLine="709"/>
      </w:pPr>
      <w:r>
        <w:t>Порядок оформления и предъявления заказчику результатов работ</w:t>
      </w:r>
    </w:p>
    <w:p w14:paraId="0D2E0063" w14:textId="77777777" w:rsidR="00D97B2A" w:rsidRDefault="00D97B2A" w:rsidP="00D97B2A">
      <w:pPr>
        <w:ind w:left="567"/>
      </w:pPr>
      <w:r>
        <w:t xml:space="preserve">Работы по созданию АИС сдаются Исполнитель поэтапно в соответствии с календарным планом проекта. По окончании каждого из этапов работ Исполнитель сдает Заказчику соответствующие отчетные документы этапа, состав которых определены Договором. </w:t>
      </w:r>
    </w:p>
    <w:p w14:paraId="38D197E7" w14:textId="77777777" w:rsidR="00D97B2A" w:rsidRDefault="00D97B2A" w:rsidP="00D97B2A">
      <w:pPr>
        <w:pStyle w:val="1"/>
        <w:ind w:left="0" w:firstLine="426"/>
      </w:pPr>
      <w:r>
        <w:t>Назначение и цели создания системы</w:t>
      </w:r>
    </w:p>
    <w:p w14:paraId="5BBD4CC3" w14:textId="77777777" w:rsidR="00D97B2A" w:rsidRDefault="00D97B2A" w:rsidP="00D97B2A">
      <w:pPr>
        <w:pStyle w:val="3"/>
        <w:ind w:left="0" w:firstLine="709"/>
      </w:pPr>
      <w:r>
        <w:t>Назначение системы</w:t>
      </w:r>
    </w:p>
    <w:p w14:paraId="0836B880" w14:textId="3FD16F3B" w:rsidR="00D97B2A" w:rsidRDefault="00D97B2A" w:rsidP="00D97B2A">
      <w:r>
        <w:t>АИС «</w:t>
      </w:r>
      <w:r>
        <w:t>Прокат автомобилей</w:t>
      </w:r>
      <w:r>
        <w:t>» предназначена для автоматизации оформления</w:t>
      </w:r>
      <w:r w:rsidR="00275490">
        <w:t xml:space="preserve"> договоров аренды автомобилей в салоне</w:t>
      </w:r>
      <w:r>
        <w:t xml:space="preserve">. </w:t>
      </w:r>
    </w:p>
    <w:p w14:paraId="3650A9F1" w14:textId="3A569698" w:rsidR="00D97B2A" w:rsidRDefault="00D97B2A" w:rsidP="00D97B2A">
      <w:r>
        <w:t xml:space="preserve">Данная система хранит информацию о клиентах, </w:t>
      </w:r>
      <w:r w:rsidR="00275490">
        <w:t>имеющихся машинах</w:t>
      </w:r>
      <w:r>
        <w:t xml:space="preserve">, </w:t>
      </w:r>
      <w:r w:rsidR="001A031F">
        <w:t>их статусе доступа, ветвей компании</w:t>
      </w:r>
      <w:r>
        <w:t xml:space="preserve">, а также о </w:t>
      </w:r>
      <w:proofErr w:type="gramStart"/>
      <w:r>
        <w:t>менеджерах</w:t>
      </w:r>
      <w:r w:rsidR="00275490">
        <w:t>.</w:t>
      </w:r>
      <w:r>
        <w:t>.</w:t>
      </w:r>
      <w:proofErr w:type="gramEnd"/>
    </w:p>
    <w:p w14:paraId="4F94592B" w14:textId="4B4E8149" w:rsidR="00D97B2A" w:rsidRDefault="00D97B2A" w:rsidP="00D97B2A">
      <w:r>
        <w:t xml:space="preserve">Помимо этого, информационная система позволит оформлять </w:t>
      </w:r>
      <w:r w:rsidR="00D25982">
        <w:t>договора</w:t>
      </w:r>
      <w:r>
        <w:t xml:space="preserve"> на </w:t>
      </w:r>
      <w:r w:rsidR="00D25982">
        <w:t xml:space="preserve">аренду автомобилей </w:t>
      </w:r>
      <w:r>
        <w:t>и хранить заключённые договоры в базе данных.</w:t>
      </w:r>
    </w:p>
    <w:p w14:paraId="092D9F91" w14:textId="77777777" w:rsidR="00D97B2A" w:rsidRDefault="00D97B2A" w:rsidP="00D97B2A">
      <w:pPr>
        <w:pStyle w:val="3"/>
        <w:ind w:left="0" w:firstLine="709"/>
      </w:pPr>
      <w:r>
        <w:t>Цели создания системы</w:t>
      </w:r>
    </w:p>
    <w:p w14:paraId="364F2218" w14:textId="4FCF9D9E" w:rsidR="00D97B2A" w:rsidRDefault="00D97B2A" w:rsidP="00D97B2A">
      <w:r>
        <w:t xml:space="preserve">Целью создания системы является автоматизация оформления </w:t>
      </w:r>
      <w:r w:rsidR="001A031F">
        <w:t xml:space="preserve">договоров аренды </w:t>
      </w:r>
      <w:r>
        <w:t>и формирования отчётности.</w:t>
      </w:r>
    </w:p>
    <w:p w14:paraId="14DBB0D6" w14:textId="77777777" w:rsidR="00D97B2A" w:rsidRDefault="00D97B2A" w:rsidP="00D97B2A">
      <w:pPr>
        <w:pStyle w:val="1"/>
        <w:ind w:left="0" w:firstLine="426"/>
      </w:pPr>
      <w:r>
        <w:t>Характеристика объекта автоматизации</w:t>
      </w:r>
    </w:p>
    <w:p w14:paraId="4B1BCB79" w14:textId="4F9DA41F" w:rsidR="00D97B2A" w:rsidRDefault="001A031F" w:rsidP="00D97B2A">
      <w:r>
        <w:t xml:space="preserve">Прокат автомобилей </w:t>
      </w:r>
      <w:r w:rsidR="00D97B2A" w:rsidRPr="00366586">
        <w:t>занимается пре</w:t>
      </w:r>
      <w:r w:rsidR="00D97B2A">
        <w:t xml:space="preserve">доставлением услуг по </w:t>
      </w:r>
      <w:r w:rsidR="003149A2">
        <w:t xml:space="preserve">аренде транспортных средств </w:t>
      </w:r>
      <w:r w:rsidR="00D97B2A" w:rsidRPr="00366586">
        <w:t>частным лицам.</w:t>
      </w:r>
    </w:p>
    <w:p w14:paraId="0459B09C" w14:textId="3AA181D5" w:rsidR="00D97B2A" w:rsidRDefault="00D97B2A" w:rsidP="00D97B2A">
      <w:r w:rsidRPr="00366586">
        <w:t xml:space="preserve">Клиент может обратиться в компанию </w:t>
      </w:r>
      <w:r>
        <w:t>как уже с конкретными требовани</w:t>
      </w:r>
      <w:r w:rsidRPr="00366586">
        <w:t xml:space="preserve">ями к </w:t>
      </w:r>
      <w:r w:rsidR="003149A2">
        <w:t>желаемому автомобилю</w:t>
      </w:r>
      <w:r w:rsidRPr="00366586">
        <w:t>, так и без конкретных требован</w:t>
      </w:r>
      <w:r>
        <w:t>ий. Для таких потенциальных кли</w:t>
      </w:r>
      <w:r w:rsidRPr="00366586">
        <w:t xml:space="preserve">ентов менеджеры по работе с клиентами </w:t>
      </w:r>
      <w:r>
        <w:t xml:space="preserve">проводят консультирование по </w:t>
      </w:r>
      <w:r w:rsidR="003149A2">
        <w:t xml:space="preserve">свободным автомобилям и </w:t>
      </w:r>
      <w:r w:rsidR="002D441E">
        <w:t>стоимости их посуточной аренды</w:t>
      </w:r>
      <w:r w:rsidR="003149A2">
        <w:t>.</w:t>
      </w:r>
    </w:p>
    <w:p w14:paraId="7FD9075E" w14:textId="14ED2677" w:rsidR="00D97B2A" w:rsidRPr="00366586" w:rsidRDefault="00D97B2A" w:rsidP="00D97B2A">
      <w:r w:rsidRPr="00366586">
        <w:t xml:space="preserve">Далее формируется </w:t>
      </w:r>
      <w:r w:rsidR="002D441E">
        <w:t>договор</w:t>
      </w:r>
      <w:r w:rsidRPr="00366586">
        <w:t>, где указываются:</w:t>
      </w:r>
    </w:p>
    <w:p w14:paraId="43FC91EA" w14:textId="459E53CD" w:rsidR="00D97B2A" w:rsidRPr="00366586" w:rsidRDefault="002D441E" w:rsidP="00D97B2A">
      <w:pPr>
        <w:numPr>
          <w:ilvl w:val="0"/>
          <w:numId w:val="29"/>
        </w:numPr>
        <w:tabs>
          <w:tab w:val="left" w:pos="1134"/>
        </w:tabs>
        <w:ind w:left="0" w:firstLine="709"/>
        <w:contextualSpacing/>
      </w:pPr>
      <w:r>
        <w:t>данные клиента</w:t>
      </w:r>
      <w:r w:rsidR="00D97B2A" w:rsidRPr="00366586">
        <w:t>;</w:t>
      </w:r>
    </w:p>
    <w:p w14:paraId="4B76A615" w14:textId="4288CD2B" w:rsidR="00D97B2A" w:rsidRPr="00366586" w:rsidRDefault="002D441E" w:rsidP="00D97B2A">
      <w:pPr>
        <w:numPr>
          <w:ilvl w:val="0"/>
          <w:numId w:val="29"/>
        </w:numPr>
        <w:tabs>
          <w:tab w:val="left" w:pos="1134"/>
        </w:tabs>
        <w:ind w:left="0" w:firstLine="709"/>
        <w:contextualSpacing/>
      </w:pPr>
      <w:r>
        <w:t>выбранный клиентом автомобиль</w:t>
      </w:r>
      <w:r w:rsidR="00D97B2A" w:rsidRPr="00366586">
        <w:t>;</w:t>
      </w:r>
    </w:p>
    <w:p w14:paraId="21CE58EF" w14:textId="5103F595" w:rsidR="00D97B2A" w:rsidRPr="00366586" w:rsidRDefault="00D97B2A" w:rsidP="00D97B2A">
      <w:pPr>
        <w:numPr>
          <w:ilvl w:val="0"/>
          <w:numId w:val="29"/>
        </w:numPr>
        <w:tabs>
          <w:tab w:val="left" w:pos="1134"/>
        </w:tabs>
        <w:ind w:left="0" w:firstLine="709"/>
        <w:contextualSpacing/>
      </w:pPr>
      <w:r w:rsidRPr="00366586">
        <w:t xml:space="preserve">сроки </w:t>
      </w:r>
      <w:r w:rsidR="002D441E">
        <w:t>действия договора</w:t>
      </w:r>
      <w:r w:rsidRPr="00366586">
        <w:t>;</w:t>
      </w:r>
    </w:p>
    <w:p w14:paraId="0436927C" w14:textId="66A6E8F1" w:rsidR="00D97B2A" w:rsidRPr="00366586" w:rsidRDefault="002D441E" w:rsidP="00D97B2A">
      <w:pPr>
        <w:numPr>
          <w:ilvl w:val="0"/>
          <w:numId w:val="29"/>
        </w:numPr>
        <w:tabs>
          <w:tab w:val="left" w:pos="1134"/>
        </w:tabs>
        <w:ind w:left="0" w:firstLine="709"/>
        <w:contextualSpacing/>
      </w:pPr>
      <w:r>
        <w:t>стоимость аренды</w:t>
      </w:r>
      <w:r w:rsidR="00D97B2A" w:rsidRPr="00366586">
        <w:t>;</w:t>
      </w:r>
    </w:p>
    <w:p w14:paraId="3C9E415D" w14:textId="4FDD7399" w:rsidR="00D97B2A" w:rsidRDefault="00D97B2A" w:rsidP="00D97B2A">
      <w:r w:rsidRPr="00366586">
        <w:t xml:space="preserve">Затем клиент вносит </w:t>
      </w:r>
      <w:r w:rsidR="002D441E">
        <w:t xml:space="preserve">полную оплату и </w:t>
      </w:r>
      <w:r w:rsidR="00EE1F76">
        <w:t>получает ключи</w:t>
      </w:r>
      <w:r w:rsidRPr="00366586">
        <w:t xml:space="preserve">. </w:t>
      </w:r>
      <w:r w:rsidR="00EE1F76">
        <w:t>По истечению срока использования по договору, клиент возвращает автомобиль и ключи компании.</w:t>
      </w:r>
    </w:p>
    <w:p w14:paraId="486413F6" w14:textId="77777777" w:rsidR="00D97B2A" w:rsidRPr="00FC518B" w:rsidRDefault="00D97B2A" w:rsidP="00D97B2A">
      <w:r w:rsidRPr="00FC518B">
        <w:t>Компания составляет следующую отчётность: </w:t>
      </w:r>
    </w:p>
    <w:p w14:paraId="425E9D02" w14:textId="77777777" w:rsidR="00D97B2A" w:rsidRPr="00FC518B" w:rsidRDefault="00D97B2A" w:rsidP="00D97B2A">
      <w:pPr>
        <w:numPr>
          <w:ilvl w:val="0"/>
          <w:numId w:val="30"/>
        </w:numPr>
        <w:tabs>
          <w:tab w:val="num" w:pos="1134"/>
        </w:tabs>
        <w:ind w:left="0" w:firstLine="709"/>
      </w:pPr>
      <w:r w:rsidRPr="00FC518B">
        <w:t>бухгалтерская отчётность по форме бухгалтерской (финансовой) отчетности (КНД 0710099); </w:t>
      </w:r>
    </w:p>
    <w:p w14:paraId="42BA2AFF" w14:textId="77777777" w:rsidR="00D97B2A" w:rsidRPr="00FC518B" w:rsidRDefault="00D97B2A" w:rsidP="00D97B2A">
      <w:pPr>
        <w:numPr>
          <w:ilvl w:val="0"/>
          <w:numId w:val="30"/>
        </w:numPr>
        <w:tabs>
          <w:tab w:val="num" w:pos="1134"/>
        </w:tabs>
        <w:ind w:left="0" w:firstLine="709"/>
      </w:pPr>
      <w:r w:rsidRPr="00FC518B">
        <w:t>управленческая отчётность по форме, разрабатываемой в компании; </w:t>
      </w:r>
    </w:p>
    <w:p w14:paraId="7B10473C" w14:textId="77777777" w:rsidR="00D97B2A" w:rsidRPr="00FC518B" w:rsidRDefault="00D97B2A" w:rsidP="00D97B2A">
      <w:pPr>
        <w:numPr>
          <w:ilvl w:val="0"/>
          <w:numId w:val="30"/>
        </w:numPr>
        <w:tabs>
          <w:tab w:val="num" w:pos="1134"/>
        </w:tabs>
        <w:ind w:left="0" w:firstLine="709"/>
      </w:pPr>
      <w:r w:rsidRPr="00FC518B">
        <w:t>налоговая отчётность; </w:t>
      </w:r>
    </w:p>
    <w:p w14:paraId="3A89B764" w14:textId="77777777" w:rsidR="00D97B2A" w:rsidRPr="00366586" w:rsidRDefault="00D97B2A" w:rsidP="00D97B2A">
      <w:pPr>
        <w:numPr>
          <w:ilvl w:val="0"/>
          <w:numId w:val="30"/>
        </w:numPr>
        <w:tabs>
          <w:tab w:val="num" w:pos="1134"/>
        </w:tabs>
        <w:ind w:left="0" w:firstLine="709"/>
      </w:pPr>
      <w:r w:rsidRPr="00FC518B">
        <w:t>статистическая отчётность;</w:t>
      </w:r>
    </w:p>
    <w:p w14:paraId="504D5510" w14:textId="77777777" w:rsidR="00D97B2A" w:rsidRDefault="00D97B2A" w:rsidP="00D97B2A">
      <w:pPr>
        <w:pStyle w:val="1"/>
        <w:ind w:left="0" w:firstLine="426"/>
      </w:pPr>
      <w:r>
        <w:t>Требования к системе</w:t>
      </w:r>
    </w:p>
    <w:p w14:paraId="41C52991" w14:textId="77777777" w:rsidR="00D97B2A" w:rsidRDefault="00D97B2A" w:rsidP="00D97B2A">
      <w:pPr>
        <w:pStyle w:val="4"/>
        <w:ind w:left="0" w:firstLine="709"/>
      </w:pPr>
      <w:r>
        <w:t>Требования к системе в целом</w:t>
      </w:r>
    </w:p>
    <w:p w14:paraId="43D888F3" w14:textId="77777777" w:rsidR="00D97B2A" w:rsidRDefault="00D97B2A" w:rsidP="00D97B2A">
      <w:pPr>
        <w:pStyle w:val="6"/>
      </w:pPr>
      <w:r>
        <w:t>Требования к структуре и функционированию системы</w:t>
      </w:r>
    </w:p>
    <w:p w14:paraId="650AB3FB" w14:textId="77777777" w:rsidR="00D97B2A" w:rsidRPr="00105A70" w:rsidRDefault="00D97B2A" w:rsidP="00D97B2A">
      <w:pPr>
        <w:spacing w:before="240"/>
      </w:pPr>
      <w:r>
        <w:t>АИС</w:t>
      </w:r>
      <w:r w:rsidRPr="00105A70">
        <w:t xml:space="preserve"> является централ</w:t>
      </w:r>
      <w:r>
        <w:t>изованной, то есть информация</w:t>
      </w:r>
      <w:r w:rsidRPr="00105A70">
        <w:t xml:space="preserve"> будет </w:t>
      </w:r>
      <w:proofErr w:type="gramStart"/>
      <w:r w:rsidRPr="00105A70">
        <w:t>находится</w:t>
      </w:r>
      <w:proofErr w:type="gramEnd"/>
      <w:r w:rsidRPr="00105A70">
        <w:t xml:space="preserve"> в центральном хранилище.</w:t>
      </w:r>
    </w:p>
    <w:p w14:paraId="66A79EFD" w14:textId="77777777" w:rsidR="00D97B2A" w:rsidRPr="00105A70" w:rsidRDefault="00D97B2A" w:rsidP="00D97B2A">
      <w:r w:rsidRPr="00105A70">
        <w:t>Система подразделяется на две функциональные подс</w:t>
      </w:r>
      <w:r>
        <w:t>истемы: система работы менеджера и система работы администратора</w:t>
      </w:r>
      <w:r w:rsidRPr="00105A70">
        <w:t>.</w:t>
      </w:r>
    </w:p>
    <w:p w14:paraId="478B44F3" w14:textId="77777777" w:rsidR="00D97B2A" w:rsidRPr="00105A70" w:rsidRDefault="00D97B2A" w:rsidP="00D97B2A">
      <w:r>
        <w:t>Система работы менеджера</w:t>
      </w:r>
      <w:r w:rsidRPr="00105A70">
        <w:t xml:space="preserve"> занимается </w:t>
      </w:r>
      <w:r>
        <w:t>оформлением заказов, заключением договоров, а также сбором информации о клиентах</w:t>
      </w:r>
      <w:r w:rsidRPr="00105A70">
        <w:t>.</w:t>
      </w:r>
    </w:p>
    <w:p w14:paraId="44E0ED7A" w14:textId="77777777" w:rsidR="00D97B2A" w:rsidRPr="00105A70" w:rsidRDefault="00D97B2A" w:rsidP="00D97B2A">
      <w:r w:rsidRPr="00105A70">
        <w:t xml:space="preserve">Система </w:t>
      </w:r>
      <w:r>
        <w:t>работы администратора занимается сбором информации о менеджерах, мастерах, изделиях, а также материалах.</w:t>
      </w:r>
    </w:p>
    <w:p w14:paraId="04033AF0" w14:textId="77777777" w:rsidR="00D97B2A" w:rsidRPr="00105A70" w:rsidRDefault="00D97B2A" w:rsidP="00D97B2A">
      <w:r w:rsidRPr="00105A70">
        <w:t xml:space="preserve">Источником данных для формирования отчетов будет служить база данных </w:t>
      </w:r>
      <w:r>
        <w:rPr>
          <w:lang w:val="en-US"/>
        </w:rPr>
        <w:t>MS</w:t>
      </w:r>
      <w:r>
        <w:t xml:space="preserve"> </w:t>
      </w:r>
      <w:r>
        <w:rPr>
          <w:lang w:val="en-US"/>
        </w:rPr>
        <w:t>SQL</w:t>
      </w:r>
      <w:r w:rsidRPr="00FC518B">
        <w:t xml:space="preserve"> </w:t>
      </w:r>
      <w:r>
        <w:rPr>
          <w:lang w:val="en-US"/>
        </w:rPr>
        <w:t>Server</w:t>
      </w:r>
      <w:r w:rsidRPr="00105A70">
        <w:t>.</w:t>
      </w:r>
      <w:r>
        <w:t xml:space="preserve"> </w:t>
      </w:r>
      <w:r w:rsidRPr="00105A70">
        <w:t>Для взаимодействия приложения и базы данных будет использоваться язык запросов SQL.</w:t>
      </w:r>
    </w:p>
    <w:p w14:paraId="0AF8C5F5" w14:textId="77777777" w:rsidR="00D97B2A" w:rsidRDefault="00D97B2A" w:rsidP="00D97B2A">
      <w:r w:rsidRPr="00105A70">
        <w:t xml:space="preserve">Для формирования отчетной документации на компьютере пользователя должен </w:t>
      </w:r>
      <w:r>
        <w:t xml:space="preserve">будет установлен пакет офисных программ </w:t>
      </w:r>
      <w:proofErr w:type="spellStart"/>
      <w:r w:rsidRPr="00105A70">
        <w:t>Microsoft</w:t>
      </w:r>
      <w:proofErr w:type="spellEnd"/>
      <w:r w:rsidRPr="00105A70">
        <w:t xml:space="preserve"> </w:t>
      </w:r>
      <w:proofErr w:type="spellStart"/>
      <w:r w:rsidRPr="00105A70">
        <w:t>Office</w:t>
      </w:r>
      <w:proofErr w:type="spellEnd"/>
      <w:r w:rsidRPr="00105A70">
        <w:t xml:space="preserve"> (не</w:t>
      </w:r>
      <w:r>
        <w:t xml:space="preserve"> ранее версии 2016</w:t>
      </w:r>
      <w:r w:rsidRPr="00105A70">
        <w:t xml:space="preserve"> г.).</w:t>
      </w:r>
    </w:p>
    <w:p w14:paraId="04CF0766" w14:textId="77777777" w:rsidR="00D97B2A" w:rsidRDefault="00D97B2A" w:rsidP="00D97B2A">
      <w:pPr>
        <w:pStyle w:val="6"/>
      </w:pPr>
      <w:r>
        <w:t>Требования к пользователям</w:t>
      </w:r>
    </w:p>
    <w:p w14:paraId="155B7ACC" w14:textId="77777777" w:rsidR="00D97B2A" w:rsidRDefault="00D97B2A" w:rsidP="00D97B2A">
      <w:r>
        <w:t>Система предназначена для работы с двумя видами пользователей – администратор и менеджеры (обычные пользователи).</w:t>
      </w:r>
    </w:p>
    <w:p w14:paraId="71829410" w14:textId="77777777" w:rsidR="00D97B2A" w:rsidRDefault="00D97B2A" w:rsidP="00D97B2A">
      <w:r>
        <w:t>Особенности пользователя «Администратор»:</w:t>
      </w:r>
    </w:p>
    <w:p w14:paraId="39770D3E" w14:textId="77777777" w:rsidR="00D97B2A" w:rsidRDefault="00D97B2A" w:rsidP="00D97B2A">
      <w:pPr>
        <w:pStyle w:val="a"/>
        <w:numPr>
          <w:ilvl w:val="0"/>
          <w:numId w:val="41"/>
        </w:numPr>
        <w:tabs>
          <w:tab w:val="left" w:pos="1134"/>
        </w:tabs>
        <w:ind w:left="0" w:firstLine="709"/>
      </w:pPr>
      <w:r>
        <w:t>В системе может быть только одна учётная запись данного типа;</w:t>
      </w:r>
    </w:p>
    <w:p w14:paraId="2743DEDD" w14:textId="77777777" w:rsidR="00D97B2A" w:rsidRDefault="00D97B2A" w:rsidP="00D97B2A">
      <w:pPr>
        <w:pStyle w:val="a"/>
        <w:numPr>
          <w:ilvl w:val="0"/>
          <w:numId w:val="41"/>
        </w:numPr>
        <w:tabs>
          <w:tab w:val="left" w:pos="1134"/>
        </w:tabs>
        <w:ind w:left="0" w:firstLine="709"/>
      </w:pPr>
      <w:r>
        <w:t>Только администратор может управлять учётными записями менеджеров (добавлять/редактировать/удалять);</w:t>
      </w:r>
    </w:p>
    <w:p w14:paraId="71C987DE" w14:textId="08DD7FF9" w:rsidR="00D97B2A" w:rsidRDefault="00D97B2A" w:rsidP="00D97B2A">
      <w:pPr>
        <w:pStyle w:val="a"/>
        <w:numPr>
          <w:ilvl w:val="0"/>
          <w:numId w:val="41"/>
        </w:numPr>
        <w:tabs>
          <w:tab w:val="left" w:pos="1134"/>
        </w:tabs>
        <w:ind w:left="0" w:firstLine="709"/>
      </w:pPr>
      <w:r>
        <w:t>Только администратор может добавлять или редактировать информацию о</w:t>
      </w:r>
      <w:r w:rsidR="005278EC">
        <w:t xml:space="preserve"> филиалах компании, автомобилях</w:t>
      </w:r>
      <w:r>
        <w:t>;</w:t>
      </w:r>
    </w:p>
    <w:p w14:paraId="5B6E49B5" w14:textId="77777777" w:rsidR="00D97B2A" w:rsidRDefault="00D97B2A" w:rsidP="00D97B2A">
      <w:r>
        <w:t>Особенности пользователя «Менеджер»:</w:t>
      </w:r>
    </w:p>
    <w:p w14:paraId="310E7A8C" w14:textId="77777777" w:rsidR="00D97B2A" w:rsidRDefault="00D97B2A" w:rsidP="00D97B2A">
      <w:pPr>
        <w:pStyle w:val="a"/>
        <w:numPr>
          <w:ilvl w:val="0"/>
          <w:numId w:val="42"/>
        </w:numPr>
        <w:tabs>
          <w:tab w:val="left" w:pos="1134"/>
        </w:tabs>
        <w:ind w:left="0" w:firstLine="709"/>
      </w:pPr>
      <w:r>
        <w:t>Возможность формирования отчётов о продажах;</w:t>
      </w:r>
    </w:p>
    <w:p w14:paraId="138025E1" w14:textId="7581D7E1" w:rsidR="00D97B2A" w:rsidRDefault="00D97B2A" w:rsidP="00D97B2A">
      <w:pPr>
        <w:pStyle w:val="a"/>
        <w:numPr>
          <w:ilvl w:val="0"/>
          <w:numId w:val="42"/>
        </w:numPr>
        <w:tabs>
          <w:tab w:val="left" w:pos="1134"/>
        </w:tabs>
        <w:ind w:left="0" w:firstLine="709"/>
      </w:pPr>
      <w:r>
        <w:t>Только менеджер может оформить</w:t>
      </w:r>
      <w:r w:rsidR="005278EC">
        <w:t xml:space="preserve"> договор аренды транспортного средства</w:t>
      </w:r>
      <w:r>
        <w:t>;</w:t>
      </w:r>
    </w:p>
    <w:p w14:paraId="3639D41F" w14:textId="77777777" w:rsidR="00D97B2A" w:rsidRDefault="00D97B2A" w:rsidP="00D97B2A">
      <w:pPr>
        <w:pStyle w:val="a"/>
        <w:numPr>
          <w:ilvl w:val="0"/>
          <w:numId w:val="42"/>
        </w:numPr>
        <w:tabs>
          <w:tab w:val="left" w:pos="1134"/>
        </w:tabs>
        <w:ind w:left="0" w:firstLine="709"/>
      </w:pPr>
      <w:r>
        <w:t>Только менеджер имеет доступ к информации о клиентах, а также может добавлять или редактировать данные;</w:t>
      </w:r>
    </w:p>
    <w:p w14:paraId="638B899E" w14:textId="77777777" w:rsidR="00D97B2A" w:rsidRDefault="00D97B2A" w:rsidP="00D97B2A">
      <w:pPr>
        <w:pStyle w:val="6"/>
      </w:pPr>
      <w:r>
        <w:t>Требования к надёжности</w:t>
      </w:r>
    </w:p>
    <w:p w14:paraId="7B2B62DD" w14:textId="77777777" w:rsidR="00D97B2A" w:rsidRPr="00B90F0B" w:rsidRDefault="00D97B2A" w:rsidP="00D97B2A">
      <w:r w:rsidRPr="00B90F0B">
        <w:t>При работе с системой могут возникнуть следующие аварийные ситуации, которые могут повлиять на работу системы:</w:t>
      </w:r>
    </w:p>
    <w:p w14:paraId="4A7CAAC6" w14:textId="77777777" w:rsidR="00D97B2A" w:rsidRPr="006E6A15" w:rsidRDefault="00D97B2A" w:rsidP="00D97B2A">
      <w:pPr>
        <w:pStyle w:val="a"/>
        <w:numPr>
          <w:ilvl w:val="0"/>
          <w:numId w:val="39"/>
        </w:numPr>
        <w:tabs>
          <w:tab w:val="left" w:pos="993"/>
        </w:tabs>
        <w:ind w:left="0" w:firstLine="709"/>
      </w:pPr>
      <w:r w:rsidRPr="006E6A15">
        <w:t>Сбой электропитания на компьютере пользователя;</w:t>
      </w:r>
    </w:p>
    <w:p w14:paraId="2BB05CC0" w14:textId="77777777" w:rsidR="00D97B2A" w:rsidRPr="006E6A15" w:rsidRDefault="00D97B2A" w:rsidP="00D97B2A">
      <w:pPr>
        <w:pStyle w:val="a"/>
        <w:numPr>
          <w:ilvl w:val="0"/>
          <w:numId w:val="39"/>
        </w:numPr>
        <w:tabs>
          <w:tab w:val="left" w:pos="993"/>
        </w:tabs>
        <w:ind w:left="0" w:firstLine="709"/>
      </w:pPr>
      <w:r w:rsidRPr="006E6A15">
        <w:t>Необработанные ошибки в программе, не выявленные в ходе тестирования системы;</w:t>
      </w:r>
    </w:p>
    <w:p w14:paraId="27E2FE07" w14:textId="77777777" w:rsidR="00D97B2A" w:rsidRPr="006E6A15" w:rsidRDefault="00D97B2A" w:rsidP="00D97B2A">
      <w:pPr>
        <w:pStyle w:val="a"/>
        <w:numPr>
          <w:ilvl w:val="0"/>
          <w:numId w:val="39"/>
        </w:numPr>
        <w:tabs>
          <w:tab w:val="left" w:pos="993"/>
        </w:tabs>
        <w:ind w:left="0" w:firstLine="709"/>
      </w:pPr>
      <w:r w:rsidRPr="006E6A15">
        <w:t>Сбой в электропитании обеспечения локальной сети.</w:t>
      </w:r>
    </w:p>
    <w:p w14:paraId="4A3828EF" w14:textId="77777777" w:rsidR="00D97B2A" w:rsidRPr="00105A70" w:rsidRDefault="00D97B2A" w:rsidP="00D97B2A">
      <w:r w:rsidRPr="00105A70">
        <w:t>Для того, чтобы минимизировать потери данных в случае возникновения вышеописанных аварийных ситуаций, были выдвинуты следующие требования по обеспечению надежности системы:</w:t>
      </w:r>
    </w:p>
    <w:p w14:paraId="67874338" w14:textId="77777777" w:rsidR="00D97B2A" w:rsidRPr="006E6A15" w:rsidRDefault="00D97B2A" w:rsidP="00D97B2A">
      <w:pPr>
        <w:pStyle w:val="a"/>
        <w:numPr>
          <w:ilvl w:val="0"/>
          <w:numId w:val="39"/>
        </w:numPr>
        <w:tabs>
          <w:tab w:val="left" w:pos="993"/>
        </w:tabs>
        <w:ind w:left="0" w:firstLine="709"/>
      </w:pPr>
      <w:r w:rsidRPr="006E6A15">
        <w:t>Разбиение функционала системы на более мелкие подсистемы;</w:t>
      </w:r>
    </w:p>
    <w:p w14:paraId="4B2AB8D9" w14:textId="77777777" w:rsidR="00D97B2A" w:rsidRPr="006E6A15" w:rsidRDefault="00D97B2A" w:rsidP="00D97B2A">
      <w:pPr>
        <w:pStyle w:val="a"/>
        <w:numPr>
          <w:ilvl w:val="0"/>
          <w:numId w:val="39"/>
        </w:numPr>
        <w:tabs>
          <w:tab w:val="left" w:pos="993"/>
        </w:tabs>
        <w:ind w:left="0" w:firstLine="709"/>
      </w:pPr>
      <w:r w:rsidRPr="006E6A15">
        <w:t>Возможность создания архивной копии данных системы;</w:t>
      </w:r>
    </w:p>
    <w:p w14:paraId="41024030" w14:textId="77777777" w:rsidR="00D97B2A" w:rsidRPr="006E6A15" w:rsidRDefault="00D97B2A" w:rsidP="00D97B2A">
      <w:pPr>
        <w:pStyle w:val="a"/>
        <w:numPr>
          <w:ilvl w:val="0"/>
          <w:numId w:val="39"/>
        </w:numPr>
        <w:tabs>
          <w:tab w:val="left" w:pos="993"/>
        </w:tabs>
        <w:ind w:left="0" w:firstLine="709"/>
      </w:pPr>
      <w:r w:rsidRPr="006E6A15">
        <w:t>Проведением комплекса мероприятий отладки, поиска и исключения ошибок;</w:t>
      </w:r>
    </w:p>
    <w:p w14:paraId="0E6545BC" w14:textId="77777777" w:rsidR="00D97B2A" w:rsidRPr="006E6A15" w:rsidRDefault="00D97B2A" w:rsidP="00D97B2A">
      <w:pPr>
        <w:pStyle w:val="a"/>
        <w:numPr>
          <w:ilvl w:val="0"/>
          <w:numId w:val="39"/>
        </w:numPr>
        <w:tabs>
          <w:tab w:val="left" w:pos="993"/>
        </w:tabs>
        <w:ind w:left="0" w:firstLine="709"/>
      </w:pPr>
      <w:r w:rsidRPr="006E6A15">
        <w:t>Надежности общесистемного ПО и ПО, разрабатываемого Разработчиком.</w:t>
      </w:r>
    </w:p>
    <w:p w14:paraId="5E30FE09" w14:textId="77777777" w:rsidR="00D97B2A" w:rsidRDefault="00D97B2A" w:rsidP="00D97B2A">
      <w:r w:rsidRPr="00105A70">
        <w:t xml:space="preserve">Проверка выполнения требования к надежности будет осуществиться на этапах тестирования и эксплуатации. </w:t>
      </w:r>
    </w:p>
    <w:p w14:paraId="188E76B7" w14:textId="77777777" w:rsidR="00D97B2A" w:rsidRDefault="00D97B2A" w:rsidP="00D97B2A">
      <w:pPr>
        <w:pStyle w:val="6"/>
      </w:pPr>
      <w:r>
        <w:t>Требования к стандартизации и унификации</w:t>
      </w:r>
    </w:p>
    <w:p w14:paraId="2C6CFCFC" w14:textId="77777777" w:rsidR="00D97B2A" w:rsidRPr="00105A70" w:rsidRDefault="00D97B2A" w:rsidP="00D97B2A">
      <w:pPr>
        <w:spacing w:before="240"/>
      </w:pPr>
      <w:r w:rsidRPr="00105A70">
        <w:t>Разработка системы должна осуществляться по спроектированным в ходе «Стадии проектирования» моделям: IDEF0, DFD, UML</w:t>
      </w:r>
      <w:r>
        <w:t xml:space="preserve"> (диаграмма вариантов использования)</w:t>
      </w:r>
      <w:r w:rsidRPr="00105A70">
        <w:t>.</w:t>
      </w:r>
    </w:p>
    <w:p w14:paraId="6C32135B" w14:textId="77777777" w:rsidR="00D97B2A" w:rsidRPr="00105A70" w:rsidRDefault="00D97B2A" w:rsidP="00D97B2A">
      <w:pPr>
        <w:pStyle w:val="a"/>
        <w:numPr>
          <w:ilvl w:val="0"/>
          <w:numId w:val="43"/>
        </w:numPr>
        <w:tabs>
          <w:tab w:val="left" w:pos="1134"/>
        </w:tabs>
        <w:ind w:left="0" w:firstLine="709"/>
      </w:pPr>
      <w:r w:rsidRPr="00105A70">
        <w:t>В качестве прототипа базы данных должна использоваться диаграмма ER (сущность – связь).</w:t>
      </w:r>
    </w:p>
    <w:p w14:paraId="581D72A8" w14:textId="77777777" w:rsidR="00D97B2A" w:rsidRPr="00105A70" w:rsidRDefault="00D97B2A" w:rsidP="00D97B2A">
      <w:pPr>
        <w:pStyle w:val="a"/>
        <w:numPr>
          <w:ilvl w:val="0"/>
          <w:numId w:val="43"/>
        </w:numPr>
        <w:tabs>
          <w:tab w:val="left" w:pos="1134"/>
        </w:tabs>
        <w:ind w:left="0" w:firstLine="709"/>
      </w:pPr>
      <w:r w:rsidRPr="00105A70">
        <w:t>Для работы с базой данных должен использоваться язык запросов SQL.</w:t>
      </w:r>
    </w:p>
    <w:p w14:paraId="7CC486BF" w14:textId="77777777" w:rsidR="00D97B2A" w:rsidRPr="00105A70" w:rsidRDefault="00D97B2A" w:rsidP="00D97B2A">
      <w:pPr>
        <w:pStyle w:val="a"/>
        <w:numPr>
          <w:ilvl w:val="0"/>
          <w:numId w:val="43"/>
        </w:numPr>
        <w:tabs>
          <w:tab w:val="left" w:pos="1134"/>
        </w:tabs>
        <w:ind w:left="0" w:firstLine="709"/>
      </w:pPr>
      <w:r w:rsidRPr="00105A70">
        <w:t>Для реализации пользовательского интерфейса долж</w:t>
      </w:r>
      <w:r>
        <w:t>на использоваться технология W</w:t>
      </w:r>
      <w:proofErr w:type="spellStart"/>
      <w:r>
        <w:rPr>
          <w:lang w:val="en-US"/>
        </w:rPr>
        <w:t>inForms</w:t>
      </w:r>
      <w:proofErr w:type="spellEnd"/>
      <w:r w:rsidRPr="00105A70">
        <w:t>.</w:t>
      </w:r>
    </w:p>
    <w:p w14:paraId="1A7246EC" w14:textId="77777777" w:rsidR="00D97B2A" w:rsidRDefault="00D97B2A" w:rsidP="00D97B2A">
      <w:pPr>
        <w:pStyle w:val="a"/>
        <w:numPr>
          <w:ilvl w:val="0"/>
          <w:numId w:val="43"/>
        </w:numPr>
        <w:tabs>
          <w:tab w:val="left" w:pos="1134"/>
        </w:tabs>
        <w:ind w:left="0" w:firstLine="709"/>
      </w:pPr>
      <w:r w:rsidRPr="00105A70">
        <w:t>Для реализации функционала информационной системы должны использоваться возможности языка C#.</w:t>
      </w:r>
    </w:p>
    <w:p w14:paraId="2D179730" w14:textId="77777777" w:rsidR="00D97B2A" w:rsidRDefault="00D97B2A" w:rsidP="00D97B2A">
      <w:pPr>
        <w:pStyle w:val="6"/>
      </w:pPr>
      <w:r>
        <w:t>Требования к защите информации от несанкционированного доступа</w:t>
      </w:r>
    </w:p>
    <w:p w14:paraId="7D0FE2E7" w14:textId="77777777" w:rsidR="00D97B2A" w:rsidRDefault="00D97B2A" w:rsidP="00D97B2A">
      <w:r>
        <w:t>Для защиты информации от несанкционированного доступа необходимо реализовать авторизацию по ролям пользователей.</w:t>
      </w:r>
    </w:p>
    <w:p w14:paraId="6580A948" w14:textId="77777777" w:rsidR="00D97B2A" w:rsidRDefault="00D97B2A" w:rsidP="00D97B2A">
      <w:pPr>
        <w:pStyle w:val="4"/>
        <w:ind w:left="0" w:firstLine="709"/>
      </w:pPr>
      <w:r>
        <w:t>Требования к функциям, выполняемым системой</w:t>
      </w:r>
    </w:p>
    <w:p w14:paraId="13EB289E" w14:textId="77777777" w:rsidR="00D97B2A" w:rsidRDefault="00D97B2A" w:rsidP="00D97B2A">
      <w:pPr>
        <w:pStyle w:val="7"/>
        <w:ind w:left="1418"/>
      </w:pPr>
      <w:r>
        <w:t>Перечень функций и задач по каждой подсистеме</w:t>
      </w:r>
    </w:p>
    <w:p w14:paraId="3F81F9BC" w14:textId="77777777" w:rsidR="00D97B2A" w:rsidRDefault="00D97B2A" w:rsidP="00D97B2A">
      <w:r>
        <w:t>Для подсистемы работы менеджера необходимо реализовать следующий функционал:</w:t>
      </w:r>
    </w:p>
    <w:p w14:paraId="78566DF2" w14:textId="77777777" w:rsidR="00D97B2A" w:rsidRDefault="00D97B2A" w:rsidP="00D97B2A">
      <w:pPr>
        <w:pStyle w:val="a"/>
        <w:numPr>
          <w:ilvl w:val="0"/>
          <w:numId w:val="44"/>
        </w:numPr>
        <w:tabs>
          <w:tab w:val="left" w:pos="1134"/>
        </w:tabs>
        <w:ind w:left="0" w:firstLine="709"/>
      </w:pPr>
      <w:r>
        <w:t>Добавление/редактирование/удаление/хранение данных о клиенте;</w:t>
      </w:r>
    </w:p>
    <w:p w14:paraId="26C4D626" w14:textId="15DB18BC" w:rsidR="00D97B2A" w:rsidRDefault="00D97B2A" w:rsidP="00D97B2A">
      <w:pPr>
        <w:pStyle w:val="a"/>
        <w:numPr>
          <w:ilvl w:val="0"/>
          <w:numId w:val="44"/>
        </w:numPr>
        <w:tabs>
          <w:tab w:val="left" w:pos="1134"/>
        </w:tabs>
        <w:ind w:left="0" w:firstLine="709"/>
      </w:pPr>
      <w:r>
        <w:t xml:space="preserve">Просмотр списков </w:t>
      </w:r>
      <w:r w:rsidR="005278EC">
        <w:t>автомобилей и их статусе доступа</w:t>
      </w:r>
      <w:r>
        <w:t>;</w:t>
      </w:r>
    </w:p>
    <w:p w14:paraId="685845BF" w14:textId="77777777" w:rsidR="00D97B2A" w:rsidRDefault="00D97B2A" w:rsidP="00D97B2A">
      <w:pPr>
        <w:pStyle w:val="a"/>
        <w:numPr>
          <w:ilvl w:val="0"/>
          <w:numId w:val="44"/>
        </w:numPr>
        <w:tabs>
          <w:tab w:val="left" w:pos="1134"/>
        </w:tabs>
        <w:ind w:left="0" w:firstLine="709"/>
      </w:pPr>
      <w:r>
        <w:t>Формирование отчётов;</w:t>
      </w:r>
    </w:p>
    <w:p w14:paraId="1D789757" w14:textId="77777777" w:rsidR="00D97B2A" w:rsidRDefault="00D97B2A" w:rsidP="00D97B2A">
      <w:pPr>
        <w:pStyle w:val="a"/>
        <w:numPr>
          <w:ilvl w:val="0"/>
          <w:numId w:val="44"/>
        </w:numPr>
        <w:tabs>
          <w:tab w:val="left" w:pos="1134"/>
        </w:tabs>
        <w:ind w:left="0" w:firstLine="709"/>
      </w:pPr>
      <w:r>
        <w:t>Поиск по таблицам;</w:t>
      </w:r>
    </w:p>
    <w:p w14:paraId="3652AE1C" w14:textId="77777777" w:rsidR="00D97B2A" w:rsidRDefault="00D97B2A" w:rsidP="00D97B2A">
      <w:pPr>
        <w:pStyle w:val="a"/>
        <w:numPr>
          <w:ilvl w:val="0"/>
          <w:numId w:val="44"/>
        </w:numPr>
        <w:tabs>
          <w:tab w:val="left" w:pos="1134"/>
        </w:tabs>
        <w:ind w:left="0" w:firstLine="709"/>
      </w:pPr>
      <w:r>
        <w:t>Фильтрация и сортировка данных;</w:t>
      </w:r>
    </w:p>
    <w:p w14:paraId="1CEE4948" w14:textId="77777777" w:rsidR="00D97B2A" w:rsidRDefault="00D97B2A" w:rsidP="00D97B2A">
      <w:r>
        <w:t>Для подсистемы работы администратора необходимо реализовать следующий функционал:</w:t>
      </w:r>
    </w:p>
    <w:p w14:paraId="7C7E1237" w14:textId="77777777" w:rsidR="00D97B2A" w:rsidRDefault="00D97B2A" w:rsidP="00D97B2A">
      <w:pPr>
        <w:pStyle w:val="a"/>
        <w:numPr>
          <w:ilvl w:val="0"/>
          <w:numId w:val="45"/>
        </w:numPr>
        <w:tabs>
          <w:tab w:val="left" w:pos="1134"/>
        </w:tabs>
        <w:ind w:left="0" w:firstLine="709"/>
      </w:pPr>
      <w:r w:rsidRPr="004856F2">
        <w:t>Добавление/редактирование/уд</w:t>
      </w:r>
      <w:r>
        <w:t>аление/хранение данных о менеджерах;</w:t>
      </w:r>
    </w:p>
    <w:p w14:paraId="0B8DB7A1" w14:textId="035D811A" w:rsidR="00D97B2A" w:rsidRDefault="00D97B2A" w:rsidP="00D97B2A">
      <w:pPr>
        <w:pStyle w:val="a"/>
        <w:numPr>
          <w:ilvl w:val="0"/>
          <w:numId w:val="45"/>
        </w:numPr>
        <w:tabs>
          <w:tab w:val="left" w:pos="1134"/>
        </w:tabs>
        <w:ind w:left="0" w:firstLine="709"/>
      </w:pPr>
      <w:r w:rsidRPr="004856F2">
        <w:t>Добавление/редактирование/уд</w:t>
      </w:r>
      <w:r>
        <w:t xml:space="preserve">аление/хранение данных </w:t>
      </w:r>
      <w:r w:rsidR="005278EC">
        <w:t>об автомобилях</w:t>
      </w:r>
      <w:r>
        <w:t>;</w:t>
      </w:r>
    </w:p>
    <w:p w14:paraId="56CA417A" w14:textId="578B6A26" w:rsidR="00D97B2A" w:rsidRDefault="00D97B2A" w:rsidP="00D97B2A">
      <w:pPr>
        <w:pStyle w:val="a"/>
        <w:numPr>
          <w:ilvl w:val="0"/>
          <w:numId w:val="45"/>
        </w:numPr>
        <w:tabs>
          <w:tab w:val="left" w:pos="1134"/>
        </w:tabs>
        <w:ind w:left="0" w:firstLine="709"/>
      </w:pPr>
      <w:r w:rsidRPr="004856F2">
        <w:t>Добавление/редактирование/уд</w:t>
      </w:r>
      <w:r>
        <w:t>аление/хранение данных о</w:t>
      </w:r>
      <w:r w:rsidR="00B97B20">
        <w:t xml:space="preserve"> договорах</w:t>
      </w:r>
      <w:r>
        <w:t>;</w:t>
      </w:r>
    </w:p>
    <w:p w14:paraId="283EC2AF" w14:textId="7A3804C0" w:rsidR="00D97B2A" w:rsidRDefault="00D97B2A" w:rsidP="00D97B2A">
      <w:pPr>
        <w:pStyle w:val="a"/>
        <w:numPr>
          <w:ilvl w:val="0"/>
          <w:numId w:val="45"/>
        </w:numPr>
        <w:tabs>
          <w:tab w:val="left" w:pos="1134"/>
        </w:tabs>
        <w:ind w:left="0" w:firstLine="709"/>
      </w:pPr>
      <w:r w:rsidRPr="004856F2">
        <w:t>Добавление/редактирование/уд</w:t>
      </w:r>
      <w:r>
        <w:t xml:space="preserve">аление/хранение данных о </w:t>
      </w:r>
      <w:r w:rsidR="00B97B20">
        <w:t>филиалах компании</w:t>
      </w:r>
      <w:r>
        <w:t>;</w:t>
      </w:r>
    </w:p>
    <w:p w14:paraId="0ABF737E" w14:textId="77777777" w:rsidR="00D97B2A" w:rsidRDefault="00D97B2A" w:rsidP="00D97B2A">
      <w:pPr>
        <w:pStyle w:val="a"/>
        <w:numPr>
          <w:ilvl w:val="0"/>
          <w:numId w:val="45"/>
        </w:numPr>
        <w:tabs>
          <w:tab w:val="left" w:pos="1134"/>
        </w:tabs>
        <w:ind w:left="0" w:firstLine="709"/>
      </w:pPr>
      <w:r>
        <w:t>Поиск по таблицам.</w:t>
      </w:r>
    </w:p>
    <w:p w14:paraId="6DBE59ED" w14:textId="77777777" w:rsidR="00D97B2A" w:rsidRDefault="00D97B2A" w:rsidP="00D97B2A">
      <w:pPr>
        <w:pStyle w:val="4"/>
        <w:ind w:left="0" w:firstLine="709"/>
      </w:pPr>
      <w:r>
        <w:t>Требования к видам обеспечения</w:t>
      </w:r>
    </w:p>
    <w:p w14:paraId="3A8CB8EE" w14:textId="77777777" w:rsidR="00D97B2A" w:rsidRPr="00105A70" w:rsidRDefault="00D97B2A" w:rsidP="00D97B2A">
      <w:pPr>
        <w:spacing w:before="240"/>
      </w:pPr>
      <w:r w:rsidRPr="00105A70">
        <w:t>Перечень необходимых программных продуктов:</w:t>
      </w:r>
    </w:p>
    <w:p w14:paraId="439F6897" w14:textId="77777777" w:rsidR="00D97B2A" w:rsidRPr="006E6A15" w:rsidRDefault="00D97B2A" w:rsidP="00D97B2A">
      <w:pPr>
        <w:pStyle w:val="a"/>
        <w:numPr>
          <w:ilvl w:val="0"/>
          <w:numId w:val="39"/>
        </w:numPr>
        <w:tabs>
          <w:tab w:val="left" w:pos="1134"/>
        </w:tabs>
        <w:ind w:left="0" w:firstLine="709"/>
      </w:pPr>
      <w:r w:rsidRPr="006E6A15">
        <w:t xml:space="preserve">MS </w:t>
      </w:r>
      <w:proofErr w:type="spellStart"/>
      <w:r w:rsidRPr="006E6A15">
        <w:t>Office</w:t>
      </w:r>
      <w:proofErr w:type="spellEnd"/>
      <w:r w:rsidRPr="006E6A15">
        <w:t xml:space="preserve"> (не ранее версии </w:t>
      </w:r>
      <w:r>
        <w:t>2016</w:t>
      </w:r>
      <w:r w:rsidRPr="006E6A15">
        <w:t xml:space="preserve"> г.);</w:t>
      </w:r>
    </w:p>
    <w:p w14:paraId="557C326F" w14:textId="015DD253" w:rsidR="00D97B2A" w:rsidRDefault="00D97B2A" w:rsidP="00D97B2A">
      <w:pPr>
        <w:pStyle w:val="a"/>
        <w:numPr>
          <w:ilvl w:val="0"/>
          <w:numId w:val="39"/>
        </w:numPr>
        <w:tabs>
          <w:tab w:val="left" w:pos="1134"/>
        </w:tabs>
        <w:ind w:left="0" w:firstLine="709"/>
      </w:pPr>
      <w:r>
        <w:rPr>
          <w:lang w:val="en-US"/>
        </w:rPr>
        <w:t>.</w:t>
      </w:r>
      <w:r>
        <w:t xml:space="preserve">NET </w:t>
      </w:r>
      <w:proofErr w:type="spellStart"/>
      <w:r>
        <w:t>Framework</w:t>
      </w:r>
      <w:proofErr w:type="spellEnd"/>
      <w:r>
        <w:t xml:space="preserve"> v4.</w:t>
      </w:r>
      <w:r w:rsidR="00B97B20">
        <w:t>7</w:t>
      </w:r>
      <w:r>
        <w:t>.</w:t>
      </w:r>
      <w:r w:rsidR="00B97B20">
        <w:t>2</w:t>
      </w:r>
      <w:r w:rsidRPr="006E6A15">
        <w:t>.</w:t>
      </w:r>
    </w:p>
    <w:p w14:paraId="18A7B467" w14:textId="77777777" w:rsidR="00D97B2A" w:rsidRDefault="00D97B2A" w:rsidP="00D97B2A">
      <w:pPr>
        <w:pStyle w:val="1"/>
        <w:ind w:left="0" w:firstLine="426"/>
      </w:pPr>
      <w:r>
        <w:t>Состав и содержание работ по созданию системы</w:t>
      </w:r>
    </w:p>
    <w:p w14:paraId="74C0925B" w14:textId="77777777" w:rsidR="00D97B2A" w:rsidRPr="00105A70" w:rsidRDefault="00D97B2A" w:rsidP="00D97B2A">
      <w:pPr>
        <w:spacing w:before="240"/>
      </w:pPr>
      <w:r w:rsidRPr="00105A70">
        <w:t>Работа по созданию информационной системы делится на следующие стадии:</w:t>
      </w:r>
    </w:p>
    <w:p w14:paraId="1ABB9D14" w14:textId="77777777" w:rsidR="00D97B2A" w:rsidRPr="00BE5984" w:rsidRDefault="00D97B2A" w:rsidP="00D97B2A">
      <w:pPr>
        <w:pStyle w:val="a"/>
        <w:numPr>
          <w:ilvl w:val="0"/>
          <w:numId w:val="40"/>
        </w:numPr>
        <w:tabs>
          <w:tab w:val="left" w:pos="1134"/>
        </w:tabs>
        <w:ind w:left="0" w:firstLine="709"/>
        <w:jc w:val="left"/>
        <w:rPr>
          <w:color w:val="000000" w:themeColor="text1"/>
          <w:szCs w:val="28"/>
        </w:rPr>
      </w:pPr>
      <w:r w:rsidRPr="00BE5984">
        <w:rPr>
          <w:color w:val="000000" w:themeColor="text1"/>
          <w:szCs w:val="28"/>
        </w:rPr>
        <w:t>Предпроектная стадия. На данной стадии проводится брифинг с заказчиком, формируется техническое задание.</w:t>
      </w:r>
    </w:p>
    <w:p w14:paraId="2A85D106" w14:textId="77777777" w:rsidR="00D97B2A" w:rsidRPr="00BE5984" w:rsidRDefault="00D97B2A" w:rsidP="00D97B2A">
      <w:pPr>
        <w:pStyle w:val="a"/>
        <w:numPr>
          <w:ilvl w:val="0"/>
          <w:numId w:val="40"/>
        </w:numPr>
        <w:tabs>
          <w:tab w:val="left" w:pos="1134"/>
        </w:tabs>
        <w:ind w:left="0" w:firstLine="709"/>
        <w:jc w:val="left"/>
        <w:rPr>
          <w:color w:val="000000" w:themeColor="text1"/>
          <w:szCs w:val="28"/>
        </w:rPr>
      </w:pPr>
      <w:r w:rsidRPr="00BE5984">
        <w:rPr>
          <w:color w:val="000000" w:themeColor="text1"/>
          <w:szCs w:val="28"/>
        </w:rPr>
        <w:t>Проектная стадия. На данной стадии разрабатываются модели разрабатываемой АИС (как самого приложения, так и базы данных) – IDEF0, UML, DFD, ER.</w:t>
      </w:r>
    </w:p>
    <w:p w14:paraId="6AB094F7" w14:textId="77777777" w:rsidR="00D97B2A" w:rsidRPr="00BE5984" w:rsidRDefault="00D97B2A" w:rsidP="00D97B2A">
      <w:pPr>
        <w:pStyle w:val="a"/>
        <w:numPr>
          <w:ilvl w:val="0"/>
          <w:numId w:val="40"/>
        </w:numPr>
        <w:tabs>
          <w:tab w:val="left" w:pos="1134"/>
        </w:tabs>
        <w:ind w:left="0" w:firstLine="709"/>
        <w:jc w:val="left"/>
        <w:rPr>
          <w:color w:val="000000" w:themeColor="text1"/>
          <w:szCs w:val="28"/>
        </w:rPr>
      </w:pPr>
      <w:r w:rsidRPr="00BE5984">
        <w:rPr>
          <w:color w:val="000000" w:themeColor="text1"/>
          <w:szCs w:val="28"/>
        </w:rPr>
        <w:t>Стадия реализации. На данной стадии разрабатывается база дынных, реализуется функционал приложения и его пользовательский интерфейс.</w:t>
      </w:r>
    </w:p>
    <w:p w14:paraId="134FB401" w14:textId="77777777" w:rsidR="00D97B2A" w:rsidRPr="00BE5984" w:rsidRDefault="00D97B2A" w:rsidP="00D97B2A">
      <w:pPr>
        <w:pStyle w:val="a"/>
        <w:numPr>
          <w:ilvl w:val="0"/>
          <w:numId w:val="40"/>
        </w:numPr>
        <w:tabs>
          <w:tab w:val="left" w:pos="1134"/>
        </w:tabs>
        <w:ind w:left="0" w:firstLine="709"/>
        <w:jc w:val="left"/>
        <w:rPr>
          <w:color w:val="000000" w:themeColor="text1"/>
          <w:szCs w:val="28"/>
        </w:rPr>
      </w:pPr>
      <w:r w:rsidRPr="00BE5984">
        <w:rPr>
          <w:color w:val="000000" w:themeColor="text1"/>
          <w:szCs w:val="28"/>
        </w:rPr>
        <w:t>Тестирование. На данном стадии происходит тестирование системы на наличии ошибок, а также их устранение.</w:t>
      </w:r>
    </w:p>
    <w:p w14:paraId="73B94FE5" w14:textId="77777777" w:rsidR="00D97B2A" w:rsidRPr="002A0088" w:rsidRDefault="00D97B2A" w:rsidP="00D97B2A">
      <w:pPr>
        <w:pStyle w:val="a"/>
        <w:numPr>
          <w:ilvl w:val="0"/>
          <w:numId w:val="40"/>
        </w:numPr>
        <w:tabs>
          <w:tab w:val="left" w:pos="1134"/>
        </w:tabs>
        <w:ind w:left="0" w:firstLine="709"/>
        <w:jc w:val="left"/>
        <w:rPr>
          <w:color w:val="000000" w:themeColor="text1"/>
          <w:szCs w:val="28"/>
        </w:rPr>
      </w:pPr>
      <w:r w:rsidRPr="00BE5984">
        <w:rPr>
          <w:color w:val="000000" w:themeColor="text1"/>
          <w:szCs w:val="28"/>
        </w:rPr>
        <w:t>Ввод в эксплуатацию. На данной стадии программное обеспечение с исходным кодом и прилагающийся документацией передается заказчику.</w:t>
      </w:r>
    </w:p>
    <w:p w14:paraId="273AF39D" w14:textId="77777777" w:rsidR="00D97B2A" w:rsidRDefault="00D97B2A" w:rsidP="00D97B2A">
      <w:pPr>
        <w:pStyle w:val="1"/>
        <w:ind w:left="0" w:firstLine="426"/>
      </w:pPr>
      <w:r>
        <w:t>Требования к документированию</w:t>
      </w:r>
    </w:p>
    <w:p w14:paraId="1BA08569" w14:textId="77777777" w:rsidR="00D97B2A" w:rsidRPr="006E6A15" w:rsidRDefault="00D97B2A" w:rsidP="00D97B2A">
      <w:r w:rsidRPr="006E6A15">
        <w:t>Техническая документация должна быть представлена Заказчику на машинном носителе.</w:t>
      </w:r>
    </w:p>
    <w:p w14:paraId="782AC989" w14:textId="77777777" w:rsidR="00D97B2A" w:rsidRPr="006E6A15" w:rsidRDefault="00D97B2A" w:rsidP="00D97B2A">
      <w:r w:rsidRPr="006E6A15">
        <w:t>Текстовые документы должны соответствовать внутреннему стандарту Исполнителя на оформление документов.</w:t>
      </w:r>
    </w:p>
    <w:p w14:paraId="1C82760C" w14:textId="77777777" w:rsidR="00D97B2A" w:rsidRPr="006E6A15" w:rsidRDefault="00D97B2A" w:rsidP="00D97B2A">
      <w:r w:rsidRPr="006E6A15">
        <w:t xml:space="preserve">Все документы должны быть выпущены на русском языке. Отдельные документы могут содержать записи латинскими буквами (наименование полей баз данных, текст программ и </w:t>
      </w:r>
      <w:proofErr w:type="gramStart"/>
      <w:r w:rsidRPr="006E6A15">
        <w:t>т.д.</w:t>
      </w:r>
      <w:proofErr w:type="gramEnd"/>
      <w:r w:rsidRPr="006E6A15">
        <w:t>).</w:t>
      </w:r>
    </w:p>
    <w:p w14:paraId="53F765C7" w14:textId="77777777" w:rsidR="00D97B2A" w:rsidRPr="006E6A15" w:rsidRDefault="00D97B2A" w:rsidP="00D97B2A">
      <w:r w:rsidRPr="006E6A15">
        <w:t>Состав документов на общее программное обеспечение, поставляемое в составе Системы, должен соответствовать комплекту поставки компании – изготовителя.</w:t>
      </w:r>
    </w:p>
    <w:p w14:paraId="55085EB4" w14:textId="77777777" w:rsidR="00D97B2A" w:rsidRPr="006E6A15" w:rsidRDefault="00D97B2A" w:rsidP="00D97B2A">
      <w:r w:rsidRPr="006E6A15">
        <w:t>Перечень подлежащих передаче документов:</w:t>
      </w:r>
    </w:p>
    <w:p w14:paraId="3D26104F" w14:textId="77777777" w:rsidR="00D97B2A" w:rsidRPr="006E6A15" w:rsidRDefault="00D97B2A" w:rsidP="00D97B2A">
      <w:pPr>
        <w:pStyle w:val="a"/>
        <w:numPr>
          <w:ilvl w:val="0"/>
          <w:numId w:val="39"/>
        </w:numPr>
        <w:tabs>
          <w:tab w:val="left" w:pos="1134"/>
        </w:tabs>
        <w:ind w:left="0" w:firstLine="709"/>
      </w:pPr>
      <w:r w:rsidRPr="006E6A15">
        <w:t>Руководство пользователя;</w:t>
      </w:r>
    </w:p>
    <w:p w14:paraId="784C7645" w14:textId="77777777" w:rsidR="00D97B2A" w:rsidRPr="006E6A15" w:rsidRDefault="00D97B2A" w:rsidP="00D97B2A">
      <w:pPr>
        <w:pStyle w:val="a"/>
        <w:numPr>
          <w:ilvl w:val="0"/>
          <w:numId w:val="39"/>
        </w:numPr>
        <w:tabs>
          <w:tab w:val="left" w:pos="1134"/>
        </w:tabs>
        <w:ind w:left="0" w:firstLine="709"/>
      </w:pPr>
      <w:r w:rsidRPr="006E6A15">
        <w:t>Инструкция по работе с системой.</w:t>
      </w:r>
    </w:p>
    <w:p w14:paraId="28623186" w14:textId="77777777" w:rsidR="00D97B2A" w:rsidRPr="00331372" w:rsidRDefault="00D97B2A" w:rsidP="00D97B2A">
      <w:r>
        <w:t xml:space="preserve">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03"/>
        <w:gridCol w:w="4242"/>
      </w:tblGrid>
      <w:tr w:rsidR="00D97B2A" w14:paraId="16F2CEC9" w14:textId="77777777" w:rsidTr="00FF37DF">
        <w:trPr>
          <w:trHeight w:val="841"/>
        </w:trPr>
        <w:tc>
          <w:tcPr>
            <w:tcW w:w="5103" w:type="dxa"/>
          </w:tcPr>
          <w:p w14:paraId="5A12B047" w14:textId="77777777" w:rsidR="00D97B2A" w:rsidRPr="00365218" w:rsidRDefault="00D97B2A" w:rsidP="00FF37DF">
            <w:pPr>
              <w:ind w:firstLine="0"/>
              <w:jc w:val="left"/>
              <w:rPr>
                <w:szCs w:val="28"/>
              </w:rPr>
            </w:pPr>
            <w:r w:rsidRPr="00365218">
              <w:rPr>
                <w:szCs w:val="28"/>
              </w:rPr>
              <w:t>Дата подписания технического задания:</w:t>
            </w:r>
          </w:p>
          <w:p w14:paraId="1A018264" w14:textId="77777777" w:rsidR="00D97B2A" w:rsidRPr="00365218" w:rsidRDefault="00D97B2A" w:rsidP="00FF37DF">
            <w:pPr>
              <w:ind w:firstLine="0"/>
              <w:jc w:val="left"/>
              <w:rPr>
                <w:szCs w:val="28"/>
              </w:rPr>
            </w:pPr>
            <w:r>
              <w:rPr>
                <w:szCs w:val="28"/>
              </w:rPr>
              <w:t>____/____________/2020</w:t>
            </w:r>
            <w:r w:rsidRPr="00365218">
              <w:rPr>
                <w:szCs w:val="28"/>
              </w:rPr>
              <w:t xml:space="preserve"> г.</w:t>
            </w:r>
          </w:p>
        </w:tc>
        <w:tc>
          <w:tcPr>
            <w:tcW w:w="4242" w:type="dxa"/>
          </w:tcPr>
          <w:p w14:paraId="46F3EDB3" w14:textId="77777777" w:rsidR="00D97B2A" w:rsidRPr="00365218" w:rsidRDefault="00D97B2A" w:rsidP="00FF37DF">
            <w:pPr>
              <w:ind w:firstLine="0"/>
              <w:jc w:val="left"/>
              <w:rPr>
                <w:szCs w:val="28"/>
              </w:rPr>
            </w:pPr>
            <w:r w:rsidRPr="00365218">
              <w:rPr>
                <w:szCs w:val="28"/>
              </w:rPr>
              <w:t>Подпись заказчика___________</w:t>
            </w:r>
          </w:p>
        </w:tc>
      </w:tr>
      <w:tr w:rsidR="00D97B2A" w14:paraId="79F3D110" w14:textId="77777777" w:rsidTr="00FF37DF">
        <w:tc>
          <w:tcPr>
            <w:tcW w:w="5103" w:type="dxa"/>
          </w:tcPr>
          <w:p w14:paraId="7BF3B7ED" w14:textId="77777777" w:rsidR="00D97B2A" w:rsidRPr="00365218" w:rsidRDefault="00D97B2A" w:rsidP="00FF37DF">
            <w:pPr>
              <w:ind w:firstLine="0"/>
              <w:jc w:val="left"/>
              <w:rPr>
                <w:szCs w:val="28"/>
              </w:rPr>
            </w:pPr>
          </w:p>
        </w:tc>
        <w:tc>
          <w:tcPr>
            <w:tcW w:w="4242" w:type="dxa"/>
          </w:tcPr>
          <w:p w14:paraId="4FE4072B" w14:textId="77777777" w:rsidR="00D97B2A" w:rsidRPr="00365218" w:rsidRDefault="00D97B2A" w:rsidP="00FF37DF">
            <w:pPr>
              <w:ind w:firstLine="0"/>
              <w:jc w:val="left"/>
              <w:rPr>
                <w:szCs w:val="28"/>
              </w:rPr>
            </w:pPr>
            <w:r w:rsidRPr="00365218">
              <w:rPr>
                <w:szCs w:val="28"/>
              </w:rPr>
              <w:t>Подпись исполнителя________</w:t>
            </w:r>
          </w:p>
        </w:tc>
      </w:tr>
    </w:tbl>
    <w:p w14:paraId="6FCBEC9A" w14:textId="77777777" w:rsidR="00B97B20" w:rsidRDefault="00B97B20" w:rsidP="004E43A2">
      <w:pPr>
        <w:pStyle w:val="10"/>
        <w:jc w:val="right"/>
      </w:pPr>
    </w:p>
    <w:p w14:paraId="39FCB972" w14:textId="77777777" w:rsidR="00B97B20" w:rsidRDefault="00B97B20">
      <w:pPr>
        <w:spacing w:after="160" w:line="259" w:lineRule="auto"/>
        <w:ind w:firstLine="0"/>
        <w:jc w:val="left"/>
        <w:rPr>
          <w:rFonts w:eastAsiaTheme="majorEastAsia" w:cstheme="majorBidi"/>
          <w:b/>
          <w:sz w:val="32"/>
          <w:szCs w:val="32"/>
        </w:rPr>
      </w:pPr>
      <w:r>
        <w:br w:type="page"/>
      </w:r>
    </w:p>
    <w:p w14:paraId="76B47AE1" w14:textId="7D40CCC6" w:rsidR="004E43A2" w:rsidRDefault="004E43A2" w:rsidP="004E43A2">
      <w:pPr>
        <w:pStyle w:val="10"/>
        <w:jc w:val="right"/>
      </w:pPr>
      <w:bookmarkStart w:id="17" w:name="_Toc59719058"/>
      <w:r>
        <w:t>Приложение Д</w:t>
      </w:r>
      <w:bookmarkEnd w:id="17"/>
    </w:p>
    <w:p w14:paraId="491BAB6E" w14:textId="489DF5E6" w:rsidR="004E43A2" w:rsidRPr="00617171" w:rsidRDefault="00617171" w:rsidP="00617171">
      <w:pPr>
        <w:jc w:val="center"/>
        <w:rPr>
          <w:b/>
          <w:bCs/>
        </w:rPr>
      </w:pPr>
      <w:r>
        <w:rPr>
          <w:b/>
          <w:bCs/>
        </w:rPr>
        <w:t>Руководство пользователя</w:t>
      </w:r>
    </w:p>
    <w:p w14:paraId="02D5C6E9" w14:textId="77777777" w:rsidR="00617171" w:rsidRDefault="004E43A2">
      <w:pPr>
        <w:spacing w:after="160" w:line="259" w:lineRule="auto"/>
        <w:ind w:firstLine="0"/>
        <w:jc w:val="left"/>
        <w:sectPr w:rsidR="00617171" w:rsidSect="003309F5">
          <w:pgSz w:w="11906" w:h="16838"/>
          <w:pgMar w:top="567" w:right="567" w:bottom="567" w:left="1418" w:header="709" w:footer="709" w:gutter="0"/>
          <w:cols w:space="708"/>
          <w:docGrid w:linePitch="360"/>
        </w:sectPr>
      </w:pPr>
      <w:r>
        <w:br w:type="page"/>
      </w:r>
    </w:p>
    <w:p w14:paraId="642A6601" w14:textId="404B2C85" w:rsidR="004E43A2" w:rsidRDefault="004E43A2" w:rsidP="005F1ACB">
      <w:pPr>
        <w:pStyle w:val="10"/>
        <w:jc w:val="right"/>
      </w:pPr>
      <w:bookmarkStart w:id="18" w:name="_Toc59719059"/>
      <w:r>
        <w:t>Приложение Е</w:t>
      </w:r>
      <w:bookmarkEnd w:id="18"/>
    </w:p>
    <w:p w14:paraId="1EF7B552" w14:textId="0C91DE68" w:rsidR="005F1ACB" w:rsidRDefault="00617171" w:rsidP="00617171">
      <w:pPr>
        <w:jc w:val="center"/>
        <w:rPr>
          <w:b/>
          <w:bCs/>
          <w:lang w:val="en-US"/>
        </w:rPr>
      </w:pPr>
      <w:r>
        <w:rPr>
          <w:b/>
          <w:bCs/>
        </w:rPr>
        <w:t xml:space="preserve">Диаграмма </w:t>
      </w:r>
      <w:r>
        <w:rPr>
          <w:b/>
          <w:bCs/>
          <w:lang w:val="en-US"/>
        </w:rPr>
        <w:t>ERD</w:t>
      </w:r>
    </w:p>
    <w:p w14:paraId="31DDF53C" w14:textId="77777777" w:rsidR="007C6C32" w:rsidRPr="007C6C32" w:rsidRDefault="001A15BE" w:rsidP="007C6C32">
      <w:pPr>
        <w:keepNext/>
        <w:jc w:val="center"/>
        <w:rPr>
          <w:rFonts w:cs="Times New Roman"/>
          <w:szCs w:val="28"/>
        </w:rPr>
      </w:pPr>
      <w:r w:rsidRPr="007C6C32">
        <w:rPr>
          <w:rFonts w:cs="Times New Roman"/>
          <w:noProof/>
          <w:szCs w:val="28"/>
        </w:rPr>
        <w:drawing>
          <wp:inline distT="0" distB="0" distL="0" distR="0" wp14:anchorId="7FDC9F52" wp14:editId="4DD919F4">
            <wp:extent cx="6810233" cy="4762921"/>
            <wp:effectExtent l="0" t="0" r="0" b="0"/>
            <wp:docPr id="7" name="Рисунок 7" descr="C:\Users\Stud418\AppData\Local\Microsoft\Windows\INetCache\Content.Word\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tud418\AppData\Local\Microsoft\Windows\INetCache\Content.Word\ER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70333" cy="4804954"/>
                    </a:xfrm>
                    <a:prstGeom prst="rect">
                      <a:avLst/>
                    </a:prstGeom>
                    <a:noFill/>
                    <a:ln>
                      <a:noFill/>
                    </a:ln>
                  </pic:spPr>
                </pic:pic>
              </a:graphicData>
            </a:graphic>
          </wp:inline>
        </w:drawing>
      </w:r>
    </w:p>
    <w:p w14:paraId="530DFBD8" w14:textId="321018C6" w:rsidR="001A15BE" w:rsidRPr="007C6C32" w:rsidRDefault="007C6C32" w:rsidP="007C6C32">
      <w:pPr>
        <w:pStyle w:val="a6"/>
        <w:jc w:val="center"/>
        <w:rPr>
          <w:rFonts w:ascii="Times New Roman" w:hAnsi="Times New Roman" w:cs="Times New Roman"/>
          <w:b/>
          <w:bCs/>
          <w:i w:val="0"/>
          <w:iCs w:val="0"/>
          <w:color w:val="auto"/>
          <w:sz w:val="28"/>
          <w:szCs w:val="28"/>
          <w:lang w:val="en-US"/>
        </w:rPr>
      </w:pPr>
      <w:r w:rsidRPr="007C6C32">
        <w:rPr>
          <w:rFonts w:ascii="Times New Roman" w:hAnsi="Times New Roman" w:cs="Times New Roman"/>
          <w:i w:val="0"/>
          <w:iCs w:val="0"/>
          <w:color w:val="auto"/>
          <w:sz w:val="28"/>
          <w:szCs w:val="28"/>
        </w:rPr>
        <w:t xml:space="preserve">Рисунок </w:t>
      </w:r>
      <w:r w:rsidRPr="007C6C32">
        <w:rPr>
          <w:rFonts w:ascii="Times New Roman" w:hAnsi="Times New Roman" w:cs="Times New Roman"/>
          <w:i w:val="0"/>
          <w:iCs w:val="0"/>
          <w:color w:val="auto"/>
          <w:sz w:val="28"/>
          <w:szCs w:val="28"/>
        </w:rPr>
        <w:fldChar w:fldCharType="begin"/>
      </w:r>
      <w:r w:rsidRPr="007C6C32">
        <w:rPr>
          <w:rFonts w:ascii="Times New Roman" w:hAnsi="Times New Roman" w:cs="Times New Roman"/>
          <w:i w:val="0"/>
          <w:iCs w:val="0"/>
          <w:color w:val="auto"/>
          <w:sz w:val="28"/>
          <w:szCs w:val="28"/>
        </w:rPr>
        <w:instrText xml:space="preserve"> SEQ Рисунок \* ARABIC </w:instrText>
      </w:r>
      <w:r w:rsidRPr="007C6C32">
        <w:rPr>
          <w:rFonts w:ascii="Times New Roman" w:hAnsi="Times New Roman" w:cs="Times New Roman"/>
          <w:i w:val="0"/>
          <w:iCs w:val="0"/>
          <w:color w:val="auto"/>
          <w:sz w:val="28"/>
          <w:szCs w:val="28"/>
        </w:rPr>
        <w:fldChar w:fldCharType="separate"/>
      </w:r>
      <w:r w:rsidRPr="007C6C32">
        <w:rPr>
          <w:rFonts w:ascii="Times New Roman" w:hAnsi="Times New Roman" w:cs="Times New Roman"/>
          <w:i w:val="0"/>
          <w:iCs w:val="0"/>
          <w:noProof/>
          <w:color w:val="auto"/>
          <w:sz w:val="28"/>
          <w:szCs w:val="28"/>
        </w:rPr>
        <w:t>4</w:t>
      </w:r>
      <w:r w:rsidRPr="007C6C32">
        <w:rPr>
          <w:rFonts w:ascii="Times New Roman" w:hAnsi="Times New Roman" w:cs="Times New Roman"/>
          <w:i w:val="0"/>
          <w:iCs w:val="0"/>
          <w:color w:val="auto"/>
          <w:sz w:val="28"/>
          <w:szCs w:val="28"/>
        </w:rPr>
        <w:fldChar w:fldCharType="end"/>
      </w:r>
      <w:r w:rsidRPr="007C6C32">
        <w:rPr>
          <w:rFonts w:ascii="Times New Roman" w:hAnsi="Times New Roman" w:cs="Times New Roman"/>
          <w:i w:val="0"/>
          <w:iCs w:val="0"/>
          <w:color w:val="auto"/>
          <w:sz w:val="28"/>
          <w:szCs w:val="28"/>
        </w:rPr>
        <w:t xml:space="preserve">. Диаграмма </w:t>
      </w:r>
      <w:r w:rsidRPr="007C6C32">
        <w:rPr>
          <w:rFonts w:ascii="Times New Roman" w:hAnsi="Times New Roman" w:cs="Times New Roman"/>
          <w:i w:val="0"/>
          <w:iCs w:val="0"/>
          <w:color w:val="auto"/>
          <w:sz w:val="28"/>
          <w:szCs w:val="28"/>
          <w:lang w:val="en-US"/>
        </w:rPr>
        <w:t>ERD</w:t>
      </w:r>
    </w:p>
    <w:p w14:paraId="65E3E1C9" w14:textId="77777777" w:rsidR="005F1ACB" w:rsidRDefault="005F1ACB">
      <w:pPr>
        <w:spacing w:after="160" w:line="259" w:lineRule="auto"/>
        <w:ind w:firstLine="0"/>
        <w:jc w:val="left"/>
      </w:pPr>
      <w:r>
        <w:br w:type="page"/>
      </w:r>
    </w:p>
    <w:p w14:paraId="18212893" w14:textId="2C498194" w:rsidR="005F1ACB" w:rsidRDefault="005F1ACB" w:rsidP="005F1ACB">
      <w:pPr>
        <w:pStyle w:val="10"/>
        <w:jc w:val="right"/>
      </w:pPr>
      <w:bookmarkStart w:id="19" w:name="_Toc59719060"/>
      <w:r>
        <w:t>Приложение Ж</w:t>
      </w:r>
      <w:bookmarkEnd w:id="19"/>
    </w:p>
    <w:p w14:paraId="1AFCD70C" w14:textId="6D8C4C10" w:rsidR="005F1ACB" w:rsidRPr="00617171" w:rsidRDefault="00617171" w:rsidP="00617171">
      <w:pPr>
        <w:jc w:val="center"/>
        <w:rPr>
          <w:b/>
          <w:bCs/>
          <w:lang w:val="en-US"/>
        </w:rPr>
      </w:pPr>
      <w:r>
        <w:rPr>
          <w:b/>
          <w:bCs/>
        </w:rPr>
        <w:t xml:space="preserve">Диаграмма </w:t>
      </w:r>
      <w:r>
        <w:rPr>
          <w:b/>
          <w:bCs/>
          <w:lang w:val="en-US"/>
        </w:rPr>
        <w:t>DFD</w:t>
      </w:r>
    </w:p>
    <w:p w14:paraId="72D76A4F" w14:textId="77777777" w:rsidR="005F1ACB" w:rsidRDefault="005F1ACB">
      <w:pPr>
        <w:spacing w:after="160" w:line="259" w:lineRule="auto"/>
        <w:ind w:firstLine="0"/>
        <w:jc w:val="left"/>
      </w:pPr>
      <w:r>
        <w:br w:type="page"/>
      </w:r>
    </w:p>
    <w:p w14:paraId="29A5800A" w14:textId="39456639" w:rsidR="005F1ACB" w:rsidRDefault="005F1ACB" w:rsidP="00634A2F">
      <w:pPr>
        <w:pStyle w:val="10"/>
        <w:jc w:val="right"/>
      </w:pPr>
      <w:bookmarkStart w:id="20" w:name="_Toc59719061"/>
      <w:r>
        <w:t xml:space="preserve">Приложение </w:t>
      </w:r>
      <w:r w:rsidR="00634A2F">
        <w:t>З</w:t>
      </w:r>
      <w:bookmarkEnd w:id="20"/>
    </w:p>
    <w:p w14:paraId="366F65BC" w14:textId="0D431D9A" w:rsidR="00634A2F" w:rsidRPr="00617171" w:rsidRDefault="00617171" w:rsidP="00617171">
      <w:pPr>
        <w:jc w:val="center"/>
        <w:rPr>
          <w:b/>
          <w:bCs/>
          <w:lang w:val="en-US"/>
        </w:rPr>
      </w:pPr>
      <w:r>
        <w:rPr>
          <w:b/>
          <w:bCs/>
        </w:rPr>
        <w:t xml:space="preserve">Диаграмма </w:t>
      </w:r>
      <w:r>
        <w:rPr>
          <w:b/>
          <w:bCs/>
          <w:lang w:val="en-US"/>
        </w:rPr>
        <w:t>IDEF0</w:t>
      </w:r>
    </w:p>
    <w:p w14:paraId="33666F0B" w14:textId="1145F47C" w:rsidR="00634A2F" w:rsidRDefault="00634A2F">
      <w:pPr>
        <w:spacing w:after="160" w:line="259" w:lineRule="auto"/>
        <w:ind w:firstLine="0"/>
        <w:jc w:val="left"/>
      </w:pPr>
      <w:r>
        <w:br w:type="page"/>
      </w:r>
    </w:p>
    <w:p w14:paraId="43C0FBBC" w14:textId="4FB9B098" w:rsidR="00634A2F" w:rsidRDefault="00634A2F" w:rsidP="00634A2F">
      <w:pPr>
        <w:pStyle w:val="10"/>
        <w:jc w:val="right"/>
      </w:pPr>
      <w:bookmarkStart w:id="21" w:name="_Toc59719062"/>
      <w:r>
        <w:t>Приложение И</w:t>
      </w:r>
      <w:bookmarkEnd w:id="21"/>
    </w:p>
    <w:p w14:paraId="21B8A5F7" w14:textId="068D78F8" w:rsidR="00634A2F" w:rsidRPr="00617171" w:rsidRDefault="00617171" w:rsidP="00617171">
      <w:pPr>
        <w:jc w:val="center"/>
        <w:rPr>
          <w:b/>
          <w:bCs/>
          <w:lang w:val="en-US"/>
        </w:rPr>
      </w:pPr>
      <w:r w:rsidRPr="00617171">
        <w:rPr>
          <w:b/>
          <w:bCs/>
        </w:rPr>
        <w:t>Диаграмма</w:t>
      </w:r>
      <w:r>
        <w:rPr>
          <w:b/>
          <w:bCs/>
        </w:rPr>
        <w:t xml:space="preserve"> </w:t>
      </w:r>
      <w:r>
        <w:rPr>
          <w:b/>
          <w:bCs/>
          <w:lang w:val="en-US"/>
        </w:rPr>
        <w:t>Use-Case</w:t>
      </w:r>
    </w:p>
    <w:sectPr w:rsidR="00634A2F" w:rsidRPr="00617171" w:rsidSect="00617171">
      <w:pgSz w:w="16838" w:h="11906" w:orient="landscape"/>
      <w:pgMar w:top="1418"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6E60"/>
    <w:multiLevelType w:val="hybridMultilevel"/>
    <w:tmpl w:val="5A6E9FE6"/>
    <w:lvl w:ilvl="0" w:tplc="FA982E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4C93EC2"/>
    <w:multiLevelType w:val="hybridMultilevel"/>
    <w:tmpl w:val="D4CAF7B6"/>
    <w:lvl w:ilvl="0" w:tplc="24CE4282">
      <w:start w:val="1"/>
      <w:numFmt w:val="decimal"/>
      <w:pStyle w:val="7"/>
      <w:lvlText w:val="4.2.%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abstractNum w:abstractNumId="2" w15:restartNumberingAfterBreak="0">
    <w:nsid w:val="05AF41F7"/>
    <w:multiLevelType w:val="multilevel"/>
    <w:tmpl w:val="E4006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A0E8F"/>
    <w:multiLevelType w:val="hybridMultilevel"/>
    <w:tmpl w:val="5AD02FB2"/>
    <w:lvl w:ilvl="0" w:tplc="FA982E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85C65CE"/>
    <w:multiLevelType w:val="hybridMultilevel"/>
    <w:tmpl w:val="C0D4FE3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A4356E7"/>
    <w:multiLevelType w:val="hybridMultilevel"/>
    <w:tmpl w:val="6E32046C"/>
    <w:lvl w:ilvl="0" w:tplc="E81870FA">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0D31CE6"/>
    <w:multiLevelType w:val="hybridMultilevel"/>
    <w:tmpl w:val="9F10A5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4000B1E"/>
    <w:multiLevelType w:val="hybridMultilevel"/>
    <w:tmpl w:val="D6CCDC18"/>
    <w:lvl w:ilvl="0" w:tplc="33F8358C">
      <w:start w:val="1"/>
      <w:numFmt w:val="decimal"/>
      <w:pStyle w:val="3"/>
      <w:lvlText w:val="2.%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8" w15:restartNumberingAfterBreak="0">
    <w:nsid w:val="154D54FA"/>
    <w:multiLevelType w:val="hybridMultilevel"/>
    <w:tmpl w:val="62B8C410"/>
    <w:lvl w:ilvl="0" w:tplc="A0FC67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154E1708"/>
    <w:multiLevelType w:val="hybridMultilevel"/>
    <w:tmpl w:val="62745C6C"/>
    <w:lvl w:ilvl="0" w:tplc="495CD65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1A2F2462"/>
    <w:multiLevelType w:val="hybridMultilevel"/>
    <w:tmpl w:val="12280DB4"/>
    <w:lvl w:ilvl="0" w:tplc="F732DA3E">
      <w:start w:val="1"/>
      <w:numFmt w:val="bullet"/>
      <w:lvlText w:val=""/>
      <w:lvlJc w:val="center"/>
      <w:pPr>
        <w:ind w:left="1429" w:hanging="360"/>
      </w:pPr>
      <w:rPr>
        <w:rFonts w:ascii="Symbol" w:hAnsi="Symbol" w:hint="default"/>
        <w:sz w:val="28"/>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1AE50B99"/>
    <w:multiLevelType w:val="hybridMultilevel"/>
    <w:tmpl w:val="77521892"/>
    <w:lvl w:ilvl="0" w:tplc="FA982E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1CB87EA6"/>
    <w:multiLevelType w:val="hybridMultilevel"/>
    <w:tmpl w:val="1D7EF088"/>
    <w:lvl w:ilvl="0" w:tplc="FA982E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225267D7"/>
    <w:multiLevelType w:val="hybridMultilevel"/>
    <w:tmpl w:val="D3A611E4"/>
    <w:lvl w:ilvl="0" w:tplc="FA982E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4C431F1"/>
    <w:multiLevelType w:val="hybridMultilevel"/>
    <w:tmpl w:val="2452EA8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53F11C6"/>
    <w:multiLevelType w:val="hybridMultilevel"/>
    <w:tmpl w:val="0C54742E"/>
    <w:lvl w:ilvl="0" w:tplc="A0FC67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7B2192B"/>
    <w:multiLevelType w:val="hybridMultilevel"/>
    <w:tmpl w:val="FC6C590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8FD1CCC"/>
    <w:multiLevelType w:val="hybridMultilevel"/>
    <w:tmpl w:val="A85AF2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302F2957"/>
    <w:multiLevelType w:val="hybridMultilevel"/>
    <w:tmpl w:val="2F5E9D72"/>
    <w:lvl w:ilvl="0" w:tplc="A0FC67EE">
      <w:start w:val="1"/>
      <w:numFmt w:val="bullet"/>
      <w:lvlText w:val=""/>
      <w:lvlJc w:val="left"/>
      <w:pPr>
        <w:ind w:left="1507" w:hanging="360"/>
      </w:pPr>
      <w:rPr>
        <w:rFonts w:ascii="Symbol" w:hAnsi="Symbol" w:hint="default"/>
      </w:rPr>
    </w:lvl>
    <w:lvl w:ilvl="1" w:tplc="04190003" w:tentative="1">
      <w:start w:val="1"/>
      <w:numFmt w:val="bullet"/>
      <w:lvlText w:val="o"/>
      <w:lvlJc w:val="left"/>
      <w:pPr>
        <w:ind w:left="2227" w:hanging="360"/>
      </w:pPr>
      <w:rPr>
        <w:rFonts w:ascii="Courier New" w:hAnsi="Courier New" w:cs="Courier New" w:hint="default"/>
      </w:rPr>
    </w:lvl>
    <w:lvl w:ilvl="2" w:tplc="04190005" w:tentative="1">
      <w:start w:val="1"/>
      <w:numFmt w:val="bullet"/>
      <w:lvlText w:val=""/>
      <w:lvlJc w:val="left"/>
      <w:pPr>
        <w:ind w:left="2947" w:hanging="360"/>
      </w:pPr>
      <w:rPr>
        <w:rFonts w:ascii="Wingdings" w:hAnsi="Wingdings" w:hint="default"/>
      </w:rPr>
    </w:lvl>
    <w:lvl w:ilvl="3" w:tplc="04190001" w:tentative="1">
      <w:start w:val="1"/>
      <w:numFmt w:val="bullet"/>
      <w:lvlText w:val=""/>
      <w:lvlJc w:val="left"/>
      <w:pPr>
        <w:ind w:left="3667" w:hanging="360"/>
      </w:pPr>
      <w:rPr>
        <w:rFonts w:ascii="Symbol" w:hAnsi="Symbol" w:hint="default"/>
      </w:rPr>
    </w:lvl>
    <w:lvl w:ilvl="4" w:tplc="04190003" w:tentative="1">
      <w:start w:val="1"/>
      <w:numFmt w:val="bullet"/>
      <w:lvlText w:val="o"/>
      <w:lvlJc w:val="left"/>
      <w:pPr>
        <w:ind w:left="4387" w:hanging="360"/>
      </w:pPr>
      <w:rPr>
        <w:rFonts w:ascii="Courier New" w:hAnsi="Courier New" w:cs="Courier New" w:hint="default"/>
      </w:rPr>
    </w:lvl>
    <w:lvl w:ilvl="5" w:tplc="04190005" w:tentative="1">
      <w:start w:val="1"/>
      <w:numFmt w:val="bullet"/>
      <w:lvlText w:val=""/>
      <w:lvlJc w:val="left"/>
      <w:pPr>
        <w:ind w:left="5107" w:hanging="360"/>
      </w:pPr>
      <w:rPr>
        <w:rFonts w:ascii="Wingdings" w:hAnsi="Wingdings" w:hint="default"/>
      </w:rPr>
    </w:lvl>
    <w:lvl w:ilvl="6" w:tplc="04190001" w:tentative="1">
      <w:start w:val="1"/>
      <w:numFmt w:val="bullet"/>
      <w:lvlText w:val=""/>
      <w:lvlJc w:val="left"/>
      <w:pPr>
        <w:ind w:left="5827" w:hanging="360"/>
      </w:pPr>
      <w:rPr>
        <w:rFonts w:ascii="Symbol" w:hAnsi="Symbol" w:hint="default"/>
      </w:rPr>
    </w:lvl>
    <w:lvl w:ilvl="7" w:tplc="04190003" w:tentative="1">
      <w:start w:val="1"/>
      <w:numFmt w:val="bullet"/>
      <w:lvlText w:val="o"/>
      <w:lvlJc w:val="left"/>
      <w:pPr>
        <w:ind w:left="6547" w:hanging="360"/>
      </w:pPr>
      <w:rPr>
        <w:rFonts w:ascii="Courier New" w:hAnsi="Courier New" w:cs="Courier New" w:hint="default"/>
      </w:rPr>
    </w:lvl>
    <w:lvl w:ilvl="8" w:tplc="04190005" w:tentative="1">
      <w:start w:val="1"/>
      <w:numFmt w:val="bullet"/>
      <w:lvlText w:val=""/>
      <w:lvlJc w:val="left"/>
      <w:pPr>
        <w:ind w:left="7267" w:hanging="360"/>
      </w:pPr>
      <w:rPr>
        <w:rFonts w:ascii="Wingdings" w:hAnsi="Wingdings" w:hint="default"/>
      </w:rPr>
    </w:lvl>
  </w:abstractNum>
  <w:abstractNum w:abstractNumId="19" w15:restartNumberingAfterBreak="0">
    <w:nsid w:val="35F1237A"/>
    <w:multiLevelType w:val="hybridMultilevel"/>
    <w:tmpl w:val="6DE8F5BC"/>
    <w:lvl w:ilvl="0" w:tplc="A0FC67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3920346B"/>
    <w:multiLevelType w:val="hybridMultilevel"/>
    <w:tmpl w:val="256C0FA2"/>
    <w:lvl w:ilvl="0" w:tplc="94DC41C8">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15:restartNumberingAfterBreak="0">
    <w:nsid w:val="3A313C31"/>
    <w:multiLevelType w:val="hybridMultilevel"/>
    <w:tmpl w:val="A6BC116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A72573A"/>
    <w:multiLevelType w:val="hybridMultilevel"/>
    <w:tmpl w:val="4580B9DE"/>
    <w:lvl w:ilvl="0" w:tplc="A9D00DFE">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596504C"/>
    <w:multiLevelType w:val="hybridMultilevel"/>
    <w:tmpl w:val="FC12C954"/>
    <w:lvl w:ilvl="0" w:tplc="FA982EC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C6F08AD"/>
    <w:multiLevelType w:val="hybridMultilevel"/>
    <w:tmpl w:val="072A17DE"/>
    <w:lvl w:ilvl="0" w:tplc="FA982E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C993DEF"/>
    <w:multiLevelType w:val="hybridMultilevel"/>
    <w:tmpl w:val="53346DB2"/>
    <w:lvl w:ilvl="0" w:tplc="B93CD81E">
      <w:start w:val="1"/>
      <w:numFmt w:val="decimal"/>
      <w:pStyle w:val="8"/>
      <w:lvlText w:val="1.3.%1."/>
      <w:lvlJc w:val="left"/>
      <w:pPr>
        <w:ind w:left="2509" w:hanging="360"/>
      </w:pPr>
      <w:rPr>
        <w:rFonts w:hint="default"/>
      </w:rPr>
    </w:lvl>
    <w:lvl w:ilvl="1" w:tplc="04190019" w:tentative="1">
      <w:start w:val="1"/>
      <w:numFmt w:val="lowerLetter"/>
      <w:lvlText w:val="%2."/>
      <w:lvlJc w:val="left"/>
      <w:pPr>
        <w:ind w:left="3229" w:hanging="360"/>
      </w:pPr>
    </w:lvl>
    <w:lvl w:ilvl="2" w:tplc="0419001B" w:tentative="1">
      <w:start w:val="1"/>
      <w:numFmt w:val="lowerRoman"/>
      <w:lvlText w:val="%3."/>
      <w:lvlJc w:val="right"/>
      <w:pPr>
        <w:ind w:left="3949" w:hanging="180"/>
      </w:pPr>
    </w:lvl>
    <w:lvl w:ilvl="3" w:tplc="0419000F" w:tentative="1">
      <w:start w:val="1"/>
      <w:numFmt w:val="decimal"/>
      <w:lvlText w:val="%4."/>
      <w:lvlJc w:val="left"/>
      <w:pPr>
        <w:ind w:left="4669" w:hanging="360"/>
      </w:pPr>
    </w:lvl>
    <w:lvl w:ilvl="4" w:tplc="04190019" w:tentative="1">
      <w:start w:val="1"/>
      <w:numFmt w:val="lowerLetter"/>
      <w:lvlText w:val="%5."/>
      <w:lvlJc w:val="left"/>
      <w:pPr>
        <w:ind w:left="5389" w:hanging="360"/>
      </w:pPr>
    </w:lvl>
    <w:lvl w:ilvl="5" w:tplc="0419001B" w:tentative="1">
      <w:start w:val="1"/>
      <w:numFmt w:val="lowerRoman"/>
      <w:lvlText w:val="%6."/>
      <w:lvlJc w:val="right"/>
      <w:pPr>
        <w:ind w:left="6109" w:hanging="180"/>
      </w:pPr>
    </w:lvl>
    <w:lvl w:ilvl="6" w:tplc="0419000F" w:tentative="1">
      <w:start w:val="1"/>
      <w:numFmt w:val="decimal"/>
      <w:lvlText w:val="%7."/>
      <w:lvlJc w:val="left"/>
      <w:pPr>
        <w:ind w:left="6829" w:hanging="360"/>
      </w:pPr>
    </w:lvl>
    <w:lvl w:ilvl="7" w:tplc="04190019" w:tentative="1">
      <w:start w:val="1"/>
      <w:numFmt w:val="lowerLetter"/>
      <w:lvlText w:val="%8."/>
      <w:lvlJc w:val="left"/>
      <w:pPr>
        <w:ind w:left="7549" w:hanging="360"/>
      </w:pPr>
    </w:lvl>
    <w:lvl w:ilvl="8" w:tplc="0419001B" w:tentative="1">
      <w:start w:val="1"/>
      <w:numFmt w:val="lowerRoman"/>
      <w:lvlText w:val="%9."/>
      <w:lvlJc w:val="right"/>
      <w:pPr>
        <w:ind w:left="8269" w:hanging="180"/>
      </w:pPr>
    </w:lvl>
  </w:abstractNum>
  <w:abstractNum w:abstractNumId="26" w15:restartNumberingAfterBreak="0">
    <w:nsid w:val="4CD67117"/>
    <w:multiLevelType w:val="hybridMultilevel"/>
    <w:tmpl w:val="101E9012"/>
    <w:lvl w:ilvl="0" w:tplc="A7D07FDA">
      <w:start w:val="1"/>
      <w:numFmt w:val="decimal"/>
      <w:pStyle w:val="1"/>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4DC07196"/>
    <w:multiLevelType w:val="hybridMultilevel"/>
    <w:tmpl w:val="B21EC28C"/>
    <w:lvl w:ilvl="0" w:tplc="A0FC67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50C715EE"/>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53DE35D1"/>
    <w:multiLevelType w:val="hybridMultilevel"/>
    <w:tmpl w:val="A540F23E"/>
    <w:lvl w:ilvl="0" w:tplc="E730B26A">
      <w:start w:val="1"/>
      <w:numFmt w:val="decimal"/>
      <w:pStyle w:val="5"/>
      <w:lvlText w:val="1.1.%1."/>
      <w:lvlJc w:val="left"/>
      <w:pPr>
        <w:ind w:left="2149" w:hanging="360"/>
      </w:pPr>
      <w:rPr>
        <w:rFonts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30" w15:restartNumberingAfterBreak="0">
    <w:nsid w:val="54FF05BE"/>
    <w:multiLevelType w:val="hybridMultilevel"/>
    <w:tmpl w:val="E26AC24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571E553D"/>
    <w:multiLevelType w:val="hybridMultilevel"/>
    <w:tmpl w:val="61902D40"/>
    <w:lvl w:ilvl="0" w:tplc="94DC41C8">
      <w:start w:val="1"/>
      <w:numFmt w:val="bullet"/>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62094060"/>
    <w:multiLevelType w:val="hybridMultilevel"/>
    <w:tmpl w:val="8698E078"/>
    <w:lvl w:ilvl="0" w:tplc="FA982E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62E42176"/>
    <w:multiLevelType w:val="hybridMultilevel"/>
    <w:tmpl w:val="A63A7E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3DB224A"/>
    <w:multiLevelType w:val="hybridMultilevel"/>
    <w:tmpl w:val="22C2EF0C"/>
    <w:lvl w:ilvl="0" w:tplc="5C4C421E">
      <w:start w:val="1"/>
      <w:numFmt w:val="decimal"/>
      <w:pStyle w:val="4"/>
      <w:lvlText w:val="4.%1."/>
      <w:lvlJc w:val="left"/>
      <w:pPr>
        <w:ind w:left="2061" w:hanging="360"/>
      </w:pPr>
      <w:rPr>
        <w:rFonts w:hint="default"/>
      </w:rPr>
    </w:lvl>
    <w:lvl w:ilvl="1" w:tplc="04190019" w:tentative="1">
      <w:start w:val="1"/>
      <w:numFmt w:val="lowerLetter"/>
      <w:lvlText w:val="%2."/>
      <w:lvlJc w:val="left"/>
      <w:pPr>
        <w:ind w:left="2781" w:hanging="360"/>
      </w:pPr>
    </w:lvl>
    <w:lvl w:ilvl="2" w:tplc="0419001B" w:tentative="1">
      <w:start w:val="1"/>
      <w:numFmt w:val="lowerRoman"/>
      <w:lvlText w:val="%3."/>
      <w:lvlJc w:val="right"/>
      <w:pPr>
        <w:ind w:left="3501" w:hanging="180"/>
      </w:pPr>
    </w:lvl>
    <w:lvl w:ilvl="3" w:tplc="0419000F" w:tentative="1">
      <w:start w:val="1"/>
      <w:numFmt w:val="decimal"/>
      <w:lvlText w:val="%4."/>
      <w:lvlJc w:val="left"/>
      <w:pPr>
        <w:ind w:left="4221" w:hanging="360"/>
      </w:pPr>
    </w:lvl>
    <w:lvl w:ilvl="4" w:tplc="04190019" w:tentative="1">
      <w:start w:val="1"/>
      <w:numFmt w:val="lowerLetter"/>
      <w:lvlText w:val="%5."/>
      <w:lvlJc w:val="left"/>
      <w:pPr>
        <w:ind w:left="4941" w:hanging="360"/>
      </w:pPr>
    </w:lvl>
    <w:lvl w:ilvl="5" w:tplc="0419001B" w:tentative="1">
      <w:start w:val="1"/>
      <w:numFmt w:val="lowerRoman"/>
      <w:lvlText w:val="%6."/>
      <w:lvlJc w:val="right"/>
      <w:pPr>
        <w:ind w:left="5661" w:hanging="180"/>
      </w:pPr>
    </w:lvl>
    <w:lvl w:ilvl="6" w:tplc="0419000F" w:tentative="1">
      <w:start w:val="1"/>
      <w:numFmt w:val="decimal"/>
      <w:lvlText w:val="%7."/>
      <w:lvlJc w:val="left"/>
      <w:pPr>
        <w:ind w:left="6381" w:hanging="360"/>
      </w:pPr>
    </w:lvl>
    <w:lvl w:ilvl="7" w:tplc="04190019" w:tentative="1">
      <w:start w:val="1"/>
      <w:numFmt w:val="lowerLetter"/>
      <w:lvlText w:val="%8."/>
      <w:lvlJc w:val="left"/>
      <w:pPr>
        <w:ind w:left="7101" w:hanging="360"/>
      </w:pPr>
    </w:lvl>
    <w:lvl w:ilvl="8" w:tplc="0419001B" w:tentative="1">
      <w:start w:val="1"/>
      <w:numFmt w:val="lowerRoman"/>
      <w:lvlText w:val="%9."/>
      <w:lvlJc w:val="right"/>
      <w:pPr>
        <w:ind w:left="7821" w:hanging="180"/>
      </w:pPr>
    </w:lvl>
  </w:abstractNum>
  <w:abstractNum w:abstractNumId="35" w15:restartNumberingAfterBreak="0">
    <w:nsid w:val="65C87F5E"/>
    <w:multiLevelType w:val="hybridMultilevel"/>
    <w:tmpl w:val="39306F78"/>
    <w:lvl w:ilvl="0" w:tplc="FA982E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666D3C85"/>
    <w:multiLevelType w:val="hybridMultilevel"/>
    <w:tmpl w:val="E27EB3C0"/>
    <w:lvl w:ilvl="0" w:tplc="458208B8">
      <w:start w:val="1"/>
      <w:numFmt w:val="decimal"/>
      <w:pStyle w:val="6"/>
      <w:lvlText w:val="4.1.%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09D0A71"/>
    <w:multiLevelType w:val="hybridMultilevel"/>
    <w:tmpl w:val="795AF8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14A79D1"/>
    <w:multiLevelType w:val="hybridMultilevel"/>
    <w:tmpl w:val="7C66BB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168040A"/>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78FC4063"/>
    <w:multiLevelType w:val="hybridMultilevel"/>
    <w:tmpl w:val="9CC6D9FC"/>
    <w:lvl w:ilvl="0" w:tplc="FA982EC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7A305476"/>
    <w:multiLevelType w:val="multilevel"/>
    <w:tmpl w:val="32EAC56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A530532"/>
    <w:multiLevelType w:val="hybridMultilevel"/>
    <w:tmpl w:val="F44A79A8"/>
    <w:lvl w:ilvl="0" w:tplc="0419000F">
      <w:start w:val="1"/>
      <w:numFmt w:val="decimal"/>
      <w:lvlText w:val="%1."/>
      <w:lvlJc w:val="left"/>
      <w:pPr>
        <w:ind w:left="920" w:hanging="360"/>
      </w:pPr>
    </w:lvl>
    <w:lvl w:ilvl="1" w:tplc="04190019" w:tentative="1">
      <w:start w:val="1"/>
      <w:numFmt w:val="lowerLetter"/>
      <w:lvlText w:val="%2."/>
      <w:lvlJc w:val="left"/>
      <w:pPr>
        <w:ind w:left="1640" w:hanging="360"/>
      </w:pPr>
    </w:lvl>
    <w:lvl w:ilvl="2" w:tplc="0419001B" w:tentative="1">
      <w:start w:val="1"/>
      <w:numFmt w:val="lowerRoman"/>
      <w:lvlText w:val="%3."/>
      <w:lvlJc w:val="right"/>
      <w:pPr>
        <w:ind w:left="2360" w:hanging="180"/>
      </w:pPr>
    </w:lvl>
    <w:lvl w:ilvl="3" w:tplc="0419000F" w:tentative="1">
      <w:start w:val="1"/>
      <w:numFmt w:val="decimal"/>
      <w:lvlText w:val="%4."/>
      <w:lvlJc w:val="left"/>
      <w:pPr>
        <w:ind w:left="3080" w:hanging="360"/>
      </w:pPr>
    </w:lvl>
    <w:lvl w:ilvl="4" w:tplc="04190019" w:tentative="1">
      <w:start w:val="1"/>
      <w:numFmt w:val="lowerLetter"/>
      <w:lvlText w:val="%5."/>
      <w:lvlJc w:val="left"/>
      <w:pPr>
        <w:ind w:left="3800" w:hanging="360"/>
      </w:pPr>
    </w:lvl>
    <w:lvl w:ilvl="5" w:tplc="0419001B" w:tentative="1">
      <w:start w:val="1"/>
      <w:numFmt w:val="lowerRoman"/>
      <w:lvlText w:val="%6."/>
      <w:lvlJc w:val="right"/>
      <w:pPr>
        <w:ind w:left="4520" w:hanging="180"/>
      </w:pPr>
    </w:lvl>
    <w:lvl w:ilvl="6" w:tplc="0419000F" w:tentative="1">
      <w:start w:val="1"/>
      <w:numFmt w:val="decimal"/>
      <w:lvlText w:val="%7."/>
      <w:lvlJc w:val="left"/>
      <w:pPr>
        <w:ind w:left="5240" w:hanging="360"/>
      </w:pPr>
    </w:lvl>
    <w:lvl w:ilvl="7" w:tplc="04190019" w:tentative="1">
      <w:start w:val="1"/>
      <w:numFmt w:val="lowerLetter"/>
      <w:lvlText w:val="%8."/>
      <w:lvlJc w:val="left"/>
      <w:pPr>
        <w:ind w:left="5960" w:hanging="360"/>
      </w:pPr>
    </w:lvl>
    <w:lvl w:ilvl="8" w:tplc="0419001B" w:tentative="1">
      <w:start w:val="1"/>
      <w:numFmt w:val="lowerRoman"/>
      <w:lvlText w:val="%9."/>
      <w:lvlJc w:val="right"/>
      <w:pPr>
        <w:ind w:left="6680" w:hanging="180"/>
      </w:pPr>
    </w:lvl>
  </w:abstractNum>
  <w:abstractNum w:abstractNumId="43" w15:restartNumberingAfterBreak="0">
    <w:nsid w:val="7C9078C1"/>
    <w:multiLevelType w:val="hybridMultilevel"/>
    <w:tmpl w:val="97783BE8"/>
    <w:lvl w:ilvl="0" w:tplc="0D70E0A0">
      <w:start w:val="1"/>
      <w:numFmt w:val="bullet"/>
      <w:pStyle w:val="a"/>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4" w15:restartNumberingAfterBreak="0">
    <w:nsid w:val="7D4B78F9"/>
    <w:multiLevelType w:val="hybridMultilevel"/>
    <w:tmpl w:val="0380AF16"/>
    <w:lvl w:ilvl="0" w:tplc="7FE628F6">
      <w:start w:val="1"/>
      <w:numFmt w:val="decimal"/>
      <w:pStyle w:val="2"/>
      <w:lvlText w:val="1.%1."/>
      <w:lvlJc w:val="left"/>
      <w:pPr>
        <w:ind w:left="1789" w:hanging="360"/>
      </w:pPr>
      <w:rPr>
        <w:rFonts w:hint="default"/>
      </w:rPr>
    </w:lvl>
    <w:lvl w:ilvl="1" w:tplc="04190019" w:tentative="1">
      <w:start w:val="1"/>
      <w:numFmt w:val="lowerLetter"/>
      <w:lvlText w:val="%2."/>
      <w:lvlJc w:val="left"/>
      <w:pPr>
        <w:ind w:left="2509" w:hanging="360"/>
      </w:pPr>
    </w:lvl>
    <w:lvl w:ilvl="2" w:tplc="0419001B" w:tentative="1">
      <w:start w:val="1"/>
      <w:numFmt w:val="lowerRoman"/>
      <w:lvlText w:val="%3."/>
      <w:lvlJc w:val="right"/>
      <w:pPr>
        <w:ind w:left="3229" w:hanging="180"/>
      </w:pPr>
    </w:lvl>
    <w:lvl w:ilvl="3" w:tplc="0419000F" w:tentative="1">
      <w:start w:val="1"/>
      <w:numFmt w:val="decimal"/>
      <w:lvlText w:val="%4."/>
      <w:lvlJc w:val="left"/>
      <w:pPr>
        <w:ind w:left="3949" w:hanging="360"/>
      </w:pPr>
    </w:lvl>
    <w:lvl w:ilvl="4" w:tplc="04190019" w:tentative="1">
      <w:start w:val="1"/>
      <w:numFmt w:val="lowerLetter"/>
      <w:lvlText w:val="%5."/>
      <w:lvlJc w:val="left"/>
      <w:pPr>
        <w:ind w:left="4669" w:hanging="360"/>
      </w:pPr>
    </w:lvl>
    <w:lvl w:ilvl="5" w:tplc="0419001B" w:tentative="1">
      <w:start w:val="1"/>
      <w:numFmt w:val="lowerRoman"/>
      <w:lvlText w:val="%6."/>
      <w:lvlJc w:val="right"/>
      <w:pPr>
        <w:ind w:left="5389" w:hanging="180"/>
      </w:pPr>
    </w:lvl>
    <w:lvl w:ilvl="6" w:tplc="0419000F" w:tentative="1">
      <w:start w:val="1"/>
      <w:numFmt w:val="decimal"/>
      <w:lvlText w:val="%7."/>
      <w:lvlJc w:val="left"/>
      <w:pPr>
        <w:ind w:left="6109" w:hanging="360"/>
      </w:pPr>
    </w:lvl>
    <w:lvl w:ilvl="7" w:tplc="04190019" w:tentative="1">
      <w:start w:val="1"/>
      <w:numFmt w:val="lowerLetter"/>
      <w:lvlText w:val="%8."/>
      <w:lvlJc w:val="left"/>
      <w:pPr>
        <w:ind w:left="6829" w:hanging="360"/>
      </w:pPr>
    </w:lvl>
    <w:lvl w:ilvl="8" w:tplc="0419001B" w:tentative="1">
      <w:start w:val="1"/>
      <w:numFmt w:val="lowerRoman"/>
      <w:lvlText w:val="%9."/>
      <w:lvlJc w:val="right"/>
      <w:pPr>
        <w:ind w:left="7549" w:hanging="180"/>
      </w:pPr>
    </w:lvl>
  </w:abstractNum>
  <w:num w:numId="1">
    <w:abstractNumId w:val="43"/>
  </w:num>
  <w:num w:numId="2">
    <w:abstractNumId w:val="17"/>
  </w:num>
  <w:num w:numId="3">
    <w:abstractNumId w:val="6"/>
  </w:num>
  <w:num w:numId="4">
    <w:abstractNumId w:val="14"/>
  </w:num>
  <w:num w:numId="5">
    <w:abstractNumId w:val="27"/>
  </w:num>
  <w:num w:numId="6">
    <w:abstractNumId w:val="18"/>
  </w:num>
  <w:num w:numId="7">
    <w:abstractNumId w:val="19"/>
  </w:num>
  <w:num w:numId="8">
    <w:abstractNumId w:val="8"/>
  </w:num>
  <w:num w:numId="9">
    <w:abstractNumId w:val="9"/>
  </w:num>
  <w:num w:numId="10">
    <w:abstractNumId w:val="16"/>
  </w:num>
  <w:num w:numId="11">
    <w:abstractNumId w:val="38"/>
  </w:num>
  <w:num w:numId="12">
    <w:abstractNumId w:val="28"/>
  </w:num>
  <w:num w:numId="13">
    <w:abstractNumId w:val="5"/>
  </w:num>
  <w:num w:numId="14">
    <w:abstractNumId w:val="41"/>
  </w:num>
  <w:num w:numId="15">
    <w:abstractNumId w:val="39"/>
  </w:num>
  <w:num w:numId="16">
    <w:abstractNumId w:val="10"/>
  </w:num>
  <w:num w:numId="17">
    <w:abstractNumId w:val="15"/>
  </w:num>
  <w:num w:numId="18">
    <w:abstractNumId w:val="35"/>
  </w:num>
  <w:num w:numId="19">
    <w:abstractNumId w:val="23"/>
  </w:num>
  <w:num w:numId="20">
    <w:abstractNumId w:val="3"/>
  </w:num>
  <w:num w:numId="21">
    <w:abstractNumId w:val="12"/>
  </w:num>
  <w:num w:numId="22">
    <w:abstractNumId w:val="30"/>
  </w:num>
  <w:num w:numId="23">
    <w:abstractNumId w:val="4"/>
  </w:num>
  <w:num w:numId="24">
    <w:abstractNumId w:val="37"/>
  </w:num>
  <w:num w:numId="25">
    <w:abstractNumId w:val="42"/>
  </w:num>
  <w:num w:numId="26">
    <w:abstractNumId w:val="33"/>
  </w:num>
  <w:num w:numId="27">
    <w:abstractNumId w:val="21"/>
  </w:num>
  <w:num w:numId="28">
    <w:abstractNumId w:val="20"/>
  </w:num>
  <w:num w:numId="29">
    <w:abstractNumId w:val="32"/>
  </w:num>
  <w:num w:numId="30">
    <w:abstractNumId w:val="2"/>
  </w:num>
  <w:num w:numId="31">
    <w:abstractNumId w:val="26"/>
  </w:num>
  <w:num w:numId="32">
    <w:abstractNumId w:val="44"/>
  </w:num>
  <w:num w:numId="33">
    <w:abstractNumId w:val="7"/>
  </w:num>
  <w:num w:numId="34">
    <w:abstractNumId w:val="34"/>
  </w:num>
  <w:num w:numId="35">
    <w:abstractNumId w:val="29"/>
  </w:num>
  <w:num w:numId="36">
    <w:abstractNumId w:val="36"/>
  </w:num>
  <w:num w:numId="37">
    <w:abstractNumId w:val="1"/>
  </w:num>
  <w:num w:numId="38">
    <w:abstractNumId w:val="25"/>
  </w:num>
  <w:num w:numId="39">
    <w:abstractNumId w:val="31"/>
  </w:num>
  <w:num w:numId="40">
    <w:abstractNumId w:val="22"/>
  </w:num>
  <w:num w:numId="41">
    <w:abstractNumId w:val="24"/>
  </w:num>
  <w:num w:numId="42">
    <w:abstractNumId w:val="0"/>
  </w:num>
  <w:num w:numId="43">
    <w:abstractNumId w:val="11"/>
  </w:num>
  <w:num w:numId="44">
    <w:abstractNumId w:val="40"/>
  </w:num>
  <w:num w:numId="4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95B"/>
    <w:rsid w:val="00004C48"/>
    <w:rsid w:val="000053B6"/>
    <w:rsid w:val="00007AAF"/>
    <w:rsid w:val="0004365F"/>
    <w:rsid w:val="000E35FA"/>
    <w:rsid w:val="0010631E"/>
    <w:rsid w:val="00196CFF"/>
    <w:rsid w:val="001A031F"/>
    <w:rsid w:val="001A15BE"/>
    <w:rsid w:val="001C1885"/>
    <w:rsid w:val="001D3EFB"/>
    <w:rsid w:val="00210021"/>
    <w:rsid w:val="00275490"/>
    <w:rsid w:val="00297863"/>
    <w:rsid w:val="002D441E"/>
    <w:rsid w:val="003149A2"/>
    <w:rsid w:val="00334EAA"/>
    <w:rsid w:val="0036711A"/>
    <w:rsid w:val="0037195B"/>
    <w:rsid w:val="003824CB"/>
    <w:rsid w:val="003F58F5"/>
    <w:rsid w:val="00420AE2"/>
    <w:rsid w:val="00443795"/>
    <w:rsid w:val="00465A65"/>
    <w:rsid w:val="0047458D"/>
    <w:rsid w:val="004A074B"/>
    <w:rsid w:val="004A2383"/>
    <w:rsid w:val="004E43A2"/>
    <w:rsid w:val="00510F82"/>
    <w:rsid w:val="005278EC"/>
    <w:rsid w:val="00555D65"/>
    <w:rsid w:val="00566DF8"/>
    <w:rsid w:val="00572F0B"/>
    <w:rsid w:val="005E6E24"/>
    <w:rsid w:val="005F1ACB"/>
    <w:rsid w:val="00617171"/>
    <w:rsid w:val="00634A2F"/>
    <w:rsid w:val="00661CF9"/>
    <w:rsid w:val="00661F40"/>
    <w:rsid w:val="006C1C07"/>
    <w:rsid w:val="006C53BD"/>
    <w:rsid w:val="006C70DE"/>
    <w:rsid w:val="007C65D1"/>
    <w:rsid w:val="007C6C32"/>
    <w:rsid w:val="007F167F"/>
    <w:rsid w:val="00823010"/>
    <w:rsid w:val="00863F10"/>
    <w:rsid w:val="00870DEE"/>
    <w:rsid w:val="00951606"/>
    <w:rsid w:val="009A4635"/>
    <w:rsid w:val="009B308A"/>
    <w:rsid w:val="009F028E"/>
    <w:rsid w:val="009F0956"/>
    <w:rsid w:val="00A3233F"/>
    <w:rsid w:val="00A34ADB"/>
    <w:rsid w:val="00A36F1C"/>
    <w:rsid w:val="00A72DBB"/>
    <w:rsid w:val="00AF56F0"/>
    <w:rsid w:val="00B30503"/>
    <w:rsid w:val="00B97B20"/>
    <w:rsid w:val="00BE2EFD"/>
    <w:rsid w:val="00C26B8C"/>
    <w:rsid w:val="00C34079"/>
    <w:rsid w:val="00C67FAD"/>
    <w:rsid w:val="00CE0DA7"/>
    <w:rsid w:val="00CF2C71"/>
    <w:rsid w:val="00D25982"/>
    <w:rsid w:val="00D603CA"/>
    <w:rsid w:val="00D6633D"/>
    <w:rsid w:val="00D97B2A"/>
    <w:rsid w:val="00E15F7B"/>
    <w:rsid w:val="00E31F66"/>
    <w:rsid w:val="00E43BFE"/>
    <w:rsid w:val="00E514C2"/>
    <w:rsid w:val="00E57447"/>
    <w:rsid w:val="00E658F0"/>
    <w:rsid w:val="00E763DA"/>
    <w:rsid w:val="00EA2920"/>
    <w:rsid w:val="00EA40E7"/>
    <w:rsid w:val="00EA4C8A"/>
    <w:rsid w:val="00EB14AF"/>
    <w:rsid w:val="00EB17B8"/>
    <w:rsid w:val="00EC1E68"/>
    <w:rsid w:val="00EE1F76"/>
    <w:rsid w:val="00F52056"/>
    <w:rsid w:val="00F64EED"/>
    <w:rsid w:val="00FA5584"/>
    <w:rsid w:val="00FB141F"/>
    <w:rsid w:val="00FE78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94095"/>
  <w15:chartTrackingRefBased/>
  <w15:docId w15:val="{DF625E85-6F2B-4C68-9229-DB66953E9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951606"/>
    <w:pPr>
      <w:spacing w:after="0" w:line="360" w:lineRule="auto"/>
      <w:ind w:firstLine="709"/>
      <w:jc w:val="both"/>
    </w:pPr>
    <w:rPr>
      <w:rFonts w:ascii="Times New Roman" w:hAnsi="Times New Roman"/>
      <w:sz w:val="28"/>
    </w:rPr>
  </w:style>
  <w:style w:type="paragraph" w:styleId="10">
    <w:name w:val="heading 1"/>
    <w:basedOn w:val="a0"/>
    <w:next w:val="a0"/>
    <w:link w:val="11"/>
    <w:uiPriority w:val="9"/>
    <w:qFormat/>
    <w:rsid w:val="00951606"/>
    <w:pPr>
      <w:keepNext/>
      <w:keepLines/>
      <w:spacing w:after="360"/>
      <w:ind w:firstLine="0"/>
      <w:jc w:val="center"/>
      <w:outlineLvl w:val="0"/>
    </w:pPr>
    <w:rPr>
      <w:rFonts w:eastAsiaTheme="majorEastAsia" w:cstheme="majorBidi"/>
      <w:b/>
      <w:sz w:val="32"/>
      <w:szCs w:val="32"/>
    </w:rPr>
  </w:style>
  <w:style w:type="paragraph" w:styleId="20">
    <w:name w:val="heading 2"/>
    <w:basedOn w:val="a0"/>
    <w:next w:val="a0"/>
    <w:link w:val="21"/>
    <w:uiPriority w:val="9"/>
    <w:unhideWhenUsed/>
    <w:qFormat/>
    <w:rsid w:val="00951606"/>
    <w:pPr>
      <w:keepNext/>
      <w:keepLines/>
      <w:spacing w:before="240" w:after="240"/>
      <w:ind w:firstLine="0"/>
      <w:jc w:val="left"/>
      <w:outlineLvl w:val="1"/>
    </w:pPr>
    <w:rPr>
      <w:rFonts w:eastAsiaTheme="majorEastAsia" w:cstheme="majorBidi"/>
      <w:b/>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1">
    <w:name w:val="Заголовок 1 Знак"/>
    <w:basedOn w:val="a1"/>
    <w:link w:val="10"/>
    <w:uiPriority w:val="9"/>
    <w:rsid w:val="00951606"/>
    <w:rPr>
      <w:rFonts w:ascii="Times New Roman" w:eastAsiaTheme="majorEastAsia" w:hAnsi="Times New Roman" w:cstheme="majorBidi"/>
      <w:b/>
      <w:sz w:val="32"/>
      <w:szCs w:val="32"/>
    </w:rPr>
  </w:style>
  <w:style w:type="character" w:customStyle="1" w:styleId="21">
    <w:name w:val="Заголовок 2 Знак"/>
    <w:basedOn w:val="a1"/>
    <w:link w:val="20"/>
    <w:uiPriority w:val="9"/>
    <w:rsid w:val="00951606"/>
    <w:rPr>
      <w:rFonts w:ascii="Times New Roman" w:eastAsiaTheme="majorEastAsia" w:hAnsi="Times New Roman" w:cstheme="majorBidi"/>
      <w:b/>
      <w:sz w:val="28"/>
      <w:szCs w:val="26"/>
    </w:rPr>
  </w:style>
  <w:style w:type="paragraph" w:styleId="a">
    <w:name w:val="List Paragraph"/>
    <w:basedOn w:val="a0"/>
    <w:link w:val="a4"/>
    <w:uiPriority w:val="34"/>
    <w:qFormat/>
    <w:rsid w:val="00951606"/>
    <w:pPr>
      <w:numPr>
        <w:numId w:val="1"/>
      </w:numPr>
      <w:ind w:left="0" w:firstLine="709"/>
      <w:contextualSpacing/>
    </w:pPr>
  </w:style>
  <w:style w:type="table" w:styleId="a5">
    <w:name w:val="Table Grid"/>
    <w:basedOn w:val="a2"/>
    <w:uiPriority w:val="39"/>
    <w:rsid w:val="00951606"/>
    <w:pPr>
      <w:spacing w:after="0" w:line="240" w:lineRule="auto"/>
    </w:pPr>
    <w:rPr>
      <w:rFonts w:ascii="Times New Roman" w:eastAsia="Times New Roman" w:hAnsi="Times New Roman" w:cs="Times New Roman"/>
      <w:sz w:val="20"/>
      <w:szCs w:val="20"/>
      <w:lang w:eastAsia="ru-RU"/>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4">
    <w:name w:val="Абзац списка Знак"/>
    <w:basedOn w:val="a1"/>
    <w:link w:val="a"/>
    <w:uiPriority w:val="34"/>
    <w:rsid w:val="007C65D1"/>
    <w:rPr>
      <w:rFonts w:ascii="Times New Roman" w:hAnsi="Times New Roman"/>
      <w:sz w:val="28"/>
    </w:rPr>
  </w:style>
  <w:style w:type="paragraph" w:styleId="a6">
    <w:name w:val="caption"/>
    <w:basedOn w:val="a0"/>
    <w:next w:val="a0"/>
    <w:uiPriority w:val="35"/>
    <w:unhideWhenUsed/>
    <w:qFormat/>
    <w:rsid w:val="007C65D1"/>
    <w:pPr>
      <w:spacing w:after="200" w:line="240" w:lineRule="auto"/>
      <w:ind w:firstLine="0"/>
      <w:jc w:val="left"/>
    </w:pPr>
    <w:rPr>
      <w:rFonts w:asciiTheme="minorHAnsi" w:hAnsiTheme="minorHAnsi"/>
      <w:i/>
      <w:iCs/>
      <w:color w:val="44546A" w:themeColor="text2"/>
      <w:sz w:val="18"/>
      <w:szCs w:val="18"/>
    </w:rPr>
  </w:style>
  <w:style w:type="paragraph" w:customStyle="1" w:styleId="12">
    <w:name w:val="Обычный1"/>
    <w:rsid w:val="007C65D1"/>
    <w:pPr>
      <w:spacing w:after="0" w:line="240" w:lineRule="auto"/>
    </w:pPr>
    <w:rPr>
      <w:rFonts w:ascii="Courier" w:eastAsia="Times New Roman" w:hAnsi="Courier" w:cs="Times New Roman"/>
      <w:snapToGrid w:val="0"/>
      <w:sz w:val="20"/>
      <w:szCs w:val="20"/>
      <w:lang w:val="en-US" w:eastAsia="ru-RU"/>
    </w:rPr>
  </w:style>
  <w:style w:type="paragraph" w:customStyle="1" w:styleId="a7">
    <w:name w:val="Обычный (ЯПЭК)"/>
    <w:link w:val="a8"/>
    <w:qFormat/>
    <w:rsid w:val="007C65D1"/>
    <w:pPr>
      <w:spacing w:after="0" w:line="360" w:lineRule="auto"/>
      <w:ind w:firstLine="709"/>
      <w:contextualSpacing/>
      <w:jc w:val="both"/>
    </w:pPr>
    <w:rPr>
      <w:rFonts w:ascii="Times New Roman" w:eastAsiaTheme="majorEastAsia" w:hAnsi="Times New Roman" w:cstheme="majorBidi"/>
      <w:sz w:val="28"/>
      <w:szCs w:val="26"/>
    </w:rPr>
  </w:style>
  <w:style w:type="character" w:customStyle="1" w:styleId="a8">
    <w:name w:val="Обычный (ЯПЭК) Знак"/>
    <w:basedOn w:val="a1"/>
    <w:link w:val="a7"/>
    <w:rsid w:val="007C65D1"/>
    <w:rPr>
      <w:rFonts w:ascii="Times New Roman" w:eastAsiaTheme="majorEastAsia" w:hAnsi="Times New Roman" w:cstheme="majorBidi"/>
      <w:sz w:val="28"/>
      <w:szCs w:val="26"/>
    </w:rPr>
  </w:style>
  <w:style w:type="paragraph" w:customStyle="1" w:styleId="a9">
    <w:name w:val="Подпись рисунков"/>
    <w:basedOn w:val="a0"/>
    <w:qFormat/>
    <w:rsid w:val="00E15F7B"/>
    <w:pPr>
      <w:ind w:firstLine="0"/>
      <w:jc w:val="center"/>
    </w:pPr>
  </w:style>
  <w:style w:type="paragraph" w:customStyle="1" w:styleId="aa">
    <w:name w:val="Таблицы"/>
    <w:basedOn w:val="a9"/>
    <w:qFormat/>
    <w:rsid w:val="00D6633D"/>
    <w:pPr>
      <w:spacing w:line="240" w:lineRule="auto"/>
      <w:jc w:val="left"/>
    </w:pPr>
    <w:rPr>
      <w:sz w:val="22"/>
    </w:rPr>
  </w:style>
  <w:style w:type="character" w:styleId="ab">
    <w:name w:val="Hyperlink"/>
    <w:basedOn w:val="a1"/>
    <w:uiPriority w:val="99"/>
    <w:unhideWhenUsed/>
    <w:rsid w:val="00EA2920"/>
    <w:rPr>
      <w:color w:val="0563C1" w:themeColor="hyperlink"/>
      <w:u w:val="single"/>
    </w:rPr>
  </w:style>
  <w:style w:type="table" w:customStyle="1" w:styleId="13">
    <w:name w:val="Сетка таблицы1"/>
    <w:basedOn w:val="a2"/>
    <w:next w:val="a5"/>
    <w:uiPriority w:val="39"/>
    <w:rsid w:val="00334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FollowedHyperlink"/>
    <w:basedOn w:val="a1"/>
    <w:uiPriority w:val="99"/>
    <w:semiHidden/>
    <w:unhideWhenUsed/>
    <w:rsid w:val="00E658F0"/>
    <w:rPr>
      <w:color w:val="954F72" w:themeColor="followedHyperlink"/>
      <w:u w:val="single"/>
    </w:rPr>
  </w:style>
  <w:style w:type="paragraph" w:styleId="ad">
    <w:name w:val="TOC Heading"/>
    <w:basedOn w:val="10"/>
    <w:next w:val="a0"/>
    <w:uiPriority w:val="39"/>
    <w:unhideWhenUsed/>
    <w:qFormat/>
    <w:rsid w:val="00E514C2"/>
    <w:pPr>
      <w:spacing w:before="240" w:after="0" w:line="259" w:lineRule="auto"/>
      <w:jc w:val="left"/>
      <w:outlineLvl w:val="9"/>
    </w:pPr>
    <w:rPr>
      <w:rFonts w:asciiTheme="majorHAnsi" w:hAnsiTheme="majorHAnsi"/>
      <w:b w:val="0"/>
      <w:color w:val="2F5496" w:themeColor="accent1" w:themeShade="BF"/>
      <w:lang w:eastAsia="ru-RU"/>
    </w:rPr>
  </w:style>
  <w:style w:type="paragraph" w:styleId="14">
    <w:name w:val="toc 1"/>
    <w:basedOn w:val="a0"/>
    <w:next w:val="a0"/>
    <w:autoRedefine/>
    <w:uiPriority w:val="39"/>
    <w:unhideWhenUsed/>
    <w:rsid w:val="0010631E"/>
    <w:pPr>
      <w:tabs>
        <w:tab w:val="left" w:pos="284"/>
        <w:tab w:val="right" w:leader="dot" w:pos="9911"/>
      </w:tabs>
      <w:ind w:firstLine="0"/>
      <w:jc w:val="left"/>
    </w:pPr>
  </w:style>
  <w:style w:type="paragraph" w:styleId="22">
    <w:name w:val="toc 2"/>
    <w:basedOn w:val="a0"/>
    <w:next w:val="a0"/>
    <w:autoRedefine/>
    <w:uiPriority w:val="39"/>
    <w:unhideWhenUsed/>
    <w:rsid w:val="00420AE2"/>
    <w:pPr>
      <w:tabs>
        <w:tab w:val="right" w:leader="dot" w:pos="9911"/>
      </w:tabs>
    </w:pPr>
  </w:style>
  <w:style w:type="paragraph" w:customStyle="1" w:styleId="1">
    <w:name w:val="Стиль1"/>
    <w:basedOn w:val="a0"/>
    <w:link w:val="15"/>
    <w:qFormat/>
    <w:rsid w:val="00D97B2A"/>
    <w:pPr>
      <w:numPr>
        <w:numId w:val="31"/>
      </w:numPr>
    </w:pPr>
    <w:rPr>
      <w:b/>
    </w:rPr>
  </w:style>
  <w:style w:type="character" w:customStyle="1" w:styleId="15">
    <w:name w:val="Стиль1 Знак"/>
    <w:basedOn w:val="a1"/>
    <w:link w:val="1"/>
    <w:rsid w:val="00D97B2A"/>
    <w:rPr>
      <w:rFonts w:ascii="Times New Roman" w:hAnsi="Times New Roman"/>
      <w:b/>
      <w:sz w:val="28"/>
    </w:rPr>
  </w:style>
  <w:style w:type="paragraph" w:customStyle="1" w:styleId="2">
    <w:name w:val="Стиль2"/>
    <w:basedOn w:val="1"/>
    <w:link w:val="23"/>
    <w:qFormat/>
    <w:rsid w:val="00D97B2A"/>
    <w:pPr>
      <w:numPr>
        <w:numId w:val="32"/>
      </w:numPr>
    </w:pPr>
  </w:style>
  <w:style w:type="paragraph" w:customStyle="1" w:styleId="3">
    <w:name w:val="Стиль3"/>
    <w:basedOn w:val="2"/>
    <w:link w:val="30"/>
    <w:qFormat/>
    <w:rsid w:val="00D97B2A"/>
    <w:pPr>
      <w:numPr>
        <w:numId w:val="33"/>
      </w:numPr>
    </w:pPr>
  </w:style>
  <w:style w:type="character" w:customStyle="1" w:styleId="23">
    <w:name w:val="Стиль2 Знак"/>
    <w:basedOn w:val="15"/>
    <w:link w:val="2"/>
    <w:rsid w:val="00D97B2A"/>
    <w:rPr>
      <w:rFonts w:ascii="Times New Roman" w:hAnsi="Times New Roman"/>
      <w:b/>
      <w:sz w:val="28"/>
    </w:rPr>
  </w:style>
  <w:style w:type="paragraph" w:customStyle="1" w:styleId="4">
    <w:name w:val="Стиль4"/>
    <w:basedOn w:val="3"/>
    <w:link w:val="40"/>
    <w:qFormat/>
    <w:rsid w:val="00D97B2A"/>
    <w:pPr>
      <w:numPr>
        <w:numId w:val="34"/>
      </w:numPr>
    </w:pPr>
  </w:style>
  <w:style w:type="character" w:customStyle="1" w:styleId="30">
    <w:name w:val="Стиль3 Знак"/>
    <w:basedOn w:val="23"/>
    <w:link w:val="3"/>
    <w:rsid w:val="00D97B2A"/>
    <w:rPr>
      <w:rFonts w:ascii="Times New Roman" w:hAnsi="Times New Roman"/>
      <w:b/>
      <w:sz w:val="28"/>
    </w:rPr>
  </w:style>
  <w:style w:type="paragraph" w:customStyle="1" w:styleId="5">
    <w:name w:val="Стиль5"/>
    <w:basedOn w:val="2"/>
    <w:link w:val="50"/>
    <w:qFormat/>
    <w:rsid w:val="00D97B2A"/>
    <w:pPr>
      <w:numPr>
        <w:numId w:val="35"/>
      </w:numPr>
    </w:pPr>
  </w:style>
  <w:style w:type="character" w:customStyle="1" w:styleId="40">
    <w:name w:val="Стиль4 Знак"/>
    <w:basedOn w:val="30"/>
    <w:link w:val="4"/>
    <w:rsid w:val="00D97B2A"/>
    <w:rPr>
      <w:rFonts w:ascii="Times New Roman" w:hAnsi="Times New Roman"/>
      <w:b/>
      <w:sz w:val="28"/>
    </w:rPr>
  </w:style>
  <w:style w:type="paragraph" w:customStyle="1" w:styleId="6">
    <w:name w:val="Стиль6"/>
    <w:basedOn w:val="4"/>
    <w:link w:val="60"/>
    <w:qFormat/>
    <w:rsid w:val="00D97B2A"/>
    <w:pPr>
      <w:numPr>
        <w:numId w:val="36"/>
      </w:numPr>
    </w:pPr>
  </w:style>
  <w:style w:type="character" w:customStyle="1" w:styleId="50">
    <w:name w:val="Стиль5 Знак"/>
    <w:basedOn w:val="23"/>
    <w:link w:val="5"/>
    <w:rsid w:val="00D97B2A"/>
    <w:rPr>
      <w:rFonts w:ascii="Times New Roman" w:hAnsi="Times New Roman"/>
      <w:b/>
      <w:sz w:val="28"/>
    </w:rPr>
  </w:style>
  <w:style w:type="paragraph" w:customStyle="1" w:styleId="7">
    <w:name w:val="Стиль7"/>
    <w:basedOn w:val="6"/>
    <w:link w:val="70"/>
    <w:qFormat/>
    <w:rsid w:val="00D97B2A"/>
    <w:pPr>
      <w:numPr>
        <w:numId w:val="37"/>
      </w:numPr>
    </w:pPr>
  </w:style>
  <w:style w:type="character" w:customStyle="1" w:styleId="60">
    <w:name w:val="Стиль6 Знак"/>
    <w:basedOn w:val="40"/>
    <w:link w:val="6"/>
    <w:rsid w:val="00D97B2A"/>
    <w:rPr>
      <w:rFonts w:ascii="Times New Roman" w:hAnsi="Times New Roman"/>
      <w:b/>
      <w:sz w:val="28"/>
    </w:rPr>
  </w:style>
  <w:style w:type="character" w:customStyle="1" w:styleId="70">
    <w:name w:val="Стиль7 Знак"/>
    <w:basedOn w:val="60"/>
    <w:link w:val="7"/>
    <w:rsid w:val="00D97B2A"/>
    <w:rPr>
      <w:rFonts w:ascii="Times New Roman" w:hAnsi="Times New Roman"/>
      <w:b/>
      <w:sz w:val="28"/>
    </w:rPr>
  </w:style>
  <w:style w:type="paragraph" w:customStyle="1" w:styleId="8">
    <w:name w:val="Стиль8"/>
    <w:basedOn w:val="5"/>
    <w:link w:val="80"/>
    <w:qFormat/>
    <w:rsid w:val="00D97B2A"/>
    <w:pPr>
      <w:numPr>
        <w:numId w:val="38"/>
      </w:numPr>
    </w:pPr>
  </w:style>
  <w:style w:type="character" w:customStyle="1" w:styleId="80">
    <w:name w:val="Стиль8 Знак"/>
    <w:basedOn w:val="50"/>
    <w:link w:val="8"/>
    <w:rsid w:val="00D97B2A"/>
    <w:rPr>
      <w:rFonts w:ascii="Times New Roman" w:hAnsi="Times New Roman"/>
      <w:b/>
      <w:sz w:val="28"/>
    </w:rPr>
  </w:style>
  <w:style w:type="character" w:styleId="ae">
    <w:name w:val="Unresolved Mention"/>
    <w:basedOn w:val="a1"/>
    <w:uiPriority w:val="99"/>
    <w:semiHidden/>
    <w:unhideWhenUsed/>
    <w:rsid w:val="004A23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057E0-B832-4EAD-A992-545893FDDC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2289</TotalTime>
  <Pages>31</Pages>
  <Words>4953</Words>
  <Characters>28238</Characters>
  <Application>Microsoft Office Word</Application>
  <DocSecurity>0</DocSecurity>
  <Lines>235</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Лунина</dc:creator>
  <cp:keywords/>
  <dc:description/>
  <cp:lastModifiedBy>Валерия Лунина</cp:lastModifiedBy>
  <cp:revision>82</cp:revision>
  <dcterms:created xsi:type="dcterms:W3CDTF">2020-12-03T20:29:00Z</dcterms:created>
  <dcterms:modified xsi:type="dcterms:W3CDTF">2020-12-24T13:17:00Z</dcterms:modified>
</cp:coreProperties>
</file>