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A435D" w14:textId="77777777" w:rsidR="001C009A" w:rsidRDefault="00000000">
      <w:pPr>
        <w:tabs>
          <w:tab w:val="left" w:pos="6165"/>
        </w:tabs>
        <w:spacing w:before="48"/>
        <w:ind w:left="1"/>
        <w:jc w:val="center"/>
        <w:rPr>
          <w:rFonts w:ascii="Bookman Old Style"/>
          <w:sz w:val="16"/>
        </w:rPr>
      </w:pPr>
      <w:r>
        <w:rPr>
          <w:rFonts w:ascii="Bookman Old Style"/>
          <w:w w:val="90"/>
          <w:sz w:val="16"/>
        </w:rPr>
        <w:t>Journal</w:t>
      </w:r>
      <w:r>
        <w:rPr>
          <w:rFonts w:ascii="Bookman Old Style"/>
          <w:spacing w:val="13"/>
          <w:sz w:val="16"/>
        </w:rPr>
        <w:t xml:space="preserve"> </w:t>
      </w:r>
      <w:r>
        <w:rPr>
          <w:rFonts w:ascii="Bookman Old Style"/>
          <w:w w:val="90"/>
          <w:sz w:val="16"/>
        </w:rPr>
        <w:t>of</w:t>
      </w:r>
      <w:r>
        <w:rPr>
          <w:rFonts w:ascii="Bookman Old Style"/>
          <w:spacing w:val="13"/>
          <w:sz w:val="16"/>
        </w:rPr>
        <w:t xml:space="preserve"> </w:t>
      </w:r>
      <w:r>
        <w:rPr>
          <w:rFonts w:ascii="Bookman Old Style"/>
          <w:w w:val="90"/>
          <w:sz w:val="16"/>
        </w:rPr>
        <w:t>Machine</w:t>
      </w:r>
      <w:r>
        <w:rPr>
          <w:rFonts w:ascii="Bookman Old Style"/>
          <w:spacing w:val="13"/>
          <w:sz w:val="16"/>
        </w:rPr>
        <w:t xml:space="preserve"> </w:t>
      </w:r>
      <w:r>
        <w:rPr>
          <w:rFonts w:ascii="Bookman Old Style"/>
          <w:w w:val="90"/>
          <w:sz w:val="16"/>
        </w:rPr>
        <w:t>Learning</w:t>
      </w:r>
      <w:r>
        <w:rPr>
          <w:rFonts w:ascii="Bookman Old Style"/>
          <w:spacing w:val="13"/>
          <w:sz w:val="16"/>
        </w:rPr>
        <w:t xml:space="preserve"> </w:t>
      </w:r>
      <w:r>
        <w:rPr>
          <w:rFonts w:ascii="Bookman Old Style"/>
          <w:w w:val="90"/>
          <w:sz w:val="16"/>
        </w:rPr>
        <w:t>Research</w:t>
      </w:r>
      <w:r>
        <w:rPr>
          <w:rFonts w:ascii="Bookman Old Style"/>
          <w:spacing w:val="13"/>
          <w:sz w:val="16"/>
        </w:rPr>
        <w:t xml:space="preserve"> </w:t>
      </w:r>
      <w:r>
        <w:rPr>
          <w:rFonts w:ascii="Bookman Old Style"/>
          <w:w w:val="90"/>
          <w:sz w:val="16"/>
        </w:rPr>
        <w:t>15</w:t>
      </w:r>
      <w:r>
        <w:rPr>
          <w:rFonts w:ascii="Bookman Old Style"/>
          <w:spacing w:val="13"/>
          <w:sz w:val="16"/>
        </w:rPr>
        <w:t xml:space="preserve"> </w:t>
      </w:r>
      <w:r>
        <w:rPr>
          <w:rFonts w:ascii="Bookman Old Style"/>
          <w:w w:val="90"/>
          <w:sz w:val="16"/>
        </w:rPr>
        <w:t>(2014)</w:t>
      </w:r>
      <w:r>
        <w:rPr>
          <w:rFonts w:ascii="Bookman Old Style"/>
          <w:spacing w:val="13"/>
          <w:sz w:val="16"/>
        </w:rPr>
        <w:t xml:space="preserve"> </w:t>
      </w:r>
      <w:r>
        <w:rPr>
          <w:rFonts w:ascii="Bookman Old Style"/>
          <w:w w:val="90"/>
          <w:sz w:val="16"/>
        </w:rPr>
        <w:t>1929-</w:t>
      </w:r>
      <w:r>
        <w:rPr>
          <w:rFonts w:ascii="Bookman Old Style"/>
          <w:spacing w:val="-4"/>
          <w:w w:val="90"/>
          <w:sz w:val="16"/>
        </w:rPr>
        <w:t>1958</w:t>
      </w:r>
      <w:r>
        <w:rPr>
          <w:rFonts w:ascii="Bookman Old Style"/>
          <w:sz w:val="16"/>
        </w:rPr>
        <w:tab/>
      </w:r>
      <w:r>
        <w:rPr>
          <w:rFonts w:ascii="Bookman Old Style"/>
          <w:w w:val="90"/>
          <w:sz w:val="16"/>
        </w:rPr>
        <w:t>Submitted</w:t>
      </w:r>
      <w:r>
        <w:rPr>
          <w:rFonts w:ascii="Bookman Old Style"/>
          <w:spacing w:val="16"/>
          <w:sz w:val="16"/>
        </w:rPr>
        <w:t xml:space="preserve"> </w:t>
      </w:r>
      <w:r>
        <w:rPr>
          <w:rFonts w:ascii="Bookman Old Style"/>
          <w:w w:val="90"/>
          <w:sz w:val="16"/>
        </w:rPr>
        <w:t>11/13;</w:t>
      </w:r>
      <w:r>
        <w:rPr>
          <w:rFonts w:ascii="Bookman Old Style"/>
          <w:spacing w:val="16"/>
          <w:sz w:val="16"/>
        </w:rPr>
        <w:t xml:space="preserve"> </w:t>
      </w:r>
      <w:r>
        <w:rPr>
          <w:rFonts w:ascii="Bookman Old Style"/>
          <w:w w:val="90"/>
          <w:sz w:val="16"/>
        </w:rPr>
        <w:t>Published</w:t>
      </w:r>
      <w:r>
        <w:rPr>
          <w:rFonts w:ascii="Bookman Old Style"/>
          <w:spacing w:val="17"/>
          <w:sz w:val="16"/>
        </w:rPr>
        <w:t xml:space="preserve"> </w:t>
      </w:r>
      <w:r>
        <w:rPr>
          <w:rFonts w:ascii="Bookman Old Style"/>
          <w:spacing w:val="-4"/>
          <w:w w:val="90"/>
          <w:sz w:val="16"/>
        </w:rPr>
        <w:t>6/14</w:t>
      </w:r>
    </w:p>
    <w:p w14:paraId="03D71610" w14:textId="77777777" w:rsidR="001C009A" w:rsidRDefault="001C009A">
      <w:pPr>
        <w:pStyle w:val="a3"/>
        <w:rPr>
          <w:rFonts w:ascii="Bookman Old Style"/>
          <w:sz w:val="16"/>
        </w:rPr>
      </w:pPr>
    </w:p>
    <w:p w14:paraId="6D761E08" w14:textId="77777777" w:rsidR="001C009A" w:rsidRDefault="001C009A">
      <w:pPr>
        <w:pStyle w:val="a3"/>
        <w:rPr>
          <w:rFonts w:ascii="Bookman Old Style"/>
          <w:sz w:val="16"/>
        </w:rPr>
      </w:pPr>
    </w:p>
    <w:p w14:paraId="676AF7EA" w14:textId="77777777" w:rsidR="001C009A" w:rsidRDefault="001C009A">
      <w:pPr>
        <w:pStyle w:val="a3"/>
        <w:rPr>
          <w:rFonts w:ascii="Bookman Old Style"/>
          <w:sz w:val="16"/>
        </w:rPr>
      </w:pPr>
    </w:p>
    <w:p w14:paraId="0DB5B223" w14:textId="77777777" w:rsidR="001C009A" w:rsidRDefault="001C009A">
      <w:pPr>
        <w:pStyle w:val="a3"/>
        <w:rPr>
          <w:rFonts w:ascii="Bookman Old Style"/>
          <w:sz w:val="16"/>
        </w:rPr>
      </w:pPr>
    </w:p>
    <w:p w14:paraId="0E7FB24C" w14:textId="77777777" w:rsidR="001C009A" w:rsidRDefault="001C009A">
      <w:pPr>
        <w:pStyle w:val="a3"/>
        <w:spacing w:before="5"/>
        <w:rPr>
          <w:rFonts w:ascii="Bookman Old Style"/>
          <w:sz w:val="21"/>
        </w:rPr>
      </w:pPr>
    </w:p>
    <w:p w14:paraId="53E7CF52" w14:textId="77777777" w:rsidR="001C009A" w:rsidRDefault="00000000">
      <w:pPr>
        <w:pStyle w:val="a4"/>
        <w:spacing w:line="271" w:lineRule="auto"/>
      </w:pPr>
      <w:r>
        <w:t>Dropout:</w:t>
      </w:r>
      <w:r>
        <w:rPr>
          <w:spacing w:val="26"/>
        </w:rPr>
        <w:t xml:space="preserve"> </w:t>
      </w:r>
      <w:r>
        <w:t xml:space="preserve">A Simple Way to Prevent Neural Networks from </w:t>
      </w:r>
      <w:r>
        <w:rPr>
          <w:spacing w:val="-2"/>
        </w:rPr>
        <w:t>Overfitting</w:t>
      </w:r>
    </w:p>
    <w:p w14:paraId="7F096217" w14:textId="77777777" w:rsidR="001C009A" w:rsidRDefault="001C009A">
      <w:pPr>
        <w:pStyle w:val="a3"/>
        <w:spacing w:before="3"/>
        <w:rPr>
          <w:rFonts w:ascii="Georgia"/>
          <w:b/>
          <w:sz w:val="25"/>
        </w:rPr>
      </w:pPr>
    </w:p>
    <w:p w14:paraId="2604FC60" w14:textId="77777777" w:rsidR="001C009A" w:rsidRDefault="001C009A">
      <w:pPr>
        <w:rPr>
          <w:rFonts w:ascii="Georgia"/>
          <w:sz w:val="25"/>
        </w:rPr>
        <w:sectPr w:rsidR="001C009A">
          <w:headerReference w:type="default" r:id="rId7"/>
          <w:type w:val="continuous"/>
          <w:pgSz w:w="12240" w:h="15840"/>
          <w:pgMar w:top="760" w:right="1680" w:bottom="280" w:left="1680" w:header="0" w:footer="0" w:gutter="0"/>
          <w:pgNumType w:start="1"/>
          <w:cols w:space="720"/>
        </w:sectPr>
      </w:pPr>
    </w:p>
    <w:p w14:paraId="2852B7A2" w14:textId="77777777" w:rsidR="001C009A" w:rsidRDefault="00000000">
      <w:pPr>
        <w:pStyle w:val="2"/>
        <w:spacing w:before="62" w:line="259" w:lineRule="auto"/>
        <w:ind w:left="120"/>
      </w:pPr>
      <w:r>
        <w:rPr>
          <w:w w:val="95"/>
        </w:rPr>
        <w:t>Nitish</w:t>
      </w:r>
      <w:r>
        <w:rPr>
          <w:spacing w:val="-4"/>
        </w:rPr>
        <w:t xml:space="preserve"> </w:t>
      </w:r>
      <w:r>
        <w:rPr>
          <w:w w:val="95"/>
        </w:rPr>
        <w:t xml:space="preserve">Srivastava </w:t>
      </w:r>
      <w:r>
        <w:t>Geoffrey</w:t>
      </w:r>
      <w:r>
        <w:rPr>
          <w:spacing w:val="-4"/>
        </w:rPr>
        <w:t xml:space="preserve"> </w:t>
      </w:r>
      <w:r>
        <w:t xml:space="preserve">Hinton Alex </w:t>
      </w:r>
      <w:proofErr w:type="spellStart"/>
      <w:r>
        <w:t>Krizhevsky</w:t>
      </w:r>
      <w:proofErr w:type="spellEnd"/>
    </w:p>
    <w:p w14:paraId="085B83A4" w14:textId="77777777" w:rsidR="001C009A" w:rsidRDefault="00000000">
      <w:pPr>
        <w:spacing w:before="75" w:line="276" w:lineRule="auto"/>
        <w:ind w:left="120" w:right="117" w:firstLine="97"/>
        <w:jc w:val="right"/>
        <w:rPr>
          <w:rFonts w:ascii="Bookman Old Style"/>
          <w:sz w:val="20"/>
        </w:rPr>
      </w:pPr>
      <w:r>
        <w:br w:type="column"/>
      </w:r>
      <w:hyperlink r:id="rId8">
        <w:r>
          <w:rPr>
            <w:rFonts w:ascii="Bookman Old Style"/>
            <w:smallCaps/>
            <w:spacing w:val="-2"/>
            <w:sz w:val="20"/>
          </w:rPr>
          <w:t>nitish</w:t>
        </w:r>
        <w:r>
          <w:rPr>
            <w:rFonts w:ascii="Bookman Old Style"/>
            <w:spacing w:val="-2"/>
            <w:sz w:val="20"/>
          </w:rPr>
          <w:t>@</w:t>
        </w:r>
        <w:r>
          <w:rPr>
            <w:rFonts w:ascii="Bookman Old Style"/>
            <w:smallCaps/>
            <w:spacing w:val="-2"/>
            <w:sz w:val="20"/>
          </w:rPr>
          <w:t>cs</w:t>
        </w:r>
        <w:r>
          <w:rPr>
            <w:rFonts w:ascii="Bookman Old Style"/>
            <w:spacing w:val="-2"/>
            <w:sz w:val="20"/>
          </w:rPr>
          <w:t>.</w:t>
        </w:r>
        <w:r>
          <w:rPr>
            <w:rFonts w:ascii="Bookman Old Style"/>
            <w:smallCaps/>
            <w:spacing w:val="-2"/>
            <w:sz w:val="20"/>
          </w:rPr>
          <w:t>toronto</w:t>
        </w:r>
        <w:r>
          <w:rPr>
            <w:rFonts w:ascii="Bookman Old Style"/>
            <w:spacing w:val="-2"/>
            <w:sz w:val="20"/>
          </w:rPr>
          <w:t>.</w:t>
        </w:r>
        <w:r>
          <w:rPr>
            <w:rFonts w:ascii="Bookman Old Style"/>
            <w:smallCaps/>
            <w:spacing w:val="-2"/>
            <w:sz w:val="20"/>
          </w:rPr>
          <w:t>edu</w:t>
        </w:r>
      </w:hyperlink>
      <w:r>
        <w:rPr>
          <w:rFonts w:ascii="Bookman Old Style"/>
          <w:spacing w:val="-2"/>
          <w:sz w:val="20"/>
        </w:rPr>
        <w:t xml:space="preserve"> </w:t>
      </w:r>
      <w:hyperlink r:id="rId9">
        <w:r>
          <w:rPr>
            <w:rFonts w:ascii="Bookman Old Style"/>
            <w:smallCaps/>
            <w:spacing w:val="-2"/>
            <w:sz w:val="20"/>
          </w:rPr>
          <w:t>hinton</w:t>
        </w:r>
        <w:r>
          <w:rPr>
            <w:rFonts w:ascii="Bookman Old Style"/>
            <w:spacing w:val="-2"/>
            <w:sz w:val="20"/>
          </w:rPr>
          <w:t>@</w:t>
        </w:r>
        <w:r>
          <w:rPr>
            <w:rFonts w:ascii="Bookman Old Style"/>
            <w:smallCaps/>
            <w:spacing w:val="-2"/>
            <w:sz w:val="20"/>
          </w:rPr>
          <w:t>cs</w:t>
        </w:r>
        <w:r>
          <w:rPr>
            <w:rFonts w:ascii="Bookman Old Style"/>
            <w:spacing w:val="-2"/>
            <w:sz w:val="20"/>
          </w:rPr>
          <w:t>.</w:t>
        </w:r>
        <w:r>
          <w:rPr>
            <w:rFonts w:ascii="Bookman Old Style"/>
            <w:smallCaps/>
            <w:spacing w:val="-2"/>
            <w:sz w:val="20"/>
          </w:rPr>
          <w:t>toronto</w:t>
        </w:r>
        <w:r>
          <w:rPr>
            <w:rFonts w:ascii="Bookman Old Style"/>
            <w:spacing w:val="-2"/>
            <w:sz w:val="20"/>
          </w:rPr>
          <w:t>.</w:t>
        </w:r>
        <w:r>
          <w:rPr>
            <w:rFonts w:ascii="Bookman Old Style"/>
            <w:smallCaps/>
            <w:spacing w:val="-2"/>
            <w:sz w:val="20"/>
          </w:rPr>
          <w:t>edu</w:t>
        </w:r>
      </w:hyperlink>
      <w:r>
        <w:rPr>
          <w:rFonts w:ascii="Bookman Old Style"/>
          <w:spacing w:val="-2"/>
          <w:sz w:val="20"/>
        </w:rPr>
        <w:t xml:space="preserve"> </w:t>
      </w:r>
      <w:hyperlink r:id="rId10">
        <w:r>
          <w:rPr>
            <w:rFonts w:ascii="Bookman Old Style"/>
            <w:smallCaps/>
            <w:spacing w:val="-2"/>
            <w:sz w:val="20"/>
          </w:rPr>
          <w:t>kriz</w:t>
        </w:r>
        <w:r>
          <w:rPr>
            <w:rFonts w:ascii="Bookman Old Style"/>
            <w:spacing w:val="-2"/>
            <w:sz w:val="20"/>
          </w:rPr>
          <w:t>@</w:t>
        </w:r>
        <w:r>
          <w:rPr>
            <w:rFonts w:ascii="Bookman Old Style"/>
            <w:smallCaps/>
            <w:spacing w:val="-2"/>
            <w:sz w:val="20"/>
          </w:rPr>
          <w:t>cs</w:t>
        </w:r>
        <w:r>
          <w:rPr>
            <w:rFonts w:ascii="Bookman Old Style"/>
            <w:spacing w:val="-2"/>
            <w:sz w:val="20"/>
          </w:rPr>
          <w:t>.</w:t>
        </w:r>
        <w:r>
          <w:rPr>
            <w:rFonts w:ascii="Bookman Old Style"/>
            <w:smallCaps/>
            <w:spacing w:val="-2"/>
            <w:sz w:val="20"/>
          </w:rPr>
          <w:t>toronto</w:t>
        </w:r>
        <w:r>
          <w:rPr>
            <w:rFonts w:ascii="Bookman Old Style"/>
            <w:spacing w:val="-2"/>
            <w:sz w:val="20"/>
          </w:rPr>
          <w:t>.</w:t>
        </w:r>
        <w:r>
          <w:rPr>
            <w:rFonts w:ascii="Bookman Old Style"/>
            <w:smallCaps/>
            <w:spacing w:val="-2"/>
            <w:sz w:val="20"/>
          </w:rPr>
          <w:t>edu</w:t>
        </w:r>
      </w:hyperlink>
    </w:p>
    <w:p w14:paraId="39D5F07D" w14:textId="77777777" w:rsidR="001C009A" w:rsidRDefault="001C009A">
      <w:pPr>
        <w:spacing w:line="276" w:lineRule="auto"/>
        <w:jc w:val="right"/>
        <w:rPr>
          <w:rFonts w:ascii="Bookman Old Style"/>
          <w:sz w:val="20"/>
        </w:rPr>
        <w:sectPr w:rsidR="001C009A">
          <w:type w:val="continuous"/>
          <w:pgSz w:w="12240" w:h="15840"/>
          <w:pgMar w:top="760" w:right="1680" w:bottom="280" w:left="1680" w:header="0" w:footer="0" w:gutter="0"/>
          <w:cols w:num="2" w:space="720" w:equalWidth="0">
            <w:col w:w="2020" w:space="4233"/>
            <w:col w:w="2627"/>
          </w:cols>
        </w:sectPr>
      </w:pPr>
    </w:p>
    <w:p w14:paraId="5F77B0F1" w14:textId="77777777" w:rsidR="001C009A" w:rsidRDefault="00000000">
      <w:pPr>
        <w:tabs>
          <w:tab w:val="left" w:pos="6664"/>
        </w:tabs>
        <w:spacing w:line="240" w:lineRule="exact"/>
        <w:ind w:left="120"/>
        <w:rPr>
          <w:rFonts w:ascii="Bookman Old Style"/>
          <w:sz w:val="20"/>
        </w:rPr>
      </w:pPr>
      <w:r>
        <w:rPr>
          <w:rFonts w:ascii="Georgia"/>
          <w:b/>
        </w:rPr>
        <w:t>Ilya</w:t>
      </w:r>
      <w:r>
        <w:rPr>
          <w:rFonts w:ascii="Georgia"/>
          <w:b/>
          <w:spacing w:val="7"/>
        </w:rPr>
        <w:t xml:space="preserve"> </w:t>
      </w:r>
      <w:proofErr w:type="spellStart"/>
      <w:r>
        <w:rPr>
          <w:rFonts w:ascii="Georgia"/>
          <w:b/>
          <w:spacing w:val="-2"/>
        </w:rPr>
        <w:t>Sutskever</w:t>
      </w:r>
      <w:proofErr w:type="spellEnd"/>
      <w:r>
        <w:rPr>
          <w:rFonts w:ascii="Georgia"/>
          <w:b/>
        </w:rPr>
        <w:tab/>
      </w:r>
      <w:hyperlink r:id="rId11">
        <w:r>
          <w:rPr>
            <w:rFonts w:ascii="Bookman Old Style"/>
            <w:smallCaps/>
            <w:spacing w:val="-2"/>
            <w:sz w:val="20"/>
          </w:rPr>
          <w:t>ilya</w:t>
        </w:r>
        <w:r>
          <w:rPr>
            <w:rFonts w:ascii="Bookman Old Style"/>
            <w:spacing w:val="-2"/>
            <w:sz w:val="20"/>
          </w:rPr>
          <w:t>@</w:t>
        </w:r>
        <w:r>
          <w:rPr>
            <w:rFonts w:ascii="Bookman Old Style"/>
            <w:smallCaps/>
            <w:spacing w:val="-2"/>
            <w:sz w:val="20"/>
          </w:rPr>
          <w:t>cs</w:t>
        </w:r>
        <w:r>
          <w:rPr>
            <w:rFonts w:ascii="Bookman Old Style"/>
            <w:spacing w:val="-2"/>
            <w:sz w:val="20"/>
          </w:rPr>
          <w:t>.</w:t>
        </w:r>
        <w:r>
          <w:rPr>
            <w:rFonts w:ascii="Bookman Old Style"/>
            <w:smallCaps/>
            <w:spacing w:val="-2"/>
            <w:sz w:val="20"/>
          </w:rPr>
          <w:t>toronto</w:t>
        </w:r>
        <w:r>
          <w:rPr>
            <w:rFonts w:ascii="Bookman Old Style"/>
            <w:spacing w:val="-2"/>
            <w:sz w:val="20"/>
          </w:rPr>
          <w:t>.</w:t>
        </w:r>
        <w:r>
          <w:rPr>
            <w:rFonts w:ascii="Bookman Old Style"/>
            <w:smallCaps/>
            <w:spacing w:val="-2"/>
            <w:sz w:val="20"/>
          </w:rPr>
          <w:t>edu</w:t>
        </w:r>
      </w:hyperlink>
    </w:p>
    <w:p w14:paraId="0DCBFCF9" w14:textId="77777777" w:rsidR="001C009A" w:rsidRDefault="001C009A">
      <w:pPr>
        <w:spacing w:line="240" w:lineRule="exact"/>
        <w:rPr>
          <w:rFonts w:ascii="Bookman Old Style"/>
          <w:sz w:val="20"/>
        </w:rPr>
        <w:sectPr w:rsidR="001C009A">
          <w:type w:val="continuous"/>
          <w:pgSz w:w="12240" w:h="15840"/>
          <w:pgMar w:top="760" w:right="1680" w:bottom="280" w:left="1680" w:header="0" w:footer="0" w:gutter="0"/>
          <w:cols w:space="720"/>
        </w:sectPr>
      </w:pPr>
    </w:p>
    <w:p w14:paraId="65B493C1" w14:textId="77777777" w:rsidR="001C009A" w:rsidRDefault="00000000">
      <w:pPr>
        <w:spacing w:before="21" w:line="276" w:lineRule="auto"/>
        <w:ind w:left="120"/>
        <w:rPr>
          <w:rFonts w:ascii="Bookman Old Style"/>
          <w:i/>
          <w:sz w:val="20"/>
        </w:rPr>
      </w:pPr>
      <w:r>
        <w:rPr>
          <w:rFonts w:ascii="Georgia"/>
          <w:b/>
        </w:rPr>
        <w:t xml:space="preserve">Ruslan </w:t>
      </w:r>
      <w:proofErr w:type="spellStart"/>
      <w:r>
        <w:rPr>
          <w:rFonts w:ascii="Georgia"/>
          <w:b/>
        </w:rPr>
        <w:t>Salakhutdinov</w:t>
      </w:r>
      <w:proofErr w:type="spellEnd"/>
      <w:r>
        <w:rPr>
          <w:rFonts w:ascii="Georgia"/>
          <w:b/>
        </w:rPr>
        <w:t xml:space="preserve"> </w:t>
      </w:r>
      <w:r>
        <w:rPr>
          <w:rFonts w:ascii="Bookman Old Style"/>
          <w:i/>
          <w:w w:val="90"/>
          <w:sz w:val="20"/>
        </w:rPr>
        <w:t xml:space="preserve">Department of Computer Science </w:t>
      </w:r>
      <w:r>
        <w:rPr>
          <w:rFonts w:ascii="Bookman Old Style"/>
          <w:i/>
          <w:sz w:val="20"/>
        </w:rPr>
        <w:t>University of Toronto</w:t>
      </w:r>
    </w:p>
    <w:p w14:paraId="5B952EE6" w14:textId="77777777" w:rsidR="001C009A" w:rsidRDefault="00000000">
      <w:pPr>
        <w:spacing w:line="276" w:lineRule="auto"/>
        <w:ind w:left="120"/>
        <w:rPr>
          <w:rFonts w:ascii="Bookman Old Style"/>
          <w:i/>
          <w:sz w:val="20"/>
        </w:rPr>
      </w:pPr>
      <w:r>
        <w:rPr>
          <w:rFonts w:ascii="Bookman Old Style"/>
          <w:i/>
          <w:spacing w:val="-2"/>
          <w:sz w:val="20"/>
        </w:rPr>
        <w:t>10</w:t>
      </w:r>
      <w:r>
        <w:rPr>
          <w:rFonts w:ascii="Bookman Old Style"/>
          <w:i/>
          <w:spacing w:val="-13"/>
          <w:sz w:val="20"/>
        </w:rPr>
        <w:t xml:space="preserve"> </w:t>
      </w:r>
      <w:r>
        <w:rPr>
          <w:rFonts w:ascii="Bookman Old Style"/>
          <w:i/>
          <w:spacing w:val="-2"/>
          <w:sz w:val="20"/>
        </w:rPr>
        <w:t>Kings</w:t>
      </w:r>
      <w:r>
        <w:rPr>
          <w:rFonts w:ascii="Bookman Old Style"/>
          <w:i/>
          <w:spacing w:val="-13"/>
          <w:sz w:val="20"/>
        </w:rPr>
        <w:t xml:space="preserve"> </w:t>
      </w:r>
      <w:r>
        <w:rPr>
          <w:rFonts w:ascii="Bookman Old Style"/>
          <w:i/>
          <w:spacing w:val="-2"/>
          <w:sz w:val="20"/>
        </w:rPr>
        <w:t>College</w:t>
      </w:r>
      <w:r>
        <w:rPr>
          <w:rFonts w:ascii="Bookman Old Style"/>
          <w:i/>
          <w:spacing w:val="-13"/>
          <w:sz w:val="20"/>
        </w:rPr>
        <w:t xml:space="preserve"> </w:t>
      </w:r>
      <w:r>
        <w:rPr>
          <w:rFonts w:ascii="Bookman Old Style"/>
          <w:i/>
          <w:spacing w:val="-2"/>
          <w:sz w:val="20"/>
        </w:rPr>
        <w:t>Road,</w:t>
      </w:r>
      <w:r>
        <w:rPr>
          <w:rFonts w:ascii="Bookman Old Style"/>
          <w:i/>
          <w:spacing w:val="-13"/>
          <w:sz w:val="20"/>
        </w:rPr>
        <w:t xml:space="preserve"> </w:t>
      </w:r>
      <w:r>
        <w:rPr>
          <w:rFonts w:ascii="Bookman Old Style"/>
          <w:i/>
          <w:spacing w:val="-2"/>
          <w:sz w:val="20"/>
        </w:rPr>
        <w:t>Rm</w:t>
      </w:r>
      <w:r>
        <w:rPr>
          <w:rFonts w:ascii="Bookman Old Style"/>
          <w:i/>
          <w:spacing w:val="-13"/>
          <w:sz w:val="20"/>
        </w:rPr>
        <w:t xml:space="preserve"> </w:t>
      </w:r>
      <w:r>
        <w:rPr>
          <w:rFonts w:ascii="Bookman Old Style"/>
          <w:i/>
          <w:spacing w:val="-2"/>
          <w:sz w:val="20"/>
        </w:rPr>
        <w:t xml:space="preserve">3302 </w:t>
      </w:r>
      <w:r>
        <w:rPr>
          <w:rFonts w:ascii="Bookman Old Style"/>
          <w:i/>
          <w:w w:val="95"/>
          <w:sz w:val="20"/>
        </w:rPr>
        <w:t>Toronto,</w:t>
      </w:r>
      <w:r>
        <w:rPr>
          <w:rFonts w:ascii="Bookman Old Style"/>
          <w:i/>
          <w:spacing w:val="-11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Ontario,</w:t>
      </w:r>
      <w:r>
        <w:rPr>
          <w:rFonts w:ascii="Bookman Old Style"/>
          <w:i/>
          <w:spacing w:val="-11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M5S</w:t>
      </w:r>
      <w:r>
        <w:rPr>
          <w:rFonts w:ascii="Bookman Old Style"/>
          <w:i/>
          <w:spacing w:val="-11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3G4,</w:t>
      </w:r>
      <w:r>
        <w:rPr>
          <w:rFonts w:ascii="Bookman Old Style"/>
          <w:i/>
          <w:spacing w:val="-11"/>
          <w:w w:val="95"/>
          <w:sz w:val="20"/>
        </w:rPr>
        <w:t xml:space="preserve"> </w:t>
      </w:r>
      <w:r>
        <w:rPr>
          <w:rFonts w:ascii="Bookman Old Style"/>
          <w:i/>
          <w:w w:val="95"/>
          <w:sz w:val="20"/>
        </w:rPr>
        <w:t>Canada.</w:t>
      </w:r>
    </w:p>
    <w:p w14:paraId="05351AF4" w14:textId="77777777" w:rsidR="001C009A" w:rsidRDefault="001C009A">
      <w:pPr>
        <w:pStyle w:val="a3"/>
        <w:rPr>
          <w:rFonts w:ascii="Bookman Old Style"/>
          <w:i/>
          <w:sz w:val="20"/>
        </w:rPr>
      </w:pPr>
    </w:p>
    <w:p w14:paraId="6157BD9C" w14:textId="77777777" w:rsidR="001C009A" w:rsidRDefault="001C009A">
      <w:pPr>
        <w:pStyle w:val="a3"/>
        <w:rPr>
          <w:rFonts w:ascii="Bookman Old Style"/>
          <w:i/>
          <w:sz w:val="17"/>
        </w:rPr>
      </w:pPr>
    </w:p>
    <w:p w14:paraId="7E11E1A2" w14:textId="77777777" w:rsidR="001C009A" w:rsidRDefault="00000000">
      <w:pPr>
        <w:ind w:left="120"/>
        <w:rPr>
          <w:sz w:val="20"/>
        </w:rPr>
      </w:pPr>
      <w:r>
        <w:rPr>
          <w:rFonts w:ascii="Georgia"/>
          <w:b/>
          <w:sz w:val="20"/>
        </w:rPr>
        <w:t>Editor:</w:t>
      </w:r>
      <w:r>
        <w:rPr>
          <w:rFonts w:ascii="Georgia"/>
          <w:b/>
          <w:spacing w:val="14"/>
          <w:sz w:val="20"/>
        </w:rPr>
        <w:t xml:space="preserve"> </w:t>
      </w:r>
      <w:proofErr w:type="spellStart"/>
      <w:r>
        <w:rPr>
          <w:sz w:val="20"/>
        </w:rPr>
        <w:t>Yoshua</w:t>
      </w:r>
      <w:proofErr w:type="spellEnd"/>
      <w:r>
        <w:rPr>
          <w:spacing w:val="7"/>
          <w:sz w:val="20"/>
        </w:rPr>
        <w:t xml:space="preserve"> </w:t>
      </w:r>
      <w:proofErr w:type="spellStart"/>
      <w:r>
        <w:rPr>
          <w:spacing w:val="-2"/>
          <w:sz w:val="20"/>
        </w:rPr>
        <w:t>Bengio</w:t>
      </w:r>
      <w:proofErr w:type="spellEnd"/>
    </w:p>
    <w:p w14:paraId="0F0A0D80" w14:textId="77777777" w:rsidR="001C009A" w:rsidRDefault="00000000">
      <w:pPr>
        <w:spacing w:before="34"/>
        <w:ind w:left="120"/>
        <w:rPr>
          <w:rFonts w:ascii="Bookman Old Style"/>
          <w:sz w:val="20"/>
        </w:rPr>
      </w:pPr>
      <w:r>
        <w:br w:type="column"/>
      </w:r>
      <w:hyperlink r:id="rId12">
        <w:r>
          <w:rPr>
            <w:rFonts w:ascii="Bookman Old Style"/>
            <w:smallCaps/>
            <w:spacing w:val="-2"/>
            <w:sz w:val="20"/>
          </w:rPr>
          <w:t>rsalakhu</w:t>
        </w:r>
        <w:r>
          <w:rPr>
            <w:rFonts w:ascii="Bookman Old Style"/>
            <w:spacing w:val="-2"/>
            <w:sz w:val="20"/>
          </w:rPr>
          <w:t>@</w:t>
        </w:r>
        <w:r>
          <w:rPr>
            <w:rFonts w:ascii="Bookman Old Style"/>
            <w:smallCaps/>
            <w:spacing w:val="-2"/>
            <w:sz w:val="20"/>
          </w:rPr>
          <w:t>cs</w:t>
        </w:r>
        <w:r>
          <w:rPr>
            <w:rFonts w:ascii="Bookman Old Style"/>
            <w:spacing w:val="-2"/>
            <w:sz w:val="20"/>
          </w:rPr>
          <w:t>.</w:t>
        </w:r>
        <w:r>
          <w:rPr>
            <w:rFonts w:ascii="Bookman Old Style"/>
            <w:smallCaps/>
            <w:spacing w:val="-2"/>
            <w:sz w:val="20"/>
          </w:rPr>
          <w:t>toronto</w:t>
        </w:r>
        <w:r>
          <w:rPr>
            <w:rFonts w:ascii="Bookman Old Style"/>
            <w:spacing w:val="-2"/>
            <w:sz w:val="20"/>
          </w:rPr>
          <w:t>.</w:t>
        </w:r>
        <w:r>
          <w:rPr>
            <w:rFonts w:ascii="Bookman Old Style"/>
            <w:smallCaps/>
            <w:spacing w:val="-2"/>
            <w:sz w:val="20"/>
          </w:rPr>
          <w:t>edu</w:t>
        </w:r>
      </w:hyperlink>
    </w:p>
    <w:p w14:paraId="0FB48E8A" w14:textId="77777777" w:rsidR="001C009A" w:rsidRDefault="001C009A">
      <w:pPr>
        <w:rPr>
          <w:rFonts w:ascii="Bookman Old Style"/>
          <w:sz w:val="20"/>
        </w:rPr>
        <w:sectPr w:rsidR="001C009A">
          <w:type w:val="continuous"/>
          <w:pgSz w:w="12240" w:h="15840"/>
          <w:pgMar w:top="760" w:right="1680" w:bottom="280" w:left="1680" w:header="0" w:footer="0" w:gutter="0"/>
          <w:cols w:num="2" w:space="720" w:equalWidth="0">
            <w:col w:w="3468" w:space="2528"/>
            <w:col w:w="2884"/>
          </w:cols>
        </w:sectPr>
      </w:pPr>
    </w:p>
    <w:p w14:paraId="1CCD0FF6" w14:textId="77777777" w:rsidR="001C009A" w:rsidRDefault="001C009A">
      <w:pPr>
        <w:pStyle w:val="a3"/>
        <w:rPr>
          <w:rFonts w:ascii="Bookman Old Style"/>
          <w:sz w:val="20"/>
        </w:rPr>
      </w:pPr>
    </w:p>
    <w:p w14:paraId="01EA2351" w14:textId="77777777" w:rsidR="001C009A" w:rsidRDefault="001C009A">
      <w:pPr>
        <w:pStyle w:val="a3"/>
        <w:spacing w:before="7"/>
        <w:rPr>
          <w:rFonts w:ascii="Bookman Old Style"/>
          <w:sz w:val="15"/>
        </w:rPr>
      </w:pPr>
    </w:p>
    <w:p w14:paraId="0E5990D4" w14:textId="77777777" w:rsidR="001C009A" w:rsidRDefault="00000000">
      <w:pPr>
        <w:pStyle w:val="1"/>
        <w:spacing w:before="60"/>
        <w:ind w:firstLine="0"/>
        <w:jc w:val="center"/>
      </w:pPr>
      <w:r>
        <w:rPr>
          <w:spacing w:val="-2"/>
        </w:rPr>
        <w:t>Abstract</w:t>
      </w:r>
    </w:p>
    <w:p w14:paraId="1D15C38D" w14:textId="77777777" w:rsidR="001C009A" w:rsidRDefault="00000000">
      <w:pPr>
        <w:spacing w:before="118" w:line="249" w:lineRule="auto"/>
        <w:ind w:left="518" w:right="515"/>
        <w:jc w:val="both"/>
        <w:rPr>
          <w:sz w:val="20"/>
        </w:rPr>
      </w:pPr>
      <w:r w:rsidRPr="000D11F9">
        <w:rPr>
          <w:w w:val="105"/>
          <w:sz w:val="20"/>
          <w:highlight w:val="yellow"/>
        </w:rPr>
        <w:t xml:space="preserve">Deep neural nets with </w:t>
      </w:r>
      <w:proofErr w:type="gramStart"/>
      <w:r w:rsidRPr="000D11F9">
        <w:rPr>
          <w:w w:val="105"/>
          <w:sz w:val="20"/>
          <w:highlight w:val="yellow"/>
        </w:rPr>
        <w:t>a large number of</w:t>
      </w:r>
      <w:proofErr w:type="gramEnd"/>
      <w:r w:rsidRPr="000D11F9">
        <w:rPr>
          <w:w w:val="105"/>
          <w:sz w:val="20"/>
          <w:highlight w:val="yellow"/>
        </w:rPr>
        <w:t xml:space="preserve"> parameters are very powerful machine learning systems.</w:t>
      </w:r>
      <w:r w:rsidRPr="000D11F9">
        <w:rPr>
          <w:spacing w:val="24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However,</w:t>
      </w:r>
      <w:r>
        <w:rPr>
          <w:spacing w:val="-6"/>
          <w:w w:val="105"/>
          <w:sz w:val="20"/>
        </w:rPr>
        <w:t xml:space="preserve"> </w:t>
      </w:r>
      <w:r w:rsidRPr="000D11F9">
        <w:rPr>
          <w:w w:val="105"/>
          <w:sz w:val="20"/>
          <w:highlight w:val="yellow"/>
        </w:rPr>
        <w:t>overfitting</w:t>
      </w:r>
      <w:r w:rsidRPr="000D11F9">
        <w:rPr>
          <w:spacing w:val="-10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is</w:t>
      </w:r>
      <w:r w:rsidRPr="000D11F9">
        <w:rPr>
          <w:spacing w:val="-10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a</w:t>
      </w:r>
      <w:r w:rsidRPr="000D11F9">
        <w:rPr>
          <w:spacing w:val="-10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serious</w:t>
      </w:r>
      <w:r w:rsidRPr="000D11F9">
        <w:rPr>
          <w:spacing w:val="-10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problem</w:t>
      </w:r>
      <w:r w:rsidRPr="000D11F9">
        <w:rPr>
          <w:spacing w:val="-10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in</w:t>
      </w:r>
      <w:r w:rsidRPr="000D11F9">
        <w:rPr>
          <w:spacing w:val="-10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such</w:t>
      </w:r>
      <w:r w:rsidRPr="000D11F9">
        <w:rPr>
          <w:spacing w:val="-10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networks</w:t>
      </w:r>
      <w:r>
        <w:rPr>
          <w:w w:val="105"/>
          <w:sz w:val="20"/>
        </w:rPr>
        <w:t>.</w:t>
      </w:r>
      <w:r>
        <w:rPr>
          <w:spacing w:val="24"/>
          <w:w w:val="105"/>
          <w:sz w:val="20"/>
        </w:rPr>
        <w:t xml:space="preserve"> </w:t>
      </w:r>
      <w:r w:rsidRPr="000D11F9">
        <w:rPr>
          <w:w w:val="105"/>
          <w:sz w:val="20"/>
          <w:highlight w:val="yellow"/>
        </w:rPr>
        <w:t>Large</w:t>
      </w:r>
      <w:r w:rsidRPr="000D11F9">
        <w:rPr>
          <w:spacing w:val="-10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networks</w:t>
      </w:r>
      <w:r w:rsidRPr="000D11F9">
        <w:rPr>
          <w:spacing w:val="-10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are</w:t>
      </w:r>
      <w:r w:rsidRPr="000D11F9">
        <w:rPr>
          <w:spacing w:val="-10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also slow</w:t>
      </w:r>
      <w:r w:rsidRPr="000D11F9">
        <w:rPr>
          <w:spacing w:val="-1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to</w:t>
      </w:r>
      <w:r w:rsidRPr="000D11F9">
        <w:rPr>
          <w:spacing w:val="-1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use</w:t>
      </w:r>
      <w:r>
        <w:rPr>
          <w:w w:val="105"/>
          <w:sz w:val="20"/>
        </w:rPr>
        <w:t>, making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1"/>
          <w:w w:val="105"/>
          <w:sz w:val="20"/>
        </w:rPr>
        <w:t xml:space="preserve"> </w:t>
      </w:r>
      <w:r w:rsidRPr="000D11F9">
        <w:rPr>
          <w:w w:val="105"/>
          <w:sz w:val="20"/>
          <w:highlight w:val="yellow"/>
        </w:rPr>
        <w:t>difficult</w:t>
      </w:r>
      <w:r w:rsidRPr="000D11F9">
        <w:rPr>
          <w:spacing w:val="-1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to</w:t>
      </w:r>
      <w:r w:rsidRPr="000D11F9">
        <w:rPr>
          <w:spacing w:val="-1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deal</w:t>
      </w:r>
      <w:r w:rsidRPr="000D11F9">
        <w:rPr>
          <w:spacing w:val="-1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with</w:t>
      </w:r>
      <w:r w:rsidRPr="000D11F9">
        <w:rPr>
          <w:spacing w:val="-1"/>
          <w:w w:val="105"/>
          <w:sz w:val="20"/>
          <w:highlight w:val="yellow"/>
        </w:rPr>
        <w:t xml:space="preserve"> </w:t>
      </w:r>
      <w:r w:rsidRPr="000D11F9">
        <w:rPr>
          <w:w w:val="105"/>
          <w:sz w:val="20"/>
          <w:highlight w:val="yellow"/>
        </w:rPr>
        <w:t>overfitting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-1"/>
          <w:w w:val="105"/>
          <w:sz w:val="20"/>
        </w:rPr>
        <w:t xml:space="preserve"> </w:t>
      </w:r>
      <w:r w:rsidRPr="000D11F9">
        <w:rPr>
          <w:w w:val="105"/>
          <w:sz w:val="20"/>
          <w:highlight w:val="yellow"/>
        </w:rPr>
        <w:t>combining</w:t>
      </w:r>
      <w:r>
        <w:rPr>
          <w:spacing w:val="-1"/>
          <w:w w:val="105"/>
          <w:sz w:val="20"/>
        </w:rPr>
        <w:t xml:space="preserve"> </w:t>
      </w:r>
      <w:r w:rsidRPr="000D11F9">
        <w:rPr>
          <w:w w:val="105"/>
          <w:sz w:val="20"/>
          <w:highlight w:val="yellow"/>
        </w:rPr>
        <w:t>the predictions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many different large neural nets at test time.</w:t>
      </w:r>
      <w:r>
        <w:rPr>
          <w:spacing w:val="40"/>
          <w:w w:val="105"/>
          <w:sz w:val="20"/>
        </w:rPr>
        <w:t xml:space="preserve"> </w:t>
      </w:r>
      <w:r w:rsidRPr="00473192">
        <w:rPr>
          <w:w w:val="105"/>
          <w:sz w:val="20"/>
          <w:highlight w:val="yellow"/>
        </w:rPr>
        <w:t>Dropout is a technique</w:t>
      </w:r>
      <w:r>
        <w:rPr>
          <w:w w:val="105"/>
          <w:sz w:val="20"/>
        </w:rPr>
        <w:t xml:space="preserve"> for addressing this problem. The key idea is to </w:t>
      </w:r>
      <w:r w:rsidRPr="00473192">
        <w:rPr>
          <w:w w:val="105"/>
          <w:sz w:val="20"/>
          <w:highlight w:val="yellow"/>
        </w:rPr>
        <w:t>randomly drop units</w:t>
      </w:r>
      <w:r>
        <w:rPr>
          <w:w w:val="105"/>
          <w:sz w:val="20"/>
        </w:rPr>
        <w:t xml:space="preserve"> (along with their connections) from the neural network during training. This prevents units from co-adapting too much. During training, dropout samples from an exponential number of different “thinned” networks.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At test time,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 xml:space="preserve">it is easy to approximate the effect of averaging the predictions of all these thinned networks by simply using a single </w:t>
      </w:r>
      <w:proofErr w:type="spellStart"/>
      <w:r>
        <w:rPr>
          <w:w w:val="105"/>
          <w:sz w:val="20"/>
        </w:rPr>
        <w:t>unthinned</w:t>
      </w:r>
      <w:proofErr w:type="spellEnd"/>
      <w:r>
        <w:rPr>
          <w:w w:val="105"/>
          <w:sz w:val="20"/>
        </w:rPr>
        <w:t xml:space="preserve"> network that has smaller weights.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This significantly reduces overfitting and gives major improvements over other regularization methods.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We show that dropout improves the performance of neural networks on supervised learning</w:t>
      </w:r>
      <w:r>
        <w:rPr>
          <w:spacing w:val="80"/>
          <w:w w:val="105"/>
          <w:sz w:val="20"/>
        </w:rPr>
        <w:t xml:space="preserve"> </w:t>
      </w:r>
      <w:r>
        <w:rPr>
          <w:w w:val="105"/>
          <w:sz w:val="20"/>
        </w:rPr>
        <w:t>tasks in vision, speech recognition, document classification and computational biology, obtaining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state-of-the-art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results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many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benchmark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sets.</w:t>
      </w:r>
    </w:p>
    <w:p w14:paraId="66FBBAFB" w14:textId="77777777" w:rsidR="001C009A" w:rsidRDefault="00000000">
      <w:pPr>
        <w:spacing w:before="74"/>
        <w:ind w:left="518"/>
        <w:jc w:val="both"/>
        <w:rPr>
          <w:sz w:val="20"/>
        </w:rPr>
      </w:pPr>
      <w:r>
        <w:rPr>
          <w:rFonts w:ascii="Georgia"/>
          <w:b/>
          <w:w w:val="105"/>
          <w:sz w:val="20"/>
        </w:rPr>
        <w:t>Keywords:</w:t>
      </w:r>
      <w:r>
        <w:rPr>
          <w:rFonts w:ascii="Georgia"/>
          <w:b/>
          <w:spacing w:val="25"/>
          <w:w w:val="105"/>
          <w:sz w:val="20"/>
        </w:rPr>
        <w:t xml:space="preserve">  </w:t>
      </w:r>
      <w:r>
        <w:rPr>
          <w:w w:val="105"/>
          <w:sz w:val="20"/>
        </w:rPr>
        <w:t>neural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networks,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regularization,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combination,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deep</w:t>
      </w:r>
      <w:r>
        <w:rPr>
          <w:spacing w:val="6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learning</w:t>
      </w:r>
    </w:p>
    <w:p w14:paraId="62412951" w14:textId="77777777" w:rsidR="001C009A" w:rsidRDefault="001C009A">
      <w:pPr>
        <w:pStyle w:val="a3"/>
        <w:rPr>
          <w:sz w:val="20"/>
        </w:rPr>
      </w:pPr>
    </w:p>
    <w:p w14:paraId="78DAE51C" w14:textId="77777777" w:rsidR="001C009A" w:rsidRDefault="001C009A">
      <w:pPr>
        <w:pStyle w:val="a3"/>
        <w:spacing w:before="11"/>
        <w:rPr>
          <w:sz w:val="15"/>
        </w:rPr>
      </w:pPr>
    </w:p>
    <w:p w14:paraId="00945777" w14:textId="77777777" w:rsidR="001C009A" w:rsidRDefault="00000000">
      <w:pPr>
        <w:pStyle w:val="1"/>
        <w:numPr>
          <w:ilvl w:val="0"/>
          <w:numId w:val="1"/>
        </w:numPr>
        <w:tabs>
          <w:tab w:val="left" w:pos="446"/>
        </w:tabs>
      </w:pPr>
      <w:bookmarkStart w:id="0" w:name="Introduction"/>
      <w:bookmarkStart w:id="1" w:name="A_Practical_Guide_for_Training_Dropout_N"/>
      <w:bookmarkStart w:id="2" w:name="_bookmark0"/>
      <w:bookmarkEnd w:id="0"/>
      <w:bookmarkEnd w:id="1"/>
      <w:bookmarkEnd w:id="2"/>
      <w:r>
        <w:rPr>
          <w:spacing w:val="-2"/>
        </w:rPr>
        <w:t>Introduction</w:t>
      </w:r>
    </w:p>
    <w:p w14:paraId="55EC201C" w14:textId="77777777" w:rsidR="001C009A" w:rsidRDefault="00000000">
      <w:pPr>
        <w:pStyle w:val="a3"/>
        <w:spacing w:before="209" w:line="256" w:lineRule="auto"/>
        <w:ind w:left="120" w:right="117"/>
        <w:jc w:val="both"/>
      </w:pPr>
      <w:r>
        <w:rPr>
          <w:w w:val="105"/>
        </w:rPr>
        <w:t xml:space="preserve">Deep neural networks contain multiple non-linear hidden </w:t>
      </w:r>
      <w:proofErr w:type="gramStart"/>
      <w:r>
        <w:rPr>
          <w:w w:val="105"/>
        </w:rPr>
        <w:t>layers</w:t>
      </w:r>
      <w:proofErr w:type="gramEnd"/>
      <w:r>
        <w:rPr>
          <w:w w:val="105"/>
        </w:rPr>
        <w:t xml:space="preserve"> and this makes them very expressive models that can learn very complicated relationships between their inputs and outputs.</w:t>
      </w:r>
      <w:r>
        <w:rPr>
          <w:spacing w:val="80"/>
          <w:w w:val="105"/>
        </w:rPr>
        <w:t xml:space="preserve"> </w:t>
      </w:r>
      <w:r>
        <w:rPr>
          <w:w w:val="105"/>
        </w:rPr>
        <w:t>With</w:t>
      </w:r>
      <w:r>
        <w:rPr>
          <w:spacing w:val="40"/>
          <w:w w:val="105"/>
        </w:rPr>
        <w:t xml:space="preserve"> </w:t>
      </w:r>
      <w:r>
        <w:rPr>
          <w:w w:val="105"/>
        </w:rPr>
        <w:t>limited</w:t>
      </w:r>
      <w:r>
        <w:rPr>
          <w:spacing w:val="40"/>
          <w:w w:val="105"/>
        </w:rPr>
        <w:t xml:space="preserve"> </w:t>
      </w:r>
      <w:r>
        <w:rPr>
          <w:w w:val="105"/>
        </w:rPr>
        <w:t>training</w:t>
      </w:r>
      <w:r>
        <w:rPr>
          <w:spacing w:val="40"/>
          <w:w w:val="105"/>
        </w:rPr>
        <w:t xml:space="preserve"> </w:t>
      </w:r>
      <w:r>
        <w:rPr>
          <w:w w:val="105"/>
        </w:rPr>
        <w:t>data,</w:t>
      </w:r>
      <w:r>
        <w:rPr>
          <w:spacing w:val="40"/>
          <w:w w:val="105"/>
        </w:rPr>
        <w:t xml:space="preserve"> </w:t>
      </w:r>
      <w:r>
        <w:rPr>
          <w:w w:val="105"/>
        </w:rPr>
        <w:t>however,</w:t>
      </w:r>
      <w:r>
        <w:rPr>
          <w:spacing w:val="40"/>
          <w:w w:val="105"/>
        </w:rPr>
        <w:t xml:space="preserve"> </w:t>
      </w:r>
      <w:r>
        <w:rPr>
          <w:w w:val="105"/>
        </w:rPr>
        <w:t>many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these</w:t>
      </w:r>
      <w:r>
        <w:rPr>
          <w:spacing w:val="40"/>
          <w:w w:val="105"/>
        </w:rPr>
        <w:t xml:space="preserve"> </w:t>
      </w:r>
      <w:r>
        <w:rPr>
          <w:w w:val="105"/>
        </w:rPr>
        <w:t>complicated</w:t>
      </w:r>
      <w:r>
        <w:rPr>
          <w:spacing w:val="40"/>
          <w:w w:val="105"/>
        </w:rPr>
        <w:t xml:space="preserve"> </w:t>
      </w:r>
      <w:r>
        <w:rPr>
          <w:w w:val="105"/>
        </w:rPr>
        <w:t>relationships will</w:t>
      </w:r>
      <w:r>
        <w:rPr>
          <w:spacing w:val="35"/>
          <w:w w:val="105"/>
        </w:rPr>
        <w:t xml:space="preserve"> </w:t>
      </w:r>
      <w:r>
        <w:rPr>
          <w:w w:val="105"/>
        </w:rPr>
        <w:t>be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5"/>
          <w:w w:val="105"/>
        </w:rPr>
        <w:t xml:space="preserve"> </w:t>
      </w:r>
      <w:r>
        <w:rPr>
          <w:w w:val="105"/>
        </w:rPr>
        <w:t>result</w:t>
      </w:r>
      <w:r>
        <w:rPr>
          <w:spacing w:val="35"/>
          <w:w w:val="105"/>
        </w:rPr>
        <w:t xml:space="preserve"> </w:t>
      </w:r>
      <w:r>
        <w:rPr>
          <w:w w:val="105"/>
        </w:rPr>
        <w:t>of</w:t>
      </w:r>
      <w:r>
        <w:rPr>
          <w:spacing w:val="35"/>
          <w:w w:val="105"/>
        </w:rPr>
        <w:t xml:space="preserve"> </w:t>
      </w:r>
      <w:r>
        <w:rPr>
          <w:w w:val="105"/>
        </w:rPr>
        <w:t>sampling</w:t>
      </w:r>
      <w:r>
        <w:rPr>
          <w:spacing w:val="35"/>
          <w:w w:val="105"/>
        </w:rPr>
        <w:t xml:space="preserve"> </w:t>
      </w:r>
      <w:r>
        <w:rPr>
          <w:w w:val="105"/>
        </w:rPr>
        <w:t>noise,</w:t>
      </w:r>
      <w:r>
        <w:rPr>
          <w:spacing w:val="40"/>
          <w:w w:val="105"/>
        </w:rPr>
        <w:t xml:space="preserve"> </w:t>
      </w:r>
      <w:r>
        <w:rPr>
          <w:w w:val="105"/>
        </w:rPr>
        <w:t>so</w:t>
      </w:r>
      <w:r>
        <w:rPr>
          <w:spacing w:val="35"/>
          <w:w w:val="105"/>
        </w:rPr>
        <w:t xml:space="preserve"> </w:t>
      </w:r>
      <w:r>
        <w:rPr>
          <w:w w:val="105"/>
        </w:rPr>
        <w:t>they</w:t>
      </w:r>
      <w:r>
        <w:rPr>
          <w:spacing w:val="37"/>
          <w:w w:val="105"/>
        </w:rPr>
        <w:t xml:space="preserve"> </w:t>
      </w:r>
      <w:r>
        <w:rPr>
          <w:w w:val="105"/>
        </w:rPr>
        <w:t>will</w:t>
      </w:r>
      <w:r>
        <w:rPr>
          <w:spacing w:val="35"/>
          <w:w w:val="105"/>
        </w:rPr>
        <w:t xml:space="preserve"> </w:t>
      </w:r>
      <w:r>
        <w:rPr>
          <w:w w:val="105"/>
        </w:rPr>
        <w:t>exist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the</w:t>
      </w:r>
      <w:r>
        <w:rPr>
          <w:spacing w:val="37"/>
          <w:w w:val="105"/>
        </w:rPr>
        <w:t xml:space="preserve"> </w:t>
      </w:r>
      <w:r>
        <w:rPr>
          <w:w w:val="105"/>
        </w:rPr>
        <w:t>training</w:t>
      </w:r>
      <w:r>
        <w:rPr>
          <w:spacing w:val="35"/>
          <w:w w:val="105"/>
        </w:rPr>
        <w:t xml:space="preserve"> </w:t>
      </w:r>
      <w:r>
        <w:rPr>
          <w:w w:val="105"/>
        </w:rPr>
        <w:t>set</w:t>
      </w:r>
      <w:r>
        <w:rPr>
          <w:spacing w:val="35"/>
          <w:w w:val="105"/>
        </w:rPr>
        <w:t xml:space="preserve"> </w:t>
      </w:r>
      <w:r>
        <w:rPr>
          <w:w w:val="105"/>
        </w:rPr>
        <w:t>but</w:t>
      </w:r>
      <w:r>
        <w:rPr>
          <w:spacing w:val="35"/>
          <w:w w:val="105"/>
        </w:rPr>
        <w:t xml:space="preserve"> </w:t>
      </w:r>
      <w:r>
        <w:rPr>
          <w:w w:val="105"/>
        </w:rPr>
        <w:t>not</w:t>
      </w:r>
      <w:r>
        <w:rPr>
          <w:spacing w:val="35"/>
          <w:w w:val="105"/>
        </w:rPr>
        <w:t xml:space="preserve"> </w:t>
      </w:r>
      <w:r>
        <w:rPr>
          <w:w w:val="105"/>
        </w:rPr>
        <w:t>in</w:t>
      </w:r>
      <w:r>
        <w:rPr>
          <w:spacing w:val="35"/>
          <w:w w:val="105"/>
        </w:rPr>
        <w:t xml:space="preserve"> </w:t>
      </w:r>
      <w:r>
        <w:rPr>
          <w:w w:val="105"/>
        </w:rPr>
        <w:t>real test data even if it is drawn from the same distribution.</w:t>
      </w:r>
      <w:r>
        <w:rPr>
          <w:spacing w:val="40"/>
          <w:w w:val="105"/>
        </w:rPr>
        <w:t xml:space="preserve"> </w:t>
      </w:r>
      <w:r>
        <w:rPr>
          <w:w w:val="105"/>
        </w:rPr>
        <w:t>This leads to overfitting and many methods have been developed for reducing it.</w:t>
      </w:r>
      <w:r>
        <w:rPr>
          <w:spacing w:val="40"/>
          <w:w w:val="105"/>
        </w:rPr>
        <w:t xml:space="preserve"> </w:t>
      </w:r>
      <w:r>
        <w:rPr>
          <w:w w:val="105"/>
        </w:rPr>
        <w:t>These include stopping the training as soon as performance on a validation set starts to get worse, introducing weight penalties of various kinds</w:t>
      </w:r>
      <w:r>
        <w:rPr>
          <w:spacing w:val="9"/>
          <w:w w:val="105"/>
        </w:rPr>
        <w:t xml:space="preserve"> </w:t>
      </w:r>
      <w:r>
        <w:rPr>
          <w:w w:val="105"/>
        </w:rPr>
        <w:t>such</w:t>
      </w:r>
      <w:r>
        <w:rPr>
          <w:spacing w:val="9"/>
          <w:w w:val="105"/>
        </w:rPr>
        <w:t xml:space="preserve"> </w:t>
      </w:r>
      <w:r>
        <w:rPr>
          <w:w w:val="105"/>
        </w:rPr>
        <w:t>as</w:t>
      </w:r>
      <w:r>
        <w:rPr>
          <w:spacing w:val="9"/>
          <w:w w:val="105"/>
        </w:rPr>
        <w:t xml:space="preserve"> </w:t>
      </w:r>
      <w:r>
        <w:rPr>
          <w:w w:val="105"/>
        </w:rPr>
        <w:t>L1</w:t>
      </w:r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L2</w:t>
      </w:r>
      <w:r>
        <w:rPr>
          <w:spacing w:val="9"/>
          <w:w w:val="105"/>
        </w:rPr>
        <w:t xml:space="preserve"> </w:t>
      </w:r>
      <w:r>
        <w:rPr>
          <w:w w:val="105"/>
        </w:rPr>
        <w:t>regularization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9"/>
          <w:w w:val="105"/>
        </w:rPr>
        <w:t xml:space="preserve"> </w:t>
      </w:r>
      <w:r>
        <w:rPr>
          <w:w w:val="105"/>
        </w:rPr>
        <w:t>soft</w:t>
      </w:r>
      <w:r>
        <w:rPr>
          <w:spacing w:val="9"/>
          <w:w w:val="105"/>
        </w:rPr>
        <w:t xml:space="preserve"> </w:t>
      </w:r>
      <w:r>
        <w:rPr>
          <w:w w:val="105"/>
        </w:rPr>
        <w:t>weight</w:t>
      </w:r>
      <w:r>
        <w:rPr>
          <w:spacing w:val="9"/>
          <w:w w:val="105"/>
        </w:rPr>
        <w:t xml:space="preserve"> </w:t>
      </w:r>
      <w:r>
        <w:rPr>
          <w:w w:val="105"/>
        </w:rPr>
        <w:t>sharing</w:t>
      </w:r>
      <w:r>
        <w:rPr>
          <w:spacing w:val="9"/>
          <w:w w:val="105"/>
        </w:rPr>
        <w:t xml:space="preserve"> </w:t>
      </w:r>
      <w:r>
        <w:rPr>
          <w:w w:val="105"/>
        </w:rPr>
        <w:t>(</w:t>
      </w:r>
      <w:proofErr w:type="spellStart"/>
      <w:r>
        <w:rPr>
          <w:w w:val="105"/>
        </w:rPr>
        <w:t>Nowlan</w:t>
      </w:r>
      <w:proofErr w:type="spellEnd"/>
      <w:r>
        <w:rPr>
          <w:spacing w:val="9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Hinton,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1992).</w:t>
      </w:r>
    </w:p>
    <w:p w14:paraId="5E98AEA2" w14:textId="77777777" w:rsidR="001C009A" w:rsidRDefault="00000000">
      <w:pPr>
        <w:pStyle w:val="a3"/>
        <w:spacing w:before="55" w:line="256" w:lineRule="auto"/>
        <w:ind w:left="120" w:right="118" w:firstLine="338"/>
        <w:jc w:val="both"/>
      </w:pPr>
      <w:r>
        <w:rPr>
          <w:w w:val="105"/>
        </w:rPr>
        <w:t>With unlimited computation, the best way to “regularize” a fixed-sized model is to average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predictions</w:t>
      </w:r>
      <w:r>
        <w:rPr>
          <w:spacing w:val="15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all</w:t>
      </w:r>
      <w:r>
        <w:rPr>
          <w:spacing w:val="14"/>
          <w:w w:val="105"/>
        </w:rPr>
        <w:t xml:space="preserve"> </w:t>
      </w:r>
      <w:r>
        <w:rPr>
          <w:w w:val="105"/>
        </w:rPr>
        <w:t>possible</w:t>
      </w:r>
      <w:r>
        <w:rPr>
          <w:spacing w:val="15"/>
          <w:w w:val="105"/>
        </w:rPr>
        <w:t xml:space="preserve"> </w:t>
      </w:r>
      <w:r>
        <w:rPr>
          <w:w w:val="105"/>
        </w:rPr>
        <w:t>settings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parameters,</w:t>
      </w:r>
      <w:r>
        <w:rPr>
          <w:spacing w:val="15"/>
          <w:w w:val="105"/>
        </w:rPr>
        <w:t xml:space="preserve"> </w:t>
      </w:r>
      <w:r>
        <w:rPr>
          <w:w w:val="105"/>
        </w:rPr>
        <w:t>weighting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4"/>
          <w:w w:val="105"/>
        </w:rPr>
        <w:t xml:space="preserve"> </w:t>
      </w:r>
      <w:r>
        <w:rPr>
          <w:w w:val="105"/>
        </w:rPr>
        <w:t>setting</w:t>
      </w:r>
      <w:r>
        <w:rPr>
          <w:spacing w:val="14"/>
          <w:w w:val="105"/>
        </w:rPr>
        <w:t xml:space="preserve"> </w:t>
      </w:r>
      <w:r>
        <w:rPr>
          <w:spacing w:val="-5"/>
          <w:w w:val="105"/>
        </w:rPr>
        <w:t>by</w:t>
      </w:r>
    </w:p>
    <w:p w14:paraId="227067B4" w14:textId="77777777" w:rsidR="001C009A" w:rsidRDefault="001C009A">
      <w:pPr>
        <w:pStyle w:val="a3"/>
        <w:spacing w:before="9"/>
        <w:rPr>
          <w:sz w:val="26"/>
        </w:rPr>
      </w:pPr>
    </w:p>
    <w:p w14:paraId="4D47189D" w14:textId="77777777" w:rsidR="001C009A" w:rsidRDefault="00000000">
      <w:pPr>
        <w:spacing w:before="72"/>
        <w:ind w:left="120"/>
        <w:rPr>
          <w:rFonts w:ascii="Bookman Old Style" w:hAnsi="Bookman Old Style"/>
          <w:sz w:val="16"/>
        </w:rPr>
      </w:pPr>
      <w:r>
        <w:rPr>
          <w:rFonts w:ascii="Calibri" w:hAnsi="Calibri"/>
          <w:i/>
          <w:spacing w:val="-123"/>
          <w:w w:val="103"/>
          <w:sz w:val="16"/>
        </w:rPr>
        <w:t>⃝</w:t>
      </w:r>
      <w:r>
        <w:rPr>
          <w:rFonts w:ascii="Bookman Old Style" w:hAnsi="Bookman Old Style"/>
          <w:w w:val="87"/>
          <w:sz w:val="16"/>
        </w:rPr>
        <w:t>c</w:t>
      </w:r>
      <w:r>
        <w:rPr>
          <w:rFonts w:ascii="Bookman Old Style" w:hAnsi="Bookman Old Style"/>
          <w:spacing w:val="-3"/>
          <w:w w:val="95"/>
          <w:sz w:val="16"/>
        </w:rPr>
        <w:t xml:space="preserve"> </w:t>
      </w:r>
      <w:r>
        <w:rPr>
          <w:rFonts w:ascii="Bookman Old Style" w:hAnsi="Bookman Old Style"/>
          <w:w w:val="95"/>
          <w:sz w:val="16"/>
        </w:rPr>
        <w:t>2014</w:t>
      </w:r>
      <w:r>
        <w:rPr>
          <w:rFonts w:ascii="Bookman Old Style" w:hAnsi="Bookman Old Style"/>
          <w:spacing w:val="-8"/>
          <w:w w:val="95"/>
          <w:sz w:val="16"/>
        </w:rPr>
        <w:t xml:space="preserve"> </w:t>
      </w:r>
      <w:r>
        <w:rPr>
          <w:rFonts w:ascii="Bookman Old Style" w:hAnsi="Bookman Old Style"/>
          <w:w w:val="95"/>
          <w:sz w:val="16"/>
        </w:rPr>
        <w:t>Nitish</w:t>
      </w:r>
      <w:r>
        <w:rPr>
          <w:rFonts w:ascii="Bookman Old Style" w:hAnsi="Bookman Old Style"/>
          <w:spacing w:val="-2"/>
          <w:w w:val="95"/>
          <w:sz w:val="16"/>
        </w:rPr>
        <w:t xml:space="preserve"> </w:t>
      </w:r>
      <w:r>
        <w:rPr>
          <w:rFonts w:ascii="Bookman Old Style" w:hAnsi="Bookman Old Style"/>
          <w:w w:val="95"/>
          <w:sz w:val="16"/>
        </w:rPr>
        <w:t>Srivastava,</w:t>
      </w:r>
      <w:r>
        <w:rPr>
          <w:rFonts w:ascii="Bookman Old Style" w:hAnsi="Bookman Old Style"/>
          <w:spacing w:val="-1"/>
          <w:w w:val="95"/>
          <w:sz w:val="16"/>
        </w:rPr>
        <w:t xml:space="preserve"> </w:t>
      </w:r>
      <w:r>
        <w:rPr>
          <w:rFonts w:ascii="Bookman Old Style" w:hAnsi="Bookman Old Style"/>
          <w:w w:val="95"/>
          <w:sz w:val="16"/>
        </w:rPr>
        <w:t>Geoffrey</w:t>
      </w:r>
      <w:r>
        <w:rPr>
          <w:rFonts w:ascii="Bookman Old Style" w:hAnsi="Bookman Old Style"/>
          <w:spacing w:val="-1"/>
          <w:w w:val="95"/>
          <w:sz w:val="16"/>
        </w:rPr>
        <w:t xml:space="preserve"> </w:t>
      </w:r>
      <w:r>
        <w:rPr>
          <w:rFonts w:ascii="Bookman Old Style" w:hAnsi="Bookman Old Style"/>
          <w:w w:val="95"/>
          <w:sz w:val="16"/>
        </w:rPr>
        <w:t>Hinton,</w:t>
      </w:r>
      <w:r>
        <w:rPr>
          <w:rFonts w:ascii="Bookman Old Style" w:hAnsi="Bookman Old Style"/>
          <w:spacing w:val="-2"/>
          <w:w w:val="95"/>
          <w:sz w:val="16"/>
        </w:rPr>
        <w:t xml:space="preserve"> </w:t>
      </w:r>
      <w:r>
        <w:rPr>
          <w:rFonts w:ascii="Bookman Old Style" w:hAnsi="Bookman Old Style"/>
          <w:w w:val="95"/>
          <w:sz w:val="16"/>
        </w:rPr>
        <w:t>Alex</w:t>
      </w:r>
      <w:r>
        <w:rPr>
          <w:rFonts w:ascii="Bookman Old Style" w:hAnsi="Bookman Old Style"/>
          <w:spacing w:val="-1"/>
          <w:w w:val="95"/>
          <w:sz w:val="16"/>
        </w:rPr>
        <w:t xml:space="preserve"> </w:t>
      </w:r>
      <w:proofErr w:type="spellStart"/>
      <w:r>
        <w:rPr>
          <w:rFonts w:ascii="Bookman Old Style" w:hAnsi="Bookman Old Style"/>
          <w:w w:val="95"/>
          <w:sz w:val="16"/>
        </w:rPr>
        <w:t>Krizhevsky</w:t>
      </w:r>
      <w:proofErr w:type="spellEnd"/>
      <w:r>
        <w:rPr>
          <w:rFonts w:ascii="Bookman Old Style" w:hAnsi="Bookman Old Style"/>
          <w:w w:val="95"/>
          <w:sz w:val="16"/>
        </w:rPr>
        <w:t>,</w:t>
      </w:r>
      <w:r>
        <w:rPr>
          <w:rFonts w:ascii="Bookman Old Style" w:hAnsi="Bookman Old Style"/>
          <w:spacing w:val="-1"/>
          <w:w w:val="95"/>
          <w:sz w:val="16"/>
        </w:rPr>
        <w:t xml:space="preserve"> </w:t>
      </w:r>
      <w:r>
        <w:rPr>
          <w:rFonts w:ascii="Bookman Old Style" w:hAnsi="Bookman Old Style"/>
          <w:w w:val="95"/>
          <w:sz w:val="16"/>
        </w:rPr>
        <w:t>Ilya</w:t>
      </w:r>
      <w:r>
        <w:rPr>
          <w:rFonts w:ascii="Bookman Old Style" w:hAnsi="Bookman Old Style"/>
          <w:spacing w:val="-1"/>
          <w:w w:val="95"/>
          <w:sz w:val="16"/>
        </w:rPr>
        <w:t xml:space="preserve"> </w:t>
      </w:r>
      <w:proofErr w:type="spellStart"/>
      <w:r>
        <w:rPr>
          <w:rFonts w:ascii="Bookman Old Style" w:hAnsi="Bookman Old Style"/>
          <w:w w:val="95"/>
          <w:sz w:val="16"/>
        </w:rPr>
        <w:t>Sutskever</w:t>
      </w:r>
      <w:proofErr w:type="spellEnd"/>
      <w:r>
        <w:rPr>
          <w:rFonts w:ascii="Bookman Old Style" w:hAnsi="Bookman Old Style"/>
          <w:spacing w:val="-2"/>
          <w:w w:val="95"/>
          <w:sz w:val="16"/>
        </w:rPr>
        <w:t xml:space="preserve"> </w:t>
      </w:r>
      <w:r>
        <w:rPr>
          <w:rFonts w:ascii="Bookman Old Style" w:hAnsi="Bookman Old Style"/>
          <w:w w:val="95"/>
          <w:sz w:val="16"/>
        </w:rPr>
        <w:t>and</w:t>
      </w:r>
      <w:r>
        <w:rPr>
          <w:rFonts w:ascii="Bookman Old Style" w:hAnsi="Bookman Old Style"/>
          <w:spacing w:val="-1"/>
          <w:w w:val="95"/>
          <w:sz w:val="16"/>
        </w:rPr>
        <w:t xml:space="preserve"> </w:t>
      </w:r>
      <w:r>
        <w:rPr>
          <w:rFonts w:ascii="Bookman Old Style" w:hAnsi="Bookman Old Style"/>
          <w:w w:val="95"/>
          <w:sz w:val="16"/>
        </w:rPr>
        <w:t>Ruslan</w:t>
      </w:r>
      <w:r>
        <w:rPr>
          <w:rFonts w:ascii="Bookman Old Style" w:hAnsi="Bookman Old Style"/>
          <w:spacing w:val="-1"/>
          <w:w w:val="95"/>
          <w:sz w:val="16"/>
        </w:rPr>
        <w:t xml:space="preserve"> </w:t>
      </w:r>
      <w:proofErr w:type="spellStart"/>
      <w:r>
        <w:rPr>
          <w:rFonts w:ascii="Bookman Old Style" w:hAnsi="Bookman Old Style"/>
          <w:spacing w:val="-2"/>
          <w:w w:val="95"/>
          <w:sz w:val="16"/>
        </w:rPr>
        <w:t>Salakhutdinov</w:t>
      </w:r>
      <w:proofErr w:type="spellEnd"/>
      <w:r>
        <w:rPr>
          <w:rFonts w:ascii="Bookman Old Style" w:hAnsi="Bookman Old Style"/>
          <w:spacing w:val="-2"/>
          <w:w w:val="95"/>
          <w:sz w:val="16"/>
        </w:rPr>
        <w:t>.</w:t>
      </w:r>
    </w:p>
    <w:p w14:paraId="3B883007" w14:textId="77777777" w:rsidR="001C009A" w:rsidRDefault="001C009A">
      <w:pPr>
        <w:rPr>
          <w:rFonts w:ascii="Bookman Old Style" w:hAnsi="Bookman Old Style"/>
          <w:sz w:val="16"/>
        </w:rPr>
        <w:sectPr w:rsidR="001C009A">
          <w:type w:val="continuous"/>
          <w:pgSz w:w="12240" w:h="15840"/>
          <w:pgMar w:top="760" w:right="1680" w:bottom="280" w:left="1680" w:header="0" w:footer="0" w:gutter="0"/>
          <w:cols w:space="720"/>
        </w:sectPr>
      </w:pPr>
    </w:p>
    <w:p w14:paraId="72A75315" w14:textId="77777777" w:rsidR="001C009A" w:rsidRDefault="00000000">
      <w:pPr>
        <w:spacing w:before="50"/>
        <w:ind w:left="1" w:right="72"/>
        <w:jc w:val="center"/>
        <w:rPr>
          <w:rFonts w:ascii="Bookman Old Style"/>
          <w:sz w:val="20"/>
        </w:rPr>
      </w:pPr>
      <w:r>
        <w:rPr>
          <w:rFonts w:ascii="Bookman Old Style"/>
          <w:spacing w:val="-2"/>
          <w:w w:val="105"/>
          <w:sz w:val="20"/>
        </w:rPr>
        <w:lastRenderedPageBreak/>
        <w:t>S</w:t>
      </w:r>
      <w:r>
        <w:rPr>
          <w:rFonts w:ascii="Bookman Old Style"/>
          <w:smallCaps/>
          <w:spacing w:val="-2"/>
          <w:w w:val="105"/>
          <w:sz w:val="20"/>
        </w:rPr>
        <w:t>rivastava</w:t>
      </w:r>
      <w:r>
        <w:rPr>
          <w:rFonts w:ascii="Bookman Old Style"/>
          <w:spacing w:val="-2"/>
          <w:w w:val="105"/>
          <w:sz w:val="20"/>
        </w:rPr>
        <w:t>,</w:t>
      </w:r>
      <w:r>
        <w:rPr>
          <w:rFonts w:ascii="Bookman Old Style"/>
          <w:spacing w:val="-4"/>
          <w:w w:val="105"/>
          <w:sz w:val="20"/>
        </w:rPr>
        <w:t xml:space="preserve"> </w:t>
      </w:r>
      <w:r>
        <w:rPr>
          <w:rFonts w:ascii="Bookman Old Style"/>
          <w:spacing w:val="-2"/>
          <w:w w:val="105"/>
          <w:sz w:val="20"/>
        </w:rPr>
        <w:t>H</w:t>
      </w:r>
      <w:r>
        <w:rPr>
          <w:rFonts w:ascii="Bookman Old Style"/>
          <w:smallCaps/>
          <w:spacing w:val="-2"/>
          <w:w w:val="105"/>
          <w:sz w:val="20"/>
        </w:rPr>
        <w:t>inton</w:t>
      </w:r>
      <w:r>
        <w:rPr>
          <w:rFonts w:ascii="Bookman Old Style"/>
          <w:spacing w:val="-2"/>
          <w:w w:val="105"/>
          <w:sz w:val="20"/>
        </w:rPr>
        <w:t>,</w:t>
      </w:r>
      <w:r>
        <w:rPr>
          <w:rFonts w:ascii="Bookman Old Style"/>
          <w:spacing w:val="-4"/>
          <w:w w:val="105"/>
          <w:sz w:val="20"/>
        </w:rPr>
        <w:t xml:space="preserve"> </w:t>
      </w:r>
      <w:proofErr w:type="spellStart"/>
      <w:r>
        <w:rPr>
          <w:rFonts w:ascii="Bookman Old Style"/>
          <w:spacing w:val="-2"/>
          <w:w w:val="105"/>
          <w:sz w:val="20"/>
        </w:rPr>
        <w:t>K</w:t>
      </w:r>
      <w:r>
        <w:rPr>
          <w:rFonts w:ascii="Bookman Old Style"/>
          <w:smallCaps/>
          <w:spacing w:val="-2"/>
          <w:w w:val="105"/>
          <w:sz w:val="20"/>
        </w:rPr>
        <w:t>rizhevsky</w:t>
      </w:r>
      <w:proofErr w:type="spellEnd"/>
      <w:r>
        <w:rPr>
          <w:rFonts w:ascii="Bookman Old Style"/>
          <w:spacing w:val="-2"/>
          <w:w w:val="105"/>
          <w:sz w:val="20"/>
        </w:rPr>
        <w:t>,</w:t>
      </w:r>
      <w:r>
        <w:rPr>
          <w:rFonts w:ascii="Bookman Old Style"/>
          <w:spacing w:val="-4"/>
          <w:w w:val="105"/>
          <w:sz w:val="20"/>
        </w:rPr>
        <w:t xml:space="preserve"> </w:t>
      </w:r>
      <w:proofErr w:type="spellStart"/>
      <w:r>
        <w:rPr>
          <w:rFonts w:ascii="Bookman Old Style"/>
          <w:spacing w:val="-2"/>
          <w:w w:val="105"/>
          <w:sz w:val="20"/>
        </w:rPr>
        <w:t>S</w:t>
      </w:r>
      <w:r>
        <w:rPr>
          <w:rFonts w:ascii="Bookman Old Style"/>
          <w:smallCaps/>
          <w:spacing w:val="-2"/>
          <w:w w:val="105"/>
          <w:sz w:val="20"/>
        </w:rPr>
        <w:t>utskever</w:t>
      </w:r>
      <w:proofErr w:type="spellEnd"/>
      <w:r>
        <w:rPr>
          <w:rFonts w:ascii="Bookman Old Style"/>
          <w:spacing w:val="-4"/>
          <w:w w:val="105"/>
          <w:sz w:val="20"/>
        </w:rPr>
        <w:t xml:space="preserve"> </w:t>
      </w:r>
      <w:r>
        <w:rPr>
          <w:rFonts w:ascii="Bookman Old Style"/>
          <w:smallCaps/>
          <w:spacing w:val="-2"/>
          <w:w w:val="105"/>
          <w:sz w:val="20"/>
        </w:rPr>
        <w:t>and</w:t>
      </w:r>
      <w:r>
        <w:rPr>
          <w:rFonts w:ascii="Bookman Old Style"/>
          <w:spacing w:val="-4"/>
          <w:w w:val="105"/>
          <w:sz w:val="20"/>
        </w:rPr>
        <w:t xml:space="preserve"> </w:t>
      </w:r>
      <w:proofErr w:type="spellStart"/>
      <w:r>
        <w:rPr>
          <w:rFonts w:ascii="Bookman Old Style"/>
          <w:spacing w:val="-2"/>
          <w:w w:val="105"/>
          <w:sz w:val="20"/>
        </w:rPr>
        <w:t>S</w:t>
      </w:r>
      <w:r>
        <w:rPr>
          <w:rFonts w:ascii="Bookman Old Style"/>
          <w:smallCaps/>
          <w:spacing w:val="-2"/>
          <w:w w:val="105"/>
          <w:sz w:val="20"/>
        </w:rPr>
        <w:t>alakhutdinov</w:t>
      </w:r>
      <w:proofErr w:type="spellEnd"/>
    </w:p>
    <w:p w14:paraId="182B44F7" w14:textId="77777777" w:rsidR="001C009A" w:rsidRDefault="001C009A">
      <w:pPr>
        <w:pStyle w:val="a3"/>
        <w:rPr>
          <w:rFonts w:ascii="Bookman Old Style"/>
          <w:sz w:val="20"/>
        </w:rPr>
      </w:pPr>
    </w:p>
    <w:p w14:paraId="4F0186C7" w14:textId="77777777" w:rsidR="001C009A" w:rsidRDefault="001C009A">
      <w:pPr>
        <w:pStyle w:val="a3"/>
        <w:rPr>
          <w:rFonts w:ascii="Bookman Old Style"/>
          <w:sz w:val="20"/>
        </w:rPr>
      </w:pPr>
    </w:p>
    <w:p w14:paraId="089C7256" w14:textId="77777777" w:rsidR="001C009A" w:rsidRDefault="00000000">
      <w:pPr>
        <w:pStyle w:val="a3"/>
        <w:spacing w:before="6"/>
        <w:rPr>
          <w:rFonts w:ascii="Bookman Old Style"/>
          <w:sz w:val="27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CF7CDBE" wp14:editId="599CE377">
            <wp:simplePos x="0" y="0"/>
            <wp:positionH relativeFrom="page">
              <wp:posOffset>1968292</wp:posOffset>
            </wp:positionH>
            <wp:positionV relativeFrom="paragraph">
              <wp:posOffset>220719</wp:posOffset>
            </wp:positionV>
            <wp:extent cx="1638526" cy="1819275"/>
            <wp:effectExtent l="0" t="0" r="0" b="0"/>
            <wp:wrapTopAndBottom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8526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2CF2637">
          <v:group id="docshapegroup2" o:spid="_x0000_s2071" style="position:absolute;margin-left:327.85pt;margin-top:17.4pt;width:129.2pt;height:143.45pt;z-index:-15728128;mso-wrap-distance-left:0;mso-wrap-distance-right:0;mso-position-horizontal-relative:page;mso-position-vertical-relative:text" coordorigin="6557,348" coordsize="2584,2869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2123" type="#_x0000_t75" style="position:absolute;left:6557;top:2912;width:304;height:304">
              <v:imagedata r:id="rId14" o:title=""/>
            </v:shape>
            <v:shape id="docshape4" o:spid="_x0000_s2122" type="#_x0000_t75" style="position:absolute;left:7127;top:2912;width:304;height:304">
              <v:imagedata r:id="rId15" o:title=""/>
            </v:shape>
            <v:shape id="docshape5" o:spid="_x0000_s2121" type="#_x0000_t75" style="position:absolute;left:6557;top:2057;width:304;height:304">
              <v:imagedata r:id="rId16" o:title=""/>
            </v:shape>
            <v:shape id="docshape6" o:spid="_x0000_s2120" type="#_x0000_t75" style="position:absolute;left:7127;top:2057;width:304;height:304">
              <v:imagedata r:id="rId17" o:title=""/>
            </v:shape>
            <v:line id="_x0000_s2119" style="position:absolute" from="6798,2930" to="7189,2343" strokeweight=".32764mm"/>
            <v:shape id="docshape7" o:spid="_x0000_s2118" style="position:absolute;left:7126;top:2343;width:63;height:75" coordorigin="7126,2343" coordsize="63,75" path="m7189,2343r-63,42l7175,2418r14,-75xe" fillcolor="black" stroked="f">
              <v:path arrowok="t"/>
            </v:shape>
            <v:shape id="docshape8" o:spid="_x0000_s2117" style="position:absolute;left:7126;top:2343;width:63;height:75" coordorigin="7126,2343" coordsize="63,75" path="m7175,2418r14,-75l7126,2385r49,33xe" filled="f" strokeweight=".32764mm">
              <v:path arrowok="t"/>
            </v:shape>
            <v:shape id="docshape9" o:spid="_x0000_s2116" type="#_x0000_t75" style="position:absolute;left:7696;top:2912;width:304;height:304">
              <v:imagedata r:id="rId18" o:title=""/>
            </v:shape>
            <v:shape id="docshape10" o:spid="_x0000_s2115" type="#_x0000_t75" style="position:absolute;left:8266;top:2912;width:304;height:304">
              <v:imagedata r:id="rId19" o:title=""/>
            </v:shape>
            <v:shape id="docshape11" o:spid="_x0000_s2114" type="#_x0000_t75" style="position:absolute;left:7696;top:2057;width:304;height:304">
              <v:imagedata r:id="rId20" o:title=""/>
            </v:shape>
            <v:shape id="docshape12" o:spid="_x0000_s2113" type="#_x0000_t75" style="position:absolute;left:8266;top:2057;width:304;height:304">
              <v:imagedata r:id="rId20" o:title=""/>
            </v:shape>
            <v:line id="_x0000_s2112" style="position:absolute" from="8289,2967" to="7408,2306" strokeweight=".32764mm"/>
            <v:shape id="docshape13" o:spid="_x0000_s2111" style="position:absolute;left:7407;top:2305;width:74;height:66" coordorigin="7408,2306" coordsize="74,66" path="m7408,2306r39,65l7481,2325r-73,-19xe" fillcolor="black" stroked="f">
              <v:path arrowok="t"/>
            </v:shape>
            <v:shape id="docshape14" o:spid="_x0000_s2110" style="position:absolute;left:7407;top:2305;width:74;height:66" coordorigin="7408,2306" coordsize="74,66" path="m7481,2325r-73,-19l7447,2371r34,-46xe" filled="f" strokeweight=".32764mm">
              <v:path arrowok="t"/>
            </v:shape>
            <v:shape id="docshape15" o:spid="_x0000_s2109" type="#_x0000_t75" style="position:absolute;left:8836;top:2912;width:304;height:304">
              <v:imagedata r:id="rId19" o:title=""/>
            </v:shape>
            <v:shape id="docshape16" o:spid="_x0000_s2108" type="#_x0000_t75" style="position:absolute;left:8836;top:2057;width:304;height:304">
              <v:imagedata r:id="rId17" o:title=""/>
            </v:shape>
            <v:line id="_x0000_s2107" style="position:absolute" from="8844,2992" to="7423,2281" strokeweight=".32764mm"/>
            <v:shape id="docshape17" o:spid="_x0000_s2106" style="position:absolute;left:7423;top:2281;width:76;height:58" coordorigin="7423,2281" coordsize="76,58" path="m7423,2281r50,57l7499,2287r-76,-6xe" fillcolor="black" stroked="f">
              <v:path arrowok="t"/>
            </v:shape>
            <v:shape id="docshape18" o:spid="_x0000_s2105" style="position:absolute;left:6860;top:2265;width:1978;height:742" coordorigin="6860,2266" coordsize="1978,742" o:spt="100" adj="0,,0" path="m7499,2287r-76,-6l7473,2338r26,-51xm6860,3007l8837,2266e" filled="f" strokeweight=".32764mm">
              <v:stroke joinstyle="round"/>
              <v:formulas/>
              <v:path arrowok="t" o:connecttype="segments"/>
            </v:shape>
            <v:shape id="docshape19" o:spid="_x0000_s2104" style="position:absolute;left:8761;top:2263;width:76;height:55" coordorigin="8762,2263" coordsize="76,55" path="m8762,2263r20,54l8837,2266r-75,-3xe" fillcolor="black" stroked="f">
              <v:path arrowok="t"/>
            </v:shape>
            <v:shape id="docshape20" o:spid="_x0000_s2103" style="position:absolute;left:8508;top:2263;width:391;height:667" coordorigin="8508,2263" coordsize="391,667" o:spt="100" adj="0,,0" path="m8782,2317r55,-51l8762,2263r20,54xm8508,2930r391,-587e" filled="f" strokeweight=".32764mm">
              <v:stroke joinstyle="round"/>
              <v:formulas/>
              <v:path arrowok="t" o:connecttype="segments"/>
            </v:shape>
            <v:shape id="docshape21" o:spid="_x0000_s2102" style="position:absolute;left:8836;top:2343;width:63;height:75" coordorigin="8836,2343" coordsize="63,75" path="m8899,2343r-63,42l8884,2418r15,-75xe" fillcolor="black" stroked="f">
              <v:path arrowok="t"/>
            </v:shape>
            <v:shape id="docshape22" o:spid="_x0000_s2101" style="position:absolute;left:8836;top:2343;width:153;height:560" coordorigin="8836,2343" coordsize="153,560" o:spt="100" adj="0,,0" path="m8884,2418r15,-75l8836,2385r48,33xm8988,2902r,-532e" filled="f" strokeweight=".32764mm">
              <v:stroke joinstyle="round"/>
              <v:formulas/>
              <v:path arrowok="t" o:connecttype="segments"/>
            </v:shape>
            <v:shape id="docshape23" o:spid="_x0000_s2100" style="position:absolute;left:8959;top:2370;width:58;height:70" coordorigin="8960,2370" coordsize="58,70" path="m8988,2370r-28,70l9017,2440r-29,-70xe" fillcolor="black" stroked="f">
              <v:path arrowok="t"/>
            </v:shape>
            <v:shape id="docshape24" o:spid="_x0000_s2099" style="position:absolute;left:8959;top:2370;width:58;height:70" coordorigin="8960,2370" coordsize="58,70" path="m9017,2440r-29,-70l8960,2440r57,xe" filled="f" strokeweight=".32764mm">
              <v:path arrowok="t"/>
            </v:shape>
            <v:shape id="docshape25" o:spid="_x0000_s2098" type="#_x0000_t75" style="position:absolute;left:6557;top:1202;width:304;height:304">
              <v:imagedata r:id="rId17" o:title=""/>
            </v:shape>
            <v:shape id="docshape26" o:spid="_x0000_s2097" type="#_x0000_t75" style="position:absolute;left:7127;top:1202;width:304;height:304">
              <v:imagedata r:id="rId21" o:title=""/>
            </v:shape>
            <v:line id="_x0000_s2096" style="position:absolute" from="7189,2075" to="6798,1489" strokeweight=".32764mm"/>
            <v:shape id="docshape27" o:spid="_x0000_s2095" style="position:absolute;left:6798;top:1488;width:63;height:75" coordorigin="6798,1489" coordsize="63,75" path="m6798,1489r15,74l6861,1531r-63,-42xe" fillcolor="black" stroked="f">
              <v:path arrowok="t"/>
            </v:shape>
            <v:shape id="docshape28" o:spid="_x0000_s2094" style="position:absolute;left:6798;top:1488;width:63;height:75" coordorigin="6798,1489" coordsize="63,75" path="m6861,1531r-63,-42l6813,1563r48,-32xe" filled="f" strokeweight=".32764mm">
              <v:path arrowok="t"/>
            </v:shape>
            <v:shape id="docshape29" o:spid="_x0000_s2093" type="#_x0000_t75" style="position:absolute;left:7696;top:1202;width:304;height:304">
              <v:imagedata r:id="rId17" o:title=""/>
            </v:shape>
            <v:shape id="docshape30" o:spid="_x0000_s2092" type="#_x0000_t75" style="position:absolute;left:8266;top:1202;width:304;height:304">
              <v:imagedata r:id="rId20" o:title=""/>
            </v:shape>
            <v:shape id="docshape31" o:spid="_x0000_s2091" type="#_x0000_t75" style="position:absolute;left:8836;top:1202;width:304;height:304">
              <v:imagedata r:id="rId17" o:title=""/>
            </v:shape>
            <v:line id="_x0000_s2090" style="position:absolute" from="8837,2152" to="6860,1411" strokeweight=".32764mm"/>
            <v:shape id="docshape32" o:spid="_x0000_s2089" style="position:absolute;left:6860;top:1408;width:76;height:55" coordorigin="6860,1408" coordsize="76,55" path="m6936,1408r-76,3l6915,1463r21,-55xe" fillcolor="black" stroked="f">
              <v:path arrowok="t"/>
            </v:shape>
            <v:shape id="docshape33" o:spid="_x0000_s2088" style="position:absolute;left:6860;top:1408;width:900;height:667" coordorigin="6860,1408" coordsize="900,667" o:spt="100" adj="0,,0" path="m6936,1408r-76,3l6915,1463r21,-55xm7368,2075r391,-586e" filled="f" strokeweight=".32764mm">
              <v:stroke joinstyle="round"/>
              <v:formulas/>
              <v:path arrowok="t" o:connecttype="segments"/>
            </v:shape>
            <v:shape id="docshape34" o:spid="_x0000_s2087" style="position:absolute;left:7696;top:1488;width:63;height:75" coordorigin="7696,1489" coordsize="63,75" path="m7759,1489r-63,42l7744,1563r15,-74xe" fillcolor="black" stroked="f">
              <v:path arrowok="t"/>
            </v:shape>
            <v:shape id="docshape35" o:spid="_x0000_s2086" style="position:absolute;left:7696;top:1451;width:1164;height:662" coordorigin="7696,1451" coordsize="1164,662" o:spt="100" adj="0,,0" path="m7744,1563r15,-74l7696,1531r48,32xm8859,2112l7978,1451e" filled="f" strokeweight=".32764mm">
              <v:stroke joinstyle="round"/>
              <v:formulas/>
              <v:path arrowok="t" o:connecttype="segments"/>
            </v:shape>
            <v:shape id="docshape36" o:spid="_x0000_s2085" style="position:absolute;left:7977;top:1451;width:74;height:66" coordorigin="7978,1451" coordsize="74,66" path="m7978,1451r38,65l8051,1470r-73,-19xe" fillcolor="black" stroked="f">
              <v:path arrowok="t"/>
            </v:shape>
            <v:shape id="docshape37" o:spid="_x0000_s2084" style="position:absolute;left:7423;top:1426;width:1421;height:711" coordorigin="7423,1426" coordsize="1421,711" o:spt="100" adj="0,,0" path="m8051,1470r-73,-19l8016,1516r35,-46xm7423,2137l8844,1426e" filled="f" strokeweight=".32764mm">
              <v:stroke joinstyle="round"/>
              <v:formulas/>
              <v:path arrowok="t" o:connecttype="segments"/>
            </v:shape>
            <v:shape id="docshape38" o:spid="_x0000_s2083" style="position:absolute;left:8768;top:1426;width:76;height:58" coordorigin="8769,1426" coordsize="76,58" path="m8844,1426r-75,6l8794,1484r50,-58xe" fillcolor="black" stroked="f">
              <v:path arrowok="t"/>
            </v:shape>
            <v:shape id="docshape39" o:spid="_x0000_s2082" style="position:absolute;left:8768;top:1426;width:220;height:622" coordorigin="8769,1426" coordsize="220,622" o:spt="100" adj="0,,0" path="m8794,1484r50,-58l8769,1432r25,52xm8988,2048r,-532e" filled="f" strokeweight=".32764mm">
              <v:stroke joinstyle="round"/>
              <v:formulas/>
              <v:path arrowok="t" o:connecttype="segments"/>
            </v:shape>
            <v:shape id="docshape40" o:spid="_x0000_s2081" style="position:absolute;left:8959;top:1515;width:58;height:70" coordorigin="8960,1516" coordsize="58,70" path="m8988,1516r-28,70l9017,1586r-29,-70xe" fillcolor="black" stroked="f">
              <v:path arrowok="t"/>
            </v:shape>
            <v:shape id="docshape41" o:spid="_x0000_s2080" style="position:absolute;left:8959;top:1515;width:58;height:70" coordorigin="8960,1516" coordsize="58,70" path="m9017,1586r-29,-70l8960,1586r57,xe" filled="f" strokeweight=".32764mm">
              <v:path arrowok="t"/>
            </v:shape>
            <v:shape id="docshape42" o:spid="_x0000_s2079" type="#_x0000_t75" style="position:absolute;left:7696;top:347;width:304;height:304">
              <v:imagedata r:id="rId22" o:title=""/>
            </v:shape>
            <v:line id="_x0000_s2078" style="position:absolute" from="6838,1257" to="7720,596" strokeweight=".32764mm"/>
            <v:shape id="docshape43" o:spid="_x0000_s2077" style="position:absolute;left:7646;top:596;width:74;height:66" coordorigin="7646,596" coordsize="74,66" path="m7720,596r-74,19l7681,661r39,-65xe" fillcolor="black" stroked="f">
              <v:path arrowok="t"/>
            </v:shape>
            <v:shape id="docshape44" o:spid="_x0000_s2076" style="position:absolute;left:7646;top:596;width:203;height:597" coordorigin="7646,596" coordsize="203,597" o:spt="100" adj="0,,0" path="m7681,661r39,-65l7646,615r35,46xm7849,1193r,-532e" filled="f" strokeweight=".32764mm">
              <v:stroke joinstyle="round"/>
              <v:formulas/>
              <v:path arrowok="t" o:connecttype="segments"/>
            </v:shape>
            <v:shape id="docshape45" o:spid="_x0000_s2075" style="position:absolute;left:7819;top:660;width:58;height:70" coordorigin="7820,661" coordsize="58,70" path="m7849,661r-29,70l7878,731r-29,-70xe" fillcolor="black" stroked="f">
              <v:path arrowok="t"/>
            </v:shape>
            <v:shape id="docshape46" o:spid="_x0000_s2074" style="position:absolute;left:7819;top:596;width:1040;height:662" coordorigin="7820,596" coordsize="1040,662" o:spt="100" adj="0,,0" path="m7878,731r-29,-70l7820,731r58,xm8859,1257l7978,596e" filled="f" strokeweight=".32764mm">
              <v:stroke joinstyle="round"/>
              <v:formulas/>
              <v:path arrowok="t" o:connecttype="segments"/>
            </v:shape>
            <v:shape id="docshape47" o:spid="_x0000_s2073" style="position:absolute;left:7977;top:596;width:74;height:66" coordorigin="7978,596" coordsize="74,66" path="m7978,596r38,65l8051,615r-73,-19xe" fillcolor="black" stroked="f">
              <v:path arrowok="t"/>
            </v:shape>
            <v:shape id="docshape48" o:spid="_x0000_s2072" style="position:absolute;left:7977;top:596;width:74;height:66" coordorigin="7978,596" coordsize="74,66" path="m8051,615r-73,-19l8016,661r35,-46xe" filled="f" strokeweight=".32764mm">
              <v:path arrowok="t"/>
            </v:shape>
            <w10:wrap type="topAndBottom" anchorx="page"/>
          </v:group>
        </w:pict>
      </w:r>
    </w:p>
    <w:p w14:paraId="74DB1240" w14:textId="77777777" w:rsidR="001C009A" w:rsidRDefault="00000000">
      <w:pPr>
        <w:pStyle w:val="a5"/>
        <w:numPr>
          <w:ilvl w:val="1"/>
          <w:numId w:val="1"/>
        </w:numPr>
        <w:tabs>
          <w:tab w:val="left" w:pos="1959"/>
          <w:tab w:val="left" w:pos="4961"/>
        </w:tabs>
        <w:spacing w:before="106"/>
        <w:ind w:hanging="323"/>
        <w:rPr>
          <w:sz w:val="20"/>
        </w:rPr>
      </w:pPr>
      <w:bookmarkStart w:id="3" w:name="_bookmark1"/>
      <w:bookmarkEnd w:id="3"/>
      <w:r>
        <w:rPr>
          <w:w w:val="110"/>
          <w:sz w:val="20"/>
        </w:rPr>
        <w:t>Standard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Neural</w:t>
      </w:r>
      <w:r>
        <w:rPr>
          <w:spacing w:val="7"/>
          <w:w w:val="110"/>
          <w:sz w:val="20"/>
        </w:rPr>
        <w:t xml:space="preserve"> </w:t>
      </w:r>
      <w:r>
        <w:rPr>
          <w:spacing w:val="-5"/>
          <w:w w:val="110"/>
          <w:sz w:val="20"/>
        </w:rPr>
        <w:t>Net</w:t>
      </w:r>
      <w:r>
        <w:rPr>
          <w:sz w:val="20"/>
        </w:rPr>
        <w:tab/>
      </w:r>
      <w:r>
        <w:rPr>
          <w:w w:val="110"/>
          <w:sz w:val="20"/>
        </w:rPr>
        <w:t xml:space="preserve">(b) After applying </w:t>
      </w:r>
      <w:r>
        <w:rPr>
          <w:spacing w:val="-2"/>
          <w:w w:val="110"/>
          <w:sz w:val="20"/>
        </w:rPr>
        <w:t>dropout.</w:t>
      </w:r>
    </w:p>
    <w:p w14:paraId="13580642" w14:textId="77777777" w:rsidR="001C009A" w:rsidRDefault="001C009A">
      <w:pPr>
        <w:pStyle w:val="a3"/>
        <w:spacing w:before="1"/>
        <w:rPr>
          <w:sz w:val="20"/>
        </w:rPr>
      </w:pPr>
    </w:p>
    <w:p w14:paraId="32F4BFC2" w14:textId="77777777" w:rsidR="001C009A" w:rsidRDefault="00000000">
      <w:pPr>
        <w:spacing w:before="1" w:line="247" w:lineRule="auto"/>
        <w:ind w:left="1087" w:right="118" w:hanging="968"/>
        <w:jc w:val="both"/>
        <w:rPr>
          <w:sz w:val="20"/>
        </w:rPr>
      </w:pPr>
      <w:r>
        <w:rPr>
          <w:w w:val="105"/>
        </w:rPr>
        <w:t>Figure 1:</w:t>
      </w:r>
      <w:r>
        <w:rPr>
          <w:spacing w:val="40"/>
          <w:w w:val="105"/>
        </w:rPr>
        <w:t xml:space="preserve"> </w:t>
      </w:r>
      <w:r>
        <w:rPr>
          <w:w w:val="105"/>
          <w:sz w:val="20"/>
        </w:rPr>
        <w:t>Dropout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Neural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Net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Model.</w:t>
      </w:r>
      <w:r>
        <w:rPr>
          <w:spacing w:val="4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Left</w:t>
      </w:r>
      <w:r>
        <w:rPr>
          <w:w w:val="105"/>
          <w:sz w:val="20"/>
        </w:rPr>
        <w:t>:</w:t>
      </w:r>
      <w:r>
        <w:rPr>
          <w:spacing w:val="4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standard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neural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net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2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hidden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layers.</w:t>
      </w:r>
      <w:r>
        <w:rPr>
          <w:spacing w:val="40"/>
          <w:w w:val="105"/>
          <w:sz w:val="20"/>
        </w:rPr>
        <w:t xml:space="preserve"> </w:t>
      </w:r>
      <w:r>
        <w:rPr>
          <w:rFonts w:ascii="Georgia"/>
          <w:b/>
          <w:w w:val="105"/>
          <w:sz w:val="20"/>
        </w:rPr>
        <w:t>Right</w:t>
      </w:r>
      <w:r>
        <w:rPr>
          <w:w w:val="105"/>
          <w:sz w:val="20"/>
        </w:rPr>
        <w:t>: An example of a thinned net produced by applying dropout to the network on the left. Crossed units have been dropped.</w:t>
      </w:r>
    </w:p>
    <w:p w14:paraId="726D4EA3" w14:textId="77777777" w:rsidR="001C009A" w:rsidRDefault="001C009A">
      <w:pPr>
        <w:pStyle w:val="a3"/>
        <w:rPr>
          <w:sz w:val="20"/>
        </w:rPr>
      </w:pPr>
    </w:p>
    <w:p w14:paraId="666EC942" w14:textId="77777777" w:rsidR="001C009A" w:rsidRDefault="001C009A">
      <w:pPr>
        <w:pStyle w:val="a3"/>
        <w:rPr>
          <w:sz w:val="20"/>
        </w:rPr>
      </w:pPr>
    </w:p>
    <w:p w14:paraId="432BE788" w14:textId="77777777" w:rsidR="001C009A" w:rsidRDefault="00000000">
      <w:pPr>
        <w:pStyle w:val="a3"/>
        <w:spacing w:before="122" w:line="256" w:lineRule="auto"/>
        <w:ind w:left="119" w:right="117"/>
        <w:jc w:val="both"/>
      </w:pPr>
      <w:r>
        <w:rPr>
          <w:w w:val="105"/>
        </w:rPr>
        <w:t>its posterior probability given the training data.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This can sometimes be approximated quite well for simple or small models (Xiong et al., 2011; </w:t>
      </w:r>
      <w:proofErr w:type="spellStart"/>
      <w:r>
        <w:rPr>
          <w:w w:val="105"/>
        </w:rPr>
        <w:t>Salakhutdinov</w:t>
      </w:r>
      <w:proofErr w:type="spellEnd"/>
      <w:r>
        <w:rPr>
          <w:w w:val="105"/>
        </w:rPr>
        <w:t xml:space="preserve"> and </w:t>
      </w:r>
      <w:proofErr w:type="spellStart"/>
      <w:r>
        <w:rPr>
          <w:w w:val="105"/>
        </w:rPr>
        <w:t>Mnih</w:t>
      </w:r>
      <w:proofErr w:type="spellEnd"/>
      <w:r>
        <w:rPr>
          <w:w w:val="105"/>
        </w:rPr>
        <w:t>, 2008), but we would like to approach the performance of the Bayesian gold standard using considerably less computation.</w:t>
      </w:r>
      <w:r>
        <w:rPr>
          <w:spacing w:val="40"/>
          <w:w w:val="105"/>
        </w:rPr>
        <w:t xml:space="preserve"> </w:t>
      </w:r>
      <w:r>
        <w:rPr>
          <w:w w:val="105"/>
        </w:rPr>
        <w:t>We propose to do this by approximating an equally weighted geometric mean</w:t>
      </w:r>
      <w:r>
        <w:rPr>
          <w:spacing w:val="11"/>
          <w:w w:val="105"/>
        </w:rPr>
        <w:t xml:space="preserve"> </w:t>
      </w:r>
      <w:r>
        <w:rPr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1"/>
          <w:w w:val="105"/>
        </w:rPr>
        <w:t xml:space="preserve"> </w:t>
      </w:r>
      <w:r>
        <w:rPr>
          <w:w w:val="105"/>
        </w:rPr>
        <w:t>predictions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an</w:t>
      </w:r>
      <w:r>
        <w:rPr>
          <w:spacing w:val="12"/>
          <w:w w:val="105"/>
        </w:rPr>
        <w:t xml:space="preserve"> </w:t>
      </w:r>
      <w:r>
        <w:rPr>
          <w:w w:val="105"/>
        </w:rPr>
        <w:t>exponential</w:t>
      </w:r>
      <w:r>
        <w:rPr>
          <w:spacing w:val="11"/>
          <w:w w:val="105"/>
        </w:rPr>
        <w:t xml:space="preserve"> </w:t>
      </w:r>
      <w:r>
        <w:rPr>
          <w:w w:val="105"/>
        </w:rPr>
        <w:t>number</w:t>
      </w:r>
      <w:r>
        <w:rPr>
          <w:spacing w:val="12"/>
          <w:w w:val="105"/>
        </w:rPr>
        <w:t xml:space="preserve"> </w:t>
      </w:r>
      <w:r>
        <w:rPr>
          <w:w w:val="105"/>
        </w:rPr>
        <w:t>of</w:t>
      </w:r>
      <w:r>
        <w:rPr>
          <w:spacing w:val="11"/>
          <w:w w:val="105"/>
        </w:rPr>
        <w:t xml:space="preserve"> </w:t>
      </w:r>
      <w:r>
        <w:rPr>
          <w:w w:val="105"/>
        </w:rPr>
        <w:t>learned</w:t>
      </w:r>
      <w:r>
        <w:rPr>
          <w:spacing w:val="12"/>
          <w:w w:val="105"/>
        </w:rPr>
        <w:t xml:space="preserve"> </w:t>
      </w:r>
      <w:r>
        <w:rPr>
          <w:w w:val="105"/>
        </w:rPr>
        <w:t>models</w:t>
      </w:r>
      <w:r>
        <w:rPr>
          <w:spacing w:val="11"/>
          <w:w w:val="105"/>
        </w:rPr>
        <w:t xml:space="preserve"> </w:t>
      </w:r>
      <w:r>
        <w:rPr>
          <w:w w:val="105"/>
        </w:rPr>
        <w:t>that</w:t>
      </w:r>
      <w:r>
        <w:rPr>
          <w:spacing w:val="12"/>
          <w:w w:val="105"/>
        </w:rPr>
        <w:t xml:space="preserve"> </w:t>
      </w:r>
      <w:r>
        <w:rPr>
          <w:w w:val="105"/>
        </w:rPr>
        <w:t>share</w:t>
      </w:r>
      <w:r>
        <w:rPr>
          <w:spacing w:val="11"/>
          <w:w w:val="105"/>
        </w:rPr>
        <w:t xml:space="preserve"> </w:t>
      </w:r>
      <w:r>
        <w:rPr>
          <w:spacing w:val="-2"/>
          <w:w w:val="105"/>
        </w:rPr>
        <w:t>parameters.</w:t>
      </w:r>
    </w:p>
    <w:p w14:paraId="065E1E3B" w14:textId="77777777" w:rsidR="001C009A" w:rsidRDefault="00000000">
      <w:pPr>
        <w:pStyle w:val="a3"/>
        <w:spacing w:before="118" w:line="256" w:lineRule="auto"/>
        <w:ind w:left="119" w:right="117" w:firstLine="338"/>
        <w:jc w:val="both"/>
      </w:pPr>
      <w:r>
        <w:rPr>
          <w:w w:val="105"/>
        </w:rPr>
        <w:t xml:space="preserve">Model combination nearly always improves the performance of machine learning meth- </w:t>
      </w:r>
      <w:proofErr w:type="spellStart"/>
      <w:r>
        <w:rPr>
          <w:w w:val="110"/>
        </w:rPr>
        <w:t>ods</w:t>
      </w:r>
      <w:proofErr w:type="spellEnd"/>
      <w:r>
        <w:rPr>
          <w:w w:val="110"/>
        </w:rPr>
        <w:t>.</w:t>
      </w:r>
      <w:r>
        <w:rPr>
          <w:spacing w:val="40"/>
          <w:w w:val="110"/>
        </w:rPr>
        <w:t xml:space="preserve"> </w:t>
      </w:r>
      <w:r>
        <w:rPr>
          <w:w w:val="110"/>
        </w:rPr>
        <w:t>With large neural networks, however, the obvious idea of averaging the outputs of many</w:t>
      </w:r>
      <w:r>
        <w:rPr>
          <w:spacing w:val="-16"/>
          <w:w w:val="110"/>
        </w:rPr>
        <w:t xml:space="preserve"> </w:t>
      </w:r>
      <w:r>
        <w:rPr>
          <w:w w:val="110"/>
        </w:rPr>
        <w:t>separately</w:t>
      </w:r>
      <w:r>
        <w:rPr>
          <w:spacing w:val="-15"/>
          <w:w w:val="110"/>
        </w:rPr>
        <w:t xml:space="preserve"> </w:t>
      </w:r>
      <w:r>
        <w:rPr>
          <w:w w:val="110"/>
        </w:rPr>
        <w:t>trained</w:t>
      </w:r>
      <w:r>
        <w:rPr>
          <w:spacing w:val="-15"/>
          <w:w w:val="110"/>
        </w:rPr>
        <w:t xml:space="preserve"> </w:t>
      </w:r>
      <w:r>
        <w:rPr>
          <w:w w:val="110"/>
        </w:rPr>
        <w:t>nets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>prohibitively</w:t>
      </w:r>
      <w:r>
        <w:rPr>
          <w:spacing w:val="-15"/>
          <w:w w:val="110"/>
        </w:rPr>
        <w:t xml:space="preserve"> </w:t>
      </w:r>
      <w:r>
        <w:rPr>
          <w:w w:val="110"/>
        </w:rPr>
        <w:t>expensive.</w:t>
      </w:r>
      <w:r>
        <w:rPr>
          <w:spacing w:val="-15"/>
          <w:w w:val="110"/>
        </w:rPr>
        <w:t xml:space="preserve"> </w:t>
      </w:r>
      <w:r>
        <w:rPr>
          <w:w w:val="110"/>
        </w:rPr>
        <w:t>Combining</w:t>
      </w:r>
      <w:r>
        <w:rPr>
          <w:spacing w:val="-15"/>
          <w:w w:val="110"/>
        </w:rPr>
        <w:t xml:space="preserve"> </w:t>
      </w:r>
      <w:r>
        <w:rPr>
          <w:w w:val="110"/>
        </w:rPr>
        <w:t>several</w:t>
      </w:r>
      <w:r>
        <w:rPr>
          <w:spacing w:val="-16"/>
          <w:w w:val="110"/>
        </w:rPr>
        <w:t xml:space="preserve"> </w:t>
      </w:r>
      <w:r>
        <w:rPr>
          <w:w w:val="110"/>
        </w:rPr>
        <w:t>models</w:t>
      </w:r>
      <w:r>
        <w:rPr>
          <w:spacing w:val="-15"/>
          <w:w w:val="110"/>
        </w:rPr>
        <w:t xml:space="preserve"> </w:t>
      </w:r>
      <w:r>
        <w:rPr>
          <w:w w:val="110"/>
        </w:rPr>
        <w:t>is</w:t>
      </w:r>
      <w:r>
        <w:rPr>
          <w:spacing w:val="-15"/>
          <w:w w:val="110"/>
        </w:rPr>
        <w:t xml:space="preserve"> </w:t>
      </w:r>
      <w:r>
        <w:rPr>
          <w:w w:val="110"/>
        </w:rPr>
        <w:t xml:space="preserve">most helpful when the individual models are different from each other and </w:t>
      </w:r>
      <w:proofErr w:type="gramStart"/>
      <w:r>
        <w:rPr>
          <w:w w:val="110"/>
        </w:rPr>
        <w:t>in order to</w:t>
      </w:r>
      <w:proofErr w:type="gramEnd"/>
      <w:r>
        <w:rPr>
          <w:w w:val="110"/>
        </w:rPr>
        <w:t xml:space="preserve"> make neural net models different, they should either have different architectures or be trained on different data.</w:t>
      </w:r>
      <w:r>
        <w:rPr>
          <w:spacing w:val="40"/>
          <w:w w:val="110"/>
        </w:rPr>
        <w:t xml:space="preserve"> </w:t>
      </w:r>
      <w:r>
        <w:rPr>
          <w:w w:val="110"/>
        </w:rPr>
        <w:t>Training many different architectures is hard because finding optimal hyperparameters for each architecture is a daunting task and training each large network requires</w:t>
      </w:r>
      <w:r>
        <w:rPr>
          <w:spacing w:val="-16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lot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computation.</w:t>
      </w:r>
      <w:r>
        <w:rPr>
          <w:spacing w:val="-15"/>
          <w:w w:val="110"/>
        </w:rPr>
        <w:t xml:space="preserve"> </w:t>
      </w:r>
      <w:r>
        <w:rPr>
          <w:w w:val="110"/>
        </w:rPr>
        <w:t>Moreover,</w:t>
      </w:r>
      <w:r>
        <w:rPr>
          <w:spacing w:val="-15"/>
          <w:w w:val="110"/>
        </w:rPr>
        <w:t xml:space="preserve"> </w:t>
      </w:r>
      <w:r>
        <w:rPr>
          <w:w w:val="110"/>
        </w:rPr>
        <w:t>large</w:t>
      </w:r>
      <w:r>
        <w:rPr>
          <w:spacing w:val="-15"/>
          <w:w w:val="110"/>
        </w:rPr>
        <w:t xml:space="preserve"> </w:t>
      </w:r>
      <w:r>
        <w:rPr>
          <w:w w:val="110"/>
        </w:rPr>
        <w:t>networks</w:t>
      </w:r>
      <w:r>
        <w:rPr>
          <w:spacing w:val="-15"/>
          <w:w w:val="110"/>
        </w:rPr>
        <w:t xml:space="preserve"> </w:t>
      </w:r>
      <w:r>
        <w:rPr>
          <w:w w:val="110"/>
        </w:rPr>
        <w:t>normally</w:t>
      </w:r>
      <w:r>
        <w:rPr>
          <w:spacing w:val="-16"/>
          <w:w w:val="110"/>
        </w:rPr>
        <w:t xml:space="preserve"> </w:t>
      </w:r>
      <w:r>
        <w:rPr>
          <w:w w:val="110"/>
        </w:rPr>
        <w:t>require</w:t>
      </w:r>
      <w:r>
        <w:rPr>
          <w:spacing w:val="-15"/>
          <w:w w:val="110"/>
        </w:rPr>
        <w:t xml:space="preserve"> </w:t>
      </w:r>
      <w:r>
        <w:rPr>
          <w:w w:val="110"/>
        </w:rPr>
        <w:t>large</w:t>
      </w:r>
      <w:r>
        <w:rPr>
          <w:spacing w:val="-15"/>
          <w:w w:val="110"/>
        </w:rPr>
        <w:t xml:space="preserve"> </w:t>
      </w:r>
      <w:r>
        <w:rPr>
          <w:w w:val="110"/>
        </w:rPr>
        <w:t>amounts</w:t>
      </w:r>
      <w:r>
        <w:rPr>
          <w:spacing w:val="-15"/>
          <w:w w:val="110"/>
        </w:rPr>
        <w:t xml:space="preserve"> </w:t>
      </w:r>
      <w:r>
        <w:rPr>
          <w:w w:val="110"/>
        </w:rPr>
        <w:t>of training data and there may not be enough data available to train different networks on different</w:t>
      </w:r>
      <w:r>
        <w:rPr>
          <w:spacing w:val="-3"/>
          <w:w w:val="110"/>
        </w:rPr>
        <w:t xml:space="preserve"> </w:t>
      </w:r>
      <w:r>
        <w:rPr>
          <w:w w:val="110"/>
        </w:rPr>
        <w:t>subsets</w:t>
      </w:r>
      <w:r>
        <w:rPr>
          <w:spacing w:val="-3"/>
          <w:w w:val="110"/>
        </w:rPr>
        <w:t xml:space="preserve"> </w:t>
      </w:r>
      <w:r>
        <w:rPr>
          <w:w w:val="110"/>
        </w:rPr>
        <w:t>of</w:t>
      </w:r>
      <w:r>
        <w:rPr>
          <w:spacing w:val="-3"/>
          <w:w w:val="110"/>
        </w:rPr>
        <w:t xml:space="preserve"> </w:t>
      </w:r>
      <w:r>
        <w:rPr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w w:val="110"/>
        </w:rPr>
        <w:t>data.</w:t>
      </w:r>
      <w:r>
        <w:rPr>
          <w:spacing w:val="24"/>
          <w:w w:val="110"/>
        </w:rPr>
        <w:t xml:space="preserve"> </w:t>
      </w:r>
      <w:r>
        <w:rPr>
          <w:w w:val="110"/>
        </w:rPr>
        <w:t>Even</w:t>
      </w:r>
      <w:r>
        <w:rPr>
          <w:spacing w:val="-3"/>
          <w:w w:val="110"/>
        </w:rPr>
        <w:t xml:space="preserve"> </w:t>
      </w:r>
      <w:r>
        <w:rPr>
          <w:w w:val="110"/>
        </w:rPr>
        <w:t>if</w:t>
      </w:r>
      <w:r>
        <w:rPr>
          <w:spacing w:val="-3"/>
          <w:w w:val="110"/>
        </w:rPr>
        <w:t xml:space="preserve"> </w:t>
      </w:r>
      <w:r>
        <w:rPr>
          <w:w w:val="110"/>
        </w:rPr>
        <w:t>one</w:t>
      </w:r>
      <w:r>
        <w:rPr>
          <w:spacing w:val="-3"/>
          <w:w w:val="110"/>
        </w:rPr>
        <w:t xml:space="preserve"> </w:t>
      </w:r>
      <w:r>
        <w:rPr>
          <w:w w:val="110"/>
        </w:rPr>
        <w:t>was</w:t>
      </w:r>
      <w:r>
        <w:rPr>
          <w:spacing w:val="-3"/>
          <w:w w:val="110"/>
        </w:rPr>
        <w:t xml:space="preserve"> </w:t>
      </w:r>
      <w:r>
        <w:rPr>
          <w:w w:val="110"/>
        </w:rPr>
        <w:t>able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train</w:t>
      </w:r>
      <w:r>
        <w:rPr>
          <w:spacing w:val="-3"/>
          <w:w w:val="110"/>
        </w:rPr>
        <w:t xml:space="preserve"> </w:t>
      </w:r>
      <w:r>
        <w:rPr>
          <w:w w:val="110"/>
        </w:rPr>
        <w:t>many</w:t>
      </w:r>
      <w:r>
        <w:rPr>
          <w:spacing w:val="-3"/>
          <w:w w:val="110"/>
        </w:rPr>
        <w:t xml:space="preserve"> </w:t>
      </w:r>
      <w:r>
        <w:rPr>
          <w:w w:val="110"/>
        </w:rPr>
        <w:t>different</w:t>
      </w:r>
      <w:r>
        <w:rPr>
          <w:spacing w:val="-3"/>
          <w:w w:val="110"/>
        </w:rPr>
        <w:t xml:space="preserve"> </w:t>
      </w:r>
      <w:r>
        <w:rPr>
          <w:w w:val="110"/>
        </w:rPr>
        <w:t>large</w:t>
      </w:r>
      <w:r>
        <w:rPr>
          <w:spacing w:val="-3"/>
          <w:w w:val="110"/>
        </w:rPr>
        <w:t xml:space="preserve"> </w:t>
      </w:r>
      <w:r>
        <w:rPr>
          <w:w w:val="110"/>
        </w:rPr>
        <w:t xml:space="preserve">networks, using them all at test time is infeasible in applications where it is important to respond </w:t>
      </w:r>
      <w:r>
        <w:rPr>
          <w:spacing w:val="-2"/>
          <w:w w:val="110"/>
        </w:rPr>
        <w:t>quickly.</w:t>
      </w:r>
    </w:p>
    <w:p w14:paraId="63BA7E65" w14:textId="77777777" w:rsidR="001C009A" w:rsidRDefault="00000000">
      <w:pPr>
        <w:pStyle w:val="a3"/>
        <w:spacing w:before="119" w:line="256" w:lineRule="auto"/>
        <w:ind w:left="119" w:right="117" w:firstLine="338"/>
        <w:jc w:val="both"/>
      </w:pPr>
      <w:r>
        <w:rPr>
          <w:w w:val="105"/>
        </w:rPr>
        <w:t>Dropout is a technique that addresses both these issues.</w:t>
      </w:r>
      <w:r>
        <w:rPr>
          <w:spacing w:val="40"/>
          <w:w w:val="105"/>
        </w:rPr>
        <w:t xml:space="preserve"> </w:t>
      </w:r>
      <w:r>
        <w:rPr>
          <w:w w:val="105"/>
        </w:rPr>
        <w:t>It prevents overfitting and provides a way of approximately combining exponentially many different neural network architectures efficiently.</w:t>
      </w:r>
      <w:r>
        <w:rPr>
          <w:spacing w:val="40"/>
          <w:w w:val="105"/>
        </w:rPr>
        <w:t xml:space="preserve"> </w:t>
      </w:r>
      <w:r>
        <w:rPr>
          <w:w w:val="105"/>
        </w:rPr>
        <w:t>The term “dropout” refers to dropping out units (hidden and</w:t>
      </w:r>
      <w:r>
        <w:rPr>
          <w:spacing w:val="80"/>
          <w:w w:val="105"/>
        </w:rPr>
        <w:t xml:space="preserve"> </w:t>
      </w:r>
      <w:r>
        <w:rPr>
          <w:w w:val="105"/>
        </w:rPr>
        <w:t>visible) in a neural network.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By dropping a unit out, we mean temporarily removing it from the network, along with all its incoming and outgoing connections, as shown in Figure </w:t>
      </w:r>
      <w:hyperlink w:anchor="_bookmark1" w:history="1">
        <w:r>
          <w:rPr>
            <w:w w:val="105"/>
          </w:rPr>
          <w:t>1.</w:t>
        </w:r>
      </w:hyperlink>
      <w:r>
        <w:rPr>
          <w:spacing w:val="80"/>
          <w:w w:val="105"/>
        </w:rPr>
        <w:t xml:space="preserve"> </w:t>
      </w:r>
      <w:r>
        <w:rPr>
          <w:w w:val="105"/>
        </w:rPr>
        <w:t>The choice of which units to drop is random.</w:t>
      </w:r>
      <w:r>
        <w:rPr>
          <w:spacing w:val="40"/>
          <w:w w:val="105"/>
        </w:rPr>
        <w:t xml:space="preserve"> </w:t>
      </w:r>
      <w:r>
        <w:rPr>
          <w:w w:val="105"/>
        </w:rPr>
        <w:t>In the simplest case, each unit is retained with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a fixed probability </w:t>
      </w:r>
      <w:r>
        <w:rPr>
          <w:rFonts w:ascii="Bookman Old Style" w:hAnsi="Bookman Old Style"/>
          <w:i/>
          <w:w w:val="105"/>
        </w:rPr>
        <w:t xml:space="preserve">p </w:t>
      </w:r>
      <w:r>
        <w:rPr>
          <w:w w:val="105"/>
        </w:rPr>
        <w:t xml:space="preserve">independent of other units, where </w:t>
      </w:r>
      <w:r>
        <w:rPr>
          <w:rFonts w:ascii="Bookman Old Style" w:hAnsi="Bookman Old Style"/>
          <w:i/>
          <w:w w:val="105"/>
        </w:rPr>
        <w:t xml:space="preserve">p </w:t>
      </w:r>
      <w:r>
        <w:rPr>
          <w:w w:val="105"/>
        </w:rPr>
        <w:t>can be chosen using a validation</w:t>
      </w:r>
      <w:r>
        <w:rPr>
          <w:spacing w:val="40"/>
          <w:w w:val="105"/>
        </w:rPr>
        <w:t xml:space="preserve"> </w:t>
      </w:r>
      <w:r>
        <w:rPr>
          <w:w w:val="105"/>
        </w:rPr>
        <w:t>set or can simply be set at 0</w:t>
      </w:r>
      <w:r>
        <w:rPr>
          <w:rFonts w:ascii="Bookman Old Style" w:hAnsi="Bookman Old Style"/>
          <w:i/>
          <w:w w:val="105"/>
        </w:rPr>
        <w:t>.</w:t>
      </w:r>
      <w:r>
        <w:rPr>
          <w:w w:val="105"/>
        </w:rPr>
        <w:t>5, which seems to be close to optimal for a wide range of networks and tasks.</w:t>
      </w:r>
      <w:r>
        <w:rPr>
          <w:spacing w:val="40"/>
          <w:w w:val="105"/>
        </w:rPr>
        <w:t xml:space="preserve"> </w:t>
      </w:r>
      <w:r>
        <w:rPr>
          <w:w w:val="105"/>
        </w:rPr>
        <w:t>For the input units, however, the optimal probability of retention is usually closer to 1 than to 0</w:t>
      </w:r>
      <w:r>
        <w:rPr>
          <w:rFonts w:ascii="Bookman Old Style" w:hAnsi="Bookman Old Style"/>
          <w:i/>
          <w:w w:val="105"/>
        </w:rPr>
        <w:t>.</w:t>
      </w:r>
      <w:r>
        <w:rPr>
          <w:w w:val="105"/>
        </w:rPr>
        <w:t>5.</w:t>
      </w:r>
    </w:p>
    <w:p w14:paraId="048FD50B" w14:textId="77777777" w:rsidR="001C009A" w:rsidRDefault="001C009A">
      <w:pPr>
        <w:spacing w:line="256" w:lineRule="auto"/>
        <w:jc w:val="both"/>
        <w:sectPr w:rsidR="001C009A">
          <w:headerReference w:type="default" r:id="rId23"/>
          <w:footerReference w:type="default" r:id="rId24"/>
          <w:pgSz w:w="12240" w:h="15840"/>
          <w:pgMar w:top="720" w:right="1680" w:bottom="1320" w:left="1680" w:header="0" w:footer="1134" w:gutter="0"/>
          <w:pgNumType w:start="1930"/>
          <w:cols w:space="720"/>
        </w:sectPr>
      </w:pPr>
    </w:p>
    <w:p w14:paraId="1CECAD23" w14:textId="77777777" w:rsidR="001C009A" w:rsidRDefault="00000000">
      <w:pPr>
        <w:spacing w:before="50"/>
        <w:ind w:left="1" w:right="71"/>
        <w:jc w:val="center"/>
        <w:rPr>
          <w:rFonts w:ascii="Bookman Old Style"/>
          <w:sz w:val="20"/>
        </w:rPr>
      </w:pPr>
      <w:r>
        <w:rPr>
          <w:rFonts w:ascii="Bookman Old Style"/>
          <w:spacing w:val="-2"/>
          <w:w w:val="105"/>
          <w:sz w:val="20"/>
        </w:rPr>
        <w:lastRenderedPageBreak/>
        <w:t>D</w:t>
      </w:r>
      <w:r>
        <w:rPr>
          <w:rFonts w:ascii="Bookman Old Style"/>
          <w:smallCaps/>
          <w:spacing w:val="-2"/>
          <w:w w:val="105"/>
          <w:sz w:val="20"/>
        </w:rPr>
        <w:t>ropout</w:t>
      </w:r>
    </w:p>
    <w:p w14:paraId="3EBADCA6" w14:textId="77777777" w:rsidR="001C009A" w:rsidRDefault="001C009A">
      <w:pPr>
        <w:pStyle w:val="a3"/>
        <w:rPr>
          <w:rFonts w:ascii="Bookman Old Style"/>
          <w:sz w:val="20"/>
        </w:rPr>
      </w:pPr>
    </w:p>
    <w:p w14:paraId="21AFAA58" w14:textId="77777777" w:rsidR="001C009A" w:rsidRDefault="001C009A">
      <w:pPr>
        <w:pStyle w:val="a3"/>
        <w:rPr>
          <w:rFonts w:ascii="Bookman Old Style"/>
          <w:sz w:val="20"/>
        </w:rPr>
      </w:pPr>
    </w:p>
    <w:p w14:paraId="6B26A3DE" w14:textId="77777777" w:rsidR="001C009A" w:rsidRDefault="001C009A">
      <w:pPr>
        <w:pStyle w:val="a3"/>
        <w:rPr>
          <w:rFonts w:ascii="Bookman Old Style"/>
          <w:sz w:val="20"/>
        </w:rPr>
      </w:pPr>
    </w:p>
    <w:p w14:paraId="44697ACD" w14:textId="77777777" w:rsidR="001C009A" w:rsidRDefault="001C009A">
      <w:pPr>
        <w:pStyle w:val="a3"/>
        <w:rPr>
          <w:rFonts w:ascii="Bookman Old Style"/>
          <w:sz w:val="20"/>
        </w:rPr>
      </w:pPr>
    </w:p>
    <w:p w14:paraId="1D98EDC1" w14:textId="77777777" w:rsidR="001C009A" w:rsidRDefault="001C009A">
      <w:pPr>
        <w:pStyle w:val="a3"/>
        <w:rPr>
          <w:rFonts w:ascii="Bookman Old Style"/>
          <w:sz w:val="20"/>
        </w:rPr>
      </w:pPr>
    </w:p>
    <w:p w14:paraId="0EE5D271" w14:textId="77777777" w:rsidR="001C009A" w:rsidRDefault="001C009A">
      <w:pPr>
        <w:pStyle w:val="a3"/>
        <w:spacing w:before="9"/>
        <w:rPr>
          <w:rFonts w:ascii="Bookman Old Style"/>
          <w:sz w:val="19"/>
        </w:rPr>
      </w:pPr>
    </w:p>
    <w:p w14:paraId="21C6FDE9" w14:textId="77777777" w:rsidR="001C009A" w:rsidRDefault="001C009A">
      <w:pPr>
        <w:rPr>
          <w:rFonts w:ascii="Bookman Old Style"/>
          <w:sz w:val="19"/>
        </w:rPr>
        <w:sectPr w:rsidR="001C009A">
          <w:headerReference w:type="default" r:id="rId25"/>
          <w:pgSz w:w="12240" w:h="15840"/>
          <w:pgMar w:top="720" w:right="1680" w:bottom="1320" w:left="1680" w:header="0" w:footer="1134" w:gutter="0"/>
          <w:cols w:space="720"/>
        </w:sectPr>
      </w:pPr>
    </w:p>
    <w:p w14:paraId="6A07AAB5" w14:textId="77777777" w:rsidR="001C009A" w:rsidRDefault="00000000">
      <w:pPr>
        <w:pStyle w:val="2"/>
        <w:tabs>
          <w:tab w:val="left" w:pos="2544"/>
        </w:tabs>
        <w:spacing w:line="298" w:lineRule="exact"/>
        <w:ind w:right="38" w:firstLine="2789"/>
        <w:rPr>
          <w:rFonts w:ascii="Bookman Old Style"/>
          <w:b w:val="0"/>
          <w:i/>
        </w:rPr>
      </w:pPr>
      <w:r>
        <w:pict w14:anchorId="0FFA11F5">
          <v:group id="docshapegroup49" o:spid="_x0000_s2060" style="position:absolute;left:0;text-align:left;margin-left:166.8pt;margin-top:-29.25pt;width:119.75pt;height:1in;z-index:-15861248;mso-position-horizontal-relative:page" coordorigin="3336,-585" coordsize="2395,1440">
            <v:shape id="docshape50" o:spid="_x0000_s2070" style="position:absolute;left:4305;top:385;width:455;height:455" coordorigin="4306,385" coordsize="455,455" path="m4760,613r-17,-87l4694,452r-74,-50l4533,385r-45,5l4407,423r-63,63l4310,568r-4,45l4310,657r34,82l4407,802r81,34l4533,840r45,-4l4659,802r63,-63l4756,657r4,-44xe" filled="f" strokeweight=".523mm">
              <v:path arrowok="t"/>
            </v:shape>
            <v:line id="_x0000_s2069" style="position:absolute" from="4351,430" to="3351,-570" strokeweight=".523mm"/>
            <v:shape id="docshape51" o:spid="_x0000_s2068" type="#_x0000_t75" style="position:absolute;left:3335;top:-585;width:142;height:142">
              <v:imagedata r:id="rId26" o:title=""/>
            </v:shape>
            <v:line id="_x0000_s2067" style="position:absolute" from="4452,368" to="4160,-507" strokeweight=".523mm"/>
            <v:shape id="docshape52" o:spid="_x0000_s2066" type="#_x0000_t75" style="position:absolute;left:4136;top:-523;width:118;height:151">
              <v:imagedata r:id="rId27" o:title=""/>
            </v:shape>
            <v:line id="_x0000_s2065" style="position:absolute" from="4615,368" to="4906,-507" strokeweight=".523mm"/>
            <v:shape id="docshape53" o:spid="_x0000_s2064" type="#_x0000_t75" style="position:absolute;left:4812;top:-523;width:118;height:151">
              <v:imagedata r:id="rId28" o:title=""/>
            </v:shape>
            <v:line id="_x0000_s2063" style="position:absolute" from="4715,430" to="5715,-570" strokeweight=".523mm"/>
            <v:shape id="docshape54" o:spid="_x0000_s2062" type="#_x0000_t75" style="position:absolute;left:5588;top:-585;width:142;height:142">
              <v:imagedata r:id="rId29" o:title=""/>
            </v:shape>
            <v:rect id="docshape55" o:spid="_x0000_s2061" style="position:absolute;left:3626;top:648;width:798;height:29" fillcolor="black" stroked="f"/>
            <w10:wrap anchorx="page"/>
          </v:group>
        </w:pict>
      </w:r>
      <w:bookmarkStart w:id="4" w:name="_bookmark2"/>
      <w:bookmarkEnd w:id="4"/>
      <w:r>
        <w:rPr>
          <w:spacing w:val="-10"/>
          <w:w w:val="95"/>
        </w:rPr>
        <w:t xml:space="preserve">w </w:t>
      </w:r>
      <w:r>
        <w:rPr>
          <w:w w:val="105"/>
        </w:rPr>
        <w:t>Present with</w:t>
      </w:r>
      <w:r>
        <w:tab/>
      </w:r>
      <w:r>
        <w:rPr>
          <w:rFonts w:ascii="Tahoma"/>
          <w:b w:val="0"/>
          <w:spacing w:val="-10"/>
          <w:w w:val="230"/>
          <w:position w:val="-9"/>
          <w:sz w:val="20"/>
        </w:rPr>
        <w:t xml:space="preserve">) </w:t>
      </w:r>
      <w:r>
        <w:rPr>
          <w:w w:val="105"/>
        </w:rPr>
        <w:t xml:space="preserve">probability </w:t>
      </w:r>
      <w:r>
        <w:rPr>
          <w:rFonts w:ascii="Bookman Old Style"/>
          <w:b w:val="0"/>
          <w:i/>
          <w:w w:val="105"/>
        </w:rPr>
        <w:t>p</w:t>
      </w:r>
    </w:p>
    <w:p w14:paraId="432CE481" w14:textId="77777777" w:rsidR="001C009A" w:rsidRDefault="00000000">
      <w:pPr>
        <w:spacing w:before="57"/>
        <w:ind w:left="3142"/>
        <w:rPr>
          <w:rFonts w:ascii="Georgia"/>
          <w:b/>
        </w:rPr>
      </w:pPr>
      <w:r>
        <w:br w:type="column"/>
      </w:r>
      <w:r>
        <w:rPr>
          <w:rFonts w:ascii="Bookman Old Style"/>
          <w:i/>
          <w:spacing w:val="-5"/>
        </w:rPr>
        <w:t>p</w:t>
      </w:r>
      <w:r>
        <w:rPr>
          <w:rFonts w:ascii="Georgia"/>
          <w:b/>
          <w:spacing w:val="-5"/>
        </w:rPr>
        <w:t>w</w:t>
      </w:r>
    </w:p>
    <w:p w14:paraId="2C470148" w14:textId="77777777" w:rsidR="001C009A" w:rsidRDefault="00000000">
      <w:pPr>
        <w:pStyle w:val="2"/>
        <w:tabs>
          <w:tab w:val="left" w:pos="2145"/>
        </w:tabs>
        <w:spacing w:before="60" w:line="208" w:lineRule="auto"/>
        <w:ind w:right="2605"/>
      </w:pPr>
      <w:r>
        <w:pict w14:anchorId="078F8ECB">
          <v:group id="docshapegroup56" o:spid="_x0000_s2050" style="position:absolute;left:0;text-align:left;margin-left:343.25pt;margin-top:-45pt;width:119.75pt;height:1in;z-index:-15860736;mso-position-horizontal-relative:page" coordorigin="6865,-900" coordsize="2395,1440">
            <v:shape id="docshape57" o:spid="_x0000_s2059" style="position:absolute;left:7834;top:69;width:455;height:455" coordorigin="7834,69" coordsize="455,455" path="m8289,297r-17,-87l8223,136,8149,87,8062,69r-45,5l7936,108r-63,63l7839,252r-5,45l7839,341r34,82l7936,486r81,34l8062,524r44,-4l8188,486r63,-63l8285,341r4,-44xe" filled="f" strokeweight=".523mm">
              <v:path arrowok="t"/>
            </v:shape>
            <v:line id="_x0000_s2058" style="position:absolute" from="7879,115" to="6879,-885" strokeweight=".523mm"/>
            <v:shape id="docshape58" o:spid="_x0000_s2057" type="#_x0000_t75" style="position:absolute;left:6864;top:-901;width:142;height:142">
              <v:imagedata r:id="rId26" o:title=""/>
            </v:shape>
            <v:line id="_x0000_s2056" style="position:absolute" from="7980,52" to="7688,-823" strokeweight=".523mm"/>
            <v:shape id="docshape59" o:spid="_x0000_s2055" type="#_x0000_t75" style="position:absolute;left:7665;top:-838;width:118;height:151">
              <v:imagedata r:id="rId30" o:title=""/>
            </v:shape>
            <v:line id="_x0000_s2054" style="position:absolute" from="8143,52" to="8435,-823" strokeweight=".523mm"/>
            <v:shape id="docshape60" o:spid="_x0000_s2053" type="#_x0000_t75" style="position:absolute;left:8341;top:-838;width:118;height:151">
              <v:imagedata r:id="rId31" o:title=""/>
            </v:shape>
            <v:line id="_x0000_s2052" style="position:absolute" from="8244,115" to="9244,-885" strokeweight=".523mm"/>
            <v:shape id="docshape61" o:spid="_x0000_s2051" type="#_x0000_t75" style="position:absolute;left:9117;top:-901;width:142;height:142">
              <v:imagedata r:id="rId29" o:title=""/>
            </v:shape>
            <w10:wrap anchorx="page"/>
          </v:group>
        </w:pict>
      </w:r>
      <w:r>
        <w:rPr>
          <w:spacing w:val="-2"/>
          <w:w w:val="105"/>
        </w:rPr>
        <w:t>Always</w:t>
      </w:r>
      <w:r>
        <w:rPr>
          <w:rFonts w:ascii="Times New Roman"/>
          <w:b w:val="0"/>
          <w:position w:val="-9"/>
          <w:sz w:val="20"/>
          <w:u w:val="thick"/>
        </w:rPr>
        <w:tab/>
      </w:r>
      <w:r>
        <w:rPr>
          <w:rFonts w:ascii="Tahoma"/>
          <w:b w:val="0"/>
          <w:spacing w:val="-10"/>
          <w:w w:val="230"/>
          <w:position w:val="-9"/>
          <w:sz w:val="20"/>
          <w:u w:val="thick"/>
        </w:rPr>
        <w:t>)</w:t>
      </w:r>
      <w:r>
        <w:rPr>
          <w:rFonts w:ascii="Tahoma"/>
          <w:b w:val="0"/>
          <w:spacing w:val="-10"/>
          <w:w w:val="230"/>
          <w:position w:val="-9"/>
          <w:sz w:val="20"/>
        </w:rPr>
        <w:t xml:space="preserve"> </w:t>
      </w:r>
      <w:r>
        <w:rPr>
          <w:spacing w:val="-2"/>
          <w:w w:val="105"/>
        </w:rPr>
        <w:t>present</w:t>
      </w:r>
    </w:p>
    <w:p w14:paraId="3B08E785" w14:textId="77777777" w:rsidR="001C009A" w:rsidRDefault="001C009A">
      <w:pPr>
        <w:spacing w:line="208" w:lineRule="auto"/>
        <w:sectPr w:rsidR="001C009A">
          <w:type w:val="continuous"/>
          <w:pgSz w:w="12240" w:h="15840"/>
          <w:pgMar w:top="760" w:right="1680" w:bottom="280" w:left="1680" w:header="0" w:footer="1134" w:gutter="0"/>
          <w:cols w:num="2" w:space="720" w:equalWidth="0">
            <w:col w:w="3762" w:space="165"/>
            <w:col w:w="4953"/>
          </w:cols>
        </w:sectPr>
      </w:pPr>
    </w:p>
    <w:p w14:paraId="5FA6B447" w14:textId="77777777" w:rsidR="001C009A" w:rsidRDefault="00000000">
      <w:pPr>
        <w:pStyle w:val="a5"/>
        <w:numPr>
          <w:ilvl w:val="2"/>
          <w:numId w:val="1"/>
        </w:numPr>
        <w:tabs>
          <w:tab w:val="left" w:pos="2123"/>
          <w:tab w:val="left" w:pos="5506"/>
        </w:tabs>
        <w:spacing w:before="42"/>
        <w:ind w:hanging="323"/>
        <w:rPr>
          <w:sz w:val="20"/>
        </w:rPr>
      </w:pPr>
      <w:r>
        <w:rPr>
          <w:w w:val="110"/>
          <w:sz w:val="20"/>
        </w:rPr>
        <w:t>At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training</w:t>
      </w:r>
      <w:r>
        <w:rPr>
          <w:spacing w:val="11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time</w:t>
      </w:r>
      <w:r>
        <w:rPr>
          <w:sz w:val="20"/>
        </w:rPr>
        <w:tab/>
      </w:r>
      <w:r>
        <w:rPr>
          <w:w w:val="110"/>
          <w:sz w:val="20"/>
        </w:rPr>
        <w:t>(b)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18"/>
          <w:w w:val="110"/>
          <w:sz w:val="20"/>
        </w:rPr>
        <w:t xml:space="preserve"> </w:t>
      </w:r>
      <w:r>
        <w:rPr>
          <w:w w:val="110"/>
          <w:sz w:val="20"/>
        </w:rPr>
        <w:t>test</w:t>
      </w:r>
      <w:r>
        <w:rPr>
          <w:spacing w:val="1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time</w:t>
      </w:r>
    </w:p>
    <w:p w14:paraId="195EF544" w14:textId="77777777" w:rsidR="001C009A" w:rsidRDefault="001C009A">
      <w:pPr>
        <w:pStyle w:val="a3"/>
        <w:rPr>
          <w:sz w:val="15"/>
        </w:rPr>
      </w:pPr>
    </w:p>
    <w:p w14:paraId="6AF3F3A3" w14:textId="77777777" w:rsidR="001C009A" w:rsidRDefault="00000000">
      <w:pPr>
        <w:spacing w:before="59" w:line="244" w:lineRule="auto"/>
        <w:ind w:left="1087" w:right="117" w:hanging="968"/>
        <w:jc w:val="both"/>
        <w:rPr>
          <w:sz w:val="20"/>
        </w:rPr>
      </w:pPr>
      <w:r>
        <w:rPr>
          <w:w w:val="110"/>
        </w:rPr>
        <w:t>Figure 2:</w:t>
      </w:r>
      <w:r>
        <w:rPr>
          <w:spacing w:val="33"/>
          <w:w w:val="110"/>
        </w:rPr>
        <w:t xml:space="preserve"> </w:t>
      </w:r>
      <w:r>
        <w:rPr>
          <w:rFonts w:ascii="Georgia"/>
          <w:b/>
          <w:w w:val="110"/>
          <w:sz w:val="20"/>
        </w:rPr>
        <w:t>Left</w:t>
      </w:r>
      <w:r>
        <w:rPr>
          <w:w w:val="110"/>
          <w:sz w:val="20"/>
        </w:rPr>
        <w:t>:</w:t>
      </w:r>
      <w:r>
        <w:rPr>
          <w:spacing w:val="17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unit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training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time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present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probability</w:t>
      </w:r>
      <w:r>
        <w:rPr>
          <w:spacing w:val="-5"/>
          <w:w w:val="110"/>
          <w:sz w:val="20"/>
        </w:rPr>
        <w:t xml:space="preserve"> </w:t>
      </w:r>
      <w:r>
        <w:rPr>
          <w:rFonts w:ascii="Bookman Old Style"/>
          <w:i/>
          <w:w w:val="110"/>
          <w:sz w:val="20"/>
        </w:rPr>
        <w:t>p</w:t>
      </w:r>
      <w:r>
        <w:rPr>
          <w:rFonts w:ascii="Bookman Old Style"/>
          <w:i/>
          <w:spacing w:val="-16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connected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 xml:space="preserve">units in the next layer with weights </w:t>
      </w:r>
      <w:r>
        <w:rPr>
          <w:rFonts w:ascii="Georgia"/>
          <w:b/>
          <w:w w:val="110"/>
          <w:sz w:val="20"/>
        </w:rPr>
        <w:t>w</w:t>
      </w:r>
      <w:r>
        <w:rPr>
          <w:w w:val="110"/>
          <w:sz w:val="20"/>
        </w:rPr>
        <w:t>.</w:t>
      </w:r>
      <w:r>
        <w:rPr>
          <w:spacing w:val="40"/>
          <w:w w:val="110"/>
          <w:sz w:val="20"/>
        </w:rPr>
        <w:t xml:space="preserve"> </w:t>
      </w:r>
      <w:r>
        <w:rPr>
          <w:rFonts w:ascii="Georgia"/>
          <w:b/>
          <w:w w:val="110"/>
          <w:sz w:val="20"/>
        </w:rPr>
        <w:t>Right</w:t>
      </w:r>
      <w:r>
        <w:rPr>
          <w:w w:val="110"/>
          <w:sz w:val="20"/>
        </w:rPr>
        <w:t>:</w:t>
      </w:r>
      <w:r>
        <w:rPr>
          <w:spacing w:val="35"/>
          <w:w w:val="110"/>
          <w:sz w:val="20"/>
        </w:rPr>
        <w:t xml:space="preserve"> </w:t>
      </w:r>
      <w:r>
        <w:rPr>
          <w:w w:val="110"/>
          <w:sz w:val="20"/>
        </w:rPr>
        <w:t xml:space="preserve">At test time, the unit is always </w:t>
      </w:r>
      <w:proofErr w:type="gramStart"/>
      <w:r>
        <w:rPr>
          <w:w w:val="110"/>
          <w:sz w:val="20"/>
        </w:rPr>
        <w:t>present</w:t>
      </w:r>
      <w:proofErr w:type="gramEnd"/>
      <w:r>
        <w:rPr>
          <w:w w:val="110"/>
          <w:sz w:val="20"/>
        </w:rPr>
        <w:t xml:space="preserve"> and the weights are multiplied by </w:t>
      </w:r>
      <w:r>
        <w:rPr>
          <w:rFonts w:ascii="Bookman Old Style"/>
          <w:i/>
          <w:w w:val="110"/>
          <w:sz w:val="20"/>
        </w:rPr>
        <w:t>p</w:t>
      </w:r>
      <w:r>
        <w:rPr>
          <w:w w:val="110"/>
          <w:sz w:val="20"/>
        </w:rPr>
        <w:t>.</w:t>
      </w:r>
      <w:r>
        <w:rPr>
          <w:spacing w:val="24"/>
          <w:w w:val="110"/>
          <w:sz w:val="20"/>
        </w:rPr>
        <w:t xml:space="preserve"> </w:t>
      </w:r>
      <w:r>
        <w:rPr>
          <w:w w:val="110"/>
          <w:sz w:val="20"/>
        </w:rPr>
        <w:t>The output at test time is same as the expected output at training time.</w:t>
      </w:r>
    </w:p>
    <w:p w14:paraId="2BD6AE6D" w14:textId="77777777" w:rsidR="001C009A" w:rsidRDefault="001C009A">
      <w:pPr>
        <w:pStyle w:val="a3"/>
        <w:rPr>
          <w:sz w:val="20"/>
        </w:rPr>
      </w:pPr>
    </w:p>
    <w:p w14:paraId="65EE48F6" w14:textId="77777777" w:rsidR="001C009A" w:rsidRDefault="00000000">
      <w:pPr>
        <w:pStyle w:val="a3"/>
        <w:spacing w:before="136" w:line="256" w:lineRule="auto"/>
        <w:ind w:left="120" w:right="118" w:firstLine="338"/>
        <w:jc w:val="both"/>
      </w:pPr>
      <w:r>
        <w:rPr>
          <w:w w:val="110"/>
        </w:rPr>
        <w:t>Applying</w:t>
      </w:r>
      <w:r>
        <w:rPr>
          <w:spacing w:val="-3"/>
          <w:w w:val="110"/>
        </w:rPr>
        <w:t xml:space="preserve"> </w:t>
      </w:r>
      <w:r>
        <w:rPr>
          <w:w w:val="110"/>
        </w:rPr>
        <w:t>dropout</w:t>
      </w:r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proofErr w:type="gramStart"/>
      <w:r>
        <w:rPr>
          <w:w w:val="110"/>
        </w:rPr>
        <w:t>neural</w:t>
      </w:r>
      <w:r>
        <w:rPr>
          <w:spacing w:val="-3"/>
          <w:w w:val="110"/>
        </w:rPr>
        <w:t xml:space="preserve"> </w:t>
      </w:r>
      <w:r>
        <w:rPr>
          <w:w w:val="110"/>
        </w:rPr>
        <w:t>network</w:t>
      </w:r>
      <w:r>
        <w:rPr>
          <w:spacing w:val="-3"/>
          <w:w w:val="110"/>
        </w:rPr>
        <w:t xml:space="preserve"> </w:t>
      </w:r>
      <w:r>
        <w:rPr>
          <w:w w:val="110"/>
        </w:rPr>
        <w:t>amounts</w:t>
      </w:r>
      <w:proofErr w:type="gramEnd"/>
      <w:r>
        <w:rPr>
          <w:spacing w:val="-3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sampling</w:t>
      </w:r>
      <w:r>
        <w:rPr>
          <w:spacing w:val="-3"/>
          <w:w w:val="110"/>
        </w:rPr>
        <w:t xml:space="preserve"> </w:t>
      </w:r>
      <w:r>
        <w:rPr>
          <w:w w:val="110"/>
        </w:rPr>
        <w:t>a</w:t>
      </w:r>
      <w:r>
        <w:rPr>
          <w:spacing w:val="-3"/>
          <w:w w:val="110"/>
        </w:rPr>
        <w:t xml:space="preserve"> </w:t>
      </w:r>
      <w:r>
        <w:rPr>
          <w:w w:val="110"/>
        </w:rPr>
        <w:t>“thinned”</w:t>
      </w:r>
      <w:r>
        <w:rPr>
          <w:spacing w:val="-3"/>
          <w:w w:val="110"/>
        </w:rPr>
        <w:t xml:space="preserve"> </w:t>
      </w:r>
      <w:r>
        <w:rPr>
          <w:w w:val="110"/>
        </w:rPr>
        <w:t>network</w:t>
      </w:r>
      <w:r>
        <w:rPr>
          <w:spacing w:val="-3"/>
          <w:w w:val="110"/>
        </w:rPr>
        <w:t xml:space="preserve"> </w:t>
      </w:r>
      <w:r>
        <w:rPr>
          <w:w w:val="110"/>
        </w:rPr>
        <w:t>from it.</w:t>
      </w:r>
      <w:r>
        <w:rPr>
          <w:spacing w:val="64"/>
          <w:w w:val="15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thinned</w:t>
      </w:r>
      <w:r>
        <w:rPr>
          <w:spacing w:val="25"/>
          <w:w w:val="110"/>
        </w:rPr>
        <w:t xml:space="preserve"> </w:t>
      </w:r>
      <w:r>
        <w:rPr>
          <w:w w:val="110"/>
        </w:rPr>
        <w:t>network</w:t>
      </w:r>
      <w:r>
        <w:rPr>
          <w:spacing w:val="24"/>
          <w:w w:val="110"/>
        </w:rPr>
        <w:t xml:space="preserve"> </w:t>
      </w:r>
      <w:r>
        <w:rPr>
          <w:w w:val="110"/>
        </w:rPr>
        <w:t>consists</w:t>
      </w:r>
      <w:r>
        <w:rPr>
          <w:spacing w:val="25"/>
          <w:w w:val="110"/>
        </w:rPr>
        <w:t xml:space="preserve"> </w:t>
      </w:r>
      <w:r>
        <w:rPr>
          <w:w w:val="110"/>
        </w:rPr>
        <w:t>of</w:t>
      </w:r>
      <w:r>
        <w:rPr>
          <w:spacing w:val="24"/>
          <w:w w:val="110"/>
        </w:rPr>
        <w:t xml:space="preserve"> </w:t>
      </w:r>
      <w:r>
        <w:rPr>
          <w:w w:val="110"/>
        </w:rPr>
        <w:t>all</w:t>
      </w:r>
      <w:r>
        <w:rPr>
          <w:spacing w:val="24"/>
          <w:w w:val="110"/>
        </w:rPr>
        <w:t xml:space="preserve"> </w:t>
      </w:r>
      <w:r>
        <w:rPr>
          <w:w w:val="110"/>
        </w:rPr>
        <w:t>the</w:t>
      </w:r>
      <w:r>
        <w:rPr>
          <w:spacing w:val="25"/>
          <w:w w:val="110"/>
        </w:rPr>
        <w:t xml:space="preserve"> </w:t>
      </w:r>
      <w:r>
        <w:rPr>
          <w:w w:val="110"/>
        </w:rPr>
        <w:t>units</w:t>
      </w:r>
      <w:r>
        <w:rPr>
          <w:spacing w:val="25"/>
          <w:w w:val="110"/>
        </w:rPr>
        <w:t xml:space="preserve"> </w:t>
      </w:r>
      <w:r>
        <w:rPr>
          <w:w w:val="110"/>
        </w:rPr>
        <w:t>that</w:t>
      </w:r>
      <w:r>
        <w:rPr>
          <w:spacing w:val="24"/>
          <w:w w:val="110"/>
        </w:rPr>
        <w:t xml:space="preserve"> </w:t>
      </w:r>
      <w:r>
        <w:rPr>
          <w:w w:val="110"/>
        </w:rPr>
        <w:t>survived</w:t>
      </w:r>
      <w:r>
        <w:rPr>
          <w:spacing w:val="25"/>
          <w:w w:val="110"/>
        </w:rPr>
        <w:t xml:space="preserve"> </w:t>
      </w:r>
      <w:r>
        <w:rPr>
          <w:w w:val="110"/>
        </w:rPr>
        <w:t>dropout</w:t>
      </w:r>
      <w:r>
        <w:rPr>
          <w:spacing w:val="24"/>
          <w:w w:val="110"/>
        </w:rPr>
        <w:t xml:space="preserve"> </w:t>
      </w:r>
      <w:r>
        <w:rPr>
          <w:w w:val="110"/>
        </w:rPr>
        <w:t>(Figure</w:t>
      </w:r>
      <w:r>
        <w:rPr>
          <w:spacing w:val="25"/>
          <w:w w:val="110"/>
        </w:rPr>
        <w:t xml:space="preserve"> </w:t>
      </w:r>
      <w:hyperlink w:anchor="_bookmark1" w:history="1">
        <w:r>
          <w:rPr>
            <w:w w:val="110"/>
          </w:rPr>
          <w:t>1b).</w:t>
        </w:r>
      </w:hyperlink>
      <w:r>
        <w:rPr>
          <w:spacing w:val="65"/>
          <w:w w:val="150"/>
        </w:rPr>
        <w:t xml:space="preserve"> </w:t>
      </w:r>
      <w:r>
        <w:rPr>
          <w:spacing w:val="-10"/>
          <w:w w:val="110"/>
        </w:rPr>
        <w:t>A</w:t>
      </w:r>
    </w:p>
    <w:p w14:paraId="0171FC82" w14:textId="77777777" w:rsidR="001C009A" w:rsidRDefault="00000000">
      <w:pPr>
        <w:pStyle w:val="a3"/>
        <w:spacing w:before="11" w:line="187" w:lineRule="auto"/>
        <w:ind w:left="120" w:right="118"/>
        <w:jc w:val="both"/>
      </w:pPr>
      <w:r>
        <w:rPr>
          <w:w w:val="110"/>
        </w:rPr>
        <w:t>neural</w:t>
      </w:r>
      <w:r>
        <w:rPr>
          <w:spacing w:val="-11"/>
          <w:w w:val="110"/>
        </w:rPr>
        <w:t xml:space="preserve"> </w:t>
      </w:r>
      <w:r>
        <w:rPr>
          <w:w w:val="110"/>
        </w:rPr>
        <w:t>net</w:t>
      </w:r>
      <w:r>
        <w:rPr>
          <w:spacing w:val="-9"/>
          <w:w w:val="110"/>
        </w:rPr>
        <w:t xml:space="preserve"> </w:t>
      </w:r>
      <w:r>
        <w:rPr>
          <w:w w:val="110"/>
        </w:rPr>
        <w:t>with</w:t>
      </w:r>
      <w:r>
        <w:rPr>
          <w:spacing w:val="-9"/>
          <w:w w:val="110"/>
        </w:rPr>
        <w:t xml:space="preserve"> </w:t>
      </w:r>
      <w:r>
        <w:rPr>
          <w:rFonts w:ascii="Bookman Old Style"/>
          <w:i/>
          <w:w w:val="110"/>
        </w:rPr>
        <w:t>n</w:t>
      </w:r>
      <w:r>
        <w:rPr>
          <w:rFonts w:ascii="Bookman Old Style"/>
          <w:i/>
          <w:spacing w:val="-19"/>
          <w:w w:val="110"/>
        </w:rPr>
        <w:t xml:space="preserve"> </w:t>
      </w:r>
      <w:r>
        <w:rPr>
          <w:w w:val="110"/>
        </w:rPr>
        <w:t>units,</w:t>
      </w:r>
      <w:r>
        <w:rPr>
          <w:spacing w:val="-7"/>
          <w:w w:val="110"/>
        </w:rPr>
        <w:t xml:space="preserve"> </w:t>
      </w:r>
      <w:r>
        <w:rPr>
          <w:w w:val="110"/>
        </w:rPr>
        <w:t>can</w:t>
      </w:r>
      <w:r>
        <w:rPr>
          <w:spacing w:val="-9"/>
          <w:w w:val="110"/>
        </w:rPr>
        <w:t xml:space="preserve"> </w:t>
      </w:r>
      <w:r>
        <w:rPr>
          <w:w w:val="110"/>
        </w:rPr>
        <w:t>be</w:t>
      </w:r>
      <w:r>
        <w:rPr>
          <w:spacing w:val="-9"/>
          <w:w w:val="110"/>
        </w:rPr>
        <w:t xml:space="preserve"> </w:t>
      </w:r>
      <w:r>
        <w:rPr>
          <w:w w:val="110"/>
        </w:rPr>
        <w:t>seen</w:t>
      </w:r>
      <w:r>
        <w:rPr>
          <w:spacing w:val="-9"/>
          <w:w w:val="110"/>
        </w:rPr>
        <w:t xml:space="preserve"> </w:t>
      </w:r>
      <w:r>
        <w:rPr>
          <w:w w:val="110"/>
        </w:rPr>
        <w:t>as</w:t>
      </w:r>
      <w:r>
        <w:rPr>
          <w:spacing w:val="-9"/>
          <w:w w:val="110"/>
        </w:rPr>
        <w:t xml:space="preserve"> </w:t>
      </w:r>
      <w:r>
        <w:rPr>
          <w:w w:val="110"/>
        </w:rPr>
        <w:t>a</w:t>
      </w:r>
      <w:r>
        <w:rPr>
          <w:spacing w:val="-9"/>
          <w:w w:val="110"/>
        </w:rPr>
        <w:t xml:space="preserve"> </w:t>
      </w:r>
      <w:r>
        <w:rPr>
          <w:w w:val="110"/>
        </w:rPr>
        <w:t>collection</w:t>
      </w:r>
      <w:r>
        <w:rPr>
          <w:spacing w:val="-9"/>
          <w:w w:val="110"/>
        </w:rPr>
        <w:t xml:space="preserve"> </w:t>
      </w:r>
      <w:r>
        <w:rPr>
          <w:w w:val="110"/>
        </w:rPr>
        <w:t>of</w:t>
      </w:r>
      <w:r>
        <w:rPr>
          <w:spacing w:val="-9"/>
          <w:w w:val="110"/>
        </w:rPr>
        <w:t xml:space="preserve"> </w:t>
      </w:r>
      <w:r>
        <w:rPr>
          <w:w w:val="110"/>
        </w:rPr>
        <w:t>2</w:t>
      </w:r>
      <w:r>
        <w:rPr>
          <w:rFonts w:ascii="Poppins"/>
          <w:i/>
          <w:w w:val="110"/>
          <w:vertAlign w:val="superscript"/>
        </w:rPr>
        <w:t>n</w:t>
      </w:r>
      <w:r>
        <w:rPr>
          <w:rFonts w:ascii="Poppins"/>
          <w:i/>
          <w:spacing w:val="-13"/>
          <w:w w:val="110"/>
        </w:rPr>
        <w:t xml:space="preserve"> </w:t>
      </w:r>
      <w:r>
        <w:rPr>
          <w:w w:val="110"/>
        </w:rPr>
        <w:t>possible</w:t>
      </w:r>
      <w:r>
        <w:rPr>
          <w:spacing w:val="-9"/>
          <w:w w:val="110"/>
        </w:rPr>
        <w:t xml:space="preserve"> </w:t>
      </w:r>
      <w:r>
        <w:rPr>
          <w:w w:val="110"/>
        </w:rPr>
        <w:t>thinned</w:t>
      </w:r>
      <w:r>
        <w:rPr>
          <w:spacing w:val="-9"/>
          <w:w w:val="110"/>
        </w:rPr>
        <w:t xml:space="preserve"> </w:t>
      </w:r>
      <w:r>
        <w:rPr>
          <w:w w:val="110"/>
        </w:rPr>
        <w:t>neural</w:t>
      </w:r>
      <w:r>
        <w:rPr>
          <w:spacing w:val="-9"/>
          <w:w w:val="110"/>
        </w:rPr>
        <w:t xml:space="preserve"> </w:t>
      </w:r>
      <w:r>
        <w:rPr>
          <w:w w:val="110"/>
        </w:rPr>
        <w:t>networks. These</w:t>
      </w:r>
      <w:r>
        <w:rPr>
          <w:spacing w:val="2"/>
          <w:w w:val="110"/>
        </w:rPr>
        <w:t xml:space="preserve"> </w:t>
      </w:r>
      <w:r>
        <w:rPr>
          <w:w w:val="110"/>
        </w:rPr>
        <w:t>networks</w:t>
      </w:r>
      <w:r>
        <w:rPr>
          <w:spacing w:val="3"/>
          <w:w w:val="110"/>
        </w:rPr>
        <w:t xml:space="preserve"> </w:t>
      </w:r>
      <w:r>
        <w:rPr>
          <w:w w:val="110"/>
        </w:rPr>
        <w:t>all</w:t>
      </w:r>
      <w:r>
        <w:rPr>
          <w:spacing w:val="2"/>
          <w:w w:val="110"/>
        </w:rPr>
        <w:t xml:space="preserve"> </w:t>
      </w:r>
      <w:r>
        <w:rPr>
          <w:w w:val="110"/>
        </w:rPr>
        <w:t>share</w:t>
      </w:r>
      <w:r>
        <w:rPr>
          <w:spacing w:val="3"/>
          <w:w w:val="110"/>
        </w:rPr>
        <w:t xml:space="preserve"> </w:t>
      </w:r>
      <w:r>
        <w:rPr>
          <w:w w:val="110"/>
        </w:rPr>
        <w:t>weights</w:t>
      </w:r>
      <w:r>
        <w:rPr>
          <w:spacing w:val="2"/>
          <w:w w:val="110"/>
        </w:rPr>
        <w:t xml:space="preserve"> </w:t>
      </w:r>
      <w:r>
        <w:rPr>
          <w:w w:val="110"/>
        </w:rPr>
        <w:t>so</w:t>
      </w:r>
      <w:r>
        <w:rPr>
          <w:spacing w:val="3"/>
          <w:w w:val="110"/>
        </w:rPr>
        <w:t xml:space="preserve"> </w:t>
      </w:r>
      <w:r>
        <w:rPr>
          <w:w w:val="110"/>
        </w:rPr>
        <w:t>that</w:t>
      </w:r>
      <w:r>
        <w:rPr>
          <w:spacing w:val="3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total</w:t>
      </w:r>
      <w:r>
        <w:rPr>
          <w:spacing w:val="3"/>
          <w:w w:val="110"/>
        </w:rPr>
        <w:t xml:space="preserve"> </w:t>
      </w:r>
      <w:r>
        <w:rPr>
          <w:w w:val="110"/>
        </w:rPr>
        <w:t>number</w:t>
      </w:r>
      <w:r>
        <w:rPr>
          <w:spacing w:val="2"/>
          <w:w w:val="110"/>
        </w:rPr>
        <w:t xml:space="preserve"> </w:t>
      </w:r>
      <w:r>
        <w:rPr>
          <w:w w:val="110"/>
        </w:rPr>
        <w:t>of</w:t>
      </w:r>
      <w:r>
        <w:rPr>
          <w:spacing w:val="3"/>
          <w:w w:val="110"/>
        </w:rPr>
        <w:t xml:space="preserve"> </w:t>
      </w:r>
      <w:r>
        <w:rPr>
          <w:w w:val="110"/>
        </w:rPr>
        <w:t>parameters</w:t>
      </w:r>
      <w:r>
        <w:rPr>
          <w:spacing w:val="2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still</w:t>
      </w:r>
      <w:r>
        <w:rPr>
          <w:spacing w:val="3"/>
          <w:w w:val="110"/>
        </w:rPr>
        <w:t xml:space="preserve"> </w:t>
      </w:r>
      <w:r>
        <w:rPr>
          <w:rFonts w:ascii="Bookman Old Style"/>
          <w:i/>
          <w:w w:val="110"/>
        </w:rPr>
        <w:t>O</w:t>
      </w:r>
      <w:r>
        <w:rPr>
          <w:w w:val="110"/>
        </w:rPr>
        <w:t>(</w:t>
      </w:r>
      <w:r>
        <w:rPr>
          <w:rFonts w:ascii="Bookman Old Style"/>
          <w:i/>
          <w:w w:val="110"/>
        </w:rPr>
        <w:t>n</w:t>
      </w:r>
      <w:r>
        <w:rPr>
          <w:rFonts w:ascii="Bookman Old Style"/>
          <w:w w:val="110"/>
          <w:vertAlign w:val="superscript"/>
        </w:rPr>
        <w:t>2</w:t>
      </w:r>
      <w:r>
        <w:rPr>
          <w:w w:val="110"/>
        </w:rPr>
        <w:t>),</w:t>
      </w:r>
      <w:r>
        <w:rPr>
          <w:spacing w:val="5"/>
          <w:w w:val="110"/>
        </w:rPr>
        <w:t xml:space="preserve"> </w:t>
      </w:r>
      <w:r>
        <w:rPr>
          <w:spacing w:val="-5"/>
          <w:w w:val="110"/>
        </w:rPr>
        <w:t>or</w:t>
      </w:r>
    </w:p>
    <w:p w14:paraId="0CF0B35D" w14:textId="77777777" w:rsidR="001C009A" w:rsidRDefault="00000000">
      <w:pPr>
        <w:pStyle w:val="a3"/>
        <w:spacing w:before="58" w:line="204" w:lineRule="auto"/>
        <w:ind w:left="120" w:right="116"/>
        <w:jc w:val="both"/>
      </w:pPr>
      <w:r>
        <w:rPr>
          <w:w w:val="110"/>
        </w:rPr>
        <w:t>less.</w:t>
      </w:r>
      <w:r>
        <w:rPr>
          <w:spacing w:val="40"/>
          <w:w w:val="110"/>
        </w:rPr>
        <w:t xml:space="preserve"> </w:t>
      </w:r>
      <w:r>
        <w:rPr>
          <w:w w:val="110"/>
        </w:rPr>
        <w:t>For each presentation of each training case, a new thinned network is sampled and trained.</w:t>
      </w:r>
      <w:r>
        <w:rPr>
          <w:spacing w:val="9"/>
          <w:w w:val="110"/>
        </w:rPr>
        <w:t xml:space="preserve"> </w:t>
      </w:r>
      <w:proofErr w:type="gramStart"/>
      <w:r>
        <w:rPr>
          <w:w w:val="110"/>
        </w:rPr>
        <w:t>So</w:t>
      </w:r>
      <w:proofErr w:type="gramEnd"/>
      <w:r>
        <w:rPr>
          <w:spacing w:val="-16"/>
          <w:w w:val="110"/>
        </w:rPr>
        <w:t xml:space="preserve"> </w:t>
      </w:r>
      <w:r>
        <w:rPr>
          <w:w w:val="110"/>
        </w:rPr>
        <w:t>training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neural</w:t>
      </w:r>
      <w:r>
        <w:rPr>
          <w:spacing w:val="-15"/>
          <w:w w:val="110"/>
        </w:rPr>
        <w:t xml:space="preserve"> </w:t>
      </w:r>
      <w:r>
        <w:rPr>
          <w:w w:val="110"/>
        </w:rPr>
        <w:t>network</w:t>
      </w:r>
      <w:r>
        <w:rPr>
          <w:spacing w:val="-15"/>
          <w:w w:val="110"/>
        </w:rPr>
        <w:t xml:space="preserve"> </w:t>
      </w:r>
      <w:r>
        <w:rPr>
          <w:w w:val="110"/>
        </w:rPr>
        <w:t>with</w:t>
      </w:r>
      <w:r>
        <w:rPr>
          <w:spacing w:val="-15"/>
          <w:w w:val="110"/>
        </w:rPr>
        <w:t xml:space="preserve"> </w:t>
      </w:r>
      <w:r>
        <w:rPr>
          <w:w w:val="110"/>
        </w:rPr>
        <w:t>dropout</w:t>
      </w:r>
      <w:r>
        <w:rPr>
          <w:spacing w:val="-15"/>
          <w:w w:val="110"/>
        </w:rPr>
        <w:t xml:space="preserve"> </w:t>
      </w:r>
      <w:r>
        <w:rPr>
          <w:w w:val="110"/>
        </w:rPr>
        <w:t>can</w:t>
      </w:r>
      <w:r>
        <w:rPr>
          <w:spacing w:val="-15"/>
          <w:w w:val="110"/>
        </w:rPr>
        <w:t xml:space="preserve"> </w:t>
      </w:r>
      <w:r>
        <w:rPr>
          <w:w w:val="110"/>
        </w:rPr>
        <w:t>be</w:t>
      </w:r>
      <w:r>
        <w:rPr>
          <w:spacing w:val="-16"/>
          <w:w w:val="110"/>
        </w:rPr>
        <w:t xml:space="preserve"> </w:t>
      </w:r>
      <w:r>
        <w:rPr>
          <w:w w:val="110"/>
        </w:rPr>
        <w:t>seen</w:t>
      </w:r>
      <w:r>
        <w:rPr>
          <w:spacing w:val="-15"/>
          <w:w w:val="110"/>
        </w:rPr>
        <w:t xml:space="preserve"> </w:t>
      </w:r>
      <w:r>
        <w:rPr>
          <w:w w:val="110"/>
        </w:rPr>
        <w:t>as</w:t>
      </w:r>
      <w:r>
        <w:rPr>
          <w:spacing w:val="-15"/>
          <w:w w:val="110"/>
        </w:rPr>
        <w:t xml:space="preserve"> </w:t>
      </w:r>
      <w:r>
        <w:rPr>
          <w:w w:val="110"/>
        </w:rPr>
        <w:t>training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collection</w:t>
      </w:r>
      <w:r>
        <w:rPr>
          <w:spacing w:val="-15"/>
          <w:w w:val="110"/>
        </w:rPr>
        <w:t xml:space="preserve"> </w:t>
      </w:r>
      <w:r>
        <w:rPr>
          <w:w w:val="110"/>
        </w:rPr>
        <w:t>of</w:t>
      </w:r>
      <w:r>
        <w:rPr>
          <w:spacing w:val="-15"/>
          <w:w w:val="110"/>
        </w:rPr>
        <w:t xml:space="preserve"> </w:t>
      </w:r>
      <w:r>
        <w:rPr>
          <w:w w:val="110"/>
        </w:rPr>
        <w:t>2</w:t>
      </w:r>
      <w:r>
        <w:rPr>
          <w:rFonts w:ascii="Poppins"/>
          <w:i/>
          <w:w w:val="110"/>
          <w:vertAlign w:val="superscript"/>
        </w:rPr>
        <w:t>n</w:t>
      </w:r>
      <w:r>
        <w:rPr>
          <w:rFonts w:ascii="Poppins"/>
          <w:i/>
          <w:w w:val="110"/>
        </w:rPr>
        <w:t xml:space="preserve"> </w:t>
      </w:r>
      <w:r>
        <w:rPr>
          <w:w w:val="110"/>
        </w:rPr>
        <w:t>thinned</w:t>
      </w:r>
      <w:r>
        <w:rPr>
          <w:spacing w:val="-8"/>
          <w:w w:val="110"/>
        </w:rPr>
        <w:t xml:space="preserve"> </w:t>
      </w:r>
      <w:r>
        <w:rPr>
          <w:w w:val="110"/>
        </w:rPr>
        <w:t>networks</w:t>
      </w:r>
      <w:r>
        <w:rPr>
          <w:spacing w:val="-7"/>
          <w:w w:val="110"/>
        </w:rPr>
        <w:t xml:space="preserve"> </w:t>
      </w:r>
      <w:r>
        <w:rPr>
          <w:w w:val="110"/>
        </w:rPr>
        <w:t>with</w:t>
      </w:r>
      <w:r>
        <w:rPr>
          <w:spacing w:val="-7"/>
          <w:w w:val="110"/>
        </w:rPr>
        <w:t xml:space="preserve"> </w:t>
      </w:r>
      <w:r>
        <w:rPr>
          <w:w w:val="110"/>
        </w:rPr>
        <w:t>extensive</w:t>
      </w:r>
      <w:r>
        <w:rPr>
          <w:spacing w:val="-7"/>
          <w:w w:val="110"/>
        </w:rPr>
        <w:t xml:space="preserve"> </w:t>
      </w:r>
      <w:r>
        <w:rPr>
          <w:w w:val="110"/>
        </w:rPr>
        <w:t>weight</w:t>
      </w:r>
      <w:r>
        <w:rPr>
          <w:spacing w:val="-7"/>
          <w:w w:val="110"/>
        </w:rPr>
        <w:t xml:space="preserve"> </w:t>
      </w:r>
      <w:r>
        <w:rPr>
          <w:w w:val="110"/>
        </w:rPr>
        <w:t>sharing,</w:t>
      </w:r>
      <w:r>
        <w:rPr>
          <w:spacing w:val="-6"/>
          <w:w w:val="110"/>
        </w:rPr>
        <w:t xml:space="preserve"> </w:t>
      </w:r>
      <w:r>
        <w:rPr>
          <w:w w:val="110"/>
        </w:rPr>
        <w:t>where</w:t>
      </w:r>
      <w:r>
        <w:rPr>
          <w:spacing w:val="-7"/>
          <w:w w:val="110"/>
        </w:rPr>
        <w:t xml:space="preserve"> </w:t>
      </w:r>
      <w:r>
        <w:rPr>
          <w:w w:val="110"/>
        </w:rPr>
        <w:t>each</w:t>
      </w:r>
      <w:r>
        <w:rPr>
          <w:spacing w:val="-7"/>
          <w:w w:val="110"/>
        </w:rPr>
        <w:t xml:space="preserve"> </w:t>
      </w:r>
      <w:r>
        <w:rPr>
          <w:w w:val="110"/>
        </w:rPr>
        <w:t>thinned</w:t>
      </w:r>
      <w:r>
        <w:rPr>
          <w:spacing w:val="-7"/>
          <w:w w:val="110"/>
        </w:rPr>
        <w:t xml:space="preserve"> </w:t>
      </w:r>
      <w:r>
        <w:rPr>
          <w:w w:val="110"/>
        </w:rPr>
        <w:t>network</w:t>
      </w:r>
      <w:r>
        <w:rPr>
          <w:spacing w:val="-7"/>
          <w:w w:val="110"/>
        </w:rPr>
        <w:t xml:space="preserve"> </w:t>
      </w:r>
      <w:r>
        <w:rPr>
          <w:w w:val="110"/>
        </w:rPr>
        <w:t>gets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trained</w:t>
      </w:r>
    </w:p>
    <w:p w14:paraId="091DA9BE" w14:textId="77777777" w:rsidR="001C009A" w:rsidRDefault="00000000">
      <w:pPr>
        <w:pStyle w:val="a3"/>
        <w:spacing w:before="23"/>
        <w:ind w:left="120"/>
        <w:jc w:val="both"/>
      </w:pPr>
      <w:r>
        <w:rPr>
          <w:w w:val="105"/>
        </w:rPr>
        <w:t>very</w:t>
      </w:r>
      <w:r>
        <w:rPr>
          <w:spacing w:val="13"/>
          <w:w w:val="105"/>
        </w:rPr>
        <w:t xml:space="preserve"> </w:t>
      </w:r>
      <w:r>
        <w:rPr>
          <w:w w:val="105"/>
        </w:rPr>
        <w:t>rarely,</w:t>
      </w:r>
      <w:r>
        <w:rPr>
          <w:spacing w:val="14"/>
          <w:w w:val="105"/>
        </w:rPr>
        <w:t xml:space="preserve"> </w:t>
      </w:r>
      <w:r>
        <w:rPr>
          <w:w w:val="105"/>
        </w:rPr>
        <w:t>if</w:t>
      </w:r>
      <w:r>
        <w:rPr>
          <w:spacing w:val="15"/>
          <w:w w:val="105"/>
        </w:rPr>
        <w:t xml:space="preserve"> </w:t>
      </w:r>
      <w:r>
        <w:rPr>
          <w:w w:val="105"/>
        </w:rPr>
        <w:t>at</w:t>
      </w:r>
      <w:r>
        <w:rPr>
          <w:spacing w:val="14"/>
          <w:w w:val="105"/>
        </w:rPr>
        <w:t xml:space="preserve"> </w:t>
      </w:r>
      <w:r>
        <w:rPr>
          <w:spacing w:val="-4"/>
          <w:w w:val="105"/>
        </w:rPr>
        <w:t>all.</w:t>
      </w:r>
    </w:p>
    <w:p w14:paraId="52058A6B" w14:textId="77777777" w:rsidR="001C009A" w:rsidRDefault="00000000">
      <w:pPr>
        <w:pStyle w:val="a3"/>
        <w:spacing w:before="22" w:line="256" w:lineRule="auto"/>
        <w:ind w:left="120" w:right="117" w:firstLine="338"/>
        <w:jc w:val="both"/>
      </w:pPr>
      <w:r>
        <w:rPr>
          <w:w w:val="105"/>
        </w:rPr>
        <w:t>At test time, it is not feasible to explicitly average the predictions from exponentially many thinned models.</w:t>
      </w:r>
      <w:r>
        <w:rPr>
          <w:spacing w:val="32"/>
          <w:w w:val="105"/>
        </w:rPr>
        <w:t xml:space="preserve"> </w:t>
      </w:r>
      <w:r>
        <w:rPr>
          <w:w w:val="105"/>
        </w:rPr>
        <w:t>However, a very simple approximate averaging method works well in practice.</w:t>
      </w:r>
      <w:r>
        <w:rPr>
          <w:spacing w:val="63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idea</w:t>
      </w:r>
      <w:r>
        <w:rPr>
          <w:spacing w:val="28"/>
          <w:w w:val="105"/>
        </w:rPr>
        <w:t xml:space="preserve"> </w:t>
      </w:r>
      <w:r>
        <w:rPr>
          <w:w w:val="105"/>
        </w:rPr>
        <w:t>is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use</w:t>
      </w:r>
      <w:r>
        <w:rPr>
          <w:spacing w:val="28"/>
          <w:w w:val="105"/>
        </w:rPr>
        <w:t xml:space="preserve"> </w:t>
      </w:r>
      <w:r>
        <w:rPr>
          <w:w w:val="105"/>
        </w:rPr>
        <w:t>a</w:t>
      </w:r>
      <w:r>
        <w:rPr>
          <w:spacing w:val="28"/>
          <w:w w:val="105"/>
        </w:rPr>
        <w:t xml:space="preserve"> </w:t>
      </w:r>
      <w:r>
        <w:rPr>
          <w:w w:val="105"/>
        </w:rPr>
        <w:t>single</w:t>
      </w:r>
      <w:r>
        <w:rPr>
          <w:spacing w:val="28"/>
          <w:w w:val="105"/>
        </w:rPr>
        <w:t xml:space="preserve"> </w:t>
      </w:r>
      <w:r>
        <w:rPr>
          <w:w w:val="105"/>
        </w:rPr>
        <w:t>neural</w:t>
      </w:r>
      <w:r>
        <w:rPr>
          <w:spacing w:val="28"/>
          <w:w w:val="105"/>
        </w:rPr>
        <w:t xml:space="preserve"> </w:t>
      </w:r>
      <w:r>
        <w:rPr>
          <w:w w:val="105"/>
        </w:rPr>
        <w:t>net</w:t>
      </w:r>
      <w:r>
        <w:rPr>
          <w:spacing w:val="28"/>
          <w:w w:val="105"/>
        </w:rPr>
        <w:t xml:space="preserve"> </w:t>
      </w:r>
      <w:r>
        <w:rPr>
          <w:w w:val="105"/>
        </w:rPr>
        <w:t>at</w:t>
      </w:r>
      <w:r>
        <w:rPr>
          <w:spacing w:val="28"/>
          <w:w w:val="105"/>
        </w:rPr>
        <w:t xml:space="preserve"> </w:t>
      </w:r>
      <w:r>
        <w:rPr>
          <w:w w:val="105"/>
        </w:rPr>
        <w:t>test</w:t>
      </w:r>
      <w:r>
        <w:rPr>
          <w:spacing w:val="28"/>
          <w:w w:val="105"/>
        </w:rPr>
        <w:t xml:space="preserve"> </w:t>
      </w:r>
      <w:r>
        <w:rPr>
          <w:w w:val="105"/>
        </w:rPr>
        <w:t>time</w:t>
      </w:r>
      <w:r>
        <w:rPr>
          <w:spacing w:val="28"/>
          <w:w w:val="105"/>
        </w:rPr>
        <w:t xml:space="preserve"> </w:t>
      </w:r>
      <w:r>
        <w:rPr>
          <w:w w:val="105"/>
        </w:rPr>
        <w:t>without</w:t>
      </w:r>
      <w:r>
        <w:rPr>
          <w:spacing w:val="28"/>
          <w:w w:val="105"/>
        </w:rPr>
        <w:t xml:space="preserve"> </w:t>
      </w:r>
      <w:r>
        <w:rPr>
          <w:w w:val="105"/>
        </w:rPr>
        <w:t>dropout.</w:t>
      </w:r>
      <w:r>
        <w:rPr>
          <w:spacing w:val="63"/>
          <w:w w:val="105"/>
        </w:rPr>
        <w:t xml:space="preserve"> </w:t>
      </w:r>
      <w:r>
        <w:rPr>
          <w:w w:val="105"/>
        </w:rPr>
        <w:t>The</w:t>
      </w:r>
      <w:r>
        <w:rPr>
          <w:spacing w:val="28"/>
          <w:w w:val="105"/>
        </w:rPr>
        <w:t xml:space="preserve"> </w:t>
      </w:r>
      <w:r>
        <w:rPr>
          <w:w w:val="105"/>
        </w:rPr>
        <w:t>weights of this network are scaled-down versions of the trained weights.</w:t>
      </w:r>
      <w:r>
        <w:rPr>
          <w:spacing w:val="40"/>
          <w:w w:val="105"/>
        </w:rPr>
        <w:t xml:space="preserve"> </w:t>
      </w:r>
      <w:r>
        <w:rPr>
          <w:w w:val="105"/>
        </w:rPr>
        <w:t xml:space="preserve">If a unit is retained with probability </w:t>
      </w:r>
      <w:r>
        <w:rPr>
          <w:rFonts w:ascii="Bookman Old Style"/>
          <w:i/>
          <w:w w:val="105"/>
        </w:rPr>
        <w:t xml:space="preserve">p </w:t>
      </w:r>
      <w:r>
        <w:rPr>
          <w:w w:val="105"/>
        </w:rPr>
        <w:t xml:space="preserve">during training, the outgoing weights of that unit are multiplied by </w:t>
      </w:r>
      <w:r>
        <w:rPr>
          <w:rFonts w:ascii="Bookman Old Style"/>
          <w:i/>
          <w:w w:val="105"/>
        </w:rPr>
        <w:t xml:space="preserve">p </w:t>
      </w:r>
      <w:r>
        <w:rPr>
          <w:w w:val="105"/>
        </w:rPr>
        <w:t>at test time</w:t>
      </w:r>
      <w:r>
        <w:rPr>
          <w:spacing w:val="-4"/>
          <w:w w:val="105"/>
        </w:rPr>
        <w:t xml:space="preserve"> </w:t>
      </w:r>
      <w:r>
        <w:rPr>
          <w:w w:val="105"/>
        </w:rPr>
        <w:t>as</w:t>
      </w:r>
      <w:r>
        <w:rPr>
          <w:spacing w:val="-4"/>
          <w:w w:val="105"/>
        </w:rPr>
        <w:t xml:space="preserve"> </w:t>
      </w:r>
      <w:r>
        <w:rPr>
          <w:w w:val="105"/>
        </w:rPr>
        <w:t>shown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Figure</w:t>
      </w:r>
      <w:r>
        <w:rPr>
          <w:spacing w:val="-3"/>
          <w:w w:val="105"/>
        </w:rPr>
        <w:t xml:space="preserve"> </w:t>
      </w:r>
      <w:hyperlink w:anchor="_bookmark2" w:history="1">
        <w:r>
          <w:rPr>
            <w:w w:val="105"/>
          </w:rPr>
          <w:t>2.</w:t>
        </w:r>
      </w:hyperlink>
      <w:r>
        <w:rPr>
          <w:spacing w:val="28"/>
          <w:w w:val="105"/>
        </w:rPr>
        <w:t xml:space="preserve"> </w:t>
      </w:r>
      <w:r>
        <w:rPr>
          <w:w w:val="105"/>
        </w:rPr>
        <w:t>This</w:t>
      </w:r>
      <w:r>
        <w:rPr>
          <w:spacing w:val="-4"/>
          <w:w w:val="105"/>
        </w:rPr>
        <w:t xml:space="preserve"> </w:t>
      </w:r>
      <w:r>
        <w:rPr>
          <w:w w:val="105"/>
        </w:rPr>
        <w:t>ensures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4"/>
          <w:w w:val="105"/>
        </w:rPr>
        <w:t xml:space="preserve"> </w:t>
      </w:r>
      <w:r>
        <w:rPr>
          <w:w w:val="105"/>
        </w:rPr>
        <w:t>any</w:t>
      </w:r>
      <w:r>
        <w:rPr>
          <w:spacing w:val="-4"/>
          <w:w w:val="105"/>
        </w:rPr>
        <w:t xml:space="preserve"> </w:t>
      </w:r>
      <w:r>
        <w:rPr>
          <w:w w:val="105"/>
        </w:rPr>
        <w:t>hidden</w:t>
      </w:r>
      <w:r>
        <w:rPr>
          <w:spacing w:val="-4"/>
          <w:w w:val="105"/>
        </w:rPr>
        <w:t xml:space="preserve"> </w:t>
      </w:r>
      <w:r>
        <w:rPr>
          <w:w w:val="105"/>
        </w:rPr>
        <w:t>unit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rFonts w:ascii="Bookman Old Style"/>
          <w:i/>
          <w:w w:val="105"/>
        </w:rPr>
        <w:t>expected</w:t>
      </w:r>
      <w:r>
        <w:rPr>
          <w:rFonts w:ascii="Bookman Old Style"/>
          <w:i/>
          <w:spacing w:val="6"/>
          <w:w w:val="105"/>
        </w:rPr>
        <w:t xml:space="preserve"> </w:t>
      </w:r>
      <w:r>
        <w:rPr>
          <w:w w:val="105"/>
        </w:rPr>
        <w:t>output</w:t>
      </w:r>
      <w:r>
        <w:rPr>
          <w:spacing w:val="-4"/>
          <w:w w:val="105"/>
        </w:rPr>
        <w:t xml:space="preserve"> </w:t>
      </w:r>
      <w:r>
        <w:rPr>
          <w:spacing w:val="-2"/>
          <w:w w:val="105"/>
        </w:rPr>
        <w:t>(under</w:t>
      </w:r>
    </w:p>
    <w:p w14:paraId="399C0965" w14:textId="77777777" w:rsidR="001C009A" w:rsidRDefault="00000000">
      <w:pPr>
        <w:pStyle w:val="a3"/>
        <w:spacing w:before="21" w:line="204" w:lineRule="auto"/>
        <w:ind w:left="120" w:right="117"/>
        <w:jc w:val="both"/>
      </w:pP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distribution</w:t>
      </w:r>
      <w:r>
        <w:rPr>
          <w:spacing w:val="26"/>
          <w:w w:val="110"/>
        </w:rPr>
        <w:t xml:space="preserve"> </w:t>
      </w:r>
      <w:r>
        <w:rPr>
          <w:w w:val="110"/>
        </w:rPr>
        <w:t>used</w:t>
      </w:r>
      <w:r>
        <w:rPr>
          <w:spacing w:val="26"/>
          <w:w w:val="110"/>
        </w:rPr>
        <w:t xml:space="preserve"> </w:t>
      </w:r>
      <w:r>
        <w:rPr>
          <w:w w:val="110"/>
        </w:rPr>
        <w:t>to</w:t>
      </w:r>
      <w:r>
        <w:rPr>
          <w:spacing w:val="26"/>
          <w:w w:val="110"/>
        </w:rPr>
        <w:t xml:space="preserve"> </w:t>
      </w:r>
      <w:r>
        <w:rPr>
          <w:w w:val="110"/>
        </w:rPr>
        <w:t>drop</w:t>
      </w:r>
      <w:r>
        <w:rPr>
          <w:spacing w:val="26"/>
          <w:w w:val="110"/>
        </w:rPr>
        <w:t xml:space="preserve"> </w:t>
      </w:r>
      <w:r>
        <w:rPr>
          <w:w w:val="110"/>
        </w:rPr>
        <w:t>units</w:t>
      </w:r>
      <w:r>
        <w:rPr>
          <w:spacing w:val="26"/>
          <w:w w:val="110"/>
        </w:rPr>
        <w:t xml:space="preserve"> </w:t>
      </w:r>
      <w:r>
        <w:rPr>
          <w:w w:val="110"/>
        </w:rPr>
        <w:t>at</w:t>
      </w:r>
      <w:r>
        <w:rPr>
          <w:spacing w:val="26"/>
          <w:w w:val="110"/>
        </w:rPr>
        <w:t xml:space="preserve"> </w:t>
      </w:r>
      <w:r>
        <w:rPr>
          <w:w w:val="110"/>
        </w:rPr>
        <w:t>training</w:t>
      </w:r>
      <w:r>
        <w:rPr>
          <w:spacing w:val="26"/>
          <w:w w:val="110"/>
        </w:rPr>
        <w:t xml:space="preserve"> </w:t>
      </w:r>
      <w:r>
        <w:rPr>
          <w:w w:val="110"/>
        </w:rPr>
        <w:t>time)</w:t>
      </w:r>
      <w:r>
        <w:rPr>
          <w:spacing w:val="26"/>
          <w:w w:val="110"/>
        </w:rPr>
        <w:t xml:space="preserve"> </w:t>
      </w:r>
      <w:r>
        <w:rPr>
          <w:w w:val="110"/>
        </w:rPr>
        <w:t>is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same</w:t>
      </w:r>
      <w:r>
        <w:rPr>
          <w:spacing w:val="26"/>
          <w:w w:val="110"/>
        </w:rPr>
        <w:t xml:space="preserve"> </w:t>
      </w:r>
      <w:r>
        <w:rPr>
          <w:w w:val="110"/>
        </w:rPr>
        <w:t>as</w:t>
      </w:r>
      <w:r>
        <w:rPr>
          <w:spacing w:val="26"/>
          <w:w w:val="110"/>
        </w:rPr>
        <w:t xml:space="preserve"> </w:t>
      </w:r>
      <w:r>
        <w:rPr>
          <w:w w:val="110"/>
        </w:rPr>
        <w:t>the</w:t>
      </w:r>
      <w:r>
        <w:rPr>
          <w:spacing w:val="26"/>
          <w:w w:val="110"/>
        </w:rPr>
        <w:t xml:space="preserve"> </w:t>
      </w:r>
      <w:r>
        <w:rPr>
          <w:w w:val="110"/>
        </w:rPr>
        <w:t>actual</w:t>
      </w:r>
      <w:r>
        <w:rPr>
          <w:spacing w:val="26"/>
          <w:w w:val="110"/>
        </w:rPr>
        <w:t xml:space="preserve"> </w:t>
      </w:r>
      <w:r>
        <w:rPr>
          <w:w w:val="110"/>
        </w:rPr>
        <w:t>output</w:t>
      </w:r>
      <w:r>
        <w:rPr>
          <w:spacing w:val="26"/>
          <w:w w:val="110"/>
        </w:rPr>
        <w:t xml:space="preserve"> </w:t>
      </w:r>
      <w:r>
        <w:rPr>
          <w:w w:val="110"/>
        </w:rPr>
        <w:t>at test time.</w:t>
      </w:r>
      <w:r>
        <w:rPr>
          <w:spacing w:val="40"/>
          <w:w w:val="110"/>
        </w:rPr>
        <w:t xml:space="preserve"> </w:t>
      </w:r>
      <w:r>
        <w:rPr>
          <w:w w:val="110"/>
        </w:rPr>
        <w:t>By doing this scaling,</w:t>
      </w:r>
      <w:r>
        <w:rPr>
          <w:spacing w:val="12"/>
          <w:w w:val="110"/>
        </w:rPr>
        <w:t xml:space="preserve"> </w:t>
      </w:r>
      <w:r>
        <w:rPr>
          <w:w w:val="110"/>
        </w:rPr>
        <w:t>2</w:t>
      </w:r>
      <w:r>
        <w:rPr>
          <w:rFonts w:ascii="Poppins"/>
          <w:i/>
          <w:w w:val="110"/>
          <w:vertAlign w:val="superscript"/>
        </w:rPr>
        <w:t>n</w:t>
      </w:r>
      <w:r>
        <w:rPr>
          <w:rFonts w:ascii="Poppins"/>
          <w:i/>
          <w:w w:val="110"/>
        </w:rPr>
        <w:t xml:space="preserve"> </w:t>
      </w:r>
      <w:r>
        <w:rPr>
          <w:w w:val="110"/>
        </w:rPr>
        <w:t>networks with shared weights can be combined into</w:t>
      </w:r>
      <w:r>
        <w:rPr>
          <w:spacing w:val="40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single</w:t>
      </w:r>
      <w:r>
        <w:rPr>
          <w:spacing w:val="19"/>
          <w:w w:val="110"/>
        </w:rPr>
        <w:t xml:space="preserve"> </w:t>
      </w:r>
      <w:r>
        <w:rPr>
          <w:w w:val="110"/>
        </w:rPr>
        <w:t>neural</w:t>
      </w:r>
      <w:r>
        <w:rPr>
          <w:spacing w:val="18"/>
          <w:w w:val="110"/>
        </w:rPr>
        <w:t xml:space="preserve"> </w:t>
      </w:r>
      <w:r>
        <w:rPr>
          <w:w w:val="110"/>
        </w:rPr>
        <w:t>network</w:t>
      </w:r>
      <w:r>
        <w:rPr>
          <w:spacing w:val="19"/>
          <w:w w:val="110"/>
        </w:rPr>
        <w:t xml:space="preserve"> </w:t>
      </w:r>
      <w:r>
        <w:rPr>
          <w:w w:val="110"/>
        </w:rPr>
        <w:t>to</w:t>
      </w:r>
      <w:r>
        <w:rPr>
          <w:spacing w:val="18"/>
          <w:w w:val="110"/>
        </w:rPr>
        <w:t xml:space="preserve"> </w:t>
      </w:r>
      <w:r>
        <w:rPr>
          <w:w w:val="110"/>
        </w:rPr>
        <w:t>be</w:t>
      </w:r>
      <w:r>
        <w:rPr>
          <w:spacing w:val="19"/>
          <w:w w:val="110"/>
        </w:rPr>
        <w:t xml:space="preserve"> </w:t>
      </w:r>
      <w:r>
        <w:rPr>
          <w:w w:val="110"/>
        </w:rPr>
        <w:t>used</w:t>
      </w:r>
      <w:r>
        <w:rPr>
          <w:spacing w:val="18"/>
          <w:w w:val="110"/>
        </w:rPr>
        <w:t xml:space="preserve"> </w:t>
      </w:r>
      <w:r>
        <w:rPr>
          <w:w w:val="110"/>
        </w:rPr>
        <w:t>at</w:t>
      </w:r>
      <w:r>
        <w:rPr>
          <w:spacing w:val="19"/>
          <w:w w:val="110"/>
        </w:rPr>
        <w:t xml:space="preserve"> </w:t>
      </w:r>
      <w:r>
        <w:rPr>
          <w:w w:val="110"/>
        </w:rPr>
        <w:t>test</w:t>
      </w:r>
      <w:r>
        <w:rPr>
          <w:spacing w:val="18"/>
          <w:w w:val="110"/>
        </w:rPr>
        <w:t xml:space="preserve"> </w:t>
      </w:r>
      <w:r>
        <w:rPr>
          <w:w w:val="110"/>
        </w:rPr>
        <w:t>time.</w:t>
      </w:r>
      <w:r>
        <w:rPr>
          <w:spacing w:val="69"/>
          <w:w w:val="110"/>
        </w:rPr>
        <w:t xml:space="preserve"> </w:t>
      </w:r>
      <w:r>
        <w:rPr>
          <w:w w:val="110"/>
        </w:rPr>
        <w:t>We</w:t>
      </w:r>
      <w:r>
        <w:rPr>
          <w:spacing w:val="19"/>
          <w:w w:val="110"/>
        </w:rPr>
        <w:t xml:space="preserve"> </w:t>
      </w:r>
      <w:r>
        <w:rPr>
          <w:w w:val="110"/>
        </w:rPr>
        <w:t>found</w:t>
      </w:r>
      <w:r>
        <w:rPr>
          <w:spacing w:val="18"/>
          <w:w w:val="110"/>
        </w:rPr>
        <w:t xml:space="preserve"> </w:t>
      </w:r>
      <w:r>
        <w:rPr>
          <w:w w:val="110"/>
        </w:rPr>
        <w:t>that</w:t>
      </w:r>
      <w:r>
        <w:rPr>
          <w:spacing w:val="19"/>
          <w:w w:val="110"/>
        </w:rPr>
        <w:t xml:space="preserve"> </w:t>
      </w:r>
      <w:r>
        <w:rPr>
          <w:w w:val="110"/>
        </w:rPr>
        <w:t>training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9"/>
          <w:w w:val="110"/>
        </w:rPr>
        <w:t xml:space="preserve"> </w:t>
      </w:r>
      <w:r>
        <w:rPr>
          <w:w w:val="110"/>
        </w:rPr>
        <w:t>network</w:t>
      </w:r>
      <w:r>
        <w:rPr>
          <w:spacing w:val="19"/>
          <w:w w:val="110"/>
        </w:rPr>
        <w:t xml:space="preserve"> </w:t>
      </w:r>
      <w:r>
        <w:rPr>
          <w:spacing w:val="-4"/>
          <w:w w:val="110"/>
        </w:rPr>
        <w:t>with</w:t>
      </w:r>
    </w:p>
    <w:p w14:paraId="322133AB" w14:textId="77777777" w:rsidR="001C009A" w:rsidRDefault="00000000">
      <w:pPr>
        <w:pStyle w:val="a3"/>
        <w:spacing w:before="23" w:line="256" w:lineRule="auto"/>
        <w:ind w:left="120" w:right="117"/>
        <w:jc w:val="both"/>
      </w:pPr>
      <w:r>
        <w:rPr>
          <w:w w:val="105"/>
        </w:rPr>
        <w:t>dropout and using this approximate averaging method at test time leads to significantly</w:t>
      </w:r>
      <w:r>
        <w:rPr>
          <w:spacing w:val="80"/>
          <w:w w:val="105"/>
        </w:rPr>
        <w:t xml:space="preserve"> </w:t>
      </w:r>
      <w:r>
        <w:rPr>
          <w:w w:val="105"/>
        </w:rPr>
        <w:t>lower generalization error on a wide variety of classification problems compared to training with other regularization methods.</w:t>
      </w:r>
    </w:p>
    <w:p w14:paraId="3EC80801" w14:textId="77777777" w:rsidR="001C009A" w:rsidRDefault="00000000">
      <w:pPr>
        <w:pStyle w:val="a3"/>
        <w:spacing w:before="5" w:line="256" w:lineRule="auto"/>
        <w:ind w:left="120" w:right="119" w:firstLine="338"/>
        <w:jc w:val="both"/>
      </w:pPr>
      <w:r>
        <w:rPr>
          <w:w w:val="105"/>
        </w:rPr>
        <w:t>The idea of dropout is not limited to feed-forward neural nets.</w:t>
      </w:r>
      <w:r>
        <w:rPr>
          <w:spacing w:val="40"/>
          <w:w w:val="105"/>
        </w:rPr>
        <w:t xml:space="preserve"> </w:t>
      </w:r>
      <w:r>
        <w:rPr>
          <w:w w:val="105"/>
        </w:rPr>
        <w:t>It can be more generally applied</w:t>
      </w:r>
      <w:r>
        <w:rPr>
          <w:spacing w:val="40"/>
          <w:w w:val="105"/>
        </w:rPr>
        <w:t xml:space="preserve"> </w:t>
      </w:r>
      <w:r>
        <w:rPr>
          <w:w w:val="105"/>
        </w:rPr>
        <w:t>to</w:t>
      </w:r>
      <w:r>
        <w:rPr>
          <w:spacing w:val="40"/>
          <w:w w:val="105"/>
        </w:rPr>
        <w:t xml:space="preserve"> </w:t>
      </w:r>
      <w:r>
        <w:rPr>
          <w:w w:val="105"/>
        </w:rPr>
        <w:t>graphical</w:t>
      </w:r>
      <w:r>
        <w:rPr>
          <w:spacing w:val="40"/>
          <w:w w:val="105"/>
        </w:rPr>
        <w:t xml:space="preserve"> </w:t>
      </w:r>
      <w:r>
        <w:rPr>
          <w:w w:val="105"/>
        </w:rPr>
        <w:t>models</w:t>
      </w:r>
      <w:r>
        <w:rPr>
          <w:spacing w:val="40"/>
          <w:w w:val="105"/>
        </w:rPr>
        <w:t xml:space="preserve"> </w:t>
      </w:r>
      <w:r>
        <w:rPr>
          <w:w w:val="105"/>
        </w:rPr>
        <w:t>such</w:t>
      </w:r>
      <w:r>
        <w:rPr>
          <w:spacing w:val="40"/>
          <w:w w:val="105"/>
        </w:rPr>
        <w:t xml:space="preserve"> </w:t>
      </w:r>
      <w:r>
        <w:rPr>
          <w:w w:val="105"/>
        </w:rPr>
        <w:t>as</w:t>
      </w:r>
      <w:r>
        <w:rPr>
          <w:spacing w:val="40"/>
          <w:w w:val="105"/>
        </w:rPr>
        <w:t xml:space="preserve"> </w:t>
      </w:r>
      <w:r>
        <w:rPr>
          <w:w w:val="105"/>
        </w:rPr>
        <w:t>Boltzmann</w:t>
      </w:r>
      <w:r>
        <w:rPr>
          <w:spacing w:val="40"/>
          <w:w w:val="105"/>
        </w:rPr>
        <w:t xml:space="preserve"> </w:t>
      </w:r>
      <w:r>
        <w:rPr>
          <w:w w:val="105"/>
        </w:rPr>
        <w:t>Machines.</w:t>
      </w:r>
      <w:r>
        <w:rPr>
          <w:spacing w:val="80"/>
          <w:w w:val="150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this</w:t>
      </w:r>
      <w:r>
        <w:rPr>
          <w:spacing w:val="40"/>
          <w:w w:val="105"/>
        </w:rPr>
        <w:t xml:space="preserve"> </w:t>
      </w:r>
      <w:r>
        <w:rPr>
          <w:w w:val="105"/>
        </w:rPr>
        <w:t>paper,</w:t>
      </w:r>
      <w:r>
        <w:rPr>
          <w:spacing w:val="40"/>
          <w:w w:val="105"/>
        </w:rPr>
        <w:t xml:space="preserve"> </w:t>
      </w:r>
      <w:r>
        <w:rPr>
          <w:w w:val="105"/>
        </w:rPr>
        <w:t>we</w:t>
      </w:r>
      <w:r>
        <w:rPr>
          <w:spacing w:val="40"/>
          <w:w w:val="105"/>
        </w:rPr>
        <w:t xml:space="preserve"> </w:t>
      </w:r>
      <w:r>
        <w:rPr>
          <w:w w:val="105"/>
        </w:rPr>
        <w:t>introduce the dropout Restricted Boltzmann Machine model and compare it to standard Restricted Boltzmann Machines (RBM). Our experiments show that dropout RBMs are better than standard RBMs in certain respects.</w:t>
      </w:r>
    </w:p>
    <w:p w14:paraId="1AE7E2E3" w14:textId="77777777" w:rsidR="001C009A" w:rsidRDefault="00000000">
      <w:pPr>
        <w:pStyle w:val="a3"/>
        <w:spacing w:before="6" w:line="256" w:lineRule="auto"/>
        <w:ind w:left="120" w:right="117" w:firstLine="338"/>
        <w:jc w:val="both"/>
      </w:pPr>
      <w:r>
        <w:rPr>
          <w:w w:val="110"/>
        </w:rPr>
        <w:t>This paper is structured as follows.</w:t>
      </w:r>
      <w:r>
        <w:rPr>
          <w:spacing w:val="40"/>
          <w:w w:val="110"/>
        </w:rPr>
        <w:t xml:space="preserve"> </w:t>
      </w:r>
      <w:r>
        <w:rPr>
          <w:w w:val="110"/>
        </w:rPr>
        <w:t xml:space="preserve">Section 2 describes the motivation for this idea. </w:t>
      </w:r>
      <w:r>
        <w:rPr>
          <w:w w:val="105"/>
        </w:rPr>
        <w:t>Section 3 describes relevant previous work.</w:t>
      </w:r>
      <w:r>
        <w:rPr>
          <w:spacing w:val="35"/>
          <w:w w:val="105"/>
        </w:rPr>
        <w:t xml:space="preserve"> </w:t>
      </w:r>
      <w:r>
        <w:rPr>
          <w:w w:val="105"/>
        </w:rPr>
        <w:t xml:space="preserve">Section 4 formally describes the dropout model. </w:t>
      </w:r>
      <w:r>
        <w:rPr>
          <w:w w:val="110"/>
        </w:rPr>
        <w:t>Section 5 gives an algorithm for training dropout networks.</w:t>
      </w:r>
      <w:r>
        <w:rPr>
          <w:spacing w:val="39"/>
          <w:w w:val="110"/>
        </w:rPr>
        <w:t xml:space="preserve"> </w:t>
      </w:r>
      <w:r>
        <w:rPr>
          <w:w w:val="110"/>
        </w:rPr>
        <w:t xml:space="preserve">In Section 6, we present our </w:t>
      </w:r>
      <w:r>
        <w:rPr>
          <w:w w:val="105"/>
        </w:rPr>
        <w:t>experimental results where we apply dropout to problems in different domains and compare</w:t>
      </w:r>
      <w:r>
        <w:rPr>
          <w:spacing w:val="40"/>
          <w:w w:val="105"/>
        </w:rPr>
        <w:t xml:space="preserve"> </w:t>
      </w:r>
      <w:r>
        <w:rPr>
          <w:w w:val="105"/>
        </w:rPr>
        <w:t>it with other forms of regularization and model combination.</w:t>
      </w:r>
      <w:r>
        <w:rPr>
          <w:spacing w:val="36"/>
          <w:w w:val="105"/>
        </w:rPr>
        <w:t xml:space="preserve"> </w:t>
      </w:r>
      <w:r>
        <w:rPr>
          <w:w w:val="105"/>
        </w:rPr>
        <w:t xml:space="preserve">Section 7 analyzes the effect of dropout on different properties of a neural network and describes how dropout interacts with </w:t>
      </w:r>
      <w:r>
        <w:rPr>
          <w:w w:val="110"/>
        </w:rPr>
        <w:t>the</w:t>
      </w:r>
      <w:r>
        <w:rPr>
          <w:spacing w:val="-16"/>
          <w:w w:val="110"/>
        </w:rPr>
        <w:t xml:space="preserve"> </w:t>
      </w:r>
      <w:r>
        <w:rPr>
          <w:w w:val="110"/>
        </w:rPr>
        <w:t>network’s</w:t>
      </w:r>
      <w:r>
        <w:rPr>
          <w:spacing w:val="-15"/>
          <w:w w:val="110"/>
        </w:rPr>
        <w:t xml:space="preserve"> </w:t>
      </w:r>
      <w:r>
        <w:rPr>
          <w:w w:val="110"/>
        </w:rPr>
        <w:t>hyperparameters.</w:t>
      </w:r>
      <w:r>
        <w:rPr>
          <w:spacing w:val="-12"/>
          <w:w w:val="110"/>
        </w:rPr>
        <w:t xml:space="preserve"> </w:t>
      </w:r>
      <w:r>
        <w:rPr>
          <w:w w:val="110"/>
        </w:rPr>
        <w:t>Section</w:t>
      </w:r>
      <w:r>
        <w:rPr>
          <w:spacing w:val="-15"/>
          <w:w w:val="110"/>
        </w:rPr>
        <w:t xml:space="preserve"> </w:t>
      </w:r>
      <w:r>
        <w:rPr>
          <w:w w:val="110"/>
        </w:rPr>
        <w:t>8</w:t>
      </w:r>
      <w:r>
        <w:rPr>
          <w:spacing w:val="-15"/>
          <w:w w:val="110"/>
        </w:rPr>
        <w:t xml:space="preserve"> </w:t>
      </w:r>
      <w:r>
        <w:rPr>
          <w:w w:val="110"/>
        </w:rPr>
        <w:t>describes</w:t>
      </w:r>
      <w:r>
        <w:rPr>
          <w:spacing w:val="-15"/>
          <w:w w:val="110"/>
        </w:rPr>
        <w:t xml:space="preserve"> </w:t>
      </w:r>
      <w:r>
        <w:rPr>
          <w:w w:val="110"/>
        </w:rPr>
        <w:t>the</w:t>
      </w:r>
      <w:r>
        <w:rPr>
          <w:spacing w:val="-15"/>
          <w:w w:val="110"/>
        </w:rPr>
        <w:t xml:space="preserve"> </w:t>
      </w:r>
      <w:r>
        <w:rPr>
          <w:w w:val="110"/>
        </w:rPr>
        <w:t>Dropout</w:t>
      </w:r>
      <w:r>
        <w:rPr>
          <w:spacing w:val="-16"/>
          <w:w w:val="110"/>
        </w:rPr>
        <w:t xml:space="preserve"> </w:t>
      </w:r>
      <w:r>
        <w:rPr>
          <w:w w:val="110"/>
        </w:rPr>
        <w:t>RBM</w:t>
      </w:r>
      <w:r>
        <w:rPr>
          <w:spacing w:val="-15"/>
          <w:w w:val="110"/>
        </w:rPr>
        <w:t xml:space="preserve"> </w:t>
      </w:r>
      <w:r>
        <w:rPr>
          <w:w w:val="110"/>
        </w:rPr>
        <w:t>model.</w:t>
      </w:r>
      <w:r>
        <w:rPr>
          <w:spacing w:val="3"/>
          <w:w w:val="110"/>
        </w:rPr>
        <w:t xml:space="preserve"> </w:t>
      </w:r>
      <w:r>
        <w:rPr>
          <w:w w:val="110"/>
        </w:rPr>
        <w:t>In</w:t>
      </w:r>
      <w:r>
        <w:rPr>
          <w:spacing w:val="-16"/>
          <w:w w:val="110"/>
        </w:rPr>
        <w:t xml:space="preserve"> </w:t>
      </w:r>
      <w:r>
        <w:rPr>
          <w:w w:val="110"/>
        </w:rPr>
        <w:t>Section</w:t>
      </w:r>
      <w:r>
        <w:rPr>
          <w:spacing w:val="-15"/>
          <w:w w:val="110"/>
        </w:rPr>
        <w:t xml:space="preserve"> </w:t>
      </w:r>
      <w:r>
        <w:rPr>
          <w:w w:val="110"/>
        </w:rPr>
        <w:t>9 we</w:t>
      </w:r>
      <w:r>
        <w:rPr>
          <w:spacing w:val="-7"/>
          <w:w w:val="110"/>
        </w:rPr>
        <w:t xml:space="preserve"> </w:t>
      </w:r>
      <w:r>
        <w:rPr>
          <w:w w:val="110"/>
        </w:rPr>
        <w:t>explore</w:t>
      </w:r>
      <w:r>
        <w:rPr>
          <w:spacing w:val="-7"/>
          <w:w w:val="110"/>
        </w:rPr>
        <w:t xml:space="preserve"> </w:t>
      </w:r>
      <w:r>
        <w:rPr>
          <w:w w:val="110"/>
        </w:rPr>
        <w:t>the</w:t>
      </w:r>
      <w:r>
        <w:rPr>
          <w:spacing w:val="-7"/>
          <w:w w:val="110"/>
        </w:rPr>
        <w:t xml:space="preserve"> </w:t>
      </w:r>
      <w:r>
        <w:rPr>
          <w:w w:val="110"/>
        </w:rPr>
        <w:t>idea</w:t>
      </w:r>
      <w:r>
        <w:rPr>
          <w:spacing w:val="-7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marginalizing</w:t>
      </w:r>
      <w:r>
        <w:rPr>
          <w:spacing w:val="-7"/>
          <w:w w:val="110"/>
        </w:rPr>
        <w:t xml:space="preserve"> </w:t>
      </w:r>
      <w:r>
        <w:rPr>
          <w:w w:val="110"/>
        </w:rPr>
        <w:t>dropout.</w:t>
      </w:r>
      <w:r>
        <w:rPr>
          <w:spacing w:val="13"/>
          <w:w w:val="110"/>
        </w:rPr>
        <w:t xml:space="preserve"> </w:t>
      </w:r>
      <w:r>
        <w:rPr>
          <w:w w:val="110"/>
        </w:rPr>
        <w:t>In</w:t>
      </w:r>
      <w:r>
        <w:rPr>
          <w:spacing w:val="-7"/>
          <w:w w:val="110"/>
        </w:rPr>
        <w:t xml:space="preserve"> </w:t>
      </w:r>
      <w:r>
        <w:rPr>
          <w:w w:val="110"/>
        </w:rPr>
        <w:t>Appendix</w:t>
      </w:r>
      <w:r>
        <w:rPr>
          <w:spacing w:val="-7"/>
          <w:w w:val="110"/>
        </w:rPr>
        <w:t xml:space="preserve"> </w:t>
      </w:r>
      <w:hyperlink w:anchor="_bookmark0" w:history="1">
        <w:r>
          <w:rPr>
            <w:w w:val="110"/>
          </w:rPr>
          <w:t>A</w:t>
        </w:r>
      </w:hyperlink>
      <w:r>
        <w:rPr>
          <w:spacing w:val="-6"/>
          <w:w w:val="110"/>
        </w:rPr>
        <w:t xml:space="preserve"> </w:t>
      </w:r>
      <w:r>
        <w:rPr>
          <w:w w:val="110"/>
        </w:rPr>
        <w:t>we</w:t>
      </w:r>
      <w:r>
        <w:rPr>
          <w:spacing w:val="-7"/>
          <w:w w:val="110"/>
        </w:rPr>
        <w:t xml:space="preserve"> </w:t>
      </w:r>
      <w:r>
        <w:rPr>
          <w:w w:val="110"/>
        </w:rPr>
        <w:t>present</w:t>
      </w:r>
      <w:r>
        <w:rPr>
          <w:spacing w:val="-7"/>
          <w:w w:val="110"/>
        </w:rPr>
        <w:t xml:space="preserve"> </w:t>
      </w:r>
      <w:r>
        <w:rPr>
          <w:w w:val="110"/>
        </w:rPr>
        <w:t>a</w:t>
      </w:r>
      <w:r>
        <w:rPr>
          <w:spacing w:val="-7"/>
          <w:w w:val="110"/>
        </w:rPr>
        <w:t xml:space="preserve"> </w:t>
      </w:r>
      <w:r>
        <w:rPr>
          <w:w w:val="110"/>
        </w:rPr>
        <w:t>practical</w:t>
      </w:r>
      <w:r>
        <w:rPr>
          <w:spacing w:val="-7"/>
          <w:w w:val="110"/>
        </w:rPr>
        <w:t xml:space="preserve"> </w:t>
      </w:r>
      <w:r>
        <w:rPr>
          <w:spacing w:val="-2"/>
          <w:w w:val="110"/>
        </w:rPr>
        <w:t>guide</w:t>
      </w:r>
    </w:p>
    <w:sectPr w:rsidR="001C009A">
      <w:type w:val="continuous"/>
      <w:pgSz w:w="12240" w:h="15840"/>
      <w:pgMar w:top="760" w:right="1680" w:bottom="280" w:left="1680" w:header="0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22EA0" w14:textId="77777777" w:rsidR="00B609A5" w:rsidRDefault="00B609A5">
      <w:r>
        <w:separator/>
      </w:r>
    </w:p>
  </w:endnote>
  <w:endnote w:type="continuationSeparator" w:id="0">
    <w:p w14:paraId="5F47B012" w14:textId="77777777" w:rsidR="00B609A5" w:rsidRDefault="00B609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Poppins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62B90" w14:textId="77777777" w:rsidR="001C009A" w:rsidRDefault="00000000">
    <w:pPr>
      <w:pStyle w:val="a3"/>
      <w:spacing w:line="14" w:lineRule="auto"/>
      <w:rPr>
        <w:sz w:val="20"/>
      </w:rPr>
    </w:pPr>
    <w:r>
      <w:pict w14:anchorId="11DC954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5" type="#_x0000_t202" style="position:absolute;margin-left:293.05pt;margin-top:724.3pt;width:26.95pt;height:12pt;z-index:-251657216;mso-position-horizontal-relative:page;mso-position-vertical-relative:page" filled="f" stroked="f">
          <v:textbox inset="0,0,0,0">
            <w:txbxContent>
              <w:p w14:paraId="19FA4DF4" w14:textId="77777777" w:rsidR="001C009A" w:rsidRDefault="00000000">
                <w:pPr>
                  <w:spacing w:line="213" w:lineRule="exact"/>
                  <w:ind w:left="60"/>
                  <w:rPr>
                    <w:sz w:val="20"/>
                  </w:rPr>
                </w:pPr>
                <w:r>
                  <w:rPr>
                    <w:spacing w:val="-4"/>
                    <w:sz w:val="20"/>
                  </w:rPr>
                  <w:fldChar w:fldCharType="begin"/>
                </w:r>
                <w:r>
                  <w:rPr>
                    <w:spacing w:val="-4"/>
                    <w:sz w:val="20"/>
                  </w:rPr>
                  <w:instrText xml:space="preserve"> PAGE </w:instrText>
                </w:r>
                <w:r>
                  <w:rPr>
                    <w:spacing w:val="-4"/>
                    <w:sz w:val="20"/>
                  </w:rPr>
                  <w:fldChar w:fldCharType="separate"/>
                </w:r>
                <w:r>
                  <w:rPr>
                    <w:spacing w:val="-4"/>
                    <w:sz w:val="20"/>
                  </w:rPr>
                  <w:t>1930</w:t>
                </w:r>
                <w:r>
                  <w:rPr>
                    <w:spacing w:val="-4"/>
                    <w:sz w:val="20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D45BE4" w14:textId="77777777" w:rsidR="00B609A5" w:rsidRDefault="00B609A5">
      <w:r>
        <w:separator/>
      </w:r>
    </w:p>
  </w:footnote>
  <w:footnote w:type="continuationSeparator" w:id="0">
    <w:p w14:paraId="5072C7AA" w14:textId="77777777" w:rsidR="00B609A5" w:rsidRDefault="00B609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CAC96" w14:textId="77777777" w:rsidR="001C009A" w:rsidRDefault="00000000">
    <w:pPr>
      <w:pStyle w:val="a3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251656192" behindDoc="1" locked="0" layoutInCell="1" allowOverlap="1" wp14:anchorId="32023FCB" wp14:editId="1B562238">
          <wp:simplePos x="0" y="0"/>
          <wp:positionH relativeFrom="page">
            <wp:posOffset>1912620</wp:posOffset>
          </wp:positionH>
          <wp:positionV relativeFrom="page">
            <wp:posOffset>3208020</wp:posOffset>
          </wp:positionV>
          <wp:extent cx="3947159" cy="39471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47159" cy="3947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25054" w14:textId="77777777" w:rsidR="001C009A" w:rsidRDefault="00000000">
    <w:pPr>
      <w:pStyle w:val="a3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26B7F28" wp14:editId="00F9FFF2">
          <wp:simplePos x="0" y="0"/>
          <wp:positionH relativeFrom="page">
            <wp:posOffset>1912620</wp:posOffset>
          </wp:positionH>
          <wp:positionV relativeFrom="page">
            <wp:posOffset>2860535</wp:posOffset>
          </wp:positionV>
          <wp:extent cx="3947159" cy="3947159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47159" cy="3947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42FF68" w14:textId="77777777" w:rsidR="001C009A" w:rsidRDefault="00000000">
    <w:pPr>
      <w:pStyle w:val="a3"/>
      <w:spacing w:line="14" w:lineRule="auto"/>
      <w:rPr>
        <w:sz w:val="2"/>
      </w:rPr>
    </w:pPr>
    <w:r>
      <w:rPr>
        <w:noProof/>
      </w:rPr>
      <w:drawing>
        <wp:anchor distT="0" distB="0" distL="0" distR="0" simplePos="0" relativeHeight="251658240" behindDoc="1" locked="0" layoutInCell="1" allowOverlap="1" wp14:anchorId="565848CB" wp14:editId="13ED8454">
          <wp:simplePos x="0" y="0"/>
          <wp:positionH relativeFrom="page">
            <wp:posOffset>1912620</wp:posOffset>
          </wp:positionH>
          <wp:positionV relativeFrom="page">
            <wp:posOffset>2860535</wp:posOffset>
          </wp:positionV>
          <wp:extent cx="3947159" cy="3947159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947159" cy="39471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6916D5"/>
    <w:multiLevelType w:val="hybridMultilevel"/>
    <w:tmpl w:val="4B8EF3B0"/>
    <w:lvl w:ilvl="0" w:tplc="2DDCCD0A">
      <w:start w:val="1"/>
      <w:numFmt w:val="decimal"/>
      <w:lvlText w:val="%1."/>
      <w:lvlJc w:val="left"/>
      <w:pPr>
        <w:ind w:left="445" w:hanging="326"/>
        <w:jc w:val="left"/>
      </w:pPr>
      <w:rPr>
        <w:rFonts w:ascii="Georgia" w:eastAsia="Georgia" w:hAnsi="Georgia" w:cs="Georgia" w:hint="default"/>
        <w:b/>
        <w:bCs/>
        <w:i w:val="0"/>
        <w:iCs w:val="0"/>
        <w:w w:val="106"/>
        <w:sz w:val="24"/>
        <w:szCs w:val="24"/>
        <w:lang w:val="en-US" w:eastAsia="en-US" w:bidi="ar-SA"/>
      </w:rPr>
    </w:lvl>
    <w:lvl w:ilvl="1" w:tplc="713680E0">
      <w:start w:val="1"/>
      <w:numFmt w:val="lowerLetter"/>
      <w:lvlText w:val="(%2)"/>
      <w:lvlJc w:val="left"/>
      <w:pPr>
        <w:ind w:left="1958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4"/>
        <w:sz w:val="20"/>
        <w:szCs w:val="20"/>
        <w:lang w:val="en-US" w:eastAsia="en-US" w:bidi="ar-SA"/>
      </w:rPr>
    </w:lvl>
    <w:lvl w:ilvl="2" w:tplc="78364606">
      <w:start w:val="1"/>
      <w:numFmt w:val="lowerLetter"/>
      <w:lvlText w:val="(%3)"/>
      <w:lvlJc w:val="left"/>
      <w:pPr>
        <w:ind w:left="2122" w:hanging="32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14"/>
        <w:sz w:val="20"/>
        <w:szCs w:val="20"/>
        <w:lang w:val="en-US" w:eastAsia="en-US" w:bidi="ar-SA"/>
      </w:rPr>
    </w:lvl>
    <w:lvl w:ilvl="3" w:tplc="C89EE120">
      <w:numFmt w:val="bullet"/>
      <w:lvlText w:val="•"/>
      <w:lvlJc w:val="left"/>
      <w:pPr>
        <w:ind w:left="2965" w:hanging="322"/>
      </w:pPr>
      <w:rPr>
        <w:rFonts w:hint="default"/>
        <w:lang w:val="en-US" w:eastAsia="en-US" w:bidi="ar-SA"/>
      </w:rPr>
    </w:lvl>
    <w:lvl w:ilvl="4" w:tplc="4C442AB6">
      <w:numFmt w:val="bullet"/>
      <w:lvlText w:val="•"/>
      <w:lvlJc w:val="left"/>
      <w:pPr>
        <w:ind w:left="3810" w:hanging="322"/>
      </w:pPr>
      <w:rPr>
        <w:rFonts w:hint="default"/>
        <w:lang w:val="en-US" w:eastAsia="en-US" w:bidi="ar-SA"/>
      </w:rPr>
    </w:lvl>
    <w:lvl w:ilvl="5" w:tplc="E350EEC4">
      <w:numFmt w:val="bullet"/>
      <w:lvlText w:val="•"/>
      <w:lvlJc w:val="left"/>
      <w:pPr>
        <w:ind w:left="4655" w:hanging="322"/>
      </w:pPr>
      <w:rPr>
        <w:rFonts w:hint="default"/>
        <w:lang w:val="en-US" w:eastAsia="en-US" w:bidi="ar-SA"/>
      </w:rPr>
    </w:lvl>
    <w:lvl w:ilvl="6" w:tplc="64F8F7CA">
      <w:numFmt w:val="bullet"/>
      <w:lvlText w:val="•"/>
      <w:lvlJc w:val="left"/>
      <w:pPr>
        <w:ind w:left="5500" w:hanging="322"/>
      </w:pPr>
      <w:rPr>
        <w:rFonts w:hint="default"/>
        <w:lang w:val="en-US" w:eastAsia="en-US" w:bidi="ar-SA"/>
      </w:rPr>
    </w:lvl>
    <w:lvl w:ilvl="7" w:tplc="B0CAA8DA">
      <w:numFmt w:val="bullet"/>
      <w:lvlText w:val="•"/>
      <w:lvlJc w:val="left"/>
      <w:pPr>
        <w:ind w:left="6345" w:hanging="322"/>
      </w:pPr>
      <w:rPr>
        <w:rFonts w:hint="default"/>
        <w:lang w:val="en-US" w:eastAsia="en-US" w:bidi="ar-SA"/>
      </w:rPr>
    </w:lvl>
    <w:lvl w:ilvl="8" w:tplc="67EC5102">
      <w:numFmt w:val="bullet"/>
      <w:lvlText w:val="•"/>
      <w:lvlJc w:val="left"/>
      <w:pPr>
        <w:ind w:left="7190" w:hanging="322"/>
      </w:pPr>
      <w:rPr>
        <w:rFonts w:hint="default"/>
        <w:lang w:val="en-US" w:eastAsia="en-US" w:bidi="ar-SA"/>
      </w:rPr>
    </w:lvl>
  </w:abstractNum>
  <w:num w:numId="1" w16cid:durableId="816457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C009A"/>
    <w:rsid w:val="000C6975"/>
    <w:rsid w:val="000D11F9"/>
    <w:rsid w:val="001C009A"/>
    <w:rsid w:val="00473192"/>
    <w:rsid w:val="00B609A5"/>
    <w:rsid w:val="00B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4"/>
    <o:shapelayout v:ext="edit">
      <o:idmap v:ext="edit" data="2"/>
    </o:shapelayout>
  </w:shapeDefaults>
  <w:decimalSymbol w:val="."/>
  <w:listSeparator w:val=","/>
  <w14:docId w14:val="17254EBD"/>
  <w15:docId w15:val="{785CFCE1-AFC3-4DA0-B2CA-A0A25813D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hanging="326"/>
      <w:outlineLvl w:val="0"/>
    </w:pPr>
    <w:rPr>
      <w:rFonts w:ascii="Georgia" w:eastAsia="Georgia" w:hAnsi="Georgia" w:cs="Georgia"/>
      <w:b/>
      <w:bCs/>
      <w:sz w:val="24"/>
      <w:szCs w:val="24"/>
    </w:rPr>
  </w:style>
  <w:style w:type="paragraph" w:styleId="2">
    <w:name w:val="heading 2"/>
    <w:basedOn w:val="a"/>
    <w:uiPriority w:val="9"/>
    <w:unhideWhenUsed/>
    <w:qFormat/>
    <w:pPr>
      <w:spacing w:before="26"/>
      <w:ind w:left="751"/>
      <w:outlineLvl w:val="1"/>
    </w:pPr>
    <w:rPr>
      <w:rFonts w:ascii="Georgia" w:eastAsia="Georgia" w:hAnsi="Georgia" w:cs="Georgia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</w:style>
  <w:style w:type="paragraph" w:styleId="a4">
    <w:name w:val="Title"/>
    <w:basedOn w:val="a"/>
    <w:uiPriority w:val="10"/>
    <w:qFormat/>
    <w:pPr>
      <w:ind w:left="2"/>
      <w:jc w:val="center"/>
    </w:pPr>
    <w:rPr>
      <w:rFonts w:ascii="Georgia" w:eastAsia="Georgia" w:hAnsi="Georgia" w:cs="Georgia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ind w:left="445" w:hanging="32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eader" Target="header1.xml"/><Relationship Id="rId12" Type="http://schemas.openxmlformats.org/officeDocument/2006/relationships/hyperlink" Target="mailto:rsalakhu@cs.toronto.edu" TargetMode="External"/><Relationship Id="rId17" Type="http://schemas.openxmlformats.org/officeDocument/2006/relationships/image" Target="media/image6.png"/><Relationship Id="rId25" Type="http://schemas.openxmlformats.org/officeDocument/2006/relationships/header" Target="header3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ilya@cs.toronto.edu" TargetMode="External"/><Relationship Id="rId24" Type="http://schemas.openxmlformats.org/officeDocument/2006/relationships/footer" Target="footer1.xm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eader" Target="header2.xml"/><Relationship Id="rId28" Type="http://schemas.openxmlformats.org/officeDocument/2006/relationships/image" Target="media/image14.png"/><Relationship Id="rId10" Type="http://schemas.openxmlformats.org/officeDocument/2006/relationships/hyperlink" Target="mailto:kriz@cs.toronto.edu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hyperlink" Target="mailto:hinton@cs.toronto.edu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3.png"/><Relationship Id="rId30" Type="http://schemas.openxmlformats.org/officeDocument/2006/relationships/image" Target="media/image16.png"/><Relationship Id="rId8" Type="http://schemas.openxmlformats.org/officeDocument/2006/relationships/hyperlink" Target="mailto:nitish@cs.toronto.edu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1322</Words>
  <Characters>7540</Characters>
  <Application>Microsoft Office Word</Application>
  <DocSecurity>0</DocSecurity>
  <Lines>62</Lines>
  <Paragraphs>17</Paragraphs>
  <ScaleCrop>false</ScaleCrop>
  <Company/>
  <LinksUpToDate>false</LinksUpToDate>
  <CharactersWithSpaces>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 Herrera</cp:lastModifiedBy>
  <cp:revision>5</cp:revision>
  <dcterms:created xsi:type="dcterms:W3CDTF">2023-06-03T09:49:00Z</dcterms:created>
  <dcterms:modified xsi:type="dcterms:W3CDTF">2023-06-03T10:52:00Z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2014-07-17T00:00:00Z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2023-06-03T00:00:00Z</vt:filetime>
  </property>
</Properties>
</file>