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EA" w:rsidRDefault="0077082F" w:rsidP="0077082F">
      <w:pPr>
        <w:jc w:val="center"/>
        <w:rPr>
          <w:b/>
          <w:bCs/>
        </w:rPr>
      </w:pPr>
      <w:r>
        <w:rPr>
          <w:b/>
          <w:bCs/>
        </w:rPr>
        <w:t>Question 3</w:t>
      </w:r>
    </w:p>
    <w:p w:rsidR="0077082F" w:rsidRDefault="005D3910" w:rsidP="0077082F">
      <w:r>
        <w:t>There are no special use cases or requirements in this program.</w:t>
      </w:r>
    </w:p>
    <w:p w:rsidR="005D3910" w:rsidRDefault="005D3910" w:rsidP="0077082F">
      <w:r>
        <w:t>This is the same as question 2, but with 2 crucial differences. The first is that the output is clocked – in other words, it only changes on the rising edge of the clock. The second is that there is a reset signal enabled; it is a synchronous reset, so it only triggers on the rising edge of the clock.</w:t>
      </w:r>
    </w:p>
    <w:p w:rsidR="003A105E" w:rsidRDefault="003A105E" w:rsidP="0077082F">
      <w:r>
        <w:t>The test bench consists of 4 parts:</w:t>
      </w:r>
    </w:p>
    <w:p w:rsidR="003A105E" w:rsidRDefault="003A105E" w:rsidP="0077082F">
      <w:r>
        <w:t>1) NUM1 = 8, NUM2 = 4, RESET = 0</w:t>
      </w:r>
      <w:r w:rsidR="00E268C9">
        <w:t xml:space="preserve"> -&gt; Result is based on SELECT at the beginning of the clock signal</w:t>
      </w:r>
    </w:p>
    <w:p w:rsidR="003A105E" w:rsidRDefault="003A105E" w:rsidP="0077082F">
      <w:r>
        <w:t>2) NUM1 = 9, NUM2 = 7, RESET = 0</w:t>
      </w:r>
    </w:p>
    <w:p w:rsidR="00ED0CC0" w:rsidRDefault="00ED0CC0" w:rsidP="0077082F">
      <w:r>
        <w:t>3) NUM1 = 15, NUM2 = 10, RESET = 0</w:t>
      </w:r>
    </w:p>
    <w:p w:rsidR="00ED0CC0" w:rsidRDefault="00ED0CC0" w:rsidP="0077082F">
      <w:r>
        <w:t>4) RESET = 1</w:t>
      </w:r>
      <w:r w:rsidR="00E268C9">
        <w:t xml:space="preserve"> -&gt; Result should be 0 on Clock Cycle after RESET goes high until CLK cycle after</w:t>
      </w:r>
      <w:bookmarkStart w:id="0" w:name="_GoBack"/>
      <w:bookmarkEnd w:id="0"/>
      <w:r w:rsidR="00E268C9">
        <w:t xml:space="preserve"> RESET goes low</w:t>
      </w:r>
    </w:p>
    <w:p w:rsidR="003A105E" w:rsidRDefault="003A105E" w:rsidP="0077082F">
      <w:r>
        <w:rPr>
          <w:noProof/>
        </w:rPr>
        <w:drawing>
          <wp:inline distT="0" distB="0" distL="0" distR="0" wp14:anchorId="03B83908" wp14:editId="297D3F34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5E" w:rsidRPr="005D3910" w:rsidRDefault="003A105E" w:rsidP="0077082F"/>
    <w:sectPr w:rsidR="003A105E" w:rsidRPr="005D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2F"/>
    <w:rsid w:val="0032106B"/>
    <w:rsid w:val="003751EA"/>
    <w:rsid w:val="003A105E"/>
    <w:rsid w:val="005D3910"/>
    <w:rsid w:val="0077082F"/>
    <w:rsid w:val="00E268C9"/>
    <w:rsid w:val="00E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B43C"/>
  <w15:chartTrackingRefBased/>
  <w15:docId w15:val="{C1E7EEA2-B4DA-4699-BE2C-7C9BF35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sokolow</dc:creator>
  <cp:keywords/>
  <dc:description/>
  <cp:lastModifiedBy>nathaniel sokolow</cp:lastModifiedBy>
  <cp:revision>7</cp:revision>
  <dcterms:created xsi:type="dcterms:W3CDTF">2019-09-29T17:22:00Z</dcterms:created>
  <dcterms:modified xsi:type="dcterms:W3CDTF">2019-09-29T17:28:00Z</dcterms:modified>
</cp:coreProperties>
</file>