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1EA" w:rsidRDefault="002B3DE6" w:rsidP="002B3DE6">
      <w:pPr>
        <w:jc w:val="center"/>
        <w:rPr>
          <w:b/>
          <w:bCs/>
        </w:rPr>
      </w:pPr>
      <w:r>
        <w:rPr>
          <w:b/>
          <w:bCs/>
        </w:rPr>
        <w:t xml:space="preserve">Question </w:t>
      </w:r>
      <w:r w:rsidR="006F75A1">
        <w:rPr>
          <w:b/>
          <w:bCs/>
        </w:rPr>
        <w:t>5</w:t>
      </w:r>
      <w:r>
        <w:rPr>
          <w:b/>
          <w:bCs/>
        </w:rPr>
        <w:t>:</w:t>
      </w:r>
    </w:p>
    <w:p w:rsidR="002B3DE6" w:rsidRDefault="002B3DE6" w:rsidP="002B3DE6">
      <w:r>
        <w:t xml:space="preserve">No special use cases. </w:t>
      </w:r>
      <w:r w:rsidR="00CF4AC2">
        <w:t>First testbench loads 10, counts down to 4 (6 cycles) and up 20 times</w:t>
      </w:r>
    </w:p>
    <w:p w:rsidR="001C3B20" w:rsidRDefault="001C3B20" w:rsidP="002B3DE6">
      <w:pPr>
        <w:jc w:val="center"/>
        <w:rPr>
          <w:noProof/>
        </w:rPr>
      </w:pPr>
    </w:p>
    <w:p w:rsidR="002B3DE6" w:rsidRDefault="00CF4AC2" w:rsidP="002B3DE6">
      <w:pPr>
        <w:jc w:val="center"/>
      </w:pPr>
      <w:r>
        <w:rPr>
          <w:noProof/>
        </w:rPr>
        <w:drawing>
          <wp:inline distT="0" distB="0" distL="0" distR="0" wp14:anchorId="734BB42B" wp14:editId="651828ED">
            <wp:extent cx="5943600" cy="2863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20" w:rsidRDefault="001C3B20" w:rsidP="002B3DE6">
      <w:pPr>
        <w:jc w:val="center"/>
      </w:pPr>
    </w:p>
    <w:p w:rsidR="001C3B20" w:rsidRDefault="00CF4AC2" w:rsidP="002B3DE6">
      <w:pPr>
        <w:jc w:val="center"/>
      </w:pPr>
      <w:r>
        <w:rPr>
          <w:noProof/>
        </w:rPr>
        <w:drawing>
          <wp:inline distT="0" distB="0" distL="0" distR="0" wp14:anchorId="14D287B5" wp14:editId="0597675B">
            <wp:extent cx="59436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C2" w:rsidRDefault="00CF4AC2" w:rsidP="002B3DE6">
      <w:pPr>
        <w:jc w:val="center"/>
      </w:pPr>
    </w:p>
    <w:p w:rsidR="00CF4AC2" w:rsidRDefault="000E1CCF" w:rsidP="002B3DE6">
      <w:pPr>
        <w:jc w:val="center"/>
      </w:pPr>
      <w:r>
        <w:rPr>
          <w:noProof/>
        </w:rPr>
        <w:drawing>
          <wp:inline distT="0" distB="0" distL="0" distR="0" wp14:anchorId="12A71C41" wp14:editId="77AF66FD">
            <wp:extent cx="5943600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CF" w:rsidRDefault="000E1CCF" w:rsidP="002B3DE6">
      <w:pPr>
        <w:jc w:val="center"/>
      </w:pPr>
      <w:r>
        <w:rPr>
          <w:noProof/>
        </w:rPr>
        <w:lastRenderedPageBreak/>
        <w:drawing>
          <wp:inline distT="0" distB="0" distL="0" distR="0" wp14:anchorId="15574B1C" wp14:editId="462FDC95">
            <wp:extent cx="5943600" cy="177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D2" w:rsidRDefault="002D42D2" w:rsidP="002D42D2">
      <w:r>
        <w:t>In Part 2, an 8-bit counter is built from the 2 4-bit counter instances. It loads 122 and counts down 124 times.</w:t>
      </w:r>
      <w:r w:rsidR="0065522D">
        <w:t xml:space="preserve"> The enable of the 2</w:t>
      </w:r>
      <w:r w:rsidR="0065522D" w:rsidRPr="0065522D">
        <w:rPr>
          <w:vertAlign w:val="superscript"/>
        </w:rPr>
        <w:t>nd</w:t>
      </w:r>
      <w:r w:rsidR="0065522D">
        <w:t xml:space="preserve"> counter (Higher 4 bits) is triggered in the following cases:</w:t>
      </w:r>
    </w:p>
    <w:p w:rsidR="0065522D" w:rsidRDefault="0065522D" w:rsidP="002D42D2">
      <w:r>
        <w:t xml:space="preserve">1) When </w:t>
      </w:r>
      <w:proofErr w:type="gramStart"/>
      <w:r>
        <w:t>counting up</w:t>
      </w:r>
      <w:proofErr w:type="gramEnd"/>
      <w:r>
        <w:t xml:space="preserve"> or down, if RC0 of the lower counter is on (lower counter output = F and Up = 1 or 0 and Up = 0)</w:t>
      </w:r>
    </w:p>
    <w:p w:rsidR="0065522D" w:rsidRDefault="0065522D" w:rsidP="002D42D2">
      <w:r>
        <w:t>2) When loading an 8</w:t>
      </w:r>
      <w:r w:rsidR="0000798E">
        <w:t>-</w:t>
      </w:r>
      <w:r>
        <w:t xml:space="preserve">bit number into the </w:t>
      </w:r>
      <w:r w:rsidR="0000798E">
        <w:t>counter. Due to technical issues, load is incorporated into the ENABLE sensitivity list.</w:t>
      </w:r>
    </w:p>
    <w:p w:rsidR="000E59C0" w:rsidRDefault="00620493" w:rsidP="000E59C0">
      <w:pPr>
        <w:jc w:val="center"/>
      </w:pPr>
      <w:r>
        <w:rPr>
          <w:noProof/>
        </w:rPr>
        <w:drawing>
          <wp:inline distT="0" distB="0" distL="0" distR="0" wp14:anchorId="150CB769" wp14:editId="7B8DB815">
            <wp:extent cx="5943600" cy="1412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2F" w:rsidRDefault="00DB4077" w:rsidP="000E59C0">
      <w:pPr>
        <w:jc w:val="center"/>
      </w:pPr>
      <w:r>
        <w:rPr>
          <w:noProof/>
        </w:rPr>
        <w:drawing>
          <wp:inline distT="0" distB="0" distL="0" distR="0" wp14:anchorId="6171080F" wp14:editId="39132C13">
            <wp:extent cx="5943600" cy="2510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493" w:rsidRDefault="00620493" w:rsidP="000E59C0">
      <w:pPr>
        <w:jc w:val="center"/>
      </w:pPr>
    </w:p>
    <w:p w:rsidR="00517B2F" w:rsidRPr="002B3DE6" w:rsidRDefault="00517B2F" w:rsidP="000E59C0">
      <w:pPr>
        <w:jc w:val="center"/>
      </w:pPr>
    </w:p>
    <w:sectPr w:rsidR="00517B2F" w:rsidRPr="002B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E6"/>
    <w:rsid w:val="0000798E"/>
    <w:rsid w:val="000E1CCF"/>
    <w:rsid w:val="000E59C0"/>
    <w:rsid w:val="001C3B20"/>
    <w:rsid w:val="002B3DE6"/>
    <w:rsid w:val="002D42D2"/>
    <w:rsid w:val="0032106B"/>
    <w:rsid w:val="003751EA"/>
    <w:rsid w:val="00517B2F"/>
    <w:rsid w:val="00620493"/>
    <w:rsid w:val="0065522D"/>
    <w:rsid w:val="006F75A1"/>
    <w:rsid w:val="00874B7D"/>
    <w:rsid w:val="00CF4AC2"/>
    <w:rsid w:val="00D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5C7C"/>
  <w15:chartTrackingRefBased/>
  <w15:docId w15:val="{A34DB511-3323-42B3-9250-E02EE96C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D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sokolow</dc:creator>
  <cp:keywords/>
  <dc:description/>
  <cp:lastModifiedBy>nathaniel sokolow</cp:lastModifiedBy>
  <cp:revision>18</cp:revision>
  <dcterms:created xsi:type="dcterms:W3CDTF">2019-09-29T17:37:00Z</dcterms:created>
  <dcterms:modified xsi:type="dcterms:W3CDTF">2019-09-29T18:00:00Z</dcterms:modified>
</cp:coreProperties>
</file>