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E8" w:rsidRPr="00ED64E8" w:rsidRDefault="00ED64E8" w:rsidP="00ED64E8">
      <w:pPr>
        <w:shd w:val="clear" w:color="auto" w:fill="FFFFFF"/>
        <w:spacing w:after="210" w:line="240" w:lineRule="auto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 xml:space="preserve">You are provided with historical sales data for 1,115 </w:t>
      </w:r>
      <w:proofErr w:type="spellStart"/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Rossmann</w:t>
      </w:r>
      <w:proofErr w:type="spellEnd"/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 xml:space="preserve"> stores. The task is to forecast the "Sales" column for the test set. Note </w:t>
      </w:r>
      <w:bookmarkStart w:id="0" w:name="_GoBack"/>
      <w:bookmarkEnd w:id="0"/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that some stores in the dataset were temporarily closed for refurbishment.</w:t>
      </w:r>
    </w:p>
    <w:p w:rsidR="00ED64E8" w:rsidRPr="00ED64E8" w:rsidRDefault="00ED64E8" w:rsidP="00ED64E8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Source Sans Pro" w:eastAsia="Times New Roman" w:hAnsi="Source Sans Pro" w:cs="Arial"/>
          <w:color w:val="47494D"/>
          <w:sz w:val="30"/>
          <w:szCs w:val="30"/>
        </w:rPr>
      </w:pPr>
      <w:r w:rsidRPr="00ED64E8">
        <w:rPr>
          <w:rFonts w:ascii="Source Sans Pro" w:eastAsia="Times New Roman" w:hAnsi="Source Sans Pro" w:cs="Arial"/>
          <w:color w:val="47494D"/>
          <w:sz w:val="30"/>
          <w:szCs w:val="30"/>
        </w:rPr>
        <w:t>Files</w:t>
      </w:r>
    </w:p>
    <w:p w:rsidR="00ED64E8" w:rsidRPr="00ED64E8" w:rsidRDefault="00ED64E8" w:rsidP="00ED64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train.csv</w:t>
      </w: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 historical data including Sales</w:t>
      </w:r>
    </w:p>
    <w:p w:rsidR="00ED64E8" w:rsidRPr="00ED64E8" w:rsidRDefault="00ED64E8" w:rsidP="00ED64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test.csv</w:t>
      </w: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 historical data excluding Sales</w:t>
      </w:r>
    </w:p>
    <w:p w:rsidR="00ED64E8" w:rsidRPr="00ED64E8" w:rsidRDefault="00ED64E8" w:rsidP="00ED64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sample_submission.csv</w:t>
      </w: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 a sample submission file in the correct format</w:t>
      </w:r>
    </w:p>
    <w:p w:rsidR="00ED64E8" w:rsidRPr="00ED64E8" w:rsidRDefault="00ED64E8" w:rsidP="00ED64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store.csv</w:t>
      </w: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 supplemental information about the stores</w:t>
      </w:r>
    </w:p>
    <w:p w:rsidR="00ED64E8" w:rsidRPr="00ED64E8" w:rsidRDefault="00ED64E8" w:rsidP="00ED64E8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Source Sans Pro" w:eastAsia="Times New Roman" w:hAnsi="Source Sans Pro" w:cs="Arial"/>
          <w:color w:val="47494D"/>
          <w:sz w:val="30"/>
          <w:szCs w:val="30"/>
        </w:rPr>
      </w:pPr>
      <w:r w:rsidRPr="00ED64E8">
        <w:rPr>
          <w:rFonts w:ascii="Source Sans Pro" w:eastAsia="Times New Roman" w:hAnsi="Source Sans Pro" w:cs="Arial"/>
          <w:color w:val="47494D"/>
          <w:sz w:val="30"/>
          <w:szCs w:val="30"/>
        </w:rPr>
        <w:t>Data fields</w:t>
      </w:r>
    </w:p>
    <w:p w:rsidR="00ED64E8" w:rsidRPr="00ED64E8" w:rsidRDefault="00ED64E8" w:rsidP="00ED64E8">
      <w:pPr>
        <w:shd w:val="clear" w:color="auto" w:fill="FFFFFF"/>
        <w:spacing w:before="240" w:after="210" w:line="240" w:lineRule="auto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Most of the fields are self-explanatory. The following are descriptions for those that aren't.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Id</w:t>
      </w: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 an Id that represents a (Store, Date) duple within the test set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Store</w:t>
      </w: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 a unique Id for each store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Sales</w:t>
      </w: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 the turnover for any given day (this is what you are predicting)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Customers</w:t>
      </w: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 the number of customers on a given day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Open</w:t>
      </w: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 an indicator for whether the store was open: 0 = closed, 1 = open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proofErr w:type="spellStart"/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StateHoliday</w:t>
      </w:r>
      <w:proofErr w:type="spellEnd"/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 xml:space="preserve"> - indicates a state holiday. Normally all stores, with few exceptions, are closed on state </w:t>
      </w:r>
      <w:proofErr w:type="gramStart"/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holidays</w:t>
      </w:r>
      <w:proofErr w:type="gramEnd"/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. Note that all schools are closed on public holidays and weekends. a = public holiday, b = Easter holiday, c = Christmas, 0 = None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proofErr w:type="spellStart"/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SchoolHoliday</w:t>
      </w:r>
      <w:proofErr w:type="spellEnd"/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 indicates if the (Store, Date) was affected by the closure of public schools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proofErr w:type="spellStart"/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StoreType</w:t>
      </w:r>
      <w:proofErr w:type="spellEnd"/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 differentiates between 4 different store models: a, b, c, d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Assortment</w:t>
      </w: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 describes an assortment level: a = basic, b = extra, c = extended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proofErr w:type="spellStart"/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CompetitionDistance</w:t>
      </w:r>
      <w:proofErr w:type="spellEnd"/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 distance in meters to the nearest competitor store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proofErr w:type="spellStart"/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CompetitionOpenSince</w:t>
      </w:r>
      <w:proofErr w:type="spellEnd"/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[Month/Year]</w:t>
      </w: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 gives the approximate year and month of the time the nearest competitor was opened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Promo</w:t>
      </w: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 indicates whether a store is running a promo on that day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Promo2</w:t>
      </w: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 Promo2 is a continuing and consecutive promotion for some stores: 0 = store is not participating, 1 = store is participating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Promo2Since[Year/Week]</w:t>
      </w:r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 describes the year and calendar week when the store started participating in Promo2</w:t>
      </w:r>
    </w:p>
    <w:p w:rsidR="00ED64E8" w:rsidRPr="00ED64E8" w:rsidRDefault="00ED64E8" w:rsidP="00ED6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proofErr w:type="spellStart"/>
      <w:r w:rsidRPr="00ED64E8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PromoInterval</w:t>
      </w:r>
      <w:proofErr w:type="spellEnd"/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 - describes the consecutive intervals Promo2 is started, naming the months the promotion is started anew. E.g. "</w:t>
      </w:r>
      <w:proofErr w:type="spellStart"/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Feb,May,Aug,Nov</w:t>
      </w:r>
      <w:proofErr w:type="spellEnd"/>
      <w:r w:rsidRPr="00ED64E8">
        <w:rPr>
          <w:rFonts w:ascii="Source Sans Pro" w:eastAsia="Times New Roman" w:hAnsi="Source Sans Pro" w:cs="Arial"/>
          <w:color w:val="47494D"/>
          <w:sz w:val="21"/>
          <w:szCs w:val="21"/>
        </w:rPr>
        <w:t>" means each round starts in February, May, August, November of any given year for that store</w:t>
      </w:r>
    </w:p>
    <w:p w:rsidR="00144F0E" w:rsidRPr="00ED64E8" w:rsidRDefault="00144F0E">
      <w:pPr>
        <w:rPr>
          <w:rFonts w:ascii="Source Sans Pro" w:hAnsi="Source Sans Pro"/>
        </w:rPr>
      </w:pPr>
    </w:p>
    <w:sectPr w:rsidR="00144F0E" w:rsidRPr="00ED6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less">
    <w:panose1 w:val="02000503060000020004"/>
    <w:charset w:val="00"/>
    <w:family w:val="auto"/>
    <w:pitch w:val="variable"/>
    <w:sig w:usb0="80000003" w:usb1="00000000" w:usb2="00000000" w:usb3="00000000" w:csb0="0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A0397"/>
    <w:multiLevelType w:val="multilevel"/>
    <w:tmpl w:val="A828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2C4597"/>
    <w:multiLevelType w:val="multilevel"/>
    <w:tmpl w:val="C97A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E8"/>
    <w:rsid w:val="00144F0E"/>
    <w:rsid w:val="00E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79BC2-1B44-4D2D-985E-A697FA7D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less" w:eastAsia="KaiTi" w:hAnsi="Timeless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4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4E8"/>
    <w:rPr>
      <w:b/>
      <w:bCs/>
    </w:rPr>
  </w:style>
  <w:style w:type="character" w:customStyle="1" w:styleId="apple-converted-space">
    <w:name w:val="apple-converted-space"/>
    <w:basedOn w:val="DefaultParagraphFont"/>
    <w:rsid w:val="00ED6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Ang</dc:creator>
  <cp:keywords/>
  <dc:description/>
  <cp:lastModifiedBy>Nicholas Ang</cp:lastModifiedBy>
  <cp:revision>1</cp:revision>
  <dcterms:created xsi:type="dcterms:W3CDTF">2017-04-12T01:52:00Z</dcterms:created>
  <dcterms:modified xsi:type="dcterms:W3CDTF">2017-04-12T01:52:00Z</dcterms:modified>
</cp:coreProperties>
</file>