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06D6" w:rsidRPr="005B29AF" w:rsidRDefault="000231D3" w:rsidP="001E0EFD">
      <w:pPr>
        <w:spacing w:line="360" w:lineRule="auto"/>
        <w:rPr>
          <w:rFonts w:ascii="Times New Roman" w:hAnsi="Times New Roman" w:cs="Times New Roman"/>
          <w:sz w:val="26"/>
          <w:szCs w:val="26"/>
        </w:rPr>
      </w:pPr>
      <w:r w:rsidRPr="005B29AF">
        <w:rPr>
          <w:rFonts w:ascii="Times New Roman" w:hAnsi="Times New Roman" w:cs="Times New Roman"/>
          <w:color w:val="385623" w:themeColor="accent6" w:themeShade="80"/>
          <w:sz w:val="26"/>
          <w:szCs w:val="26"/>
        </w:rPr>
        <w:t>Background of the Study:</w:t>
      </w:r>
      <w:r>
        <w:rPr>
          <w:rFonts w:ascii="Times New Roman" w:hAnsi="Times New Roman" w:cs="Times New Roman"/>
          <w:sz w:val="26"/>
          <w:szCs w:val="26"/>
        </w:rPr>
        <w:br/>
      </w:r>
      <w:r>
        <w:rPr>
          <w:rFonts w:ascii="Times New Roman" w:hAnsi="Times New Roman" w:cs="Times New Roman"/>
          <w:sz w:val="26"/>
          <w:szCs w:val="26"/>
        </w:rPr>
        <w:br/>
        <w:t xml:space="preserve">        </w:t>
      </w:r>
      <w:r w:rsidR="006233A9">
        <w:rPr>
          <w:rFonts w:ascii="Times New Roman" w:hAnsi="Times New Roman" w:cs="Times New Roman"/>
          <w:sz w:val="26"/>
          <w:szCs w:val="26"/>
        </w:rPr>
        <w:t xml:space="preserve"> </w:t>
      </w:r>
      <w:r w:rsidRPr="000231D3">
        <w:rPr>
          <w:rFonts w:ascii="Times New Roman" w:hAnsi="Times New Roman" w:cs="Times New Roman"/>
          <w:sz w:val="26"/>
          <w:szCs w:val="26"/>
        </w:rPr>
        <w:t>Although stress is undoubtedly a huge word with a bigger impact, we may manage it by making little adjustments to our daily routine. Today, stress is most common among students but also affects managers, financiers, government officials, administrators, politicians, and housewives.</w:t>
      </w:r>
      <w:r>
        <w:rPr>
          <w:rFonts w:ascii="Times New Roman" w:hAnsi="Times New Roman" w:cs="Times New Roman"/>
          <w:sz w:val="26"/>
          <w:szCs w:val="26"/>
        </w:rPr>
        <w:t xml:space="preserve"> </w:t>
      </w:r>
      <w:r w:rsidRPr="000231D3">
        <w:rPr>
          <w:rFonts w:ascii="Times New Roman" w:hAnsi="Times New Roman" w:cs="Times New Roman"/>
          <w:sz w:val="26"/>
          <w:szCs w:val="26"/>
        </w:rPr>
        <w:t>To manage stress, it is crucial to determine what is causing it.</w:t>
      </w:r>
      <w:r>
        <w:rPr>
          <w:rFonts w:ascii="Times New Roman" w:hAnsi="Times New Roman" w:cs="Times New Roman"/>
          <w:sz w:val="26"/>
          <w:szCs w:val="26"/>
        </w:rPr>
        <w:t xml:space="preserve"> </w:t>
      </w:r>
      <w:r w:rsidRPr="000231D3">
        <w:rPr>
          <w:rFonts w:ascii="Times New Roman" w:hAnsi="Times New Roman" w:cs="Times New Roman"/>
          <w:sz w:val="26"/>
          <w:szCs w:val="26"/>
        </w:rPr>
        <w:t>Interventions can be described with precision and effectiveness. A person's analysis and response to a hazardous occurrence are both included in the subjective process of stress, which is always viewed as a process. Depression, anxiety, and numerous other dangerous disorders are all caused by stress.</w:t>
      </w:r>
      <w:r>
        <w:rPr>
          <w:rFonts w:ascii="Times New Roman" w:hAnsi="Times New Roman" w:cs="Times New Roman"/>
          <w:sz w:val="26"/>
          <w:szCs w:val="26"/>
        </w:rPr>
        <w:t xml:space="preserve"> </w:t>
      </w:r>
      <w:r w:rsidRPr="000231D3">
        <w:rPr>
          <w:rFonts w:ascii="Times New Roman" w:hAnsi="Times New Roman" w:cs="Times New Roman"/>
          <w:sz w:val="26"/>
          <w:szCs w:val="26"/>
        </w:rPr>
        <w:t>The rise of stress-related instances during the past few decades is indicated by the increase in workshops being held for stress management, numerous papers being published, research reports, etc. This study</w:t>
      </w:r>
      <w:r>
        <w:rPr>
          <w:rFonts w:ascii="Times New Roman" w:hAnsi="Times New Roman" w:cs="Times New Roman"/>
          <w:sz w:val="26"/>
          <w:szCs w:val="26"/>
        </w:rPr>
        <w:t xml:space="preserve"> </w:t>
      </w:r>
      <w:r w:rsidRPr="000231D3">
        <w:rPr>
          <w:rFonts w:ascii="Times New Roman" w:hAnsi="Times New Roman" w:cs="Times New Roman"/>
          <w:sz w:val="26"/>
          <w:szCs w:val="26"/>
        </w:rPr>
        <w:t>examines the core concepts of stress, the factors that contribute to student stress,</w:t>
      </w:r>
      <w:r w:rsidR="001E0EFD">
        <w:rPr>
          <w:rFonts w:ascii="Times New Roman" w:hAnsi="Times New Roman" w:cs="Times New Roman"/>
          <w:sz w:val="26"/>
          <w:szCs w:val="26"/>
        </w:rPr>
        <w:t xml:space="preserve"> </w:t>
      </w:r>
      <w:r w:rsidR="00A2249B">
        <w:rPr>
          <w:rFonts w:ascii="Times New Roman" w:hAnsi="Times New Roman" w:cs="Times New Roman"/>
          <w:sz w:val="26"/>
          <w:szCs w:val="26"/>
        </w:rPr>
        <w:t>how academic pressure puts stress on students</w:t>
      </w:r>
      <w:r w:rsidR="001E0EFD">
        <w:rPr>
          <w:rFonts w:ascii="Times New Roman" w:hAnsi="Times New Roman" w:cs="Times New Roman"/>
          <w:sz w:val="26"/>
          <w:szCs w:val="26"/>
        </w:rPr>
        <w:t>, and how it affects them</w:t>
      </w:r>
      <w:r w:rsidR="00A2249B">
        <w:rPr>
          <w:rFonts w:ascii="Times New Roman" w:hAnsi="Times New Roman" w:cs="Times New Roman"/>
          <w:sz w:val="26"/>
          <w:szCs w:val="26"/>
        </w:rPr>
        <w:t xml:space="preserve">. </w:t>
      </w:r>
      <w:r w:rsidRPr="000231D3">
        <w:rPr>
          <w:rFonts w:ascii="Times New Roman" w:hAnsi="Times New Roman" w:cs="Times New Roman"/>
          <w:sz w:val="26"/>
          <w:szCs w:val="26"/>
        </w:rPr>
        <w:t>Additionally, a</w:t>
      </w:r>
      <w:r w:rsidR="006233A9">
        <w:rPr>
          <w:rFonts w:ascii="Times New Roman" w:hAnsi="Times New Roman" w:cs="Times New Roman"/>
          <w:sz w:val="26"/>
          <w:szCs w:val="26"/>
        </w:rPr>
        <w:t>n overview of previous researches</w:t>
      </w:r>
      <w:r w:rsidR="001E0EFD">
        <w:rPr>
          <w:rFonts w:ascii="Times New Roman" w:hAnsi="Times New Roman" w:cs="Times New Roman"/>
          <w:sz w:val="26"/>
          <w:szCs w:val="26"/>
        </w:rPr>
        <w:t xml:space="preserve"> is</w:t>
      </w:r>
      <w:r w:rsidR="006233A9">
        <w:rPr>
          <w:rFonts w:ascii="Times New Roman" w:hAnsi="Times New Roman" w:cs="Times New Roman"/>
          <w:sz w:val="26"/>
          <w:szCs w:val="26"/>
        </w:rPr>
        <w:t xml:space="preserve"> included.</w:t>
      </w:r>
      <w:r w:rsidR="006233A9">
        <w:rPr>
          <w:rFonts w:ascii="Times New Roman" w:hAnsi="Times New Roman" w:cs="Times New Roman"/>
          <w:sz w:val="26"/>
          <w:szCs w:val="26"/>
        </w:rPr>
        <w:br/>
      </w:r>
      <w:r w:rsidR="006233A9">
        <w:rPr>
          <w:rFonts w:ascii="Times New Roman" w:hAnsi="Times New Roman" w:cs="Times New Roman"/>
          <w:sz w:val="26"/>
          <w:szCs w:val="26"/>
        </w:rPr>
        <w:br/>
      </w:r>
      <w:r w:rsidR="006233A9" w:rsidRPr="005B29AF">
        <w:rPr>
          <w:rFonts w:ascii="Times New Roman" w:hAnsi="Times New Roman" w:cs="Times New Roman"/>
          <w:color w:val="385623" w:themeColor="accent6" w:themeShade="80"/>
          <w:sz w:val="26"/>
          <w:szCs w:val="26"/>
        </w:rPr>
        <w:t>Prelim</w:t>
      </w:r>
      <w:r w:rsidR="006A3B17" w:rsidRPr="005B29AF">
        <w:rPr>
          <w:rFonts w:ascii="Times New Roman" w:hAnsi="Times New Roman" w:cs="Times New Roman"/>
          <w:color w:val="385623" w:themeColor="accent6" w:themeShade="80"/>
          <w:sz w:val="26"/>
          <w:szCs w:val="26"/>
        </w:rPr>
        <w:t>i</w:t>
      </w:r>
      <w:r w:rsidR="006233A9" w:rsidRPr="005B29AF">
        <w:rPr>
          <w:rFonts w:ascii="Times New Roman" w:hAnsi="Times New Roman" w:cs="Times New Roman"/>
          <w:color w:val="385623" w:themeColor="accent6" w:themeShade="80"/>
          <w:sz w:val="26"/>
          <w:szCs w:val="26"/>
        </w:rPr>
        <w:t>nary Literature Review:</w:t>
      </w:r>
      <w:r w:rsidR="006233A9">
        <w:rPr>
          <w:rFonts w:ascii="Times New Roman" w:hAnsi="Times New Roman" w:cs="Times New Roman"/>
          <w:sz w:val="26"/>
          <w:szCs w:val="26"/>
        </w:rPr>
        <w:br/>
      </w:r>
      <w:r w:rsidR="006233A9">
        <w:rPr>
          <w:rFonts w:ascii="Times New Roman" w:hAnsi="Times New Roman" w:cs="Times New Roman"/>
          <w:sz w:val="26"/>
          <w:szCs w:val="26"/>
        </w:rPr>
        <w:br/>
        <w:t xml:space="preserve">        </w:t>
      </w:r>
      <w:r w:rsidR="00A2249B" w:rsidRPr="00A2249B">
        <w:rPr>
          <w:rFonts w:ascii="Times New Roman" w:hAnsi="Times New Roman" w:cs="Times New Roman"/>
          <w:color w:val="000000" w:themeColor="text1"/>
          <w:sz w:val="26"/>
          <w:szCs w:val="26"/>
        </w:rPr>
        <w:t>Stress can be defined as any type of change that causes physical, emotional or psychological strain. Stress is your body's response to anything that requires attention or action. Everyone experiences stress to some degree. The way you respond to stress, however, makes a big difference to your overall well-being</w:t>
      </w:r>
      <w:r w:rsidR="00A2249B">
        <w:rPr>
          <w:rFonts w:ascii="Arial" w:hAnsi="Arial" w:cs="Arial"/>
          <w:color w:val="3C4245"/>
        </w:rPr>
        <w:t>.</w:t>
      </w:r>
      <w:r w:rsidR="00A2249B">
        <w:rPr>
          <w:rFonts w:ascii="Arial" w:hAnsi="Arial" w:cs="Arial"/>
          <w:color w:val="3C4245"/>
        </w:rPr>
        <w:t xml:space="preserve"> </w:t>
      </w:r>
      <w:r w:rsidR="00A2249B" w:rsidRPr="00A2249B">
        <w:rPr>
          <w:rFonts w:ascii="Times New Roman" w:hAnsi="Times New Roman" w:cs="Times New Roman"/>
          <w:color w:val="000000" w:themeColor="text1"/>
          <w:sz w:val="26"/>
          <w:szCs w:val="26"/>
        </w:rPr>
        <w:t>(</w:t>
      </w:r>
      <w:r w:rsidR="00A2249B" w:rsidRPr="00A77F03">
        <w:rPr>
          <w:rFonts w:ascii="Times New Roman" w:hAnsi="Times New Roman" w:cs="Times New Roman"/>
          <w:color w:val="4472C4" w:themeColor="accent1"/>
          <w:sz w:val="26"/>
          <w:szCs w:val="26"/>
        </w:rPr>
        <w:t>https://www.who.int/news-room/questions-and-answers/item/stress</w:t>
      </w:r>
      <w:r w:rsidR="00A2249B" w:rsidRPr="00A2249B">
        <w:rPr>
          <w:rFonts w:ascii="Times New Roman" w:hAnsi="Times New Roman" w:cs="Times New Roman"/>
          <w:color w:val="000000" w:themeColor="text1"/>
          <w:sz w:val="26"/>
          <w:szCs w:val="26"/>
        </w:rPr>
        <w:t>).</w:t>
      </w:r>
      <w:r w:rsidR="00A2249B" w:rsidRPr="00A2249B">
        <w:rPr>
          <w:rFonts w:ascii="Arial" w:hAnsi="Arial" w:cs="Arial"/>
          <w:color w:val="000000" w:themeColor="text1"/>
        </w:rPr>
        <w:t xml:space="preserve"> </w:t>
      </w:r>
      <w:r w:rsidR="006233A9" w:rsidRPr="006233A9">
        <w:rPr>
          <w:rFonts w:ascii="Times New Roman" w:hAnsi="Times New Roman" w:cs="Times New Roman"/>
          <w:sz w:val="26"/>
          <w:szCs w:val="26"/>
        </w:rPr>
        <w:t>While persistent stress can cause serious health problems, it can also be beneficial occasionally.</w:t>
      </w:r>
      <w:r w:rsidR="006233A9">
        <w:rPr>
          <w:rFonts w:ascii="Times New Roman" w:hAnsi="Times New Roman" w:cs="Times New Roman"/>
          <w:sz w:val="26"/>
          <w:szCs w:val="26"/>
        </w:rPr>
        <w:t xml:space="preserve"> </w:t>
      </w:r>
      <w:r w:rsidR="006A3B17" w:rsidRPr="006A3B17">
        <w:rPr>
          <w:rFonts w:ascii="Times New Roman" w:hAnsi="Times New Roman" w:cs="Times New Roman"/>
          <w:sz w:val="26"/>
          <w:szCs w:val="26"/>
        </w:rPr>
        <w:t xml:space="preserve">Depending on how a person reacts to a scenario, stress levels can vary. Some folks simply don't give a damn and don't feel worried; they view stress as a minor inconvenience and carry on with their regular lives. Others concern themselves more than what is necessary, which negatively impacts their health. When a person tries to adjust to or give ground to challenges, stress is thought of as a negative, behavioral, and physiological process (Bernstein et al. 2008). Stressors are </w:t>
      </w:r>
      <w:r w:rsidR="006A3B17" w:rsidRPr="006A3B17">
        <w:rPr>
          <w:rFonts w:ascii="Times New Roman" w:hAnsi="Times New Roman" w:cs="Times New Roman"/>
          <w:sz w:val="26"/>
          <w:szCs w:val="26"/>
        </w:rPr>
        <w:lastRenderedPageBreak/>
        <w:t>situations that interfere with, or provide a threat of interfering with, a person's normal functioning and force them to change (Auerbach and Grambling,1998).</w:t>
      </w:r>
      <w:r w:rsidR="006A3B17">
        <w:rPr>
          <w:rFonts w:ascii="Times New Roman" w:hAnsi="Times New Roman" w:cs="Times New Roman"/>
          <w:sz w:val="26"/>
          <w:szCs w:val="26"/>
        </w:rPr>
        <w:t xml:space="preserve"> </w:t>
      </w:r>
      <w:r w:rsidR="006A3B17" w:rsidRPr="006A3B17">
        <w:rPr>
          <w:rFonts w:ascii="Times New Roman" w:hAnsi="Times New Roman" w:cs="Times New Roman"/>
          <w:sz w:val="26"/>
          <w:szCs w:val="26"/>
        </w:rPr>
        <w:t xml:space="preserve">Stress, according to </w:t>
      </w:r>
      <w:proofErr w:type="spellStart"/>
      <w:r w:rsidR="006A3B17" w:rsidRPr="006A3B17">
        <w:rPr>
          <w:rFonts w:ascii="Times New Roman" w:hAnsi="Times New Roman" w:cs="Times New Roman"/>
          <w:sz w:val="26"/>
          <w:szCs w:val="26"/>
        </w:rPr>
        <w:t>Malach</w:t>
      </w:r>
      <w:proofErr w:type="spellEnd"/>
      <w:r w:rsidR="006A3B17" w:rsidRPr="006A3B17">
        <w:rPr>
          <w:rFonts w:ascii="Times New Roman" w:hAnsi="Times New Roman" w:cs="Times New Roman"/>
          <w:sz w:val="26"/>
          <w:szCs w:val="26"/>
        </w:rPr>
        <w:t xml:space="preserve">, Pines, and </w:t>
      </w:r>
      <w:proofErr w:type="spellStart"/>
      <w:r w:rsidR="006A3B17" w:rsidRPr="006A3B17">
        <w:rPr>
          <w:rFonts w:ascii="Times New Roman" w:hAnsi="Times New Roman" w:cs="Times New Roman"/>
          <w:sz w:val="26"/>
          <w:szCs w:val="26"/>
        </w:rPr>
        <w:t>Keinan</w:t>
      </w:r>
      <w:proofErr w:type="spellEnd"/>
      <w:r w:rsidR="006A3B17" w:rsidRPr="006A3B17">
        <w:rPr>
          <w:rFonts w:ascii="Times New Roman" w:hAnsi="Times New Roman" w:cs="Times New Roman"/>
          <w:sz w:val="26"/>
          <w:szCs w:val="26"/>
        </w:rPr>
        <w:t xml:space="preserve"> (2007), is the awareness of an imbalance between a person's capacity to handle environmental demands (or stressors) and those demands. According to Auerbach &amp; Grambling (1998), stress can be caused by any circumstance that raises a threat to one's safety or health.</w:t>
      </w:r>
      <w:r w:rsidR="006A3B17">
        <w:rPr>
          <w:rFonts w:ascii="Times New Roman" w:hAnsi="Times New Roman" w:cs="Times New Roman"/>
          <w:sz w:val="26"/>
          <w:szCs w:val="26"/>
        </w:rPr>
        <w:t xml:space="preserve"> </w:t>
      </w:r>
      <w:r w:rsidR="006A3B17">
        <w:rPr>
          <w:rFonts w:ascii="Times New Roman" w:hAnsi="Times New Roman" w:cs="Times New Roman"/>
          <w:sz w:val="26"/>
          <w:szCs w:val="26"/>
        </w:rPr>
        <w:br/>
      </w:r>
      <w:r w:rsidR="006A3B17">
        <w:rPr>
          <w:rFonts w:ascii="Times New Roman" w:hAnsi="Times New Roman" w:cs="Times New Roman"/>
          <w:sz w:val="26"/>
          <w:szCs w:val="26"/>
        </w:rPr>
        <w:br/>
      </w:r>
      <w:r w:rsidR="00E46965" w:rsidRPr="00E46965">
        <w:rPr>
          <w:rFonts w:ascii="Times New Roman" w:hAnsi="Times New Roman" w:cs="Times New Roman"/>
          <w:sz w:val="26"/>
          <w:szCs w:val="26"/>
        </w:rPr>
        <w:t xml:space="preserve">  </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Academic pressure has been a major societal problem that has plagued households around the world for centuries. The overwhelming pressure parents place on their children in the belief that they are the key to escaping poverty crushes children's hopes. The students are under intense pressure from both their parents and teachers to achieve high grades. Expectations like these make the children work day and night relentlessly, and losing sleep, just to meet those unrealistic expectations create more stress.  A child's personality and outlook on the future are strongly affected during puberty and high school. Another phrase you'll frequently hear teenagers use is "peer pressure.". Peer pressure is one of the many reasons why students learn how to smoke, drink, cheat on tests, lie etc., the list goes on and on.</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Peer pressure is both dangerous and powerful. For introverted students, it can positively assist molding personalities or it can be a barrier and cause stress. To influence the majority of peer pressure to be positive, it is crucial for students to be wise and to surround themselves with good individuals.</w:t>
      </w:r>
      <w:r w:rsidR="00E46965">
        <w:rPr>
          <w:rFonts w:ascii="Times New Roman" w:hAnsi="Times New Roman" w:cs="Times New Roman"/>
          <w:sz w:val="26"/>
          <w:szCs w:val="26"/>
        </w:rPr>
        <w:br/>
      </w:r>
      <w:r w:rsidR="00E46965">
        <w:rPr>
          <w:rFonts w:ascii="Times New Roman" w:hAnsi="Times New Roman" w:cs="Times New Roman"/>
          <w:sz w:val="26"/>
          <w:szCs w:val="26"/>
        </w:rPr>
        <w:br/>
        <w:t xml:space="preserve">           P</w:t>
      </w:r>
      <w:r w:rsidR="00E46965" w:rsidRPr="00E46965">
        <w:rPr>
          <w:rFonts w:ascii="Times New Roman" w:hAnsi="Times New Roman" w:cs="Times New Roman"/>
          <w:sz w:val="26"/>
          <w:szCs w:val="26"/>
        </w:rPr>
        <w:t>ressure from parents for their children to do well in school</w:t>
      </w:r>
      <w:r w:rsidR="00E46965">
        <w:rPr>
          <w:rFonts w:ascii="Times New Roman" w:hAnsi="Times New Roman" w:cs="Times New Roman"/>
          <w:sz w:val="26"/>
          <w:szCs w:val="26"/>
        </w:rPr>
        <w:t xml:space="preserve"> </w:t>
      </w:r>
      <w:r w:rsidR="00E46965" w:rsidRPr="00E46965">
        <w:rPr>
          <w:rFonts w:ascii="Times New Roman" w:hAnsi="Times New Roman" w:cs="Times New Roman"/>
          <w:sz w:val="26"/>
          <w:szCs w:val="26"/>
        </w:rPr>
        <w:t>involvement in extracurricular activities is astonishingly high. One of the biggest sources of stress, failure, and breakdown is the compelling urge to perform well in school. This need is frequently abused, which harms morale. In the competition among parents to demonstrate how well-rounded their child is, they wind up being victims rather than winners. Lack of support and interaction with parents and teachers contribute to any uncertainties and confusion a child may have, which can lead to stress. Lack of support is one of the main causes of stress among students.</w:t>
      </w:r>
      <w:r w:rsidR="005B29AF">
        <w:rPr>
          <w:rFonts w:ascii="Times New Roman" w:hAnsi="Times New Roman" w:cs="Times New Roman"/>
          <w:sz w:val="26"/>
          <w:szCs w:val="26"/>
        </w:rPr>
        <w:t xml:space="preserve"> A child is expected to achieve a lot, </w:t>
      </w:r>
      <w:r w:rsidR="005B29AF" w:rsidRPr="005B29AF">
        <w:rPr>
          <w:rFonts w:ascii="Times New Roman" w:hAnsi="Times New Roman" w:cs="Times New Roman"/>
          <w:sz w:val="26"/>
          <w:szCs w:val="26"/>
        </w:rPr>
        <w:t>but due to lack of</w:t>
      </w:r>
      <w:r w:rsidR="001E0EFD">
        <w:rPr>
          <w:rFonts w:ascii="Times New Roman" w:hAnsi="Times New Roman" w:cs="Times New Roman"/>
          <w:sz w:val="26"/>
          <w:szCs w:val="26"/>
        </w:rPr>
        <w:t xml:space="preserve"> </w:t>
      </w:r>
      <w:r w:rsidR="005B29AF" w:rsidRPr="005B29AF">
        <w:rPr>
          <w:rFonts w:ascii="Times New Roman" w:hAnsi="Times New Roman" w:cs="Times New Roman"/>
          <w:sz w:val="26"/>
          <w:szCs w:val="26"/>
        </w:rPr>
        <w:lastRenderedPageBreak/>
        <w:t>proper support</w:t>
      </w:r>
      <w:r w:rsidR="005B29AF">
        <w:rPr>
          <w:rFonts w:ascii="Times New Roman" w:hAnsi="Times New Roman" w:cs="Times New Roman"/>
          <w:sz w:val="26"/>
          <w:szCs w:val="26"/>
        </w:rPr>
        <w:t xml:space="preserve">, they are left confused and left directionless. </w:t>
      </w:r>
      <w:r w:rsidR="001E0EFD">
        <w:rPr>
          <w:rFonts w:ascii="Times New Roman" w:hAnsi="Times New Roman" w:cs="Times New Roman"/>
          <w:sz w:val="26"/>
          <w:szCs w:val="26"/>
        </w:rPr>
        <w:br/>
      </w:r>
      <w:r w:rsidR="001E0EFD">
        <w:rPr>
          <w:rFonts w:ascii="Times New Roman" w:hAnsi="Times New Roman" w:cs="Times New Roman"/>
          <w:sz w:val="26"/>
          <w:szCs w:val="26"/>
        </w:rPr>
        <w:br/>
      </w:r>
      <w:r w:rsidR="005B29AF">
        <w:rPr>
          <w:rFonts w:ascii="Times New Roman" w:hAnsi="Times New Roman" w:cs="Times New Roman"/>
          <w:sz w:val="26"/>
          <w:szCs w:val="26"/>
        </w:rPr>
        <w:br/>
        <w:t xml:space="preserve">        </w:t>
      </w:r>
      <w:r w:rsidR="00A2249B">
        <w:rPr>
          <w:rFonts w:ascii="Times New Roman" w:hAnsi="Times New Roman" w:cs="Times New Roman"/>
          <w:sz w:val="26"/>
          <w:szCs w:val="26"/>
        </w:rPr>
        <w:t xml:space="preserve">  </w:t>
      </w:r>
      <w:r w:rsidR="005B29AF" w:rsidRPr="005B29AF">
        <w:rPr>
          <w:rFonts w:ascii="Times New Roman" w:hAnsi="Times New Roman" w:cs="Times New Roman"/>
          <w:sz w:val="26"/>
          <w:szCs w:val="26"/>
        </w:rPr>
        <w:t xml:space="preserve">It can be hard to have a large </w:t>
      </w:r>
      <w:r w:rsidR="005B29AF">
        <w:rPr>
          <w:rFonts w:ascii="Times New Roman" w:hAnsi="Times New Roman" w:cs="Times New Roman"/>
          <w:sz w:val="26"/>
          <w:szCs w:val="26"/>
        </w:rPr>
        <w:t>academic workload</w:t>
      </w:r>
      <w:r w:rsidR="005B29AF" w:rsidRPr="005B29AF">
        <w:rPr>
          <w:rFonts w:ascii="Times New Roman" w:hAnsi="Times New Roman" w:cs="Times New Roman"/>
          <w:sz w:val="26"/>
          <w:szCs w:val="26"/>
        </w:rPr>
        <w:t xml:space="preserve"> and to feel like you are always rushing to meet deadlines</w:t>
      </w:r>
      <w:r w:rsidR="005B29AF">
        <w:rPr>
          <w:rFonts w:ascii="Times New Roman" w:hAnsi="Times New Roman" w:cs="Times New Roman"/>
          <w:sz w:val="26"/>
          <w:szCs w:val="26"/>
        </w:rPr>
        <w:t>, and as we know, these can lead to stress. Excessive levels of academic stress can result in an increased prevalence of psychological and physical problems like depression, anxiety, nervousness, and stress related disorders, which in turn can affect their academic performance. (</w:t>
      </w:r>
      <w:hyperlink r:id="rId4" w:history="1">
        <w:r w:rsidR="005B29AF" w:rsidRPr="00EE5A29">
          <w:rPr>
            <w:rStyle w:val="Hyperlink"/>
            <w:rFonts w:ascii="Times New Roman" w:hAnsi="Times New Roman" w:cs="Times New Roman"/>
            <w:sz w:val="26"/>
            <w:szCs w:val="26"/>
          </w:rPr>
          <w:t>https://medium.com/one-future/academic-stress-in-students-498c34f064d7</w:t>
        </w:r>
      </w:hyperlink>
      <w:r w:rsidR="005B29AF">
        <w:rPr>
          <w:rFonts w:ascii="Times New Roman" w:hAnsi="Times New Roman" w:cs="Times New Roman"/>
          <w:sz w:val="26"/>
          <w:szCs w:val="26"/>
        </w:rPr>
        <w:t xml:space="preserve">). According to Anoushka Thakkar (2018), anxiety as a disorder is seen in about 8% of adolescents and children worldwide. </w:t>
      </w:r>
      <w:r w:rsidR="005B29AF" w:rsidRPr="005B29AF">
        <w:rPr>
          <w:rFonts w:ascii="Times New Roman" w:hAnsi="Times New Roman" w:cs="Times New Roman"/>
          <w:sz w:val="26"/>
          <w:szCs w:val="26"/>
        </w:rPr>
        <w:t xml:space="preserve">Stress and anxiety seriously </w:t>
      </w:r>
      <w:proofErr w:type="gramStart"/>
      <w:r w:rsidR="005B29AF" w:rsidRPr="005B29AF">
        <w:rPr>
          <w:rFonts w:ascii="Times New Roman" w:hAnsi="Times New Roman" w:cs="Times New Roman"/>
          <w:sz w:val="26"/>
          <w:szCs w:val="26"/>
        </w:rPr>
        <w:t>affects</w:t>
      </w:r>
      <w:proofErr w:type="gramEnd"/>
      <w:r w:rsidR="005B29AF" w:rsidRPr="005B29AF">
        <w:rPr>
          <w:rFonts w:ascii="Times New Roman" w:hAnsi="Times New Roman" w:cs="Times New Roman"/>
          <w:sz w:val="26"/>
          <w:szCs w:val="26"/>
        </w:rPr>
        <w:t> a person's ability to succeed in school, emotionally, and socially. Today, depression is the most frequent mental health issue experienced by college students. Additionally, it is a reflection of a person's academic strain, academic conflict, academic anxiety, and academic frustration. Academic dissatisfaction, academic disputes, academic anxiety, and academic pressures are the four elements of academic stress that may typically be identified in a student.</w:t>
      </w:r>
      <w:r w:rsidR="001E0EFD">
        <w:rPr>
          <w:rFonts w:ascii="Times New Roman" w:hAnsi="Times New Roman" w:cs="Times New Roman"/>
          <w:sz w:val="26"/>
          <w:szCs w:val="26"/>
        </w:rPr>
        <w:br/>
      </w:r>
      <w:r w:rsidR="001E0EFD">
        <w:rPr>
          <w:rFonts w:ascii="Times New Roman" w:hAnsi="Times New Roman" w:cs="Times New Roman"/>
          <w:sz w:val="26"/>
          <w:szCs w:val="26"/>
        </w:rPr>
        <w:br/>
        <w:t xml:space="preserve">         Academic pressure can develop massive unwanted effects on a student’s life</w:t>
      </w:r>
      <w:r w:rsidR="00A77F03">
        <w:rPr>
          <w:rFonts w:ascii="Times New Roman" w:hAnsi="Times New Roman" w:cs="Times New Roman"/>
          <w:sz w:val="26"/>
          <w:szCs w:val="26"/>
        </w:rPr>
        <w:t xml:space="preserve"> like obsession with grades, anxiety, extreme competitiveness, changes in appetite, sleeping difficulty, social isolation etc</w:t>
      </w:r>
      <w:r w:rsidR="001E0EFD">
        <w:rPr>
          <w:rFonts w:ascii="Times New Roman" w:hAnsi="Times New Roman" w:cs="Times New Roman"/>
          <w:sz w:val="26"/>
          <w:szCs w:val="26"/>
        </w:rPr>
        <w:t>.</w:t>
      </w:r>
      <w:r w:rsidR="00A77F03">
        <w:rPr>
          <w:rFonts w:ascii="Times New Roman" w:hAnsi="Times New Roman" w:cs="Times New Roman"/>
          <w:sz w:val="26"/>
          <w:szCs w:val="26"/>
        </w:rPr>
        <w:t xml:space="preserve"> (</w:t>
      </w:r>
      <w:r w:rsidR="00A77F03" w:rsidRPr="00A77F03">
        <w:rPr>
          <w:rFonts w:ascii="Times New Roman" w:hAnsi="Times New Roman" w:cs="Times New Roman"/>
          <w:color w:val="4472C4" w:themeColor="accent1"/>
          <w:sz w:val="26"/>
          <w:szCs w:val="26"/>
        </w:rPr>
        <w:t>https://pacificteentreatment.com/mental-health/what-are-the-effects-of-academic-pressure/</w:t>
      </w:r>
      <w:r w:rsidR="00A77F03">
        <w:rPr>
          <w:rFonts w:ascii="Times New Roman" w:hAnsi="Times New Roman" w:cs="Times New Roman"/>
          <w:sz w:val="26"/>
          <w:szCs w:val="26"/>
        </w:rPr>
        <w:t>).</w:t>
      </w:r>
      <w:r w:rsidR="001E0EFD">
        <w:rPr>
          <w:rFonts w:ascii="Times New Roman" w:hAnsi="Times New Roman" w:cs="Times New Roman"/>
          <w:sz w:val="26"/>
          <w:szCs w:val="26"/>
        </w:rPr>
        <w:t xml:space="preserve"> </w:t>
      </w:r>
      <w:r w:rsidR="001E0EFD" w:rsidRPr="001E0EFD">
        <w:rPr>
          <w:rFonts w:ascii="Times New Roman" w:hAnsi="Times New Roman" w:cs="Times New Roman"/>
          <w:sz w:val="26"/>
          <w:szCs w:val="26"/>
        </w:rPr>
        <w:t>A teenager may exhibit emotional and/or physical signs of stress as a result of academic pressure.</w:t>
      </w:r>
      <w:r w:rsidR="00A77F03">
        <w:rPr>
          <w:rFonts w:ascii="Times New Roman" w:hAnsi="Times New Roman" w:cs="Times New Roman"/>
          <w:sz w:val="26"/>
          <w:szCs w:val="26"/>
        </w:rPr>
        <w:t xml:space="preserve"> One example of a student being a victim of academic pressure set by parents, is a 16-year-old boy from Hanoi, Vietnam. </w:t>
      </w:r>
      <w:r w:rsidR="00BF0811">
        <w:rPr>
          <w:rFonts w:ascii="Times New Roman" w:hAnsi="Times New Roman" w:cs="Times New Roman"/>
          <w:sz w:val="26"/>
          <w:szCs w:val="26"/>
        </w:rPr>
        <w:t>The 16-year-old boy jumped from the 28</w:t>
      </w:r>
      <w:r w:rsidR="00BF0811" w:rsidRPr="00BF0811">
        <w:rPr>
          <w:rFonts w:ascii="Times New Roman" w:hAnsi="Times New Roman" w:cs="Times New Roman"/>
          <w:sz w:val="26"/>
          <w:szCs w:val="26"/>
          <w:vertAlign w:val="superscript"/>
        </w:rPr>
        <w:t>th</w:t>
      </w:r>
      <w:r w:rsidR="00BF0811">
        <w:rPr>
          <w:rFonts w:ascii="Times New Roman" w:hAnsi="Times New Roman" w:cs="Times New Roman"/>
          <w:sz w:val="26"/>
          <w:szCs w:val="26"/>
        </w:rPr>
        <w:t xml:space="preserve"> floor of their apartment, in front of his father, resulting in a quick death. The reason why the boy jumped is because of academic pressure.</w:t>
      </w:r>
      <w:r w:rsidR="00AB45B7">
        <w:rPr>
          <w:rFonts w:ascii="Times New Roman" w:hAnsi="Times New Roman" w:cs="Times New Roman"/>
          <w:sz w:val="26"/>
          <w:szCs w:val="26"/>
        </w:rPr>
        <w:t xml:space="preserve"> (</w:t>
      </w:r>
      <w:hyperlink r:id="rId5" w:history="1">
        <w:r w:rsidR="00AB45B7" w:rsidRPr="00EE5A29">
          <w:rPr>
            <w:rStyle w:val="Hyperlink"/>
            <w:rFonts w:ascii="Times New Roman" w:hAnsi="Times New Roman" w:cs="Times New Roman"/>
            <w:sz w:val="26"/>
            <w:szCs w:val="26"/>
          </w:rPr>
          <w:t>https://tuoitrenews.vn/news/society/20220402/teen-boy-dies-after-fall-from-highrise-apartment-in-hanoi/66451.html</w:t>
        </w:r>
      </w:hyperlink>
      <w:r w:rsidR="00AB45B7">
        <w:rPr>
          <w:rFonts w:ascii="Times New Roman" w:hAnsi="Times New Roman" w:cs="Times New Roman"/>
          <w:sz w:val="26"/>
          <w:szCs w:val="26"/>
        </w:rPr>
        <w:t xml:space="preserve">). </w:t>
      </w:r>
      <w:r w:rsidR="00BF0811">
        <w:rPr>
          <w:rFonts w:ascii="Times New Roman" w:hAnsi="Times New Roman" w:cs="Times New Roman"/>
          <w:sz w:val="26"/>
          <w:szCs w:val="26"/>
        </w:rPr>
        <w:t xml:space="preserve"> </w:t>
      </w:r>
      <w:r w:rsidR="00BF0811" w:rsidRPr="00BF0811">
        <w:rPr>
          <w:rFonts w:ascii="Times New Roman" w:hAnsi="Times New Roman" w:cs="Times New Roman"/>
          <w:color w:val="000000" w:themeColor="text1"/>
          <w:sz w:val="26"/>
          <w:szCs w:val="26"/>
          <w:shd w:val="clear" w:color="auto" w:fill="FFFFFF"/>
        </w:rPr>
        <w:t xml:space="preserve">Before committing suicide, the male student and his father talked back and forth. After a while, this young man opened the door and went out to the balcony, telling his father to read the letter left on the table. While the father was </w:t>
      </w:r>
      <w:r w:rsidR="00BF0811" w:rsidRPr="00BF0811">
        <w:rPr>
          <w:rFonts w:ascii="Times New Roman" w:hAnsi="Times New Roman" w:cs="Times New Roman"/>
          <w:color w:val="000000" w:themeColor="text1"/>
          <w:sz w:val="26"/>
          <w:szCs w:val="26"/>
          <w:shd w:val="clear" w:color="auto" w:fill="FFFFFF"/>
        </w:rPr>
        <w:lastRenderedPageBreak/>
        <w:t>reading, suddenly the son stood up and rushed outside. Witnessing that moment, the father panicked and ran out, helplessly shouting his son’s name</w:t>
      </w:r>
      <w:r w:rsidR="00BF0811" w:rsidRPr="00BF0811">
        <w:rPr>
          <w:rFonts w:ascii="Noto Sans" w:hAnsi="Noto Sans" w:cs="Noto Sans"/>
          <w:color w:val="000000" w:themeColor="text1"/>
          <w:sz w:val="26"/>
          <w:szCs w:val="26"/>
          <w:shd w:val="clear" w:color="auto" w:fill="FFFFFF"/>
        </w:rPr>
        <w:t>.</w:t>
      </w:r>
      <w:r w:rsidR="00BF0811">
        <w:rPr>
          <w:rFonts w:ascii="Noto Sans" w:hAnsi="Noto Sans" w:cs="Noto Sans"/>
          <w:color w:val="000000" w:themeColor="text1"/>
          <w:sz w:val="26"/>
          <w:szCs w:val="26"/>
          <w:shd w:val="clear" w:color="auto" w:fill="FFFFFF"/>
        </w:rPr>
        <w:t xml:space="preserve"> </w:t>
      </w:r>
      <w:r w:rsidR="00BF0811">
        <w:rPr>
          <w:rFonts w:ascii="Times New Roman" w:hAnsi="Times New Roman" w:cs="Times New Roman"/>
          <w:color w:val="000000" w:themeColor="text1"/>
          <w:sz w:val="26"/>
          <w:szCs w:val="26"/>
          <w:shd w:val="clear" w:color="auto" w:fill="FFFFFF"/>
        </w:rPr>
        <w:t>This incident is just one out of many examples on the effects of academic pressure students are being burdened with. Putting high expectations on our children, expecting them to be perfect and achieve high grades in school is not always a good idea. Children should be allowed to be free and not burdened with expectations from their peers.</w:t>
      </w:r>
      <w:r w:rsidR="00A77F03" w:rsidRPr="00BF0811">
        <w:rPr>
          <w:rFonts w:ascii="Times New Roman" w:hAnsi="Times New Roman" w:cs="Times New Roman"/>
          <w:color w:val="000000" w:themeColor="text1"/>
          <w:sz w:val="26"/>
          <w:szCs w:val="26"/>
        </w:rPr>
        <w:br/>
      </w:r>
      <w:r w:rsidR="00A77F03">
        <w:rPr>
          <w:rFonts w:ascii="Times New Roman" w:hAnsi="Times New Roman" w:cs="Times New Roman"/>
          <w:sz w:val="26"/>
          <w:szCs w:val="26"/>
        </w:rPr>
        <w:br/>
      </w:r>
    </w:p>
    <w:sectPr w:rsidR="000F06D6" w:rsidRPr="005B29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D3"/>
    <w:rsid w:val="000231D3"/>
    <w:rsid w:val="000F06D6"/>
    <w:rsid w:val="001E0EFD"/>
    <w:rsid w:val="005B29AF"/>
    <w:rsid w:val="006233A9"/>
    <w:rsid w:val="006A3B17"/>
    <w:rsid w:val="00A2249B"/>
    <w:rsid w:val="00A77F03"/>
    <w:rsid w:val="00AB45B7"/>
    <w:rsid w:val="00BF0811"/>
    <w:rsid w:val="00C85EB0"/>
    <w:rsid w:val="00E4696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EFDA"/>
  <w15:chartTrackingRefBased/>
  <w15:docId w15:val="{4D099385-4914-4732-9F9E-496E1C98C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29AF"/>
    <w:rPr>
      <w:color w:val="0563C1" w:themeColor="hyperlink"/>
      <w:u w:val="single"/>
    </w:rPr>
  </w:style>
  <w:style w:type="character" w:styleId="UnresolvedMention">
    <w:name w:val="Unresolved Mention"/>
    <w:basedOn w:val="DefaultParagraphFont"/>
    <w:uiPriority w:val="99"/>
    <w:semiHidden/>
    <w:unhideWhenUsed/>
    <w:rsid w:val="005B29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uoitrenews.vn/news/society/20220402/teen-boy-dies-after-fall-from-highrise-apartment-in-hanoi/66451.html" TargetMode="External"/><Relationship Id="rId4" Type="http://schemas.openxmlformats.org/officeDocument/2006/relationships/hyperlink" Target="https://medium.com/one-future/academic-stress-in-students-498c34f064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1097</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2023-01-03T07:04:00Z</dcterms:created>
  <dcterms:modified xsi:type="dcterms:W3CDTF">2023-01-03T08:47:00Z</dcterms:modified>
</cp:coreProperties>
</file>