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89C5" w14:textId="5EF52E15" w:rsidR="007B2E0A" w:rsidRDefault="00916077" w:rsidP="009160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 </w:t>
      </w:r>
    </w:p>
    <w:p w14:paraId="34A9BDF9" w14:textId="19311130" w:rsidR="00916077" w:rsidRDefault="00916077" w:rsidP="009160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Pemrograman</w:t>
      </w:r>
      <w:proofErr w:type="spellEnd"/>
    </w:p>
    <w:p w14:paraId="60087BDB" w14:textId="40846F87" w:rsidR="00916077" w:rsidRPr="00690A21" w:rsidRDefault="00916077" w:rsidP="00916077">
      <w:pPr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proofErr w:type="spellStart"/>
      <w:r w:rsidRPr="00690A21">
        <w:rPr>
          <w:rFonts w:ascii="Times New Roman" w:hAnsi="Times New Roman" w:cs="Times New Roman"/>
          <w:b/>
          <w:bCs/>
          <w:szCs w:val="24"/>
          <w:lang w:val="en-US"/>
        </w:rPr>
        <w:t>Masalah</w:t>
      </w:r>
      <w:proofErr w:type="spellEnd"/>
      <w:r w:rsidRPr="00690A21">
        <w:rPr>
          <w:rFonts w:ascii="Times New Roman" w:hAnsi="Times New Roman" w:cs="Times New Roman"/>
          <w:b/>
          <w:bCs/>
          <w:szCs w:val="24"/>
          <w:lang w:val="en-US"/>
        </w:rPr>
        <w:t xml:space="preserve"> </w:t>
      </w:r>
      <w:proofErr w:type="spellStart"/>
      <w:r w:rsidRPr="00690A21">
        <w:rPr>
          <w:rFonts w:ascii="Times New Roman" w:hAnsi="Times New Roman" w:cs="Times New Roman"/>
          <w:b/>
          <w:bCs/>
          <w:szCs w:val="24"/>
          <w:lang w:val="en-US"/>
        </w:rPr>
        <w:t>Sederhana</w:t>
      </w:r>
      <w:proofErr w:type="spellEnd"/>
      <w:r w:rsidRPr="00690A21">
        <w:rPr>
          <w:rFonts w:ascii="Times New Roman" w:hAnsi="Times New Roman" w:cs="Times New Roman"/>
          <w:b/>
          <w:bCs/>
          <w:szCs w:val="24"/>
          <w:lang w:val="en-US"/>
        </w:rPr>
        <w:t xml:space="preserve"> </w:t>
      </w:r>
      <w:proofErr w:type="spellStart"/>
      <w:r w:rsidRPr="00690A21">
        <w:rPr>
          <w:rFonts w:ascii="Times New Roman" w:hAnsi="Times New Roman" w:cs="Times New Roman"/>
          <w:b/>
          <w:bCs/>
          <w:szCs w:val="24"/>
          <w:lang w:val="en-US"/>
        </w:rPr>
        <w:t>dari</w:t>
      </w:r>
      <w:proofErr w:type="spellEnd"/>
      <w:r w:rsidRPr="00690A21">
        <w:rPr>
          <w:rFonts w:ascii="Times New Roman" w:hAnsi="Times New Roman" w:cs="Times New Roman"/>
          <w:b/>
          <w:bCs/>
          <w:szCs w:val="24"/>
          <w:lang w:val="en-US"/>
        </w:rPr>
        <w:t xml:space="preserve"> Materi </w:t>
      </w:r>
      <w:proofErr w:type="spellStart"/>
      <w:r w:rsidRPr="00690A21">
        <w:rPr>
          <w:rFonts w:ascii="Times New Roman" w:hAnsi="Times New Roman" w:cs="Times New Roman"/>
          <w:b/>
          <w:bCs/>
          <w:szCs w:val="24"/>
          <w:lang w:val="en-US"/>
        </w:rPr>
        <w:t>Aljabar</w:t>
      </w:r>
      <w:proofErr w:type="spellEnd"/>
    </w:p>
    <w:p w14:paraId="1A11CE41" w14:textId="4D95D51A" w:rsidR="00916077" w:rsidRDefault="00916077" w:rsidP="0091607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Cs w:val="24"/>
          <w:lang w:val="en-US"/>
        </w:rPr>
        <w:t>Deskripsi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Masalah</w:t>
      </w:r>
      <w:proofErr w:type="spellEnd"/>
    </w:p>
    <w:p w14:paraId="66B8702C" w14:textId="18F4ECF2" w:rsidR="00916077" w:rsidRDefault="00916077" w:rsidP="00916077">
      <w:pPr>
        <w:ind w:left="720"/>
        <w:jc w:val="both"/>
        <w:rPr>
          <w:rFonts w:ascii="Times New Roman" w:hAnsi="Times New Roman" w:cs="Times New Roman"/>
          <w:szCs w:val="24"/>
        </w:rPr>
      </w:pPr>
      <w:r w:rsidRPr="00916077">
        <w:rPr>
          <w:rFonts w:ascii="Times New Roman" w:hAnsi="Times New Roman" w:cs="Times New Roman"/>
          <w:szCs w:val="24"/>
        </w:rPr>
        <w:t>Dalam pelajaran aljabar SMA, siswa sering diminta menyelesaikan persamaan linear satu variabel. Misalnya, persamaan:</w:t>
      </w:r>
    </w:p>
    <w:p w14:paraId="501AFE42" w14:textId="05D64D87" w:rsidR="00916077" w:rsidRPr="00916077" w:rsidRDefault="00916077" w:rsidP="00916077">
      <w:pPr>
        <w:ind w:left="720"/>
        <w:jc w:val="both"/>
        <w:rPr>
          <w:rFonts w:ascii="Times New Roman" w:hAnsi="Times New Roman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2x+5=15</m:t>
          </m:r>
        </m:oMath>
      </m:oMathPara>
    </w:p>
    <w:p w14:paraId="1E83F31F" w14:textId="7BB81D60" w:rsidR="00916077" w:rsidRPr="00916077" w:rsidRDefault="00916077" w:rsidP="00916077">
      <w:pPr>
        <w:ind w:left="720"/>
        <w:jc w:val="both"/>
        <w:rPr>
          <w:rFonts w:ascii="Times New Roman" w:hAnsi="Times New Roman" w:cs="Times New Roman"/>
          <w:szCs w:val="24"/>
        </w:rPr>
      </w:pPr>
      <w:r w:rsidRPr="00916077">
        <w:rPr>
          <w:rFonts w:ascii="Times New Roman" w:hAnsi="Times New Roman" w:cs="Times New Roman"/>
          <w:szCs w:val="24"/>
        </w:rPr>
        <w:t xml:space="preserve">Masalah ini muncul ketika kita ingin mencari nilai variabel </w:t>
      </w:r>
      <m:oMath>
        <m:r>
          <w:rPr>
            <w:rFonts w:ascii="Cambria Math" w:hAnsi="Cambria Math" w:cs="Times New Roman"/>
            <w:szCs w:val="24"/>
          </w:rPr>
          <m:t>x</m:t>
        </m:r>
      </m:oMath>
      <w:r w:rsidRPr="00916077">
        <w:rPr>
          <w:rFonts w:ascii="Times New Roman" w:hAnsi="Times New Roman" w:cs="Times New Roman"/>
          <w:szCs w:val="24"/>
        </w:rPr>
        <w:t>yang memenuhi persamaan tersebut. Persamaan linear satu variabel hanya memiliki satu solusi, sehingga langkah-langkah penyelesaiannya dapat dilakukan secara sistematis: pertama mengurangi konstanta di kedua sisi persamaan, lalu membagi dengan koefisien variabel.</w:t>
      </w:r>
    </w:p>
    <w:p w14:paraId="06045915" w14:textId="3C6A914B" w:rsidR="00916077" w:rsidRDefault="00916077" w:rsidP="00916077">
      <w:pPr>
        <w:ind w:left="720"/>
        <w:jc w:val="both"/>
        <w:rPr>
          <w:rFonts w:ascii="Times New Roman" w:hAnsi="Times New Roman" w:cs="Times New Roman"/>
          <w:szCs w:val="24"/>
        </w:rPr>
      </w:pPr>
      <w:r w:rsidRPr="00916077">
        <w:rPr>
          <w:rFonts w:ascii="Times New Roman" w:hAnsi="Times New Roman" w:cs="Times New Roman"/>
          <w:szCs w:val="24"/>
        </w:rPr>
        <w:t xml:space="preserve">Tujuan dari masalah ini adalah melatih siswa memahami konsep </w:t>
      </w:r>
      <w:r w:rsidRPr="00916077">
        <w:rPr>
          <w:rFonts w:ascii="Times New Roman" w:hAnsi="Times New Roman" w:cs="Times New Roman"/>
          <w:b/>
          <w:bCs/>
          <w:szCs w:val="24"/>
        </w:rPr>
        <w:t>operasi aljabar dasar</w:t>
      </w:r>
      <w:r w:rsidRPr="00916077">
        <w:rPr>
          <w:rFonts w:ascii="Times New Roman" w:hAnsi="Times New Roman" w:cs="Times New Roman"/>
          <w:szCs w:val="24"/>
        </w:rPr>
        <w:t xml:space="preserve"> (penjumlahan, pengurangan, perkalian, pembagian) serta keterampilan </w:t>
      </w:r>
      <w:r w:rsidRPr="00916077">
        <w:rPr>
          <w:rFonts w:ascii="Times New Roman" w:hAnsi="Times New Roman" w:cs="Times New Roman"/>
          <w:b/>
          <w:bCs/>
          <w:szCs w:val="24"/>
        </w:rPr>
        <w:t>memanipulasi persamaan</w:t>
      </w:r>
      <w:r w:rsidRPr="00916077">
        <w:rPr>
          <w:rFonts w:ascii="Times New Roman" w:hAnsi="Times New Roman" w:cs="Times New Roman"/>
          <w:szCs w:val="24"/>
        </w:rPr>
        <w:t xml:space="preserve"> untuk menemukan nilai variabel.</w:t>
      </w:r>
    </w:p>
    <w:p w14:paraId="4E5B7B0C" w14:textId="77777777" w:rsidR="00916077" w:rsidRPr="00916077" w:rsidRDefault="00916077" w:rsidP="00916077">
      <w:pPr>
        <w:ind w:left="720"/>
        <w:rPr>
          <w:rFonts w:ascii="Times New Roman" w:hAnsi="Times New Roman" w:cs="Times New Roman"/>
          <w:szCs w:val="24"/>
        </w:rPr>
      </w:pPr>
    </w:p>
    <w:p w14:paraId="0F0B5716" w14:textId="2773C14E" w:rsidR="00916077" w:rsidRDefault="00916077" w:rsidP="0091607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Cs w:val="24"/>
          <w:lang w:val="en-US"/>
        </w:rPr>
        <w:t>Identifikasi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input-proses-output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2741"/>
        <w:gridCol w:w="2849"/>
        <w:gridCol w:w="2706"/>
      </w:tblGrid>
      <w:tr w:rsidR="00645DA1" w14:paraId="6EED83B7" w14:textId="77777777" w:rsidTr="00645DA1">
        <w:tc>
          <w:tcPr>
            <w:tcW w:w="3005" w:type="dxa"/>
            <w:shd w:val="clear" w:color="auto" w:fill="00B0F0"/>
          </w:tcPr>
          <w:p w14:paraId="585D36FA" w14:textId="36FFD2C4" w:rsidR="00645DA1" w:rsidRDefault="00645DA1" w:rsidP="00645DA1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Input</w:t>
            </w:r>
          </w:p>
        </w:tc>
        <w:tc>
          <w:tcPr>
            <w:tcW w:w="3005" w:type="dxa"/>
            <w:shd w:val="clear" w:color="auto" w:fill="00B0F0"/>
          </w:tcPr>
          <w:p w14:paraId="0B12E705" w14:textId="589B049A" w:rsidR="00645DA1" w:rsidRDefault="00645DA1" w:rsidP="00645DA1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Proses</w:t>
            </w:r>
          </w:p>
        </w:tc>
        <w:tc>
          <w:tcPr>
            <w:tcW w:w="3006" w:type="dxa"/>
            <w:shd w:val="clear" w:color="auto" w:fill="00B0F0"/>
          </w:tcPr>
          <w:p w14:paraId="6F356841" w14:textId="49B465EB" w:rsidR="00645DA1" w:rsidRDefault="00645DA1" w:rsidP="00645DA1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Output</w:t>
            </w:r>
          </w:p>
        </w:tc>
      </w:tr>
      <w:tr w:rsidR="00645DA1" w14:paraId="33B0D117" w14:textId="77777777" w:rsidTr="00645DA1">
        <w:tc>
          <w:tcPr>
            <w:tcW w:w="3005" w:type="dxa"/>
            <w:vAlign w:val="center"/>
          </w:tcPr>
          <w:p w14:paraId="4D28CFB9" w14:textId="4BF9829E" w:rsidR="00645DA1" w:rsidRPr="00645DA1" w:rsidRDefault="00645DA1" w:rsidP="00645DA1">
            <w:pPr>
              <w:rPr>
                <w:rFonts w:ascii="Times New Roman" w:hAnsi="Times New Roman" w:cs="Times New Roman"/>
                <w:szCs w:val="24"/>
              </w:rPr>
            </w:pPr>
            <w:r w:rsidRPr="00645DA1">
              <w:rPr>
                <w:rFonts w:ascii="Times New Roman" w:hAnsi="Times New Roman" w:cs="Times New Roman"/>
                <w:szCs w:val="24"/>
              </w:rPr>
              <w:t>koefisien variabel (a), konstanta di ruas kiri (b), konstanta di ruas kanan (c)</w:t>
            </w:r>
          </w:p>
          <w:p w14:paraId="28E2F84C" w14:textId="2A9AD116" w:rsidR="00645DA1" w:rsidRDefault="00645DA1" w:rsidP="00645DA1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3005" w:type="dxa"/>
            <w:vAlign w:val="center"/>
          </w:tcPr>
          <w:p w14:paraId="09462CC5" w14:textId="77777777" w:rsidR="00645DA1" w:rsidRPr="00645DA1" w:rsidRDefault="00645DA1" w:rsidP="00645DA1">
            <w:pPr>
              <w:pStyle w:val="DaftarParagraf"/>
              <w:numPr>
                <w:ilvl w:val="0"/>
                <w:numId w:val="5"/>
              </w:numPr>
              <w:ind w:left="409" w:hanging="293"/>
              <w:rPr>
                <w:rFonts w:ascii="Times New Roman" w:eastAsiaTheme="minorEastAsia" w:hAnsi="Times New Roman" w:cs="Times New Roman"/>
                <w:szCs w:val="24"/>
              </w:rPr>
            </w:pPr>
            <w:r w:rsidRPr="00645DA1">
              <w:rPr>
                <w:rFonts w:ascii="Times New Roman" w:hAnsi="Times New Roman" w:cs="Times New Roman"/>
                <w:szCs w:val="24"/>
              </w:rPr>
              <w:t xml:space="preserve">Hitung selisih </w:t>
            </w:r>
            <m:oMath>
              <m:r>
                <w:rPr>
                  <w:rFonts w:ascii="Cambria Math" w:hAnsi="Cambria Math" w:cs="Times New Roman"/>
                  <w:szCs w:val="24"/>
                </w:rPr>
                <m:t>c-b</m:t>
              </m:r>
            </m:oMath>
          </w:p>
          <w:p w14:paraId="6320F61F" w14:textId="12635F28" w:rsidR="00645DA1" w:rsidRPr="00645DA1" w:rsidRDefault="00645DA1" w:rsidP="00645DA1">
            <w:pPr>
              <w:pStyle w:val="DaftarParagraf"/>
              <w:numPr>
                <w:ilvl w:val="0"/>
                <w:numId w:val="5"/>
              </w:numPr>
              <w:ind w:left="409" w:hanging="293"/>
              <w:rPr>
                <w:rFonts w:ascii="Times New Roman" w:eastAsiaTheme="minorEastAsia" w:hAnsi="Times New Roman" w:cs="Times New Roman"/>
                <w:szCs w:val="24"/>
              </w:rPr>
            </w:pPr>
            <w:r w:rsidRPr="00645DA1">
              <w:rPr>
                <w:rFonts w:ascii="Times New Roman" w:hAnsi="Times New Roman" w:cs="Times New Roman"/>
                <w:szCs w:val="24"/>
              </w:rPr>
              <w:t xml:space="preserve">Bagi hasil tersebut dengan </w:t>
            </w:r>
            <m:oMath>
              <m:r>
                <w:rPr>
                  <w:rFonts w:ascii="Cambria Math" w:hAnsi="Cambria Math" w:cs="Times New Roman"/>
                  <w:szCs w:val="24"/>
                </w:rPr>
                <m:t>a</m:t>
              </m:r>
            </m:oMath>
            <w:r w:rsidRPr="00645DA1">
              <w:rPr>
                <w:rFonts w:ascii="Times New Roman" w:hAnsi="Times New Roman" w:cs="Times New Roman"/>
                <w:szCs w:val="24"/>
              </w:rPr>
              <w:t xml:space="preserve">untuk mendapatkan nilai </w:t>
            </w:r>
            <m:oMath>
              <m:r>
                <w:rPr>
                  <w:rFonts w:ascii="Cambria Math" w:hAnsi="Cambria Math" w:cs="Times New Roman"/>
                  <w:szCs w:val="24"/>
                </w:rPr>
                <m:t>x</m:t>
              </m:r>
            </m:oMath>
          </w:p>
          <w:p w14:paraId="265C35FB" w14:textId="77777777" w:rsidR="00645DA1" w:rsidRDefault="00645DA1" w:rsidP="00645DA1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3006" w:type="dxa"/>
            <w:vAlign w:val="center"/>
          </w:tcPr>
          <w:p w14:paraId="3A8FA4C4" w14:textId="45828F71" w:rsidR="00645DA1" w:rsidRDefault="00645DA1" w:rsidP="00645DA1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Nilai x</w:t>
            </w:r>
          </w:p>
        </w:tc>
      </w:tr>
    </w:tbl>
    <w:p w14:paraId="17C8A805" w14:textId="77777777" w:rsidR="00645DA1" w:rsidRPr="00645DA1" w:rsidRDefault="00645DA1" w:rsidP="00645DA1">
      <w:pPr>
        <w:rPr>
          <w:rFonts w:ascii="Times New Roman" w:hAnsi="Times New Roman" w:cs="Times New Roman"/>
          <w:szCs w:val="24"/>
          <w:lang w:val="en-US"/>
        </w:rPr>
      </w:pPr>
    </w:p>
    <w:p w14:paraId="33C67E37" w14:textId="5E63C5EC" w:rsidR="00916077" w:rsidRDefault="00916077" w:rsidP="0091607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Pseudocode</w:t>
      </w:r>
    </w:p>
    <w:p w14:paraId="4CF79663" w14:textId="77777777" w:rsidR="00645DA1" w:rsidRDefault="00645DA1" w:rsidP="00645DA1">
      <w:pPr>
        <w:pStyle w:val="DaftarParagraf"/>
        <w:rPr>
          <w:rFonts w:ascii="Times New Roman" w:hAnsi="Times New Roman" w:cs="Times New Roman"/>
          <w:szCs w:val="24"/>
          <w:lang w:val="en-US"/>
        </w:rPr>
      </w:pPr>
    </w:p>
    <w:p w14:paraId="13EF509E" w14:textId="7A4FE8E7" w:rsidR="00E00F5A" w:rsidRPr="00E00F5A" w:rsidRDefault="00E00F5A" w:rsidP="00E00F5A">
      <w:pPr>
        <w:ind w:firstLine="709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Start</w:t>
      </w:r>
    </w:p>
    <w:p w14:paraId="5EF47AFD" w14:textId="77777777" w:rsidR="00E00F5A" w:rsidRPr="00E00F5A" w:rsidRDefault="00E00F5A" w:rsidP="00E00F5A">
      <w:pPr>
        <w:ind w:firstLine="709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   INPUT a, b, c</w:t>
      </w:r>
    </w:p>
    <w:p w14:paraId="641F2196" w14:textId="77777777" w:rsidR="00E00F5A" w:rsidRPr="00E00F5A" w:rsidRDefault="00E00F5A" w:rsidP="00E00F5A">
      <w:pPr>
        <w:ind w:firstLine="709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temp</w:t>
      </w:r>
      <w:proofErr w:type="spellEnd"/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← c - b</w:t>
      </w:r>
    </w:p>
    <w:p w14:paraId="195863FE" w14:textId="77777777" w:rsidR="00E00F5A" w:rsidRPr="00E00F5A" w:rsidRDefault="00E00F5A" w:rsidP="00E00F5A">
      <w:pPr>
        <w:ind w:firstLine="709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   x ← </w:t>
      </w:r>
      <w:proofErr w:type="spellStart"/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temp</w:t>
      </w:r>
      <w:proofErr w:type="spellEnd"/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/ a</w:t>
      </w:r>
    </w:p>
    <w:p w14:paraId="6F00BB59" w14:textId="77777777" w:rsidR="00E00F5A" w:rsidRPr="00E00F5A" w:rsidRDefault="00E00F5A" w:rsidP="00E00F5A">
      <w:pPr>
        <w:ind w:firstLine="709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   OUTPUT x</w:t>
      </w:r>
    </w:p>
    <w:p w14:paraId="0A202864" w14:textId="77777777" w:rsidR="00E00F5A" w:rsidRPr="00E00F5A" w:rsidRDefault="00E00F5A" w:rsidP="00E00F5A">
      <w:pPr>
        <w:ind w:firstLine="709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E00F5A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END</w:t>
      </w:r>
    </w:p>
    <w:p w14:paraId="5D7FF9A5" w14:textId="77777777" w:rsidR="00645DA1" w:rsidRDefault="00645DA1" w:rsidP="00645DA1">
      <w:pPr>
        <w:rPr>
          <w:rFonts w:ascii="Times New Roman" w:hAnsi="Times New Roman" w:cs="Times New Roman"/>
          <w:szCs w:val="24"/>
          <w:lang w:val="en-US"/>
        </w:rPr>
      </w:pPr>
    </w:p>
    <w:p w14:paraId="6D92209A" w14:textId="77777777" w:rsidR="00E00F5A" w:rsidRDefault="00E00F5A" w:rsidP="00645DA1">
      <w:pPr>
        <w:rPr>
          <w:rFonts w:ascii="Times New Roman" w:hAnsi="Times New Roman" w:cs="Times New Roman"/>
          <w:szCs w:val="24"/>
          <w:lang w:val="en-US"/>
        </w:rPr>
      </w:pPr>
    </w:p>
    <w:p w14:paraId="177EB5CC" w14:textId="77777777" w:rsidR="00E00F5A" w:rsidRPr="00645DA1" w:rsidRDefault="00E00F5A" w:rsidP="00645DA1">
      <w:pPr>
        <w:rPr>
          <w:rFonts w:ascii="Times New Roman" w:hAnsi="Times New Roman" w:cs="Times New Roman"/>
          <w:szCs w:val="24"/>
          <w:lang w:val="en-US"/>
        </w:rPr>
      </w:pPr>
    </w:p>
    <w:p w14:paraId="65214F5B" w14:textId="062267B3" w:rsidR="00916077" w:rsidRDefault="00916077" w:rsidP="0091607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lastRenderedPageBreak/>
        <w:t>Flowchart</w:t>
      </w:r>
    </w:p>
    <w:p w14:paraId="3990B45F" w14:textId="17B350CA" w:rsidR="00645DA1" w:rsidRDefault="00645DA1" w:rsidP="00645DA1">
      <w:pPr>
        <w:ind w:left="720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noProof/>
          <w:szCs w:val="24"/>
          <w:lang w:val="en-US"/>
        </w:rPr>
        <w:drawing>
          <wp:inline distT="0" distB="0" distL="0" distR="0" wp14:anchorId="620C4E61" wp14:editId="5E780B1D">
            <wp:extent cx="3783732" cy="3968750"/>
            <wp:effectExtent l="0" t="0" r="7620" b="0"/>
            <wp:docPr id="5254974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7498" name="Gambar 52549749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3" b="20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656" cy="3986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0D28E" w14:textId="77777777" w:rsidR="005E7A61" w:rsidRDefault="005E7A61" w:rsidP="00645DA1">
      <w:pPr>
        <w:ind w:left="720"/>
        <w:rPr>
          <w:rFonts w:ascii="Times New Roman" w:hAnsi="Times New Roman" w:cs="Times New Roman"/>
          <w:szCs w:val="24"/>
          <w:lang w:val="en-US"/>
        </w:rPr>
      </w:pPr>
    </w:p>
    <w:p w14:paraId="544D7F92" w14:textId="3394397D" w:rsidR="00832521" w:rsidRPr="00832521" w:rsidRDefault="00832521" w:rsidP="00645DA1">
      <w:pPr>
        <w:ind w:left="720"/>
        <w:rPr>
          <w:rFonts w:ascii="Times New Roman" w:hAnsi="Times New Roman" w:cs="Times New Roman"/>
          <w:b/>
          <w:bCs/>
          <w:szCs w:val="24"/>
          <w:lang w:val="en-US"/>
        </w:rPr>
      </w:pPr>
      <w:r w:rsidRPr="00832521">
        <w:rPr>
          <w:rFonts w:ascii="Times New Roman" w:hAnsi="Times New Roman" w:cs="Times New Roman"/>
          <w:b/>
          <w:bCs/>
          <w:szCs w:val="24"/>
          <w:lang w:val="en-US"/>
        </w:rPr>
        <w:t>Soal</w:t>
      </w:r>
    </w:p>
    <w:p w14:paraId="21F3453F" w14:textId="77777777" w:rsidR="00832521" w:rsidRPr="00C22329" w:rsidRDefault="00832521" w:rsidP="00832521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spellStart"/>
      <w:r w:rsidRPr="00C22329">
        <w:rPr>
          <w:rFonts w:ascii="Times New Roman" w:hAnsi="Times New Roman" w:cs="Times New Roman"/>
          <w:szCs w:val="24"/>
        </w:rPr>
        <w:t>Input</w:t>
      </w:r>
      <w:proofErr w:type="spellEnd"/>
      <w:r w:rsidRPr="00C22329">
        <w:rPr>
          <w:rFonts w:ascii="Times New Roman" w:hAnsi="Times New Roman" w:cs="Times New Roman"/>
          <w:szCs w:val="24"/>
        </w:rPr>
        <w:t>: a = 2, b = 5, c = 15</w:t>
      </w:r>
    </w:p>
    <w:p w14:paraId="0CB43F08" w14:textId="77777777" w:rsidR="00832521" w:rsidRPr="00C22329" w:rsidRDefault="00832521" w:rsidP="00832521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proofErr w:type="spellStart"/>
      <w:r w:rsidRPr="00C22329">
        <w:rPr>
          <w:rFonts w:ascii="Times New Roman" w:hAnsi="Times New Roman" w:cs="Times New Roman"/>
          <w:szCs w:val="24"/>
        </w:rPr>
        <w:t>temp</w:t>
      </w:r>
      <w:proofErr w:type="spellEnd"/>
      <w:r w:rsidRPr="00C22329">
        <w:rPr>
          <w:rFonts w:ascii="Times New Roman" w:hAnsi="Times New Roman" w:cs="Times New Roman"/>
          <w:szCs w:val="24"/>
        </w:rPr>
        <w:t xml:space="preserve"> = 15 – 5 = 10</w:t>
      </w:r>
    </w:p>
    <w:p w14:paraId="79E2DD46" w14:textId="77777777" w:rsidR="00832521" w:rsidRPr="00C22329" w:rsidRDefault="00832521" w:rsidP="00832521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C22329">
        <w:rPr>
          <w:rFonts w:ascii="Times New Roman" w:hAnsi="Times New Roman" w:cs="Times New Roman"/>
          <w:szCs w:val="24"/>
        </w:rPr>
        <w:t>x = 10 / 2 = 5</w:t>
      </w:r>
    </w:p>
    <w:p w14:paraId="0F4FB3F1" w14:textId="77777777" w:rsidR="00832521" w:rsidRPr="00C22329" w:rsidRDefault="00832521" w:rsidP="00832521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proofErr w:type="spellStart"/>
      <w:r w:rsidRPr="00C22329">
        <w:rPr>
          <w:rFonts w:ascii="Times New Roman" w:hAnsi="Times New Roman" w:cs="Times New Roman"/>
          <w:szCs w:val="24"/>
        </w:rPr>
        <w:t>Output</w:t>
      </w:r>
      <w:proofErr w:type="spellEnd"/>
      <w:r w:rsidRPr="00C22329">
        <w:rPr>
          <w:rFonts w:ascii="Times New Roman" w:hAnsi="Times New Roman" w:cs="Times New Roman"/>
          <w:szCs w:val="24"/>
        </w:rPr>
        <w:t>: x = 5</w:t>
      </w:r>
    </w:p>
    <w:p w14:paraId="7FB6D6D3" w14:textId="77777777" w:rsidR="00832521" w:rsidRPr="00C22329" w:rsidRDefault="00832521" w:rsidP="00832521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spellStart"/>
      <w:r w:rsidRPr="00C22329">
        <w:rPr>
          <w:rFonts w:ascii="Times New Roman" w:hAnsi="Times New Roman" w:cs="Times New Roman"/>
          <w:szCs w:val="24"/>
        </w:rPr>
        <w:t>Input</w:t>
      </w:r>
      <w:proofErr w:type="spellEnd"/>
      <w:r w:rsidRPr="00C22329">
        <w:rPr>
          <w:rFonts w:ascii="Times New Roman" w:hAnsi="Times New Roman" w:cs="Times New Roman"/>
          <w:szCs w:val="24"/>
        </w:rPr>
        <w:t>: a = 3, b = 6, c = 21</w:t>
      </w:r>
    </w:p>
    <w:p w14:paraId="245C5849" w14:textId="77777777" w:rsidR="00832521" w:rsidRPr="00C22329" w:rsidRDefault="00832521" w:rsidP="00832521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proofErr w:type="spellStart"/>
      <w:r w:rsidRPr="00C22329">
        <w:rPr>
          <w:rFonts w:ascii="Times New Roman" w:hAnsi="Times New Roman" w:cs="Times New Roman"/>
          <w:szCs w:val="24"/>
        </w:rPr>
        <w:t>temp</w:t>
      </w:r>
      <w:proofErr w:type="spellEnd"/>
      <w:r w:rsidRPr="00C22329">
        <w:rPr>
          <w:rFonts w:ascii="Times New Roman" w:hAnsi="Times New Roman" w:cs="Times New Roman"/>
          <w:szCs w:val="24"/>
        </w:rPr>
        <w:t xml:space="preserve"> = 21 – 6 = 15</w:t>
      </w:r>
    </w:p>
    <w:p w14:paraId="05B3B746" w14:textId="77777777" w:rsidR="00832521" w:rsidRPr="00C22329" w:rsidRDefault="00832521" w:rsidP="00832521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C22329">
        <w:rPr>
          <w:rFonts w:ascii="Times New Roman" w:hAnsi="Times New Roman" w:cs="Times New Roman"/>
          <w:szCs w:val="24"/>
        </w:rPr>
        <w:t>x = 15 / 3 = 5</w:t>
      </w:r>
    </w:p>
    <w:p w14:paraId="5A8AA83C" w14:textId="77777777" w:rsidR="00832521" w:rsidRPr="00C22329" w:rsidRDefault="00832521" w:rsidP="00832521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proofErr w:type="spellStart"/>
      <w:r w:rsidRPr="00C22329">
        <w:rPr>
          <w:rFonts w:ascii="Times New Roman" w:hAnsi="Times New Roman" w:cs="Times New Roman"/>
          <w:szCs w:val="24"/>
        </w:rPr>
        <w:t>Output</w:t>
      </w:r>
      <w:proofErr w:type="spellEnd"/>
      <w:r w:rsidRPr="00C22329">
        <w:rPr>
          <w:rFonts w:ascii="Times New Roman" w:hAnsi="Times New Roman" w:cs="Times New Roman"/>
          <w:szCs w:val="24"/>
        </w:rPr>
        <w:t>: x = 5</w:t>
      </w:r>
    </w:p>
    <w:p w14:paraId="00C1B2C1" w14:textId="77777777" w:rsidR="00832521" w:rsidRDefault="00832521" w:rsidP="00645DA1">
      <w:pPr>
        <w:ind w:left="720"/>
        <w:rPr>
          <w:rFonts w:ascii="Times New Roman" w:hAnsi="Times New Roman" w:cs="Times New Roman"/>
          <w:szCs w:val="24"/>
          <w:lang w:val="en-US"/>
        </w:rPr>
      </w:pPr>
    </w:p>
    <w:p w14:paraId="02A922AE" w14:textId="31EFA1C9" w:rsidR="00CF54AB" w:rsidRPr="00645DA1" w:rsidRDefault="00CF54AB" w:rsidP="00645DA1">
      <w:pPr>
        <w:ind w:left="720"/>
        <w:rPr>
          <w:rFonts w:ascii="Times New Roman" w:hAnsi="Times New Roman" w:cs="Times New Roman"/>
          <w:szCs w:val="24"/>
          <w:lang w:val="en-US"/>
        </w:rPr>
      </w:pPr>
    </w:p>
    <w:sectPr w:rsidR="00CF54AB" w:rsidRPr="00645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123F"/>
    <w:multiLevelType w:val="hybridMultilevel"/>
    <w:tmpl w:val="F1D292CE"/>
    <w:lvl w:ilvl="0" w:tplc="E6D2BC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316A1"/>
    <w:multiLevelType w:val="hybridMultilevel"/>
    <w:tmpl w:val="03D415A8"/>
    <w:lvl w:ilvl="0" w:tplc="0BB0D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41FAD"/>
    <w:multiLevelType w:val="multilevel"/>
    <w:tmpl w:val="D43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A5D6D"/>
    <w:multiLevelType w:val="hybridMultilevel"/>
    <w:tmpl w:val="D2663C2C"/>
    <w:lvl w:ilvl="0" w:tplc="29CA8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FA28E2"/>
    <w:multiLevelType w:val="hybridMultilevel"/>
    <w:tmpl w:val="59DA9A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40F6E"/>
    <w:multiLevelType w:val="hybridMultilevel"/>
    <w:tmpl w:val="2C644E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12532"/>
    <w:multiLevelType w:val="hybridMultilevel"/>
    <w:tmpl w:val="4CF499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4A3E"/>
    <w:multiLevelType w:val="multilevel"/>
    <w:tmpl w:val="CEF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E2E6B"/>
    <w:multiLevelType w:val="hybridMultilevel"/>
    <w:tmpl w:val="F50A470E"/>
    <w:lvl w:ilvl="0" w:tplc="E6D2BC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357277">
    <w:abstractNumId w:val="6"/>
  </w:num>
  <w:num w:numId="2" w16cid:durableId="803962259">
    <w:abstractNumId w:val="5"/>
  </w:num>
  <w:num w:numId="3" w16cid:durableId="1727753546">
    <w:abstractNumId w:val="0"/>
  </w:num>
  <w:num w:numId="4" w16cid:durableId="65537550">
    <w:abstractNumId w:val="8"/>
  </w:num>
  <w:num w:numId="5" w16cid:durableId="28186853">
    <w:abstractNumId w:val="4"/>
  </w:num>
  <w:num w:numId="6" w16cid:durableId="109477045">
    <w:abstractNumId w:val="7"/>
  </w:num>
  <w:num w:numId="7" w16cid:durableId="1446653601">
    <w:abstractNumId w:val="2"/>
  </w:num>
  <w:num w:numId="8" w16cid:durableId="1842772036">
    <w:abstractNumId w:val="3"/>
  </w:num>
  <w:num w:numId="9" w16cid:durableId="1914773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77"/>
    <w:rsid w:val="000F6221"/>
    <w:rsid w:val="001D0C77"/>
    <w:rsid w:val="00411E11"/>
    <w:rsid w:val="0042086D"/>
    <w:rsid w:val="005E7A61"/>
    <w:rsid w:val="00613C4B"/>
    <w:rsid w:val="00645DA1"/>
    <w:rsid w:val="00690A21"/>
    <w:rsid w:val="007B2E0A"/>
    <w:rsid w:val="00832521"/>
    <w:rsid w:val="00916077"/>
    <w:rsid w:val="00C22329"/>
    <w:rsid w:val="00CF54AB"/>
    <w:rsid w:val="00E00F5A"/>
    <w:rsid w:val="00E11034"/>
    <w:rsid w:val="00FC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E7F6"/>
  <w15:chartTrackingRefBased/>
  <w15:docId w15:val="{95C24691-BA18-4EC9-B631-B2639E3C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1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1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1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60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160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160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607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607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607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607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607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607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1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916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91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916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91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1607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1607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1607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1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1607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16077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45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645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d-ID" w:bidi="ar-SA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645DA1"/>
    <w:rPr>
      <w:rFonts w:ascii="Courier New" w:eastAsia="Times New Roman" w:hAnsi="Courier New" w:cs="Courier New"/>
      <w:kern w:val="0"/>
      <w:sz w:val="20"/>
      <w:szCs w:val="20"/>
      <w:lang w:eastAsia="id-ID" w:bidi="ar-SA"/>
      <w14:ligatures w14:val="none"/>
    </w:rPr>
  </w:style>
  <w:style w:type="character" w:styleId="Hyperlink">
    <w:name w:val="Hyperlink"/>
    <w:basedOn w:val="FontParagrafDefault"/>
    <w:uiPriority w:val="99"/>
    <w:unhideWhenUsed/>
    <w:rsid w:val="00CF54A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F5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Hashifah Naufa</dc:creator>
  <cp:keywords/>
  <dc:description/>
  <cp:lastModifiedBy>Hashifah Naufa</cp:lastModifiedBy>
  <cp:revision>2</cp:revision>
  <dcterms:created xsi:type="dcterms:W3CDTF">2026-09-04T12:47:00Z</dcterms:created>
  <dcterms:modified xsi:type="dcterms:W3CDTF">2026-09-04T12:47:00Z</dcterms:modified>
</cp:coreProperties>
</file>