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Service Center (SSC) - Telkom University Surabaya</w:t>
      </w:r>
    </w:p>
    <w:p>
      <w:r>
        <w:t>Knowledge Base untuk AI Chatbot</w:t>
      </w:r>
    </w:p>
    <w:p>
      <w:pPr>
        <w:pStyle w:val="Heading1"/>
      </w:pPr>
      <w:r>
        <w:t>Admisi</w:t>
      </w:r>
    </w:p>
    <w:p>
      <w:r>
        <w:t>Tidak ada layanan di kategori ini.</w:t>
      </w:r>
    </w:p>
    <w:p>
      <w:pPr>
        <w:pStyle w:val="Heading1"/>
      </w:pPr>
      <w:r>
        <w:t>Akademik</w:t>
      </w:r>
    </w:p>
    <w:p>
      <w:pPr>
        <w:pStyle w:val="Heading2"/>
      </w:pPr>
      <w:r>
        <w:t>Pengurusan Berkas Yudisium</w:t>
      </w:r>
    </w:p>
    <w:p>
      <w:r>
        <w:rPr>
          <w:b/>
        </w:rPr>
        <w:t>Durasi: 3 Hari Kerja | Status: Aktif</w:t>
      </w:r>
    </w:p>
    <w:p>
      <w:pPr>
        <w:pStyle w:val="Heading3"/>
      </w:pPr>
      <w:r>
        <w:t>Deskripsi:</w:t>
      </w:r>
    </w:p>
    <w:p>
      <w:r>
        <w:t>Pengajuan, pertanyaan maupun kendala terkait kegiatan Yudisium</w:t>
      </w:r>
    </w:p>
    <w:p>
      <w:pPr>
        <w:pStyle w:val="Heading3"/>
      </w:pPr>
      <w:r>
        <w:t>Persyaratan:</w:t>
      </w:r>
    </w:p>
    <w:p/>
    <w:p>
      <w:pPr>
        <w:pStyle w:val="Heading2"/>
      </w:pPr>
      <w:r>
        <w:t>Pengajuan SK Tugas Akhir</w:t>
      </w:r>
    </w:p>
    <w:p>
      <w:r>
        <w:rPr>
          <w:b/>
        </w:rPr>
        <w:t>Durasi: 4 Hari Kerja | Status: Aktif</w:t>
      </w:r>
    </w:p>
    <w:p>
      <w:pPr>
        <w:pStyle w:val="Heading3"/>
      </w:pPr>
      <w:r>
        <w:t>Deskripsi:</w:t>
      </w:r>
    </w:p>
    <w:p>
      <w:r>
        <w:t>Pengajuan Perpanjangan SK Tugas Akhir adalah layanan untuk memperpanjang masa berlaku Surat Keputusan (SK) Tugas Akhir agar mahasiswa dapat melanjutkan proses pengerjaan sesuai ketentuan yang berlaku.</w:t>
      </w:r>
    </w:p>
    <w:p>
      <w:pPr>
        <w:pStyle w:val="Heading3"/>
      </w:pPr>
      <w:r>
        <w:t>Persyaratan:</w:t>
      </w:r>
    </w:p>
    <w:p>
      <w:r>
        <w:t>- Mengisi form pengajuan perpanjangan SK Tugas Akhir- Memastikan data yang diinput sudah sesuai dan lengkap- Menunggu proses verifikasi dan tindak lanjut dari pihak terkait- Mengikuti prosedur hingga pengajuan selesai</w:t>
      </w:r>
    </w:p>
    <w:p>
      <w:pPr>
        <w:pStyle w:val="Heading2"/>
      </w:pPr>
      <w:r>
        <w:t>Surat Keterangan Lulus (SKL)</w:t>
      </w:r>
    </w:p>
    <w:p>
      <w:r>
        <w:rPr>
          <w:b/>
        </w:rPr>
        <w:t>Durasi: 3 Hari Kerja | Status: Aktif</w:t>
      </w:r>
    </w:p>
    <w:p>
      <w:pPr>
        <w:pStyle w:val="Heading3"/>
      </w:pPr>
      <w:r>
        <w:t>Deskripsi:</w:t>
      </w:r>
    </w:p>
    <w:p/>
    <w:p>
      <w:pPr>
        <w:pStyle w:val="Heading3"/>
      </w:pPr>
      <w:r>
        <w:t>Persyaratan:</w:t>
      </w:r>
    </w:p>
    <w:p/>
    <w:p>
      <w:pPr>
        <w:pStyle w:val="Heading2"/>
      </w:pPr>
      <w:r>
        <w:t>Peminjaman Perpustakaan</w:t>
      </w:r>
    </w:p>
    <w:p>
      <w:r>
        <w:rPr>
          <w:b/>
        </w:rPr>
        <w:t>Durasi: 3 Hari Kerja | Status: Aktif</w:t>
      </w:r>
    </w:p>
    <w:p>
      <w:pPr>
        <w:pStyle w:val="Heading3"/>
      </w:pPr>
      <w:r>
        <w:t>Deskripsi:</w:t>
      </w:r>
    </w:p>
    <w:p>
      <w:r>
        <w:t>Layanan peminjaman buku yang dimiliki Telkom University</w:t>
      </w:r>
    </w:p>
    <w:p>
      <w:pPr>
        <w:pStyle w:val="Heading3"/>
      </w:pPr>
      <w:r>
        <w:t>Persyaratan:</w:t>
      </w:r>
    </w:p>
    <w:p>
      <w:r>
        <w:t>Melalui aplikasi Openlib</w:t>
      </w:r>
    </w:p>
    <w:p>
      <w:pPr>
        <w:pStyle w:val="Heading2"/>
      </w:pPr>
      <w:r>
        <w:t>Perpanjangan dan Pembaruan SK Tugas Akhir</w:t>
      </w:r>
    </w:p>
    <w:p>
      <w:r>
        <w:rPr>
          <w:b/>
        </w:rPr>
        <w:t>Durasi: 4 Hari Kerja | Status: Aktif</w:t>
      </w:r>
    </w:p>
    <w:p>
      <w:pPr>
        <w:pStyle w:val="Heading3"/>
      </w:pPr>
      <w:r>
        <w:t>Deskripsi:</w:t>
      </w:r>
    </w:p>
    <w:p>
      <w:r>
        <w:t>Pengajuan Pembaruan SK Tugas Akhir adalah layanan untuk memperbarui data pada Surat Keputusan (SK) Tugas Akhir, সহরের perubahan judul atau penyesuaian lainnya sesuai ketentuan yang berlaku.</w:t>
      </w:r>
    </w:p>
    <w:p>
      <w:pPr>
        <w:pStyle w:val="Heading3"/>
      </w:pPr>
      <w:r>
        <w:t>Persyaratan:</w:t>
      </w:r>
    </w:p>
    <w:p>
      <w:r>
        <w:t>- Mengisi form pengajuan pembaruan SK Tugas Akhir- Memastikan data yang diinput sudah sesuai dan lengkap- Menunggu proses verifikasi dan tindak lanjut dari pihak terkait- Mengikuti prosedur hingga pengajuan selesai"</w:t>
      </w:r>
    </w:p>
    <w:p>
      <w:pPr>
        <w:pStyle w:val="Heading2"/>
      </w:pPr>
      <w:r>
        <w:t>Kerja Praktik</w:t>
      </w:r>
    </w:p>
    <w:p>
      <w:r>
        <w:rPr>
          <w:b/>
        </w:rPr>
        <w:t>Durasi: 3 Hari Kerja | Status: Aktif</w:t>
      </w:r>
    </w:p>
    <w:p>
      <w:pPr>
        <w:pStyle w:val="Heading3"/>
      </w:pPr>
      <w:r>
        <w:t>Deskripsi:</w:t>
      </w:r>
    </w:p>
    <w:p>
      <w:r>
        <w:t>Kerja Praktik adalah kegiatan akademik yang memberikan kesempatan kepada mahasiswa untuk memperoleh pengalaman kerja secara langsung di dunia industri sesuai dengan bidang studinya.</w:t>
      </w:r>
    </w:p>
    <w:p>
      <w:pPr>
        <w:pStyle w:val="Heading3"/>
      </w:pPr>
      <w:r>
        <w:t>Persyaratan:</w:t>
      </w:r>
    </w:p>
    <w:p>
      <w:r>
        <w:t>- Mahasiswa mengisi pengajuan melalui TOSS dengan mengikuti panduan pada linktree SSC https://tr.ee/zg-7kRT_-P.- Mahasiswa tidak perlu menunggu status TOSS approved, cukup melakukan capture/screenshot pengajuan dengan status “Menunggu Verifikasi”.- Setelah mengisi TOSS, mahasiswa wajib mengisi Form Pengajuan Permohonan Kerja Praktik (UPPS Kampus Surabaya) melalui tautan berikut: https://tr.ee/76sa3BDGPg- Setelah mengajukan TOSS dan mengisi form, mahasiswa dapat melakukan pengecekan secara berkala pada TOSS. Jika status sudah approved, surat dapat diunduh secara mandiri.</w:t>
      </w:r>
    </w:p>
    <w:p>
      <w:pPr>
        <w:pStyle w:val="Heading2"/>
      </w:pPr>
      <w:r>
        <w:t>Surat Keterangan Alumni (ITTS)</w:t>
      </w:r>
    </w:p>
    <w:p>
      <w:r>
        <w:rPr>
          <w:b/>
        </w:rPr>
        <w:t>Durasi: 10 Hari Kerja | Status: Aktif</w:t>
      </w:r>
    </w:p>
    <w:p>
      <w:pPr>
        <w:pStyle w:val="Heading3"/>
      </w:pPr>
      <w:r>
        <w:t>Deskripsi:</w:t>
      </w:r>
    </w:p>
    <w:p>
      <w:r>
        <w:t>Surat Keterangan Alumni ITTS/TUS adalah dokumen resmi yang menyatakan bahwa ijazah alumni merupakan dokumen asli yang diterbitkan oleh Telkom University.</w:t>
      </w:r>
    </w:p>
    <w:p>
      <w:pPr>
        <w:pStyle w:val="Heading3"/>
      </w:pPr>
      <w:r>
        <w:t>Persyaratan:</w:t>
      </w:r>
    </w:p>
    <w:p>
      <w:r>
        <w:t>- Mengajukan permohonan melalui email ke baa@telkomuniversity.ac.id- Menggunakan subjek email: Permohonan Surat Keterangan Alumni IT Telkom Surabaya- Mengisi data pada body email (Nama, NIM, Prodi, dan Kebutuhan)Melampirkan seluruh dokumen dalam 1 file PDF, terdiri dari: Form Surat Keterangan Alumni, Copy Ijazah, Copy Transkrip Akademik, Copy KTP, Copy Kartu Keluarga- Menunggu proses verifikasi dan tindak lanjut dari pihak BAA</w:t>
      </w:r>
    </w:p>
    <w:p>
      <w:pPr>
        <w:pStyle w:val="Heading2"/>
      </w:pPr>
      <w:r>
        <w:t>Perubahan Data Ijazah</w:t>
      </w:r>
    </w:p>
    <w:p>
      <w:r>
        <w:rPr>
          <w:b/>
        </w:rPr>
        <w:t>Durasi: 7 Hari Kerja | Status: Aktif</w:t>
      </w:r>
    </w:p>
    <w:p>
      <w:pPr>
        <w:pStyle w:val="Heading3"/>
      </w:pPr>
      <w:r>
        <w:t>Deskripsi:</w:t>
      </w:r>
    </w:p>
    <w:p>
      <w:r>
        <w:t>Perubahan Data Ijazah adalah layanan untuk mengajukan perbaikan data pada ijazah apabila terdapat kesalahan informasi sesuai dengan data resmi yang berlaku.</w:t>
      </w:r>
    </w:p>
    <w:p>
      <w:pPr>
        <w:pStyle w:val="Heading3"/>
      </w:pPr>
      <w:r>
        <w:t>Persyaratan:</w:t>
      </w:r>
    </w:p>
    <w:p>
      <w:r>
        <w:t>Mahasiswa mengisi form, jika terdapat data yang salah di ibasila atau Igracias, bisa mengisi form berikut :https://tel-u.ac.id/pdmtus</w:t>
      </w:r>
    </w:p>
    <w:p>
      <w:pPr>
        <w:pStyle w:val="Heading2"/>
      </w:pPr>
      <w:r>
        <w:t>Pengajuan Surat Pengantar Mata Kuliah</w:t>
      </w:r>
    </w:p>
    <w:p>
      <w:r>
        <w:rPr>
          <w:b/>
        </w:rPr>
        <w:t>Durasi: 3 Hari Kerja | Status: Aktif</w:t>
      </w:r>
    </w:p>
    <w:p>
      <w:pPr>
        <w:pStyle w:val="Heading3"/>
      </w:pPr>
      <w:r>
        <w:t>Deskripsi:</w:t>
      </w:r>
    </w:p>
    <w:p>
      <w:r>
        <w:t>Pengajuan Surat Pengantar Mata Kuliah melalui TOSS merupakan layanan administrasi yang digunakan oleh mahasiswa untuk memperoleh surat resmi dari kampus sebagai pengantar pelaksanaan kegiatan terkait mata kuliah (misalnya observasi, kunjungan, atau tugas akademik lainnya) ke instansi/perusahaan tertentu.</w:t>
      </w:r>
    </w:p>
    <w:p>
      <w:pPr>
        <w:pStyle w:val="Heading3"/>
      </w:pPr>
      <w:r>
        <w:t>Persyaratan:</w:t>
      </w:r>
    </w:p>
    <w:p>
      <w:r>
        <w:t>Mahasiswa mengisi pengajuan melalui TOSS dengan mengikuti panduan pada linktree SSC https://tr.ee/zg-7kRT_-P</w:t>
      </w:r>
    </w:p>
    <w:p>
      <w:pPr>
        <w:pStyle w:val="Heading2"/>
      </w:pPr>
      <w:r>
        <w:t>Validasi Laporan MBKM</w:t>
      </w:r>
    </w:p>
    <w:p>
      <w:r>
        <w:rPr>
          <w:b/>
        </w:rPr>
        <w:t>Durasi: 3 Hari Kerja | Status: Tidak Aktif</w:t>
      </w:r>
    </w:p>
    <w:p>
      <w:pPr>
        <w:pStyle w:val="Heading3"/>
      </w:pPr>
      <w:r>
        <w:t>Deskripsi:</w:t>
      </w:r>
    </w:p>
    <w:p>
      <w:r>
        <w:t>-</w:t>
      </w:r>
    </w:p>
    <w:p>
      <w:pPr>
        <w:pStyle w:val="Heading3"/>
      </w:pPr>
      <w:r>
        <w:t>Persyaratan:</w:t>
      </w:r>
    </w:p>
    <w:p>
      <w:r>
        <w:t>-</w:t>
      </w:r>
    </w:p>
    <w:p>
      <w:pPr>
        <w:pStyle w:val="Heading2"/>
      </w:pPr>
      <w:r>
        <w:t>Peminjaman Ruang Kelas (Selama Masa Perkuliahan)</w:t>
      </w:r>
    </w:p>
    <w:p>
      <w:r>
        <w:rPr>
          <w:b/>
        </w:rPr>
        <w:t>Durasi: 3 Hari Kerja | Status: Aktif</w:t>
      </w:r>
    </w:p>
    <w:p>
      <w:pPr>
        <w:pStyle w:val="Heading3"/>
      </w:pPr>
      <w:r>
        <w:t>Deskripsi:</w:t>
      </w:r>
    </w:p>
    <w:p>
      <w:r>
        <w:t>Peminjaman Ruang Kelas (Selama Masa Perkuliahan) adalah layanan bagi mahasiswa untuk mengajukan penggunaan ruang kelas dalam mendukung kegiatan selama periode perkuliahan.</w:t>
      </w:r>
    </w:p>
    <w:p>
      <w:pPr>
        <w:pStyle w:val="Heading3"/>
      </w:pPr>
      <w:r>
        <w:t>Persyaratan:</w:t>
      </w:r>
    </w:p>
    <w:p>
      <w:r>
        <w:t>- Mengisi form pengajuan peminjaman ruang kelas melalui sistem yang tersedia- Memastikan data yang diinput sudah sesuai dan lengkap- Menunggu proses verifikasi dan persetujuan dari pihak terkait- Mengikuti prosedur hingga pengajuan selesai</w:t>
      </w:r>
    </w:p>
    <w:p>
      <w:pPr>
        <w:pStyle w:val="Heading2"/>
      </w:pPr>
      <w:r>
        <w:t>Pembayaran Sewa Toga Wisuda</w:t>
      </w:r>
    </w:p>
    <w:p>
      <w:r>
        <w:rPr>
          <w:b/>
        </w:rPr>
        <w:t>Durasi: 1 Hari Kerja | Status: Aktif</w:t>
      </w:r>
    </w:p>
    <w:p>
      <w:pPr>
        <w:pStyle w:val="Heading3"/>
      </w:pPr>
      <w:r>
        <w:t>Deskripsi:</w:t>
      </w:r>
    </w:p>
    <w:p>
      <w:r>
        <w:t>Pembayaran sewa toga wisuda adalah layanan bagi mahasiswa yang akan mengikuti wisuda untuk melakukan pembayaran biaya sewa dan jaminan peminjaman toga sesuai ketentuan yang berlaku.</w:t>
      </w:r>
    </w:p>
    <w:p>
      <w:pPr>
        <w:pStyle w:val="Heading3"/>
      </w:pPr>
      <w:r>
        <w:t>Persyaratan:</w:t>
      </w:r>
    </w:p>
    <w:p>
      <w:r>
        <w:t>- Mahasiswa melakukan pembayaran sewa toga dan jaminan peminjaman toga- pembayaran dilakukan melalui transfer ke rekening yang telah ditentukan- Biaya terdiri dari sewa toga dan uang jaminan peminjaman- Menyimpan bukti pembayaran sebagai syarat pengambilan toga- toga dapat diambil sesuai jadwal dan lokasi yang ditentukan- toga Wajib dikembalikan ke SSC sesuai batas waktu agar uang jaminan dapat dikembalikan</w:t>
      </w:r>
    </w:p>
    <w:p>
      <w:pPr>
        <w:pStyle w:val="Heading2"/>
      </w:pPr>
      <w:r>
        <w:t>Administrasi Wisuda</w:t>
      </w:r>
    </w:p>
    <w:p>
      <w:r>
        <w:rPr>
          <w:b/>
        </w:rPr>
        <w:t>Durasi: 3 Hari Kerja | Status: Aktif</w:t>
      </w:r>
    </w:p>
    <w:p>
      <w:pPr>
        <w:pStyle w:val="Heading3"/>
      </w:pPr>
      <w:r>
        <w:t>Deskripsi:</w:t>
      </w:r>
    </w:p>
    <w:p/>
    <w:p>
      <w:pPr>
        <w:pStyle w:val="Heading3"/>
      </w:pPr>
      <w:r>
        <w:t>Persyaratan:</w:t>
      </w:r>
    </w:p>
    <w:p/>
    <w:p>
      <w:pPr>
        <w:pStyle w:val="Heading2"/>
      </w:pPr>
      <w:r>
        <w:t>Pengajuan Cuti</w:t>
      </w:r>
    </w:p>
    <w:p>
      <w:r>
        <w:rPr>
          <w:b/>
        </w:rPr>
        <w:t>Durasi: 5 Hari Kerja | Status: Tidak Aktif</w:t>
      </w:r>
    </w:p>
    <w:p>
      <w:pPr>
        <w:pStyle w:val="Heading3"/>
      </w:pPr>
      <w:r>
        <w:t>Deskripsi:</w:t>
      </w:r>
    </w:p>
    <w:p>
      <w:r>
        <w:t>Pengajuan cuti adalah layanan bagi mahasiswa yang ingin menghentikan sementara kegiatan perkuliahan selama 1 semester sesuai dengan ketentuan yang berlaku.</w:t>
      </w:r>
    </w:p>
    <w:p>
      <w:pPr>
        <w:pStyle w:val="Heading3"/>
      </w:pPr>
      <w:r>
        <w:t>Persyaratan:</w:t>
      </w:r>
    </w:p>
    <w:p>
      <w:r>
        <w:t>- Pengajuan dilakukan melalui iGracias Telkom University- Wajib melengkapi seluruh formulir dan dokumen pendukung di igracias- Menyerahkan dokumen-dokumen (Form Cuti, KTP Orang Tua, KTM, dan dokumen pendukung) Ke SSC- Mengikuti seluruh tahapan verifikasi hingga pengajuan dinyatakan selesai- Cuti diajukan per semester (tidak dapat langsung untuk 2 atau lebih semester sekaligus)- Mahasiswa wajib aktif kembali setelah masa cuti berakhir"</w:t>
      </w:r>
    </w:p>
    <w:p>
      <w:pPr>
        <w:pStyle w:val="Heading2"/>
      </w:pPr>
      <w:r>
        <w:t>Reset Akun Igracias Orang Tua</w:t>
      </w:r>
    </w:p>
    <w:p>
      <w:r>
        <w:rPr>
          <w:b/>
        </w:rPr>
        <w:t>Durasi: 3 Hari Kerja | Status: Aktif</w:t>
      </w:r>
    </w:p>
    <w:p>
      <w:pPr>
        <w:pStyle w:val="Heading3"/>
      </w:pPr>
      <w:r>
        <w:t>Deskripsi:</w:t>
      </w:r>
    </w:p>
    <w:p>
      <w:r>
        <w:t>Layanan Reset Akun igracias Orang Tua merupakan layanan yang diberikan kepada orang tua mahasiswa yang mengalami kendala login ke akun igracias.</w:t>
      </w:r>
    </w:p>
    <w:p>
      <w:pPr>
        <w:pStyle w:val="Heading3"/>
      </w:pPr>
      <w:r>
        <w:t>Persyaratan:</w:t>
      </w:r>
    </w:p>
    <w:p>
      <w:r>
        <w:t>- Mahasiswa memberikan nama, nim, no.hp orang tua, dan password igracias orang tua- Menunggu proses verifikasi dan reset password oleh unit akademik</w:t>
      </w:r>
    </w:p>
    <w:p>
      <w:pPr>
        <w:pStyle w:val="Heading2"/>
      </w:pPr>
      <w:r>
        <w:t>Pengajuan Perubahan Data</w:t>
      </w:r>
    </w:p>
    <w:p>
      <w:r>
        <w:rPr>
          <w:b/>
        </w:rPr>
        <w:t>Durasi: 5 Hari Kerja | Status: Aktif</w:t>
      </w:r>
    </w:p>
    <w:p>
      <w:pPr>
        <w:pStyle w:val="Heading3"/>
      </w:pPr>
      <w:r>
        <w:t>Deskripsi:</w:t>
      </w:r>
    </w:p>
    <w:p>
      <w:r>
        <w:t>PDM (Perubahan Data Mahasiswa) adalah proses pengajuan untuk memperbaiki atau menyesuaikan data identitas mahasiswa ketika terdapat ketidaksesuaian antara data resmi (identitas pribadi) dengan data di sistem kampus (iGracias).</w:t>
      </w:r>
    </w:p>
    <w:p>
      <w:pPr>
        <w:pStyle w:val="Heading3"/>
      </w:pPr>
      <w:r>
        <w:t>Persyaratan:</w:t>
      </w:r>
    </w:p>
    <w:p>
      <w:r>
        <w:t>Mahasiswa mengisi form, jika terdapat data yang salah di ibasila atau Igracias, bisa mengisi form berikut :https://tel-u.ac.id/pdmtus</w:t>
      </w:r>
    </w:p>
    <w:p>
      <w:pPr>
        <w:pStyle w:val="Heading2"/>
      </w:pPr>
      <w:r>
        <w:t>Permohonan Transkrip Nilai Sementara</w:t>
      </w:r>
    </w:p>
    <w:p>
      <w:r>
        <w:rPr>
          <w:b/>
        </w:rPr>
        <w:t>Durasi: 5 Hari Kerja | Status: Aktif</w:t>
      </w:r>
    </w:p>
    <w:p>
      <w:pPr>
        <w:pStyle w:val="Heading3"/>
      </w:pPr>
      <w:r>
        <w:t>Deskripsi:</w:t>
      </w:r>
    </w:p>
    <w:p>
      <w:r>
        <w:t>Layanan permintaan Transkrip Nilai Sementara untuk keperluan insidentil mahasiswa.</w:t>
      </w:r>
    </w:p>
    <w:p>
      <w:pPr>
        <w:pStyle w:val="Heading3"/>
      </w:pPr>
      <w:r>
        <w:t>Persyaratan:</w:t>
      </w:r>
    </w:p>
    <w:p>
      <w:r>
        <w:t>Telah dinyatakan lulus yudisium dan belum keluar Ijazah dan Transkrip Nilai</w:t>
      </w:r>
    </w:p>
    <w:p>
      <w:pPr>
        <w:pStyle w:val="Heading2"/>
      </w:pPr>
      <w:r>
        <w:t>Surat Rekomendasi Magang</w:t>
      </w:r>
    </w:p>
    <w:p>
      <w:r>
        <w:rPr>
          <w:b/>
        </w:rPr>
        <w:t>Durasi: 3 Hari Kerja | Status: Tidak Aktif</w:t>
      </w:r>
    </w:p>
    <w:p>
      <w:pPr>
        <w:pStyle w:val="Heading3"/>
      </w:pPr>
      <w:r>
        <w:t>Deskripsi:</w:t>
      </w:r>
    </w:p>
    <w:p>
      <w:r>
        <w:t>Magang adalah kegiatan akademik yang memberikan kesempatan kepada mahasiswa untuk memperoleh pengalaman kerja secara langsung di dunia industri sesuai dengan bidang studinya dengan metode konversi SKS sesuai dengan kebijakan masing-masing Prodi. Magang umumnya dilaksanakan selama 4 - 6 bulan (dalam 1 semester)</w:t>
      </w:r>
    </w:p>
    <w:p>
      <w:pPr>
        <w:pStyle w:val="Heading3"/>
      </w:pPr>
      <w:r>
        <w:t>Persyaratan:</w:t>
      </w:r>
    </w:p>
    <w:p>
      <w:r>
        <w:t>1. Mahasiswa melakukan konsultasi kepada Dosen Wali/Koord MBKM terkait rencana Magang2. Koordinator MBKM Prodi melakukan pengajuan surat rekomendasi/pengantar Magang melalui Ms Forms3. Akademik akan memproses surat sesuai request melalui aplikasi BASO</w:t>
      </w:r>
    </w:p>
    <w:p>
      <w:pPr>
        <w:pStyle w:val="Heading2"/>
      </w:pPr>
      <w:r>
        <w:t>Pengajuan Undur Diri</w:t>
      </w:r>
    </w:p>
    <w:p>
      <w:r>
        <w:rPr>
          <w:b/>
        </w:rPr>
        <w:t>Durasi: 10 Hari Kerja | Status: Tidak Aktif</w:t>
      </w:r>
    </w:p>
    <w:p>
      <w:pPr>
        <w:pStyle w:val="Heading3"/>
      </w:pPr>
      <w:r>
        <w:t>Deskripsi:</w:t>
      </w:r>
    </w:p>
    <w:p>
      <w:r>
        <w:t>Pengajuan undur diri adalah layanan bagi mahasiswa yang ingin mengakhiri status sebagai mahasiswa secara resmi dari universitas.</w:t>
      </w:r>
    </w:p>
    <w:p>
      <w:pPr>
        <w:pStyle w:val="Heading3"/>
      </w:pPr>
      <w:r>
        <w:t>Persyaratan:</w:t>
      </w:r>
    </w:p>
    <w:p>
      <w:r>
        <w:t>- Pengajuan dilakukan melalui iGracias Telkom University- Wajib melengkapi seluruh formulir dan dokumen pendukung di iGracias- Menyerahkan dokumen (Form Undir, KTP Orang Tua, KTM, dan dokumen pendukung) ke SSC- Mengikuti seluruh tahapan verifikasi hingga Pengajuan dinyatakan selesai- tidak memiliki tanggungan administrasi (akademik maupun keuangan)</w:t>
      </w:r>
    </w:p>
    <w:p>
      <w:pPr>
        <w:pStyle w:val="Heading2"/>
      </w:pPr>
      <w:r>
        <w:t>Pengajuan Surat Keterangan Aktif Mahasiswa</w:t>
      </w:r>
    </w:p>
    <w:p>
      <w:r>
        <w:rPr>
          <w:b/>
        </w:rPr>
        <w:t>Durasi: 5 Hari Kerja | Status: Aktif</w:t>
      </w:r>
    </w:p>
    <w:p>
      <w:pPr>
        <w:pStyle w:val="Heading3"/>
      </w:pPr>
      <w:r>
        <w:t>Deskripsi:</w:t>
      </w:r>
    </w:p>
    <w:p>
      <w:r>
        <w:t>Surat keterangan aktif adalah dokumen resmi yang menyatakan bahwa mahasiswa masih berstatus aktif pada semester berjalan. Surat ini digunakan untuk berbagai keperluan administratif, seperti pengajuan beasiswa, asuransi kesehatan, pengurusan visa, penggantian kehilangan KTM, kebutuhan orang tua, serta keperluan lomba baik nasional maupun internasional, dan kebutuhan lainnya.</w:t>
      </w:r>
    </w:p>
    <w:p>
      <w:pPr>
        <w:pStyle w:val="Heading3"/>
      </w:pPr>
      <w:r>
        <w:t>Persyaratan:</w:t>
      </w:r>
    </w:p>
    <w:p>
      <w:r>
        <w:t>- Surat berlaku selama 1 semester- Hanya untuk mahasiswa berstatus aktif (sudah registrasi mata kuliah, tidak cuti/mangkir/undur diri, dan belum yudisium)- Pengajuan dilakukan secara mandiri melalui toss.telkomuniversity.ac.id- Surat yang telah disetujui dapat diunduh dan dicetak secara mandiri melalui TOSS</w:t>
      </w:r>
    </w:p>
    <w:p>
      <w:pPr>
        <w:pStyle w:val="Heading2"/>
      </w:pPr>
      <w:r>
        <w:t>Legalisir KHS Mahasiswa</w:t>
      </w:r>
    </w:p>
    <w:p>
      <w:r>
        <w:rPr>
          <w:b/>
        </w:rPr>
        <w:t>Durasi: 5 Hari Kerja | Status: Tidak Aktif</w:t>
      </w:r>
    </w:p>
    <w:p>
      <w:pPr>
        <w:pStyle w:val="Heading3"/>
      </w:pPr>
      <w:r>
        <w:t>Deskripsi:</w:t>
      </w:r>
    </w:p>
    <w:p>
      <w:r>
        <w:t>Legalisir KHS Mahasiswa adalah layanan pengesahan dokumen Kartu Hasil Studi (KHS) oleh pihak universitas agar dapat digunakan untuk berbagai keperluan administratif resmi.</w:t>
      </w:r>
    </w:p>
    <w:p>
      <w:pPr>
        <w:pStyle w:val="Heading3"/>
      </w:pPr>
      <w:r>
        <w:t>Persyaratan:</w:t>
      </w:r>
    </w:p>
    <w:p>
      <w:r>
        <w:t>- Mahasiswa datang langsung ke SSC- Membawa KHS/nilai yang telah diunduh dari iGracias (hardfile)- Menyertakan bukti atau alasan pengajuan legalisir (misalnya untuk beasiswa, pekerjaan, atau keperluan lainnya)- Mengikuti prosedur verifikasi hingga proses legalisir selesai- Mahasiswa akan mendapatkan notifikasi dari SSC untuk pengambilan dokumen yang telah dilegalisir</w:t>
      </w:r>
    </w:p>
    <w:p>
      <w:pPr>
        <w:pStyle w:val="Heading2"/>
      </w:pPr>
      <w:r>
        <w:t>Legalisir Ijazah dan Transkrip Nilai Akhir</w:t>
      </w:r>
    </w:p>
    <w:p>
      <w:r>
        <w:rPr>
          <w:b/>
        </w:rPr>
        <w:t>Durasi: 7 Hari Kerja | Status: Aktif</w:t>
      </w:r>
    </w:p>
    <w:p>
      <w:pPr>
        <w:pStyle w:val="Heading3"/>
      </w:pPr>
      <w:r>
        <w:t>Deskripsi:</w:t>
      </w:r>
    </w:p>
    <w:p>
      <w:r>
        <w:t>Legalisir Ijazah dan Transkrip Nilai Akhir adalah layanan pengesahan dokumen ijazah dan transkrip nilai oleh pihak universitas agar dapat digunakan untuk berbagai keperluan administratif resmi.</w:t>
      </w:r>
    </w:p>
    <w:p>
      <w:pPr>
        <w:pStyle w:val="Heading3"/>
      </w:pPr>
      <w:r>
        <w:t>Persyaratan:</w:t>
      </w:r>
    </w:p>
    <w:p>
      <w:r>
        <w:t>- Mengisi form pengajuan legalisir ijazah- Mengunggah dokumen ijazah dan transkrip nilai pada form pengajuan- Menunggu informasi dari SSC terkait proses pembayaran- Melakukan pembayaran sesuai arahan yang diberikan- Menunggu konfirmasi kembali dari SSC hingga proses legalisir selesai</w:t>
      </w:r>
    </w:p>
    <w:p>
      <w:pPr>
        <w:pStyle w:val="Heading2"/>
      </w:pPr>
      <w:r>
        <w:t>Pengajuan Aktif Kuliah Kembali</w:t>
      </w:r>
    </w:p>
    <w:p>
      <w:r>
        <w:rPr>
          <w:b/>
        </w:rPr>
        <w:t>Durasi: 7 Hari Kerja | Status: Tidak Aktif</w:t>
      </w:r>
    </w:p>
    <w:p>
      <w:pPr>
        <w:pStyle w:val="Heading3"/>
      </w:pPr>
      <w:r>
        <w:t>Deskripsi:</w:t>
      </w:r>
    </w:p>
    <w:p>
      <w:r>
        <w:t>Pengajuan Aktif Kuliah Kembali adalah layanan bagi mahasiswa untuk mengaktifkan kembali status perkuliahan setelah sebelumnya cuti atau non-aktif, agar dapat mengikuti kegiatan akademik seperti biasa.</w:t>
      </w:r>
    </w:p>
    <w:p>
      <w:pPr>
        <w:pStyle w:val="Heading3"/>
      </w:pPr>
      <w:r>
        <w:t>Persyaratan:</w:t>
      </w:r>
    </w:p>
    <w:p>
      <w:r>
        <w:t>- Mengisi form pengajuan aktif kuliah kembali pada aplikasi TOSS- Menyerahkan form aktif kuliah kembali ke SSC- Mengikuti proses verifikasi hingga pengajuan dinyatakan selesai- Melakukan pengecekan status di iGracias untuk memastikan sudah aktif kembali</w:t>
      </w:r>
    </w:p>
    <w:p>
      <w:pPr>
        <w:pStyle w:val="Heading2"/>
      </w:pPr>
      <w:r>
        <w:t>Tel-U Care</w:t>
      </w:r>
    </w:p>
    <w:p>
      <w:r>
        <w:rPr>
          <w:b/>
        </w:rPr>
        <w:t>Durasi: 5 Hari Kerja | Status: Aktif</w:t>
      </w:r>
    </w:p>
    <w:p>
      <w:pPr>
        <w:pStyle w:val="Heading3"/>
      </w:pPr>
      <w:r>
        <w:t>Deskripsi:</w:t>
      </w:r>
    </w:p>
    <w:p>
      <w:r>
        <w:t>Tel-U Care adalah aplikasi keringanan biaya mahasiswa di Telkom University yang digunakan untuk mengajukan bantuan atau keringanan pembayaran biaya pendidikan sesuai dengan ketentuan yang berlaku.</w:t>
      </w:r>
    </w:p>
    <w:p>
      <w:pPr>
        <w:pStyle w:val="Heading3"/>
      </w:pPr>
      <w:r>
        <w:t>Persyaratan:</w:t>
      </w:r>
    </w:p>
    <w:p>
      <w:r>
        <w:t>Mahasiswa bisa mengikuti panduan pada menu utama Tel-U Care : https://situ-keu.telkomuniversity.ac.id/credit-payment/auth/login</w:t>
      </w:r>
    </w:p>
    <w:p>
      <w:pPr>
        <w:pStyle w:val="Heading2"/>
      </w:pPr>
      <w:r>
        <w:t>Pengajuan Surat Pengantar Tugas Akhir</w:t>
      </w:r>
    </w:p>
    <w:p>
      <w:r>
        <w:rPr>
          <w:b/>
        </w:rPr>
        <w:t>Durasi: 3 Hari Kerja | Status: Aktif</w:t>
      </w:r>
    </w:p>
    <w:p>
      <w:pPr>
        <w:pStyle w:val="Heading3"/>
      </w:pPr>
      <w:r>
        <w:t>Deskripsi:</w:t>
      </w:r>
    </w:p>
    <w:p>
      <w:r>
        <w:t>Pengajuan Surat Pengantar Tugas Akhir melalui TOSS merupakan layanan administrasi yang digunakan oleh mahasiswa untuk memperoleh surat resmi pengantar penelitian tugas akhir ke instansi atau perusahaan tujuan.</w:t>
      </w:r>
    </w:p>
    <w:p>
      <w:pPr>
        <w:pStyle w:val="Heading3"/>
      </w:pPr>
      <w:r>
        <w:t>Persyaratan:</w:t>
      </w:r>
    </w:p>
    <w:p>
      <w:r>
        <w:t>- Mengisi TOSS- Mengikuti Panduan TOSS yang ada pada linktree SSC- Mahasiswa wajib telah lulus mata kuliah Metode Penelitian dan Penulisan Proposal sebelum mengajukan.</w:t>
      </w:r>
    </w:p>
    <w:p>
      <w:pPr>
        <w:pStyle w:val="Heading1"/>
      </w:pPr>
      <w:r>
        <w:t>S1 Teknik Komputer - Kampus Surabaya</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Teknik Komputer</w:t>
      </w:r>
    </w:p>
    <w:p>
      <w:pPr>
        <w:pStyle w:val="Heading3"/>
      </w:pPr>
      <w:r>
        <w:t>Persyaratan:</w:t>
      </w:r>
    </w:p>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1"/>
      </w:pPr>
      <w:r>
        <w:t>S1 Bisnis Digital - Kampus Surabaya</w:t>
      </w:r>
    </w:p>
    <w:p>
      <w:r>
        <w:t>Tidak ada layanan di kategori ini.</w:t>
      </w:r>
    </w:p>
    <w:p>
      <w:pPr>
        <w:pStyle w:val="Heading1"/>
      </w:pPr>
      <w:r>
        <w:t>S1 Sains Data - Kampus Surabaya</w:t>
      </w:r>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Bisnis Digital</w:t>
      </w:r>
    </w:p>
    <w:p>
      <w:pPr>
        <w:pStyle w:val="Heading3"/>
      </w:pPr>
      <w:r>
        <w:t>Persyaratan:</w:t>
      </w:r>
    </w:p>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Sains Data</w:t>
      </w:r>
    </w:p>
    <w:p>
      <w:pPr>
        <w:pStyle w:val="Heading3"/>
      </w:pPr>
      <w:r>
        <w:t>Persyaratan:</w:t>
      </w:r>
    </w:p>
    <w:p/>
    <w:p>
      <w:pPr>
        <w:pStyle w:val="Heading1"/>
      </w:pPr>
      <w:r>
        <w:t>S1 Teknik Elektro - Kampus Surabaya</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Teknik Elektro</w:t>
      </w:r>
    </w:p>
    <w:p>
      <w:pPr>
        <w:pStyle w:val="Heading3"/>
      </w:pPr>
      <w:r>
        <w:t>Persyaratan:</w:t>
      </w:r>
    </w:p>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1"/>
      </w:pPr>
      <w:r>
        <w:t>S1 Teknik Industri - Kampus Surabaya</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Teknik Industri</w:t>
      </w:r>
    </w:p>
    <w:p>
      <w:pPr>
        <w:pStyle w:val="Heading3"/>
      </w:pPr>
      <w:r>
        <w:t>Persyaratan:</w:t>
      </w:r>
    </w:p>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1"/>
      </w:pPr>
      <w:r>
        <w:t>S1 Informatika - Kampus Surabaya</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Informatika</w:t>
      </w:r>
    </w:p>
    <w:p>
      <w:pPr>
        <w:pStyle w:val="Heading3"/>
      </w:pPr>
      <w:r>
        <w:t>Persyaratan:</w:t>
      </w:r>
    </w:p>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1"/>
      </w:pPr>
      <w:r>
        <w:t>S1 Sistem Informasi - Kampus Surabaya</w:t>
      </w:r>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Sistem Informasi</w:t>
      </w:r>
    </w:p>
    <w:p>
      <w:pPr>
        <w:pStyle w:val="Heading3"/>
      </w:pPr>
      <w:r>
        <w:t>Persyaratan:</w:t>
      </w:r>
    </w:p>
    <w:p/>
    <w:p>
      <w:pPr>
        <w:pStyle w:val="Heading1"/>
      </w:pPr>
      <w:r>
        <w:t>S1 Teknologi Informasi - Kampus Surabaya</w:t>
      </w:r>
    </w:p>
    <w:p>
      <w:pPr>
        <w:pStyle w:val="Heading2"/>
      </w:pPr>
      <w:r>
        <w:t>Pengajuan Dana Himpunan Mahasiswa</w:t>
      </w:r>
    </w:p>
    <w:p>
      <w:r>
        <w:rPr>
          <w:b/>
        </w:rPr>
        <w:t>Durasi: 3 Hari Kerja | Status: Tidak Aktif</w:t>
      </w:r>
    </w:p>
    <w:p>
      <w:pPr>
        <w:pStyle w:val="Heading3"/>
      </w:pPr>
      <w:r>
        <w:t>Deskripsi:</w:t>
      </w:r>
    </w:p>
    <w:p>
      <w:r>
        <w:t>Layanan pengajuan dana himpunan mahasiswa program studi Teknologi Informasi</w:t>
      </w:r>
    </w:p>
    <w:p>
      <w:pPr>
        <w:pStyle w:val="Heading3"/>
      </w:pPr>
      <w:r>
        <w:t>Persyaratan:</w:t>
      </w:r>
    </w:p>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1"/>
      </w:pPr>
      <w:r>
        <w:t>S1 Teknik Logistik - Kampus Surabaya</w:t>
      </w:r>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Teknik Logistik</w:t>
      </w:r>
    </w:p>
    <w:p>
      <w:pPr>
        <w:pStyle w:val="Heading3"/>
      </w:pPr>
      <w:r>
        <w:t>Persyaratan:</w:t>
      </w:r>
    </w:p>
    <w:p/>
    <w:p>
      <w:pPr>
        <w:pStyle w:val="Heading1"/>
      </w:pPr>
      <w:r>
        <w:t>S1 Rekayasa Perangkat Lunak - Kampus Surabaya</w:t>
      </w:r>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Teknik Telekomunikasi</w:t>
      </w:r>
    </w:p>
    <w:p>
      <w:pPr>
        <w:pStyle w:val="Heading3"/>
      </w:pPr>
      <w:r>
        <w:t>Persyaratan:</w:t>
      </w:r>
    </w:p>
    <w:p/>
    <w:p>
      <w:pPr>
        <w:pStyle w:val="Heading1"/>
      </w:pPr>
      <w:r>
        <w:t>S1 Teknik Telekomunikasi - Kampus Surabaya</w:t>
      </w:r>
    </w:p>
    <w:p>
      <w:pPr>
        <w:pStyle w:val="Heading2"/>
      </w:pPr>
      <w:r>
        <w:t xml:space="preserve">Pengajuan Dana Himpunan Mahasiswa </w:t>
      </w:r>
    </w:p>
    <w:p>
      <w:r>
        <w:rPr>
          <w:b/>
        </w:rPr>
        <w:t>Durasi: 3 Hari Kerja | Status: Tidak Aktif</w:t>
      </w:r>
    </w:p>
    <w:p>
      <w:pPr>
        <w:pStyle w:val="Heading3"/>
      </w:pPr>
      <w:r>
        <w:t>Deskripsi:</w:t>
      </w:r>
    </w:p>
    <w:p>
      <w:r>
        <w:t>Layanan pengajuan dana himpunan mahasiswa program studi Teknik Telekomunikasi</w:t>
      </w:r>
    </w:p>
    <w:p>
      <w:pPr>
        <w:pStyle w:val="Heading3"/>
      </w:pPr>
      <w:r>
        <w:t>Persyaratan:</w:t>
      </w:r>
    </w:p>
    <w:p/>
    <w:p>
      <w:pPr>
        <w:pStyle w:val="Heading2"/>
      </w:pPr>
      <w:r>
        <w:t>Pengaduan Orang Tua</w:t>
      </w:r>
    </w:p>
    <w:p>
      <w:r>
        <w:rPr>
          <w:b/>
        </w:rPr>
        <w:t>Durasi: 3 Hari Kerja | Status: Tidak Aktif</w:t>
      </w:r>
    </w:p>
    <w:p>
      <w:pPr>
        <w:pStyle w:val="Heading3"/>
      </w:pPr>
      <w:r>
        <w:t>Deskripsi:</w:t>
      </w:r>
    </w:p>
    <w:p>
      <w:r>
        <w:t>Layanan pengaduan orang tua kepada kaprodi</w:t>
      </w:r>
    </w:p>
    <w:p>
      <w:pPr>
        <w:pStyle w:val="Heading3"/>
      </w:pPr>
      <w:r>
        <w:t>Persyaratan:</w:t>
      </w:r>
    </w:p>
    <w:p>
      <w:r>
        <w:t>Nama mahasiswa, detail pengaduan</w:t>
      </w:r>
    </w:p>
    <w:p>
      <w:pPr>
        <w:pStyle w:val="Heading1"/>
      </w:pPr>
      <w:r>
        <w:t>Kemahasiswaan</w:t>
      </w:r>
    </w:p>
    <w:p>
      <w:pPr>
        <w:pStyle w:val="Heading2"/>
      </w:pPr>
      <w:r>
        <w:t xml:space="preserve">Approval SKPI </w:t>
      </w:r>
    </w:p>
    <w:p>
      <w:r>
        <w:rPr>
          <w:b/>
        </w:rPr>
        <w:t>Durasi: 3 Hari Kerja | Status: Aktif</w:t>
      </w:r>
    </w:p>
    <w:p>
      <w:pPr>
        <w:pStyle w:val="Heading3"/>
      </w:pPr>
      <w:r>
        <w:t>Deskripsi:</w:t>
      </w:r>
    </w:p>
    <w:p/>
    <w:p>
      <w:pPr>
        <w:pStyle w:val="Heading3"/>
      </w:pPr>
      <w:r>
        <w:t>Persyaratan:</w:t>
      </w:r>
    </w:p>
    <w:p/>
    <w:p>
      <w:pPr>
        <w:pStyle w:val="Heading2"/>
      </w:pPr>
      <w:r>
        <w:t>Approval TAK</w:t>
      </w:r>
    </w:p>
    <w:p>
      <w:r>
        <w:rPr>
          <w:b/>
        </w:rPr>
        <w:t>Durasi: 3 Hari Kerja | Status: Aktif</w:t>
      </w:r>
    </w:p>
    <w:p>
      <w:pPr>
        <w:pStyle w:val="Heading3"/>
      </w:pPr>
      <w:r>
        <w:t>Deskripsi:</w:t>
      </w:r>
    </w:p>
    <w:p/>
    <w:p>
      <w:pPr>
        <w:pStyle w:val="Heading3"/>
      </w:pPr>
      <w:r>
        <w:t>Persyaratan:</w:t>
      </w:r>
    </w:p>
    <w:p/>
    <w:p>
      <w:pPr>
        <w:pStyle w:val="Heading2"/>
      </w:pPr>
      <w:r>
        <w:t>Pra-tracer dan Tracer Studi</w:t>
      </w:r>
    </w:p>
    <w:p>
      <w:r>
        <w:rPr>
          <w:b/>
        </w:rPr>
        <w:t>Durasi: 3 Hari Kerja | Status: Aktif</w:t>
      </w:r>
    </w:p>
    <w:p>
      <w:pPr>
        <w:pStyle w:val="Heading3"/>
      </w:pPr>
      <w:r>
        <w:t>Deskripsi:</w:t>
      </w:r>
    </w:p>
    <w:p>
      <w:r>
        <w:t>Pra-Tracer diawali dengan mengikuti Tel-U Career Coach di LMS hingga lulus. Kemudian mengisi form penyelesaian agar Pra-Tracer di iGracias aktif (butuh ACC). Pengerjaan Pra-Tracer hingga selesai dapat dikerjakan setelah status aktif</w:t>
      </w:r>
    </w:p>
    <w:p>
      <w:pPr>
        <w:pStyle w:val="Heading3"/>
      </w:pPr>
      <w:r>
        <w:t>Persyaratan:</w:t>
      </w:r>
    </w:p>
    <w:p>
      <w:r>
        <w:t>1. Pengaduan Masalah: tel-u.ac.id/pengaduanpratracertelu 2. Cek Respon Pengaduan: tel-u.ac.id/statuspengaduanpratracer 3.Menghubungi admin (+62 823-3753-8183) atau cek informasi dan tata cara pengerjaan di IG @karir.telkomunivsby; Tracer Study dapat diakses di cdc.telkomuniversity.ac.id dengan log in menggunakan NIM dan password (cek di postingan IG CDC). Pilih pengisian survey dan isi data dengan lengkap sesuai kondisi saat ini</w:t>
      </w:r>
    </w:p>
    <w:p>
      <w:pPr>
        <w:pStyle w:val="Heading2"/>
      </w:pPr>
      <w:r>
        <w:t>Pengajuan Layanan Kesehatan Mental</w:t>
      </w:r>
    </w:p>
    <w:p>
      <w:r>
        <w:rPr>
          <w:b/>
        </w:rPr>
        <w:t>Durasi: 3 Hari Kerja | Status: Aktif</w:t>
      </w:r>
    </w:p>
    <w:p>
      <w:pPr>
        <w:pStyle w:val="Heading3"/>
      </w:pPr>
      <w:r>
        <w:t>Deskripsi:</w:t>
      </w:r>
    </w:p>
    <w:p>
      <w:r>
        <w:t>Mahasiswa/alumni yang hendak melakukan konseling dikarenakan permasalahan pribadi, karir, atau pendidikan yang mempengaruhi kesehatan mental</w:t>
      </w:r>
    </w:p>
    <w:p>
      <w:pPr>
        <w:pStyle w:val="Heading3"/>
      </w:pPr>
      <w:r>
        <w:t>Persyaratan:</w:t>
      </w:r>
    </w:p>
    <w:p>
      <w:r>
        <w:t>Mengisi form konseling https://tel-u.ac.id/konselingtus kemudian mengontak konselor (081341544618) untuk janji pertemuan konsultasi</w:t>
      </w:r>
    </w:p>
    <w:p>
      <w:pPr>
        <w:pStyle w:val="Heading2"/>
      </w:pPr>
      <w:r>
        <w:t xml:space="preserve">Pengajuan Surat keterangan Tidak Menerima Beasiswa </w:t>
      </w:r>
    </w:p>
    <w:p>
      <w:r>
        <w:rPr>
          <w:b/>
        </w:rPr>
        <w:t>Durasi: 3 Hari Kerja | Status: Aktif</w:t>
      </w:r>
    </w:p>
    <w:p>
      <w:pPr>
        <w:pStyle w:val="Heading3"/>
      </w:pPr>
      <w:r>
        <w:t>Deskripsi:</w:t>
      </w:r>
    </w:p>
    <w:p/>
    <w:p>
      <w:pPr>
        <w:pStyle w:val="Heading3"/>
      </w:pPr>
      <w:r>
        <w:t>Persyaratan:</w:t>
      </w:r>
    </w:p>
    <w:p/>
    <w:p>
      <w:pPr>
        <w:pStyle w:val="Heading2"/>
      </w:pPr>
      <w:r>
        <w:t xml:space="preserve">Pengajuan Surat Tugas </w:t>
      </w:r>
    </w:p>
    <w:p>
      <w:r>
        <w:rPr>
          <w:b/>
        </w:rPr>
        <w:t>Durasi: 3 Hari Kerja | Status: Aktif</w:t>
      </w:r>
    </w:p>
    <w:p>
      <w:pPr>
        <w:pStyle w:val="Heading3"/>
      </w:pPr>
      <w:r>
        <w:t>Deskripsi:</w:t>
      </w:r>
    </w:p>
    <w:p/>
    <w:p>
      <w:pPr>
        <w:pStyle w:val="Heading3"/>
      </w:pPr>
      <w:r>
        <w:t>Persyaratan:</w:t>
      </w:r>
    </w:p>
    <w:p/>
    <w:p>
      <w:pPr>
        <w:pStyle w:val="Heading2"/>
      </w:pPr>
      <w:r>
        <w:t>Layanan Pra-kerja</w:t>
      </w:r>
    </w:p>
    <w:p>
      <w:r>
        <w:rPr>
          <w:b/>
        </w:rPr>
        <w:t>Durasi: 3 Hari Kerja | Status: Aktif</w:t>
      </w:r>
    </w:p>
    <w:p>
      <w:pPr>
        <w:pStyle w:val="Heading3"/>
      </w:pPr>
      <w:r>
        <w:t>Deskripsi:</w:t>
      </w:r>
    </w:p>
    <w:p>
      <w:r>
        <w:t>Informasi mengenai lowongan kerja atau magang yang tersedia akan diposting di IG resmi CDC</w:t>
      </w:r>
    </w:p>
    <w:p>
      <w:pPr>
        <w:pStyle w:val="Heading3"/>
      </w:pPr>
      <w:r>
        <w:t>Persyaratan:</w:t>
      </w:r>
    </w:p>
    <w:p>
      <w:r>
        <w:t>Dapat menghubungi admin (+62 823-3753-8183) atau cek informasi di IG @karir.telkomunivsby</w:t>
      </w:r>
    </w:p>
    <w:p>
      <w:pPr>
        <w:pStyle w:val="Heading2"/>
      </w:pPr>
      <w:r>
        <w:t>Layanan Self Improvement</w:t>
      </w:r>
    </w:p>
    <w:p>
      <w:r>
        <w:rPr>
          <w:b/>
        </w:rPr>
        <w:t>Durasi: 3 Hari Kerja | Status: Aktif</w:t>
      </w:r>
    </w:p>
    <w:p>
      <w:pPr>
        <w:pStyle w:val="Heading3"/>
      </w:pPr>
      <w:r>
        <w:t>Deskripsi:</w:t>
      </w:r>
    </w:p>
    <w:p>
      <w:r>
        <w:t>Mahasiswa/alumni yang hendak mengikuti layanan self-improvement seperti (STAR dan JRP) sesuai periode yang di buka saat itu. Informasi dan tata cara pengerjaan dapat diakses di IG resmi CDC</w:t>
      </w:r>
    </w:p>
    <w:p>
      <w:pPr>
        <w:pStyle w:val="Heading3"/>
      </w:pPr>
      <w:r>
        <w:t>Persyaratan:</w:t>
      </w:r>
    </w:p>
    <w:p>
      <w:r>
        <w:t>Dapat menghubungi admin (+62 823-3753-8183) atau cek informasi dan tata cara pengerjaan di IG @karir.telkomunivsby</w:t>
      </w:r>
    </w:p>
    <w:p>
      <w:pPr>
        <w:pStyle w:val="Heading2"/>
      </w:pPr>
      <w:r>
        <w:t>Layanan Kesehatan Fisik</w:t>
      </w:r>
    </w:p>
    <w:p>
      <w:r>
        <w:rPr>
          <w:b/>
        </w:rPr>
        <w:t>Durasi: 3 Hari Kerja | Status: Aktif</w:t>
      </w:r>
    </w:p>
    <w:p>
      <w:pPr>
        <w:pStyle w:val="Heading3"/>
      </w:pPr>
      <w:r>
        <w:t>Deskripsi:</w:t>
      </w:r>
    </w:p>
    <w:p/>
    <w:p>
      <w:pPr>
        <w:pStyle w:val="Heading3"/>
      </w:pPr>
      <w:r>
        <w:t>Persyaratan:</w:t>
      </w:r>
    </w:p>
    <w:p/>
    <w:p>
      <w:pPr>
        <w:pStyle w:val="Heading2"/>
      </w:pPr>
      <w:r>
        <w:t>Proposal Pendanaan Kegiatan UKM</w:t>
      </w:r>
    </w:p>
    <w:p>
      <w:r>
        <w:rPr>
          <w:b/>
        </w:rPr>
        <w:t>Durasi: 3 Hari Kerja | Status: Aktif</w:t>
      </w:r>
    </w:p>
    <w:p>
      <w:pPr>
        <w:pStyle w:val="Heading3"/>
      </w:pPr>
      <w:r>
        <w:t>Deskripsi:</w:t>
      </w:r>
    </w:p>
    <w:p>
      <w:r>
        <w:t>Layanan Informasi template proposal dan penyerahan proposal pengajuan pendanaan UKM/BEM/DPM (http://linktr.ee/kemahasiswaan.univtelkomsby)</w:t>
      </w:r>
    </w:p>
    <w:p>
      <w:pPr>
        <w:pStyle w:val="Heading3"/>
      </w:pPr>
      <w:r>
        <w:t>Persyaratan:</w:t>
      </w:r>
    </w:p>
    <w:p>
      <w:r>
        <w:t>Proposal Pengajuan Pendanaan Kegiatan UKM/BEM/DPM</w:t>
      </w:r>
    </w:p>
    <w:p>
      <w:pPr>
        <w:pStyle w:val="Heading2"/>
      </w:pPr>
      <w:r>
        <w:t>Proposal Pendanaan Kompetisi</w:t>
      </w:r>
    </w:p>
    <w:p>
      <w:r>
        <w:rPr>
          <w:b/>
        </w:rPr>
        <w:t>Durasi: 3 Hari Kerja | Status: Aktif</w:t>
      </w:r>
    </w:p>
    <w:p>
      <w:pPr>
        <w:pStyle w:val="Heading3"/>
      </w:pPr>
      <w:r>
        <w:t>Deskripsi:</w:t>
      </w:r>
    </w:p>
    <w:p>
      <w:r>
        <w:t>Layanan Informasi template proposal dan penyerahan proposal pengajuan pendanaan kompetisi (http://linktr.ee/kemahasiswaan.univtelkomsby)</w:t>
      </w:r>
    </w:p>
    <w:p>
      <w:pPr>
        <w:pStyle w:val="Heading3"/>
      </w:pPr>
      <w:r>
        <w:t>Persyaratan:</w:t>
      </w:r>
    </w:p>
    <w:p>
      <w:r>
        <w:t>Proposal Pengajuan Pendanaan Kompetisi Mahasiswa</w:t>
      </w:r>
    </w:p>
    <w:p>
      <w:pPr>
        <w:pStyle w:val="Heading1"/>
      </w:pPr>
      <w:r>
        <w:t>Keuangan</w:t>
      </w:r>
    </w:p>
    <w:p>
      <w:pPr>
        <w:pStyle w:val="Heading2"/>
      </w:pPr>
      <w:r>
        <w:t>Penundaan dan Pembayaran BPP</w:t>
      </w:r>
    </w:p>
    <w:p>
      <w:r>
        <w:rPr>
          <w:b/>
        </w:rPr>
        <w:t>Durasi: 3 Hari Kerja | Status: Aktif</w:t>
      </w:r>
    </w:p>
    <w:p>
      <w:pPr>
        <w:pStyle w:val="Heading3"/>
      </w:pPr>
      <w:r>
        <w:t>Deskripsi:</w:t>
      </w:r>
    </w:p>
    <w:p>
      <w:r>
        <w:t>Penjelasan terkait cara pembayaran dan pengajuan penundaan pembayaran melalui Tel-U Care</w:t>
      </w:r>
    </w:p>
    <w:p>
      <w:pPr>
        <w:pStyle w:val="Heading3"/>
      </w:pPr>
      <w:r>
        <w:t>Persyaratan:</w:t>
      </w:r>
    </w:p>
    <w:p/>
    <w:p>
      <w:pPr>
        <w:pStyle w:val="Heading2"/>
      </w:pPr>
      <w:r>
        <w:t>Administrasi Bebas Keuangan untuk Yudisium &amp; Undur Diri</w:t>
      </w:r>
    </w:p>
    <w:p>
      <w:r>
        <w:rPr>
          <w:b/>
        </w:rPr>
        <w:t>Durasi: 3 Hari Kerja | Status: Aktif</w:t>
      </w:r>
    </w:p>
    <w:p>
      <w:pPr>
        <w:pStyle w:val="Heading3"/>
      </w:pPr>
      <w:r>
        <w:t>Deskripsi:</w:t>
      </w:r>
    </w:p>
    <w:p>
      <w:r>
        <w:t>Permohonan tanda tangan untuk keterangan bebas keuangan</w:t>
      </w:r>
    </w:p>
    <w:p>
      <w:pPr>
        <w:pStyle w:val="Heading3"/>
      </w:pPr>
      <w:r>
        <w:t>Persyaratan:</w:t>
      </w:r>
    </w:p>
    <w:p>
      <w:r>
        <w:t>Form bebas administrasi keuangan</w:t>
      </w:r>
    </w:p>
    <w:p>
      <w:pPr>
        <w:pStyle w:val="Heading2"/>
      </w:pPr>
      <w:r>
        <w:t>Permintaan Kwitansi Pembayaran</w:t>
      </w:r>
    </w:p>
    <w:p>
      <w:r>
        <w:rPr>
          <w:b/>
        </w:rPr>
        <w:t>Durasi: 3 Hari Kerja | Status: Aktif</w:t>
      </w:r>
    </w:p>
    <w:p>
      <w:pPr>
        <w:pStyle w:val="Heading3"/>
      </w:pPr>
      <w:r>
        <w:t>Deskripsi:</w:t>
      </w:r>
    </w:p>
    <w:p>
      <w:r>
        <w:t>Permintaan tagihan atau bukti pembayaran untuk keperluan pengajuan beasiswa dan lainnya</w:t>
      </w:r>
    </w:p>
    <w:p>
      <w:pPr>
        <w:pStyle w:val="Heading3"/>
      </w:pPr>
      <w:r>
        <w:t>Persyaratan:</w:t>
      </w:r>
    </w:p>
    <w:p/>
    <w:p>
      <w:pPr>
        <w:pStyle w:val="Heading1"/>
      </w:pPr>
      <w:r>
        <w:t>Laboratorium dan Pusat Bahasa</w:t>
      </w:r>
    </w:p>
    <w:p>
      <w:pPr>
        <w:pStyle w:val="Heading2"/>
      </w:pPr>
      <w:r>
        <w:t>Informasi layanan pusat bahasa</w:t>
      </w:r>
    </w:p>
    <w:p>
      <w:r>
        <w:rPr>
          <w:b/>
        </w:rPr>
        <w:t>Durasi: 3 Hari Kerja | Status: Aktif</w:t>
      </w:r>
    </w:p>
    <w:p>
      <w:pPr>
        <w:pStyle w:val="Heading3"/>
      </w:pPr>
      <w:r>
        <w:t>Deskripsi:</w:t>
      </w:r>
    </w:p>
    <w:p>
      <w:r>
        <w:t>Informasi layanan pusat bahasa adalah layanan yang menyediakan informasi terkait kegiatan dan layanan kebahasaan, seperti pelatihan bahasa, tes kemampuan bahasa, serta kebutuhan administrasi bahasa lainnya.</w:t>
      </w:r>
    </w:p>
    <w:p>
      <w:pPr>
        <w:pStyle w:val="Heading3"/>
      </w:pPr>
      <w:r>
        <w:t>Persyaratan:</w:t>
      </w:r>
    </w:p>
    <w:p>
      <w:r>
        <w:t>- Mahasiswa dapat mengakses informasi dan menghubungi melalui kanal resmi yang tersedia (@lac.telkomuniv , @lac.telkomunivsby)- Mengikuti ketentuan yang berlaku pada masing-masing layanan yang dipilih</w:t>
      </w:r>
    </w:p>
    <w:p>
      <w:pPr>
        <w:pStyle w:val="Heading2"/>
      </w:pPr>
      <w:r>
        <w:t>Logbook Asisten Laboratorium</w:t>
      </w:r>
    </w:p>
    <w:p>
      <w:r>
        <w:rPr>
          <w:b/>
        </w:rPr>
        <w:t>Durasi: 3 Hari Kerja | Status: Aktif</w:t>
      </w:r>
    </w:p>
    <w:p>
      <w:pPr>
        <w:pStyle w:val="Heading3"/>
      </w:pPr>
      <w:r>
        <w:t>Deskripsi:</w:t>
      </w:r>
    </w:p>
    <w:p>
      <w:r>
        <w:t>Layanan Kompulir Rekap Logbook Asisten Laboratorium</w:t>
      </w:r>
    </w:p>
    <w:p>
      <w:pPr>
        <w:pStyle w:val="Heading3"/>
      </w:pPr>
      <w:r>
        <w:t>Persyaratan:</w:t>
      </w:r>
    </w:p>
    <w:p/>
    <w:p>
      <w:pPr>
        <w:pStyle w:val="Heading2"/>
      </w:pPr>
      <w:r>
        <w:t>Administrasi Bebas Laboratorium untuk Yudisium &amp; Undur Diri</w:t>
      </w:r>
    </w:p>
    <w:p>
      <w:r>
        <w:rPr>
          <w:b/>
        </w:rPr>
        <w:t>Durasi: 3 Hari Kerja | Status: Aktif</w:t>
      </w:r>
    </w:p>
    <w:p>
      <w:pPr>
        <w:pStyle w:val="Heading3"/>
      </w:pPr>
      <w:r>
        <w:t>Deskripsi:</w:t>
      </w:r>
    </w:p>
    <w:p>
      <w:r>
        <w:t>Layanan Informasi dan penyerahan form Pengajuan Surat Bebas Laboratorium untuk syarat yudisium</w:t>
      </w:r>
    </w:p>
    <w:p>
      <w:pPr>
        <w:pStyle w:val="Heading3"/>
      </w:pPr>
      <w:r>
        <w:t>Persyaratan:</w:t>
      </w:r>
    </w:p>
    <w:p/>
    <w:p>
      <w:pPr>
        <w:pStyle w:val="Heading2"/>
      </w:pPr>
      <w:r>
        <w:t>Peminjaman Alat Laboratorium</w:t>
      </w:r>
    </w:p>
    <w:p>
      <w:r>
        <w:rPr>
          <w:b/>
        </w:rPr>
        <w:t>Durasi: 3 Hari Kerja | Status: Aktif</w:t>
      </w:r>
    </w:p>
    <w:p>
      <w:pPr>
        <w:pStyle w:val="Heading3"/>
      </w:pPr>
      <w:r>
        <w:t>Deskripsi:</w:t>
      </w:r>
    </w:p>
    <w:p>
      <w:r>
        <w:t>Layanan Informasi dan penyerahan form Peminjaman Alat Laboratorium</w:t>
      </w:r>
    </w:p>
    <w:p>
      <w:pPr>
        <w:pStyle w:val="Heading3"/>
      </w:pPr>
      <w:r>
        <w:t>Persyaratan:</w:t>
      </w:r>
    </w:p>
    <w:p/>
    <w:p>
      <w:pPr>
        <w:pStyle w:val="Heading2"/>
      </w:pPr>
      <w:r>
        <w:t>Peminjaman Ruang Laboratorium</w:t>
      </w:r>
    </w:p>
    <w:p>
      <w:r>
        <w:rPr>
          <w:b/>
        </w:rPr>
        <w:t>Durasi: 3 Hari Kerja | Status: Aktif</w:t>
      </w:r>
    </w:p>
    <w:p>
      <w:pPr>
        <w:pStyle w:val="Heading3"/>
      </w:pPr>
      <w:r>
        <w:t>Deskripsi:</w:t>
      </w:r>
    </w:p>
    <w:p>
      <w:r>
        <w:t>Layanan Informasi dan penyerahan form Peminjaman Ruangan Laboratorium</w:t>
      </w:r>
    </w:p>
    <w:p>
      <w:pPr>
        <w:pStyle w:val="Heading3"/>
      </w:pPr>
      <w:r>
        <w:t>Persyaratan:</w:t>
      </w:r>
    </w:p>
    <w:p/>
    <w:p>
      <w:pPr>
        <w:pStyle w:val="Heading1"/>
      </w:pPr>
      <w:r>
        <w:t>Logistik</w:t>
      </w:r>
    </w:p>
    <w:p>
      <w:pPr>
        <w:pStyle w:val="Heading2"/>
      </w:pPr>
      <w:r>
        <w:t>Paket Peminjaman</w:t>
      </w:r>
    </w:p>
    <w:p>
      <w:r>
        <w:rPr>
          <w:b/>
        </w:rPr>
        <w:t>Durasi: 3 Hari Kerja | Status: Aktif</w:t>
      </w:r>
    </w:p>
    <w:p>
      <w:pPr>
        <w:pStyle w:val="Heading3"/>
      </w:pPr>
      <w:r>
        <w:t>Deskripsi:</w:t>
      </w:r>
    </w:p>
    <w:p>
      <w:r>
        <w:t>layanan peminjaman aset kampus yang bertujuan untuk melancarkan kegiatan UKM / ORMAWA Telkom University Surabaya</w:t>
      </w:r>
    </w:p>
    <w:p>
      <w:pPr>
        <w:pStyle w:val="Heading3"/>
      </w:pPr>
      <w:r>
        <w:t>Persyaratan:</w:t>
      </w:r>
    </w:p>
    <w:p>
      <w:r>
        <w:t>1. F01 yang digunakan sebagai detail identitas dari pengguna; 2. F02 yang digunakan sebagai form permintaan yang diajukan</w:t>
      </w:r>
    </w:p>
    <w:p>
      <w:pPr>
        <w:pStyle w:val="Heading2"/>
      </w:pPr>
      <w:r>
        <w:t>Pelaporan Kerusakan Asset</w:t>
      </w:r>
    </w:p>
    <w:p>
      <w:r>
        <w:rPr>
          <w:b/>
        </w:rPr>
        <w:t>Durasi: 3 Hari Kerja | Status: Aktif</w:t>
      </w:r>
    </w:p>
    <w:p>
      <w:pPr>
        <w:pStyle w:val="Heading3"/>
      </w:pPr>
      <w:r>
        <w:t>Deskripsi:</w:t>
      </w:r>
    </w:p>
    <w:p>
      <w:r>
        <w:t>Layanan perbaikan aset adalah kegiatan pemeliharaan dan perbaikan yang dilakukan untuk mengembalikan fungsi dan kondisi aset agar tetap optimal digunakan. Layanan ini mencakup inspeksi, perbaikan kerusakan, penggantian komponen untuk memastikan aset kembali beroperasi sesuai standar. (baik aset inventaris kantor maupun aset sipil)</w:t>
      </w:r>
    </w:p>
    <w:p>
      <w:pPr>
        <w:pStyle w:val="Heading3"/>
      </w:pPr>
      <w:r>
        <w:t>Persyaratan:</w:t>
      </w:r>
    </w:p>
    <w:p>
      <w:r>
        <w:t>Pelapor submit kerusakan melalui form: Repair and Maintenance Request form, untuk di validasi</w:t>
      </w:r>
    </w:p>
    <w:p>
      <w:pPr>
        <w:pStyle w:val="Heading1"/>
      </w:pPr>
      <w:r>
        <w:t>Pusat Teknologi Informasi</w:t>
      </w:r>
    </w:p>
    <w:p>
      <w:pPr>
        <w:pStyle w:val="Heading2"/>
      </w:pPr>
      <w:r>
        <w:t>Akses Internet</w:t>
      </w:r>
    </w:p>
    <w:p>
      <w:r>
        <w:rPr>
          <w:b/>
        </w:rPr>
        <w:t>Durasi: 3 Hari Kerja | Status: Aktif</w:t>
      </w:r>
    </w:p>
    <w:p>
      <w:pPr>
        <w:pStyle w:val="Heading3"/>
      </w:pPr>
      <w:r>
        <w:t>Deskripsi:</w:t>
      </w:r>
    </w:p>
    <w:p>
      <w:r>
        <w:t>Layanan pelaporan gangguan akses internet gedung, antara lain : Internet lambat, gagal koneksi Tel-U Connect, gagal login Tel-U Connect</w:t>
      </w:r>
    </w:p>
    <w:p>
      <w:pPr>
        <w:pStyle w:val="Heading3"/>
      </w:pPr>
      <w:r>
        <w:t>Persyaratan:</w:t>
      </w:r>
    </w:p>
    <w:p>
      <w:r>
        <w:t>Data username SSO, pesan error (jika ada), lokasi detail gangguan (contoh: ruang kelas 1.02, lorong sayap kanan depan lab)</w:t>
      </w:r>
    </w:p>
    <w:p>
      <w:pPr>
        <w:pStyle w:val="Heading2"/>
      </w:pPr>
      <w:r>
        <w:t>Reset 2FA Igracias</w:t>
      </w:r>
    </w:p>
    <w:p>
      <w:r>
        <w:rPr>
          <w:b/>
        </w:rPr>
        <w:t>Durasi: 3 Hari Kerja | Status: Aktif</w:t>
      </w:r>
    </w:p>
    <w:p>
      <w:pPr>
        <w:pStyle w:val="Heading3"/>
      </w:pPr>
      <w:r>
        <w:t>Deskripsi:</w:t>
      </w:r>
    </w:p>
    <w:p>
      <w:r>
        <w:t>Layanan reset Two Factor Authentication khusus igracias apabila ada case Aplikasi Authenticator gagal menampilkan kode OTP</w:t>
      </w:r>
    </w:p>
    <w:p>
      <w:pPr>
        <w:pStyle w:val="Heading3"/>
      </w:pPr>
      <w:r>
        <w:t>Persyaratan:</w:t>
      </w:r>
    </w:p>
    <w:p>
      <w:r>
        <w:t>Data username SSO</w:t>
      </w:r>
    </w:p>
    <w:p>
      <w:pPr>
        <w:pStyle w:val="Heading2"/>
      </w:pPr>
      <w:r>
        <w:t>Shared Hosting</w:t>
      </w:r>
    </w:p>
    <w:p>
      <w:r>
        <w:rPr>
          <w:b/>
        </w:rPr>
        <w:t>Durasi: 3 Hari Kerja | Status: Aktif</w:t>
      </w:r>
    </w:p>
    <w:p>
      <w:pPr>
        <w:pStyle w:val="Heading3"/>
      </w:pPr>
      <w:r>
        <w:t>Deskripsi:</w:t>
      </w:r>
    </w:p>
    <w:p>
      <w:r>
        <w:t>Layanan permintaan shared hosting untuk keperluan Tugas Akhir</w:t>
      </w:r>
    </w:p>
    <w:p>
      <w:pPr>
        <w:pStyle w:val="Heading3"/>
      </w:pPr>
      <w:r>
        <w:t>Persyaratan:</w:t>
      </w:r>
    </w:p>
    <w:p>
      <w:r>
        <w:t>Form permintaan shared hosting yang ditandatangani oleh Dosen pembimbing</w:t>
      </w:r>
    </w:p>
    <w:p>
      <w:pPr>
        <w:pStyle w:val="Heading2"/>
      </w:pPr>
      <w:r>
        <w:t>Bug Aplikasi</w:t>
      </w:r>
    </w:p>
    <w:p>
      <w:r>
        <w:rPr>
          <w:b/>
        </w:rPr>
        <w:t>Durasi: 3 Hari Kerja | Status: Aktif</w:t>
      </w:r>
    </w:p>
    <w:p>
      <w:pPr>
        <w:pStyle w:val="Heading3"/>
      </w:pPr>
      <w:r>
        <w:t>Deskripsi:</w:t>
      </w:r>
    </w:p>
    <w:p>
      <w:r>
        <w:t>Layanan pelaporan error web dan aplikasi baik akademik maupun non akademik yang digunakan di lingkungan Telkom University</w:t>
      </w:r>
    </w:p>
    <w:p>
      <w:pPr>
        <w:pStyle w:val="Heading3"/>
      </w:pPr>
      <w:r>
        <w:t>Persyaratan:</w:t>
      </w:r>
    </w:p>
    <w:p>
      <w:r>
        <w:t>Data username SSO, Nama aplikasi atau URL web, Lokasi menu atau URL halaman terjadinya error, Detail pesan Error, User group yang digunakan, Lampiran berupa screenshot atau screen recording</w:t>
      </w:r>
    </w:p>
    <w:p>
      <w:pPr>
        <w:pStyle w:val="Heading2"/>
      </w:pPr>
      <w:r>
        <w:t>Peminjaman Orbit</w:t>
      </w:r>
    </w:p>
    <w:p>
      <w:r>
        <w:rPr>
          <w:b/>
        </w:rPr>
        <w:t>Durasi: 3 Hari Kerja | Status: Aktif</w:t>
      </w:r>
    </w:p>
    <w:p>
      <w:pPr>
        <w:pStyle w:val="Heading3"/>
      </w:pPr>
      <w:r>
        <w:t>Deskripsi:</w:t>
      </w:r>
    </w:p>
    <w:p>
      <w:r>
        <w:t>Layanan peminjaman Orbit untuk backup internet kegiatan kampus</w:t>
      </w:r>
    </w:p>
    <w:p>
      <w:pPr>
        <w:pStyle w:val="Heading3"/>
      </w:pPr>
      <w:r>
        <w:t>Persyaratan:</w:t>
      </w:r>
    </w:p>
    <w:p>
      <w:r>
        <w:t>Form peminjaman orbit yang sudah ditandatangani dosen pembina atau Kaprodi</w:t>
      </w:r>
    </w:p>
    <w:p>
      <w:pPr>
        <w:pStyle w:val="Heading2"/>
      </w:pPr>
      <w:r>
        <w:t>Permintaan email UKM/HIMA/Ormawa</w:t>
      </w:r>
    </w:p>
    <w:p>
      <w:r>
        <w:rPr>
          <w:b/>
        </w:rPr>
        <w:t>Durasi: 3 Hari Kerja | Status: Aktif</w:t>
      </w:r>
    </w:p>
    <w:p>
      <w:pPr>
        <w:pStyle w:val="Heading3"/>
      </w:pPr>
      <w:r>
        <w:t>Deskripsi:</w:t>
      </w:r>
    </w:p>
    <w:p>
      <w:r>
        <w:t>Layanan pembuatan akun email untuk kegiatan operasional UKM/HIMA/Ormawa</w:t>
      </w:r>
    </w:p>
    <w:p>
      <w:pPr>
        <w:pStyle w:val="Heading3"/>
      </w:pPr>
      <w:r>
        <w:t>Persyaratan:</w:t>
      </w:r>
    </w:p>
    <w:p>
      <w:r>
        <w:t>Nama UKM/HIMA/Ormawa, username yang akan digunakan pada email, Nama dosen pembina</w:t>
      </w:r>
    </w:p>
    <w:p>
      <w:pPr>
        <w:pStyle w:val="Heading2"/>
      </w:pPr>
      <w:r>
        <w:t>Reset 2FA SSO</w:t>
      </w:r>
    </w:p>
    <w:p>
      <w:r>
        <w:rPr>
          <w:b/>
        </w:rPr>
        <w:t>Durasi: 3 Hari Kerja | Status: Aktif</w:t>
      </w:r>
    </w:p>
    <w:p>
      <w:pPr>
        <w:pStyle w:val="Heading3"/>
      </w:pPr>
      <w:r>
        <w:t>Deskripsi:</w:t>
      </w:r>
    </w:p>
    <w:p>
      <w:r>
        <w:t>Layanan reset Two Factor Authentication SSO apabila ada case ganti HP, Laptop, Aplikasi Authenticator gagal menampilkan kode OTP</w:t>
      </w:r>
    </w:p>
    <w:p>
      <w:pPr>
        <w:pStyle w:val="Heading3"/>
      </w:pPr>
      <w:r>
        <w:t>Persyaratan:</w:t>
      </w:r>
    </w:p>
    <w:p>
      <w:r>
        <w:t>Data username SSO,  Nama aplikasi atau URL web, Detail pesan Error</w:t>
      </w:r>
    </w:p>
    <w:p>
      <w:pPr>
        <w:pStyle w:val="Heading1"/>
      </w:pPr>
      <w:r>
        <w:t>Sekretariat</w:t>
      </w:r>
    </w:p>
    <w:p>
      <w:r>
        <w:t>Tidak ada layanan di kategori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