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75987958"/>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4DC5DE1D" w14:textId="4355208D" w:rsidR="006E16A3"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75987958" w:history="1">
            <w:r w:rsidR="006E16A3" w:rsidRPr="00DC4292">
              <w:rPr>
                <w:rStyle w:val="Hyperlink"/>
                <w:lang w:val="sv-SE"/>
              </w:rPr>
              <w:t>DAFTAR ISI</w:t>
            </w:r>
            <w:r w:rsidR="006E16A3">
              <w:rPr>
                <w:webHidden/>
              </w:rPr>
              <w:tab/>
            </w:r>
            <w:r w:rsidR="006E16A3">
              <w:rPr>
                <w:webHidden/>
              </w:rPr>
              <w:fldChar w:fldCharType="begin"/>
            </w:r>
            <w:r w:rsidR="006E16A3">
              <w:rPr>
                <w:webHidden/>
              </w:rPr>
              <w:instrText xml:space="preserve"> PAGEREF _Toc175987958 \h </w:instrText>
            </w:r>
            <w:r w:rsidR="006E16A3">
              <w:rPr>
                <w:webHidden/>
              </w:rPr>
            </w:r>
            <w:r w:rsidR="006E16A3">
              <w:rPr>
                <w:webHidden/>
              </w:rPr>
              <w:fldChar w:fldCharType="separate"/>
            </w:r>
            <w:r w:rsidR="006E16A3">
              <w:rPr>
                <w:webHidden/>
              </w:rPr>
              <w:t>ii</w:t>
            </w:r>
            <w:r w:rsidR="006E16A3">
              <w:rPr>
                <w:webHidden/>
              </w:rPr>
              <w:fldChar w:fldCharType="end"/>
            </w:r>
          </w:hyperlink>
        </w:p>
        <w:p w14:paraId="3AE6DB99" w14:textId="71D38361" w:rsidR="006E16A3" w:rsidRDefault="006E16A3">
          <w:pPr>
            <w:pStyle w:val="TOC1"/>
            <w:rPr>
              <w:rFonts w:asciiTheme="minorHAnsi" w:eastAsiaTheme="minorEastAsia" w:hAnsiTheme="minorHAnsi" w:cstheme="minorBidi"/>
              <w:sz w:val="22"/>
              <w:lang w:val="en-ID" w:eastAsia="en-ID"/>
            </w:rPr>
          </w:pPr>
          <w:hyperlink w:anchor="_Toc175987959" w:history="1">
            <w:r w:rsidRPr="00DC4292">
              <w:rPr>
                <w:rStyle w:val="Hyperlink"/>
                <w:lang w:val="sv-SE"/>
              </w:rPr>
              <w:t>DAFTAR TABEL</w:t>
            </w:r>
            <w:r>
              <w:rPr>
                <w:webHidden/>
              </w:rPr>
              <w:tab/>
            </w:r>
            <w:r>
              <w:rPr>
                <w:webHidden/>
              </w:rPr>
              <w:fldChar w:fldCharType="begin"/>
            </w:r>
            <w:r>
              <w:rPr>
                <w:webHidden/>
              </w:rPr>
              <w:instrText xml:space="preserve"> PAGEREF _Toc175987959 \h </w:instrText>
            </w:r>
            <w:r>
              <w:rPr>
                <w:webHidden/>
              </w:rPr>
            </w:r>
            <w:r>
              <w:rPr>
                <w:webHidden/>
              </w:rPr>
              <w:fldChar w:fldCharType="separate"/>
            </w:r>
            <w:r>
              <w:rPr>
                <w:webHidden/>
              </w:rPr>
              <w:t>iv</w:t>
            </w:r>
            <w:r>
              <w:rPr>
                <w:webHidden/>
              </w:rPr>
              <w:fldChar w:fldCharType="end"/>
            </w:r>
          </w:hyperlink>
        </w:p>
        <w:p w14:paraId="458346FC" w14:textId="652E3262" w:rsidR="006E16A3" w:rsidRDefault="006E16A3">
          <w:pPr>
            <w:pStyle w:val="TOC1"/>
            <w:rPr>
              <w:rFonts w:asciiTheme="minorHAnsi" w:eastAsiaTheme="minorEastAsia" w:hAnsiTheme="minorHAnsi" w:cstheme="minorBidi"/>
              <w:sz w:val="22"/>
              <w:lang w:val="en-ID" w:eastAsia="en-ID"/>
            </w:rPr>
          </w:pPr>
          <w:hyperlink w:anchor="_Toc175987960" w:history="1">
            <w:r w:rsidRPr="00DC4292">
              <w:rPr>
                <w:rStyle w:val="Hyperlink"/>
                <w:lang w:val="sv-SE"/>
              </w:rPr>
              <w:t>DAFTAR GAMBAR</w:t>
            </w:r>
            <w:r>
              <w:rPr>
                <w:webHidden/>
              </w:rPr>
              <w:tab/>
            </w:r>
            <w:r>
              <w:rPr>
                <w:webHidden/>
              </w:rPr>
              <w:fldChar w:fldCharType="begin"/>
            </w:r>
            <w:r>
              <w:rPr>
                <w:webHidden/>
              </w:rPr>
              <w:instrText xml:space="preserve"> PAGEREF _Toc175987960 \h </w:instrText>
            </w:r>
            <w:r>
              <w:rPr>
                <w:webHidden/>
              </w:rPr>
            </w:r>
            <w:r>
              <w:rPr>
                <w:webHidden/>
              </w:rPr>
              <w:fldChar w:fldCharType="separate"/>
            </w:r>
            <w:r>
              <w:rPr>
                <w:webHidden/>
              </w:rPr>
              <w:t>v</w:t>
            </w:r>
            <w:r>
              <w:rPr>
                <w:webHidden/>
              </w:rPr>
              <w:fldChar w:fldCharType="end"/>
            </w:r>
          </w:hyperlink>
        </w:p>
        <w:p w14:paraId="5847198C" w14:textId="706DDCBD" w:rsidR="006E16A3" w:rsidRDefault="006E16A3">
          <w:pPr>
            <w:pStyle w:val="TOC1"/>
            <w:rPr>
              <w:rFonts w:asciiTheme="minorHAnsi" w:eastAsiaTheme="minorEastAsia" w:hAnsiTheme="minorHAnsi" w:cstheme="minorBidi"/>
              <w:sz w:val="22"/>
              <w:lang w:val="en-ID" w:eastAsia="en-ID"/>
            </w:rPr>
          </w:pPr>
          <w:hyperlink w:anchor="_Toc175987961" w:history="1">
            <w:r w:rsidRPr="00DC4292">
              <w:rPr>
                <w:rStyle w:val="Hyperlink"/>
                <w:lang w:val="sv-SE"/>
              </w:rPr>
              <w:t>DAFTAR LAMPIRAN</w:t>
            </w:r>
            <w:r>
              <w:rPr>
                <w:webHidden/>
              </w:rPr>
              <w:tab/>
            </w:r>
            <w:r>
              <w:rPr>
                <w:webHidden/>
              </w:rPr>
              <w:fldChar w:fldCharType="begin"/>
            </w:r>
            <w:r>
              <w:rPr>
                <w:webHidden/>
              </w:rPr>
              <w:instrText xml:space="preserve"> PAGEREF _Toc175987961 \h </w:instrText>
            </w:r>
            <w:r>
              <w:rPr>
                <w:webHidden/>
              </w:rPr>
            </w:r>
            <w:r>
              <w:rPr>
                <w:webHidden/>
              </w:rPr>
              <w:fldChar w:fldCharType="separate"/>
            </w:r>
            <w:r>
              <w:rPr>
                <w:webHidden/>
              </w:rPr>
              <w:t>vi</w:t>
            </w:r>
            <w:r>
              <w:rPr>
                <w:webHidden/>
              </w:rPr>
              <w:fldChar w:fldCharType="end"/>
            </w:r>
          </w:hyperlink>
        </w:p>
        <w:p w14:paraId="3AABEE32" w14:textId="05BD9A36" w:rsidR="006E16A3" w:rsidRDefault="006E16A3">
          <w:pPr>
            <w:pStyle w:val="TOC1"/>
            <w:rPr>
              <w:rFonts w:asciiTheme="minorHAnsi" w:eastAsiaTheme="minorEastAsia" w:hAnsiTheme="minorHAnsi" w:cstheme="minorBidi"/>
              <w:sz w:val="22"/>
              <w:lang w:val="en-ID" w:eastAsia="en-ID"/>
            </w:rPr>
          </w:pPr>
          <w:hyperlink w:anchor="_Toc175987962" w:history="1">
            <w:r w:rsidRPr="00DC4292">
              <w:rPr>
                <w:rStyle w:val="Hyperlink"/>
              </w:rPr>
              <w:t>BAB 1</w:t>
            </w:r>
            <w:r w:rsidRPr="00DC4292">
              <w:rPr>
                <w:rStyle w:val="Hyperlink"/>
                <w:lang w:val="en-US"/>
              </w:rPr>
              <w:t xml:space="preserve"> PENDAHULUAN</w:t>
            </w:r>
            <w:r>
              <w:rPr>
                <w:webHidden/>
              </w:rPr>
              <w:tab/>
            </w:r>
            <w:r>
              <w:rPr>
                <w:webHidden/>
              </w:rPr>
              <w:fldChar w:fldCharType="begin"/>
            </w:r>
            <w:r>
              <w:rPr>
                <w:webHidden/>
              </w:rPr>
              <w:instrText xml:space="preserve"> PAGEREF _Toc175987962 \h </w:instrText>
            </w:r>
            <w:r>
              <w:rPr>
                <w:webHidden/>
              </w:rPr>
            </w:r>
            <w:r>
              <w:rPr>
                <w:webHidden/>
              </w:rPr>
              <w:fldChar w:fldCharType="separate"/>
            </w:r>
            <w:r>
              <w:rPr>
                <w:webHidden/>
              </w:rPr>
              <w:t>7</w:t>
            </w:r>
            <w:r>
              <w:rPr>
                <w:webHidden/>
              </w:rPr>
              <w:fldChar w:fldCharType="end"/>
            </w:r>
          </w:hyperlink>
        </w:p>
        <w:p w14:paraId="70DDC1F0" w14:textId="57A3B9C6" w:rsidR="006E16A3" w:rsidRDefault="006E16A3">
          <w:pPr>
            <w:pStyle w:val="TOC2"/>
            <w:rPr>
              <w:rFonts w:asciiTheme="minorHAnsi" w:eastAsiaTheme="minorEastAsia" w:hAnsiTheme="minorHAnsi" w:cstheme="minorBidi"/>
              <w:noProof/>
              <w:sz w:val="22"/>
              <w:lang w:val="en-ID" w:eastAsia="en-ID"/>
            </w:rPr>
          </w:pPr>
          <w:hyperlink w:anchor="_Toc175987963" w:history="1">
            <w:r w:rsidRPr="00DC4292">
              <w:rPr>
                <w:rStyle w:val="Hyperlink"/>
                <w:noProof/>
              </w:rPr>
              <w:t xml:space="preserve">1.1 Latar </w:t>
            </w:r>
            <w:r w:rsidRPr="00DC4292">
              <w:rPr>
                <w:rStyle w:val="Hyperlink"/>
                <w:noProof/>
                <w:lang w:val="en-US"/>
              </w:rPr>
              <w:t>B</w:t>
            </w:r>
            <w:r w:rsidRPr="00DC4292">
              <w:rPr>
                <w:rStyle w:val="Hyperlink"/>
                <w:noProof/>
              </w:rPr>
              <w:t>elakang</w:t>
            </w:r>
            <w:r>
              <w:rPr>
                <w:noProof/>
                <w:webHidden/>
              </w:rPr>
              <w:tab/>
            </w:r>
            <w:r>
              <w:rPr>
                <w:noProof/>
                <w:webHidden/>
              </w:rPr>
              <w:fldChar w:fldCharType="begin"/>
            </w:r>
            <w:r>
              <w:rPr>
                <w:noProof/>
                <w:webHidden/>
              </w:rPr>
              <w:instrText xml:space="preserve"> PAGEREF _Toc175987963 \h </w:instrText>
            </w:r>
            <w:r>
              <w:rPr>
                <w:noProof/>
                <w:webHidden/>
              </w:rPr>
            </w:r>
            <w:r>
              <w:rPr>
                <w:noProof/>
                <w:webHidden/>
              </w:rPr>
              <w:fldChar w:fldCharType="separate"/>
            </w:r>
            <w:r>
              <w:rPr>
                <w:noProof/>
                <w:webHidden/>
              </w:rPr>
              <w:t>7</w:t>
            </w:r>
            <w:r>
              <w:rPr>
                <w:noProof/>
                <w:webHidden/>
              </w:rPr>
              <w:fldChar w:fldCharType="end"/>
            </w:r>
          </w:hyperlink>
        </w:p>
        <w:p w14:paraId="066602DC" w14:textId="1DFFBFDC" w:rsidR="006E16A3" w:rsidRDefault="006E16A3">
          <w:pPr>
            <w:pStyle w:val="TOC2"/>
            <w:rPr>
              <w:rFonts w:asciiTheme="minorHAnsi" w:eastAsiaTheme="minorEastAsia" w:hAnsiTheme="minorHAnsi" w:cstheme="minorBidi"/>
              <w:noProof/>
              <w:sz w:val="22"/>
              <w:lang w:val="en-ID" w:eastAsia="en-ID"/>
            </w:rPr>
          </w:pPr>
          <w:hyperlink w:anchor="_Toc175987964" w:history="1">
            <w:r w:rsidRPr="00DC4292">
              <w:rPr>
                <w:rStyle w:val="Hyperlink"/>
                <w:noProof/>
              </w:rPr>
              <w:t xml:space="preserve">1.2 Rumusan </w:t>
            </w:r>
            <w:r w:rsidRPr="00DC4292">
              <w:rPr>
                <w:rStyle w:val="Hyperlink"/>
                <w:noProof/>
                <w:lang w:val="en-US"/>
              </w:rPr>
              <w:t>M</w:t>
            </w:r>
            <w:r w:rsidRPr="00DC4292">
              <w:rPr>
                <w:rStyle w:val="Hyperlink"/>
                <w:noProof/>
              </w:rPr>
              <w:t>asalah</w:t>
            </w:r>
            <w:r>
              <w:rPr>
                <w:noProof/>
                <w:webHidden/>
              </w:rPr>
              <w:tab/>
            </w:r>
            <w:r>
              <w:rPr>
                <w:noProof/>
                <w:webHidden/>
              </w:rPr>
              <w:fldChar w:fldCharType="begin"/>
            </w:r>
            <w:r>
              <w:rPr>
                <w:noProof/>
                <w:webHidden/>
              </w:rPr>
              <w:instrText xml:space="preserve"> PAGEREF _Toc175987964 \h </w:instrText>
            </w:r>
            <w:r>
              <w:rPr>
                <w:noProof/>
                <w:webHidden/>
              </w:rPr>
            </w:r>
            <w:r>
              <w:rPr>
                <w:noProof/>
                <w:webHidden/>
              </w:rPr>
              <w:fldChar w:fldCharType="separate"/>
            </w:r>
            <w:r>
              <w:rPr>
                <w:noProof/>
                <w:webHidden/>
              </w:rPr>
              <w:t>8</w:t>
            </w:r>
            <w:r>
              <w:rPr>
                <w:noProof/>
                <w:webHidden/>
              </w:rPr>
              <w:fldChar w:fldCharType="end"/>
            </w:r>
          </w:hyperlink>
        </w:p>
        <w:p w14:paraId="12887057" w14:textId="5334E553" w:rsidR="006E16A3" w:rsidRDefault="006E16A3">
          <w:pPr>
            <w:pStyle w:val="TOC2"/>
            <w:rPr>
              <w:rFonts w:asciiTheme="minorHAnsi" w:eastAsiaTheme="minorEastAsia" w:hAnsiTheme="minorHAnsi" w:cstheme="minorBidi"/>
              <w:noProof/>
              <w:sz w:val="22"/>
              <w:lang w:val="en-ID" w:eastAsia="en-ID"/>
            </w:rPr>
          </w:pPr>
          <w:hyperlink w:anchor="_Toc175987965" w:history="1">
            <w:r w:rsidRPr="00DC4292">
              <w:rPr>
                <w:rStyle w:val="Hyperlink"/>
                <w:noProof/>
              </w:rPr>
              <w:t>1.3 Tujuan</w:t>
            </w:r>
            <w:r>
              <w:rPr>
                <w:noProof/>
                <w:webHidden/>
              </w:rPr>
              <w:tab/>
            </w:r>
            <w:r>
              <w:rPr>
                <w:noProof/>
                <w:webHidden/>
              </w:rPr>
              <w:fldChar w:fldCharType="begin"/>
            </w:r>
            <w:r>
              <w:rPr>
                <w:noProof/>
                <w:webHidden/>
              </w:rPr>
              <w:instrText xml:space="preserve"> PAGEREF _Toc175987965 \h </w:instrText>
            </w:r>
            <w:r>
              <w:rPr>
                <w:noProof/>
                <w:webHidden/>
              </w:rPr>
            </w:r>
            <w:r>
              <w:rPr>
                <w:noProof/>
                <w:webHidden/>
              </w:rPr>
              <w:fldChar w:fldCharType="separate"/>
            </w:r>
            <w:r>
              <w:rPr>
                <w:noProof/>
                <w:webHidden/>
              </w:rPr>
              <w:t>8</w:t>
            </w:r>
            <w:r>
              <w:rPr>
                <w:noProof/>
                <w:webHidden/>
              </w:rPr>
              <w:fldChar w:fldCharType="end"/>
            </w:r>
          </w:hyperlink>
        </w:p>
        <w:p w14:paraId="174A78D9" w14:textId="5A785E03" w:rsidR="006E16A3" w:rsidRDefault="006E16A3">
          <w:pPr>
            <w:pStyle w:val="TOC2"/>
            <w:rPr>
              <w:rFonts w:asciiTheme="minorHAnsi" w:eastAsiaTheme="minorEastAsia" w:hAnsiTheme="minorHAnsi" w:cstheme="minorBidi"/>
              <w:noProof/>
              <w:sz w:val="22"/>
              <w:lang w:val="en-ID" w:eastAsia="en-ID"/>
            </w:rPr>
          </w:pPr>
          <w:hyperlink w:anchor="_Toc175987966" w:history="1">
            <w:r w:rsidRPr="00DC4292">
              <w:rPr>
                <w:rStyle w:val="Hyperlink"/>
                <w:noProof/>
              </w:rPr>
              <w:t>1.4 Manfaat</w:t>
            </w:r>
            <w:r>
              <w:rPr>
                <w:noProof/>
                <w:webHidden/>
              </w:rPr>
              <w:tab/>
            </w:r>
            <w:r>
              <w:rPr>
                <w:noProof/>
                <w:webHidden/>
              </w:rPr>
              <w:fldChar w:fldCharType="begin"/>
            </w:r>
            <w:r>
              <w:rPr>
                <w:noProof/>
                <w:webHidden/>
              </w:rPr>
              <w:instrText xml:space="preserve"> PAGEREF _Toc175987966 \h </w:instrText>
            </w:r>
            <w:r>
              <w:rPr>
                <w:noProof/>
                <w:webHidden/>
              </w:rPr>
            </w:r>
            <w:r>
              <w:rPr>
                <w:noProof/>
                <w:webHidden/>
              </w:rPr>
              <w:fldChar w:fldCharType="separate"/>
            </w:r>
            <w:r>
              <w:rPr>
                <w:noProof/>
                <w:webHidden/>
              </w:rPr>
              <w:t>8</w:t>
            </w:r>
            <w:r>
              <w:rPr>
                <w:noProof/>
                <w:webHidden/>
              </w:rPr>
              <w:fldChar w:fldCharType="end"/>
            </w:r>
          </w:hyperlink>
        </w:p>
        <w:p w14:paraId="1F0ADC00" w14:textId="7599F9A7" w:rsidR="006E16A3" w:rsidRDefault="006E16A3">
          <w:pPr>
            <w:pStyle w:val="TOC2"/>
            <w:rPr>
              <w:rFonts w:asciiTheme="minorHAnsi" w:eastAsiaTheme="minorEastAsia" w:hAnsiTheme="minorHAnsi" w:cstheme="minorBidi"/>
              <w:noProof/>
              <w:sz w:val="22"/>
              <w:lang w:val="en-ID" w:eastAsia="en-ID"/>
            </w:rPr>
          </w:pPr>
          <w:hyperlink w:anchor="_Toc175987967" w:history="1">
            <w:r w:rsidRPr="00DC4292">
              <w:rPr>
                <w:rStyle w:val="Hyperlink"/>
                <w:noProof/>
              </w:rPr>
              <w:t xml:space="preserve">1.5 Batasan </w:t>
            </w:r>
            <w:r w:rsidRPr="00DC4292">
              <w:rPr>
                <w:rStyle w:val="Hyperlink"/>
                <w:noProof/>
                <w:lang w:val="en-US"/>
              </w:rPr>
              <w:t>M</w:t>
            </w:r>
            <w:r w:rsidRPr="00DC4292">
              <w:rPr>
                <w:rStyle w:val="Hyperlink"/>
                <w:noProof/>
              </w:rPr>
              <w:t>asalah</w:t>
            </w:r>
            <w:r>
              <w:rPr>
                <w:noProof/>
                <w:webHidden/>
              </w:rPr>
              <w:tab/>
            </w:r>
            <w:r>
              <w:rPr>
                <w:noProof/>
                <w:webHidden/>
              </w:rPr>
              <w:fldChar w:fldCharType="begin"/>
            </w:r>
            <w:r>
              <w:rPr>
                <w:noProof/>
                <w:webHidden/>
              </w:rPr>
              <w:instrText xml:space="preserve"> PAGEREF _Toc175987967 \h </w:instrText>
            </w:r>
            <w:r>
              <w:rPr>
                <w:noProof/>
                <w:webHidden/>
              </w:rPr>
            </w:r>
            <w:r>
              <w:rPr>
                <w:noProof/>
                <w:webHidden/>
              </w:rPr>
              <w:fldChar w:fldCharType="separate"/>
            </w:r>
            <w:r>
              <w:rPr>
                <w:noProof/>
                <w:webHidden/>
              </w:rPr>
              <w:t>8</w:t>
            </w:r>
            <w:r>
              <w:rPr>
                <w:noProof/>
                <w:webHidden/>
              </w:rPr>
              <w:fldChar w:fldCharType="end"/>
            </w:r>
          </w:hyperlink>
        </w:p>
        <w:p w14:paraId="7EA6A431" w14:textId="59401284" w:rsidR="006E16A3" w:rsidRDefault="006E16A3">
          <w:pPr>
            <w:pStyle w:val="TOC2"/>
            <w:rPr>
              <w:rFonts w:asciiTheme="minorHAnsi" w:eastAsiaTheme="minorEastAsia" w:hAnsiTheme="minorHAnsi" w:cstheme="minorBidi"/>
              <w:noProof/>
              <w:sz w:val="22"/>
              <w:lang w:val="en-ID" w:eastAsia="en-ID"/>
            </w:rPr>
          </w:pPr>
          <w:hyperlink w:anchor="_Toc175987968" w:history="1">
            <w:r w:rsidRPr="00DC4292">
              <w:rPr>
                <w:rStyle w:val="Hyperlink"/>
                <w:noProof/>
                <w:lang w:val="en-US"/>
              </w:rPr>
              <w:t>1.6 Sistematika Pembahasan</w:t>
            </w:r>
            <w:r>
              <w:rPr>
                <w:noProof/>
                <w:webHidden/>
              </w:rPr>
              <w:tab/>
            </w:r>
            <w:r>
              <w:rPr>
                <w:noProof/>
                <w:webHidden/>
              </w:rPr>
              <w:fldChar w:fldCharType="begin"/>
            </w:r>
            <w:r>
              <w:rPr>
                <w:noProof/>
                <w:webHidden/>
              </w:rPr>
              <w:instrText xml:space="preserve"> PAGEREF _Toc175987968 \h </w:instrText>
            </w:r>
            <w:r>
              <w:rPr>
                <w:noProof/>
                <w:webHidden/>
              </w:rPr>
            </w:r>
            <w:r>
              <w:rPr>
                <w:noProof/>
                <w:webHidden/>
              </w:rPr>
              <w:fldChar w:fldCharType="separate"/>
            </w:r>
            <w:r>
              <w:rPr>
                <w:noProof/>
                <w:webHidden/>
              </w:rPr>
              <w:t>9</w:t>
            </w:r>
            <w:r>
              <w:rPr>
                <w:noProof/>
                <w:webHidden/>
              </w:rPr>
              <w:fldChar w:fldCharType="end"/>
            </w:r>
          </w:hyperlink>
        </w:p>
        <w:p w14:paraId="59F5F4D8" w14:textId="684BFEDE" w:rsidR="006E16A3" w:rsidRDefault="006E16A3">
          <w:pPr>
            <w:pStyle w:val="TOC1"/>
            <w:rPr>
              <w:rFonts w:asciiTheme="minorHAnsi" w:eastAsiaTheme="minorEastAsia" w:hAnsiTheme="minorHAnsi" w:cstheme="minorBidi"/>
              <w:sz w:val="22"/>
              <w:lang w:val="en-ID" w:eastAsia="en-ID"/>
            </w:rPr>
          </w:pPr>
          <w:hyperlink w:anchor="_Toc175987969" w:history="1">
            <w:r w:rsidRPr="00DC4292">
              <w:rPr>
                <w:rStyle w:val="Hyperlink"/>
                <w:lang w:val="en-US"/>
              </w:rPr>
              <w:t>BAB 2 LANDASAN KEPUSTAKAAN</w:t>
            </w:r>
            <w:r>
              <w:rPr>
                <w:webHidden/>
              </w:rPr>
              <w:tab/>
            </w:r>
            <w:r>
              <w:rPr>
                <w:webHidden/>
              </w:rPr>
              <w:fldChar w:fldCharType="begin"/>
            </w:r>
            <w:r>
              <w:rPr>
                <w:webHidden/>
              </w:rPr>
              <w:instrText xml:space="preserve"> PAGEREF _Toc175987969 \h </w:instrText>
            </w:r>
            <w:r>
              <w:rPr>
                <w:webHidden/>
              </w:rPr>
            </w:r>
            <w:r>
              <w:rPr>
                <w:webHidden/>
              </w:rPr>
              <w:fldChar w:fldCharType="separate"/>
            </w:r>
            <w:r>
              <w:rPr>
                <w:webHidden/>
              </w:rPr>
              <w:t>10</w:t>
            </w:r>
            <w:r>
              <w:rPr>
                <w:webHidden/>
              </w:rPr>
              <w:fldChar w:fldCharType="end"/>
            </w:r>
          </w:hyperlink>
        </w:p>
        <w:p w14:paraId="4BBEE4D9" w14:textId="23272798" w:rsidR="006E16A3" w:rsidRDefault="006E16A3">
          <w:pPr>
            <w:pStyle w:val="TOC2"/>
            <w:rPr>
              <w:rFonts w:asciiTheme="minorHAnsi" w:eastAsiaTheme="minorEastAsia" w:hAnsiTheme="minorHAnsi" w:cstheme="minorBidi"/>
              <w:noProof/>
              <w:sz w:val="22"/>
              <w:lang w:val="en-ID" w:eastAsia="en-ID"/>
            </w:rPr>
          </w:pPr>
          <w:hyperlink w:anchor="_Toc175987970" w:history="1">
            <w:r w:rsidRPr="00DC4292">
              <w:rPr>
                <w:rStyle w:val="Hyperlink"/>
                <w:noProof/>
                <w:lang w:val="en-US"/>
              </w:rPr>
              <w:t>2.1 Tinjauan Kepustakaan</w:t>
            </w:r>
            <w:r>
              <w:rPr>
                <w:noProof/>
                <w:webHidden/>
              </w:rPr>
              <w:tab/>
            </w:r>
            <w:r>
              <w:rPr>
                <w:noProof/>
                <w:webHidden/>
              </w:rPr>
              <w:fldChar w:fldCharType="begin"/>
            </w:r>
            <w:r>
              <w:rPr>
                <w:noProof/>
                <w:webHidden/>
              </w:rPr>
              <w:instrText xml:space="preserve"> PAGEREF _Toc175987970 \h </w:instrText>
            </w:r>
            <w:r>
              <w:rPr>
                <w:noProof/>
                <w:webHidden/>
              </w:rPr>
            </w:r>
            <w:r>
              <w:rPr>
                <w:noProof/>
                <w:webHidden/>
              </w:rPr>
              <w:fldChar w:fldCharType="separate"/>
            </w:r>
            <w:r>
              <w:rPr>
                <w:noProof/>
                <w:webHidden/>
              </w:rPr>
              <w:t>10</w:t>
            </w:r>
            <w:r>
              <w:rPr>
                <w:noProof/>
                <w:webHidden/>
              </w:rPr>
              <w:fldChar w:fldCharType="end"/>
            </w:r>
          </w:hyperlink>
        </w:p>
        <w:p w14:paraId="755E45A0" w14:textId="6BA86DD3" w:rsidR="006E16A3" w:rsidRDefault="006E16A3">
          <w:pPr>
            <w:pStyle w:val="TOC3"/>
            <w:rPr>
              <w:rFonts w:asciiTheme="minorHAnsi" w:eastAsiaTheme="minorEastAsia" w:hAnsiTheme="minorHAnsi" w:cstheme="minorBidi"/>
              <w:noProof/>
              <w:sz w:val="22"/>
              <w:lang w:val="en-ID" w:eastAsia="en-ID"/>
            </w:rPr>
          </w:pPr>
          <w:hyperlink w:anchor="_Toc175987971" w:history="1">
            <w:r w:rsidRPr="00DC4292">
              <w:rPr>
                <w:rStyle w:val="Hyperlink"/>
                <w:rFonts w:cs="Calibri"/>
                <w:noProof/>
              </w:rPr>
              <w:t>2.1.1 Implementation and Performance Analysis of AES-128 CBC algorithm in WSNs</w:t>
            </w:r>
            <w:r>
              <w:rPr>
                <w:noProof/>
                <w:webHidden/>
              </w:rPr>
              <w:tab/>
            </w:r>
            <w:r>
              <w:rPr>
                <w:noProof/>
                <w:webHidden/>
              </w:rPr>
              <w:fldChar w:fldCharType="begin"/>
            </w:r>
            <w:r>
              <w:rPr>
                <w:noProof/>
                <w:webHidden/>
              </w:rPr>
              <w:instrText xml:space="preserve"> PAGEREF _Toc175987971 \h </w:instrText>
            </w:r>
            <w:r>
              <w:rPr>
                <w:noProof/>
                <w:webHidden/>
              </w:rPr>
            </w:r>
            <w:r>
              <w:rPr>
                <w:noProof/>
                <w:webHidden/>
              </w:rPr>
              <w:fldChar w:fldCharType="separate"/>
            </w:r>
            <w:r>
              <w:rPr>
                <w:noProof/>
                <w:webHidden/>
              </w:rPr>
              <w:t>1</w:t>
            </w:r>
            <w:r>
              <w:rPr>
                <w:noProof/>
                <w:webHidden/>
              </w:rPr>
              <w:fldChar w:fldCharType="end"/>
            </w:r>
          </w:hyperlink>
        </w:p>
        <w:p w14:paraId="3CA20170" w14:textId="4C3A4D8A" w:rsidR="006E16A3" w:rsidRDefault="006E16A3">
          <w:pPr>
            <w:pStyle w:val="TOC3"/>
            <w:rPr>
              <w:rFonts w:asciiTheme="minorHAnsi" w:eastAsiaTheme="minorEastAsia" w:hAnsiTheme="minorHAnsi" w:cstheme="minorBidi"/>
              <w:noProof/>
              <w:sz w:val="22"/>
              <w:lang w:val="en-ID" w:eastAsia="en-ID"/>
            </w:rPr>
          </w:pPr>
          <w:hyperlink w:anchor="_Toc175987972" w:history="1">
            <w:r w:rsidRPr="00DC4292">
              <w:rPr>
                <w:rStyle w:val="Hyperlink"/>
                <w:rFonts w:cs="Calibri"/>
                <w:noProof/>
              </w:rPr>
              <w:t>2.1.2 Implementasi Algoritme Clefia 128-Bit untuk Pengamanan Modul Komunikasi Lora.</w:t>
            </w:r>
            <w:r>
              <w:rPr>
                <w:noProof/>
                <w:webHidden/>
              </w:rPr>
              <w:tab/>
            </w:r>
            <w:r>
              <w:rPr>
                <w:noProof/>
                <w:webHidden/>
              </w:rPr>
              <w:fldChar w:fldCharType="begin"/>
            </w:r>
            <w:r>
              <w:rPr>
                <w:noProof/>
                <w:webHidden/>
              </w:rPr>
              <w:instrText xml:space="preserve"> PAGEREF _Toc175987972 \h </w:instrText>
            </w:r>
            <w:r>
              <w:rPr>
                <w:noProof/>
                <w:webHidden/>
              </w:rPr>
            </w:r>
            <w:r>
              <w:rPr>
                <w:noProof/>
                <w:webHidden/>
              </w:rPr>
              <w:fldChar w:fldCharType="separate"/>
            </w:r>
            <w:r>
              <w:rPr>
                <w:noProof/>
                <w:webHidden/>
              </w:rPr>
              <w:t>1</w:t>
            </w:r>
            <w:r>
              <w:rPr>
                <w:noProof/>
                <w:webHidden/>
              </w:rPr>
              <w:fldChar w:fldCharType="end"/>
            </w:r>
          </w:hyperlink>
        </w:p>
        <w:p w14:paraId="2E1DF856" w14:textId="336F9DC1" w:rsidR="006E16A3" w:rsidRDefault="006E16A3">
          <w:pPr>
            <w:pStyle w:val="TOC3"/>
            <w:rPr>
              <w:rFonts w:asciiTheme="minorHAnsi" w:eastAsiaTheme="minorEastAsia" w:hAnsiTheme="minorHAnsi" w:cstheme="minorBidi"/>
              <w:noProof/>
              <w:sz w:val="22"/>
              <w:lang w:val="en-ID" w:eastAsia="en-ID"/>
            </w:rPr>
          </w:pPr>
          <w:hyperlink w:anchor="_Toc175987973" w:history="1">
            <w:r w:rsidRPr="00DC4292">
              <w:rPr>
                <w:rStyle w:val="Hyperlink"/>
                <w:noProof/>
              </w:rPr>
              <w:t>2.1.3 Implementasi Algoritma Enkripsi Snow-V pada Wireless Sensor Network (WSN)</w:t>
            </w:r>
            <w:r>
              <w:rPr>
                <w:noProof/>
                <w:webHidden/>
              </w:rPr>
              <w:tab/>
            </w:r>
            <w:r>
              <w:rPr>
                <w:noProof/>
                <w:webHidden/>
              </w:rPr>
              <w:fldChar w:fldCharType="begin"/>
            </w:r>
            <w:r>
              <w:rPr>
                <w:noProof/>
                <w:webHidden/>
              </w:rPr>
              <w:instrText xml:space="preserve"> PAGEREF _Toc175987973 \h </w:instrText>
            </w:r>
            <w:r>
              <w:rPr>
                <w:noProof/>
                <w:webHidden/>
              </w:rPr>
            </w:r>
            <w:r>
              <w:rPr>
                <w:noProof/>
                <w:webHidden/>
              </w:rPr>
              <w:fldChar w:fldCharType="separate"/>
            </w:r>
            <w:r>
              <w:rPr>
                <w:noProof/>
                <w:webHidden/>
              </w:rPr>
              <w:t>1</w:t>
            </w:r>
            <w:r>
              <w:rPr>
                <w:noProof/>
                <w:webHidden/>
              </w:rPr>
              <w:fldChar w:fldCharType="end"/>
            </w:r>
          </w:hyperlink>
        </w:p>
        <w:p w14:paraId="4ECCBC21" w14:textId="4F29C7E8" w:rsidR="006E16A3" w:rsidRDefault="006E16A3">
          <w:pPr>
            <w:pStyle w:val="TOC2"/>
            <w:rPr>
              <w:rFonts w:asciiTheme="minorHAnsi" w:eastAsiaTheme="minorEastAsia" w:hAnsiTheme="minorHAnsi" w:cstheme="minorBidi"/>
              <w:noProof/>
              <w:sz w:val="22"/>
              <w:lang w:val="en-ID" w:eastAsia="en-ID"/>
            </w:rPr>
          </w:pPr>
          <w:hyperlink w:anchor="_Toc175987974" w:history="1">
            <w:r w:rsidRPr="00DC4292">
              <w:rPr>
                <w:rStyle w:val="Hyperlink"/>
                <w:noProof/>
                <w:lang w:val="en-US"/>
              </w:rPr>
              <w:t>2.2 Dasar Teori</w:t>
            </w:r>
            <w:r>
              <w:rPr>
                <w:noProof/>
                <w:webHidden/>
              </w:rPr>
              <w:tab/>
            </w:r>
            <w:r>
              <w:rPr>
                <w:noProof/>
                <w:webHidden/>
              </w:rPr>
              <w:fldChar w:fldCharType="begin"/>
            </w:r>
            <w:r>
              <w:rPr>
                <w:noProof/>
                <w:webHidden/>
              </w:rPr>
              <w:instrText xml:space="preserve"> PAGEREF _Toc175987974 \h </w:instrText>
            </w:r>
            <w:r>
              <w:rPr>
                <w:noProof/>
                <w:webHidden/>
              </w:rPr>
            </w:r>
            <w:r>
              <w:rPr>
                <w:noProof/>
                <w:webHidden/>
              </w:rPr>
              <w:fldChar w:fldCharType="separate"/>
            </w:r>
            <w:r>
              <w:rPr>
                <w:noProof/>
                <w:webHidden/>
              </w:rPr>
              <w:t>2</w:t>
            </w:r>
            <w:r>
              <w:rPr>
                <w:noProof/>
                <w:webHidden/>
              </w:rPr>
              <w:fldChar w:fldCharType="end"/>
            </w:r>
          </w:hyperlink>
        </w:p>
        <w:p w14:paraId="1F5A235E" w14:textId="148AB50C" w:rsidR="006E16A3" w:rsidRDefault="006E16A3">
          <w:pPr>
            <w:pStyle w:val="TOC3"/>
            <w:rPr>
              <w:rFonts w:asciiTheme="minorHAnsi" w:eastAsiaTheme="minorEastAsia" w:hAnsiTheme="minorHAnsi" w:cstheme="minorBidi"/>
              <w:noProof/>
              <w:sz w:val="22"/>
              <w:lang w:val="en-ID" w:eastAsia="en-ID"/>
            </w:rPr>
          </w:pPr>
          <w:hyperlink w:anchor="_Toc175987975" w:history="1">
            <w:r w:rsidRPr="00DC4292">
              <w:rPr>
                <w:rStyle w:val="Hyperlink"/>
                <w:noProof/>
              </w:rPr>
              <w:t>2.2.1</w:t>
            </w:r>
            <w:r w:rsidRPr="00DC4292">
              <w:rPr>
                <w:rStyle w:val="Hyperlink"/>
                <w:noProof/>
                <w:lang w:val="en-US"/>
              </w:rPr>
              <w:t xml:space="preserve"> Wireless Sensor Network</w:t>
            </w:r>
            <w:r>
              <w:rPr>
                <w:noProof/>
                <w:webHidden/>
              </w:rPr>
              <w:tab/>
            </w:r>
            <w:r>
              <w:rPr>
                <w:noProof/>
                <w:webHidden/>
              </w:rPr>
              <w:fldChar w:fldCharType="begin"/>
            </w:r>
            <w:r>
              <w:rPr>
                <w:noProof/>
                <w:webHidden/>
              </w:rPr>
              <w:instrText xml:space="preserve"> PAGEREF _Toc175987975 \h </w:instrText>
            </w:r>
            <w:r>
              <w:rPr>
                <w:noProof/>
                <w:webHidden/>
              </w:rPr>
            </w:r>
            <w:r>
              <w:rPr>
                <w:noProof/>
                <w:webHidden/>
              </w:rPr>
              <w:fldChar w:fldCharType="separate"/>
            </w:r>
            <w:r>
              <w:rPr>
                <w:noProof/>
                <w:webHidden/>
              </w:rPr>
              <w:t>2</w:t>
            </w:r>
            <w:r>
              <w:rPr>
                <w:noProof/>
                <w:webHidden/>
              </w:rPr>
              <w:fldChar w:fldCharType="end"/>
            </w:r>
          </w:hyperlink>
        </w:p>
        <w:p w14:paraId="600B9DC5" w14:textId="353D5CF4" w:rsidR="006E16A3" w:rsidRDefault="006E16A3">
          <w:pPr>
            <w:pStyle w:val="TOC3"/>
            <w:rPr>
              <w:rFonts w:asciiTheme="minorHAnsi" w:eastAsiaTheme="minorEastAsia" w:hAnsiTheme="minorHAnsi" w:cstheme="minorBidi"/>
              <w:noProof/>
              <w:sz w:val="22"/>
              <w:lang w:val="en-ID" w:eastAsia="en-ID"/>
            </w:rPr>
          </w:pPr>
          <w:hyperlink w:anchor="_Toc175987976" w:history="1">
            <w:r w:rsidRPr="00DC4292">
              <w:rPr>
                <w:rStyle w:val="Hyperlink"/>
                <w:noProof/>
              </w:rPr>
              <w:t>2.2.2</w:t>
            </w:r>
            <w:r w:rsidRPr="00DC4292">
              <w:rPr>
                <w:rStyle w:val="Hyperlink"/>
                <w:noProof/>
                <w:lang w:val="en-US"/>
              </w:rPr>
              <w:t xml:space="preserve"> Kriptografi</w:t>
            </w:r>
            <w:r>
              <w:rPr>
                <w:noProof/>
                <w:webHidden/>
              </w:rPr>
              <w:tab/>
            </w:r>
            <w:r>
              <w:rPr>
                <w:noProof/>
                <w:webHidden/>
              </w:rPr>
              <w:fldChar w:fldCharType="begin"/>
            </w:r>
            <w:r>
              <w:rPr>
                <w:noProof/>
                <w:webHidden/>
              </w:rPr>
              <w:instrText xml:space="preserve"> PAGEREF _Toc175987976 \h </w:instrText>
            </w:r>
            <w:r>
              <w:rPr>
                <w:noProof/>
                <w:webHidden/>
              </w:rPr>
            </w:r>
            <w:r>
              <w:rPr>
                <w:noProof/>
                <w:webHidden/>
              </w:rPr>
              <w:fldChar w:fldCharType="separate"/>
            </w:r>
            <w:r>
              <w:rPr>
                <w:noProof/>
                <w:webHidden/>
              </w:rPr>
              <w:t>2</w:t>
            </w:r>
            <w:r>
              <w:rPr>
                <w:noProof/>
                <w:webHidden/>
              </w:rPr>
              <w:fldChar w:fldCharType="end"/>
            </w:r>
          </w:hyperlink>
        </w:p>
        <w:p w14:paraId="38B0797D" w14:textId="2BC1E61E" w:rsidR="006E16A3" w:rsidRDefault="006E16A3">
          <w:pPr>
            <w:pStyle w:val="TOC3"/>
            <w:rPr>
              <w:rFonts w:asciiTheme="minorHAnsi" w:eastAsiaTheme="minorEastAsia" w:hAnsiTheme="minorHAnsi" w:cstheme="minorBidi"/>
              <w:noProof/>
              <w:sz w:val="22"/>
              <w:lang w:val="en-ID" w:eastAsia="en-ID"/>
            </w:rPr>
          </w:pPr>
          <w:hyperlink w:anchor="_Toc175987977" w:history="1">
            <w:r w:rsidRPr="00DC4292">
              <w:rPr>
                <w:rStyle w:val="Hyperlink"/>
                <w:noProof/>
              </w:rPr>
              <w:t>2.2.3</w:t>
            </w:r>
            <w:r w:rsidRPr="00DC4292">
              <w:rPr>
                <w:rStyle w:val="Hyperlink"/>
                <w:noProof/>
                <w:lang w:val="en-US"/>
              </w:rPr>
              <w:t xml:space="preserve"> Algoritma ChaCha20</w:t>
            </w:r>
            <w:r>
              <w:rPr>
                <w:noProof/>
                <w:webHidden/>
              </w:rPr>
              <w:tab/>
            </w:r>
            <w:r>
              <w:rPr>
                <w:noProof/>
                <w:webHidden/>
              </w:rPr>
              <w:fldChar w:fldCharType="begin"/>
            </w:r>
            <w:r>
              <w:rPr>
                <w:noProof/>
                <w:webHidden/>
              </w:rPr>
              <w:instrText xml:space="preserve"> PAGEREF _Toc175987977 \h </w:instrText>
            </w:r>
            <w:r>
              <w:rPr>
                <w:noProof/>
                <w:webHidden/>
              </w:rPr>
            </w:r>
            <w:r>
              <w:rPr>
                <w:noProof/>
                <w:webHidden/>
              </w:rPr>
              <w:fldChar w:fldCharType="separate"/>
            </w:r>
            <w:r>
              <w:rPr>
                <w:noProof/>
                <w:webHidden/>
              </w:rPr>
              <w:t>2</w:t>
            </w:r>
            <w:r>
              <w:rPr>
                <w:noProof/>
                <w:webHidden/>
              </w:rPr>
              <w:fldChar w:fldCharType="end"/>
            </w:r>
          </w:hyperlink>
        </w:p>
        <w:p w14:paraId="653191F7" w14:textId="538016BC" w:rsidR="006E16A3" w:rsidRDefault="006E16A3">
          <w:pPr>
            <w:pStyle w:val="TOC3"/>
            <w:rPr>
              <w:rFonts w:asciiTheme="minorHAnsi" w:eastAsiaTheme="minorEastAsia" w:hAnsiTheme="minorHAnsi" w:cstheme="minorBidi"/>
              <w:noProof/>
              <w:sz w:val="22"/>
              <w:lang w:val="en-ID" w:eastAsia="en-ID"/>
            </w:rPr>
          </w:pPr>
          <w:hyperlink w:anchor="_Toc175987978" w:history="1">
            <w:r w:rsidRPr="00DC4292">
              <w:rPr>
                <w:rStyle w:val="Hyperlink"/>
                <w:noProof/>
                <w:lang w:val="en-US"/>
              </w:rPr>
              <w:t>2.2.4 Protokol ESP-NOW</w:t>
            </w:r>
            <w:r>
              <w:rPr>
                <w:noProof/>
                <w:webHidden/>
              </w:rPr>
              <w:tab/>
            </w:r>
            <w:r>
              <w:rPr>
                <w:noProof/>
                <w:webHidden/>
              </w:rPr>
              <w:fldChar w:fldCharType="begin"/>
            </w:r>
            <w:r>
              <w:rPr>
                <w:noProof/>
                <w:webHidden/>
              </w:rPr>
              <w:instrText xml:space="preserve"> PAGEREF _Toc175987978 \h </w:instrText>
            </w:r>
            <w:r>
              <w:rPr>
                <w:noProof/>
                <w:webHidden/>
              </w:rPr>
            </w:r>
            <w:r>
              <w:rPr>
                <w:noProof/>
                <w:webHidden/>
              </w:rPr>
              <w:fldChar w:fldCharType="separate"/>
            </w:r>
            <w:r>
              <w:rPr>
                <w:noProof/>
                <w:webHidden/>
              </w:rPr>
              <w:t>3</w:t>
            </w:r>
            <w:r>
              <w:rPr>
                <w:noProof/>
                <w:webHidden/>
              </w:rPr>
              <w:fldChar w:fldCharType="end"/>
            </w:r>
          </w:hyperlink>
        </w:p>
        <w:p w14:paraId="39B99D9A" w14:textId="5A406A2F" w:rsidR="006E16A3" w:rsidRDefault="006E16A3">
          <w:pPr>
            <w:pStyle w:val="TOC1"/>
            <w:rPr>
              <w:rFonts w:asciiTheme="minorHAnsi" w:eastAsiaTheme="minorEastAsia" w:hAnsiTheme="minorHAnsi" w:cstheme="minorBidi"/>
              <w:sz w:val="22"/>
              <w:lang w:val="en-ID" w:eastAsia="en-ID"/>
            </w:rPr>
          </w:pPr>
          <w:hyperlink w:anchor="_Toc175987979" w:history="1">
            <w:r w:rsidRPr="00DC4292">
              <w:rPr>
                <w:rStyle w:val="Hyperlink"/>
                <w:lang w:val="en-US"/>
              </w:rPr>
              <w:t>BAB 3 METODOLOGI</w:t>
            </w:r>
            <w:r>
              <w:rPr>
                <w:webHidden/>
              </w:rPr>
              <w:tab/>
            </w:r>
            <w:r>
              <w:rPr>
                <w:webHidden/>
              </w:rPr>
              <w:fldChar w:fldCharType="begin"/>
            </w:r>
            <w:r>
              <w:rPr>
                <w:webHidden/>
              </w:rPr>
              <w:instrText xml:space="preserve"> PAGEREF _Toc175987979 \h </w:instrText>
            </w:r>
            <w:r>
              <w:rPr>
                <w:webHidden/>
              </w:rPr>
            </w:r>
            <w:r>
              <w:rPr>
                <w:webHidden/>
              </w:rPr>
              <w:fldChar w:fldCharType="separate"/>
            </w:r>
            <w:r>
              <w:rPr>
                <w:webHidden/>
              </w:rPr>
              <w:t>5</w:t>
            </w:r>
            <w:r>
              <w:rPr>
                <w:webHidden/>
              </w:rPr>
              <w:fldChar w:fldCharType="end"/>
            </w:r>
          </w:hyperlink>
        </w:p>
        <w:p w14:paraId="20DFF3DD" w14:textId="7DFCB7BF" w:rsidR="006E16A3" w:rsidRDefault="006E16A3">
          <w:pPr>
            <w:pStyle w:val="TOC2"/>
            <w:rPr>
              <w:rFonts w:asciiTheme="minorHAnsi" w:eastAsiaTheme="minorEastAsia" w:hAnsiTheme="minorHAnsi" w:cstheme="minorBidi"/>
              <w:noProof/>
              <w:sz w:val="22"/>
              <w:lang w:val="en-ID" w:eastAsia="en-ID"/>
            </w:rPr>
          </w:pPr>
          <w:hyperlink w:anchor="_Toc175987980" w:history="1">
            <w:r w:rsidRPr="00DC4292">
              <w:rPr>
                <w:rStyle w:val="Hyperlink"/>
                <w:noProof/>
                <w:lang w:val="en-US"/>
              </w:rPr>
              <w:t>3.1 Tipe Penelitian</w:t>
            </w:r>
            <w:r>
              <w:rPr>
                <w:noProof/>
                <w:webHidden/>
              </w:rPr>
              <w:tab/>
            </w:r>
            <w:r>
              <w:rPr>
                <w:noProof/>
                <w:webHidden/>
              </w:rPr>
              <w:fldChar w:fldCharType="begin"/>
            </w:r>
            <w:r>
              <w:rPr>
                <w:noProof/>
                <w:webHidden/>
              </w:rPr>
              <w:instrText xml:space="preserve"> PAGEREF _Toc175987980 \h </w:instrText>
            </w:r>
            <w:r>
              <w:rPr>
                <w:noProof/>
                <w:webHidden/>
              </w:rPr>
            </w:r>
            <w:r>
              <w:rPr>
                <w:noProof/>
                <w:webHidden/>
              </w:rPr>
              <w:fldChar w:fldCharType="separate"/>
            </w:r>
            <w:r>
              <w:rPr>
                <w:noProof/>
                <w:webHidden/>
              </w:rPr>
              <w:t>5</w:t>
            </w:r>
            <w:r>
              <w:rPr>
                <w:noProof/>
                <w:webHidden/>
              </w:rPr>
              <w:fldChar w:fldCharType="end"/>
            </w:r>
          </w:hyperlink>
        </w:p>
        <w:p w14:paraId="4A9B33BC" w14:textId="00D92139" w:rsidR="006E16A3" w:rsidRDefault="006E16A3">
          <w:pPr>
            <w:pStyle w:val="TOC2"/>
            <w:rPr>
              <w:rFonts w:asciiTheme="minorHAnsi" w:eastAsiaTheme="minorEastAsia" w:hAnsiTheme="minorHAnsi" w:cstheme="minorBidi"/>
              <w:noProof/>
              <w:sz w:val="22"/>
              <w:lang w:val="en-ID" w:eastAsia="en-ID"/>
            </w:rPr>
          </w:pPr>
          <w:hyperlink w:anchor="_Toc175987981" w:history="1">
            <w:r w:rsidRPr="00DC4292">
              <w:rPr>
                <w:rStyle w:val="Hyperlink"/>
                <w:noProof/>
                <w:lang w:val="en-US"/>
              </w:rPr>
              <w:t>3.2 Metode Penelitian</w:t>
            </w:r>
            <w:r>
              <w:rPr>
                <w:noProof/>
                <w:webHidden/>
              </w:rPr>
              <w:tab/>
            </w:r>
            <w:r>
              <w:rPr>
                <w:noProof/>
                <w:webHidden/>
              </w:rPr>
              <w:fldChar w:fldCharType="begin"/>
            </w:r>
            <w:r>
              <w:rPr>
                <w:noProof/>
                <w:webHidden/>
              </w:rPr>
              <w:instrText xml:space="preserve"> PAGEREF _Toc175987981 \h </w:instrText>
            </w:r>
            <w:r>
              <w:rPr>
                <w:noProof/>
                <w:webHidden/>
              </w:rPr>
            </w:r>
            <w:r>
              <w:rPr>
                <w:noProof/>
                <w:webHidden/>
              </w:rPr>
              <w:fldChar w:fldCharType="separate"/>
            </w:r>
            <w:r>
              <w:rPr>
                <w:noProof/>
                <w:webHidden/>
              </w:rPr>
              <w:t>5</w:t>
            </w:r>
            <w:r>
              <w:rPr>
                <w:noProof/>
                <w:webHidden/>
              </w:rPr>
              <w:fldChar w:fldCharType="end"/>
            </w:r>
          </w:hyperlink>
        </w:p>
        <w:p w14:paraId="3F1C93F4" w14:textId="197F0EBC" w:rsidR="006E16A3" w:rsidRDefault="006E16A3">
          <w:pPr>
            <w:pStyle w:val="TOC3"/>
            <w:rPr>
              <w:rFonts w:asciiTheme="minorHAnsi" w:eastAsiaTheme="minorEastAsia" w:hAnsiTheme="minorHAnsi" w:cstheme="minorBidi"/>
              <w:noProof/>
              <w:sz w:val="22"/>
              <w:lang w:val="en-ID" w:eastAsia="en-ID"/>
            </w:rPr>
          </w:pPr>
          <w:hyperlink w:anchor="_Toc175987982" w:history="1">
            <w:r w:rsidRPr="00DC4292">
              <w:rPr>
                <w:rStyle w:val="Hyperlink"/>
                <w:noProof/>
                <w:lang w:val="sv-SE"/>
              </w:rPr>
              <w:t>3.2.1 Studi Literatur</w:t>
            </w:r>
            <w:r>
              <w:rPr>
                <w:noProof/>
                <w:webHidden/>
              </w:rPr>
              <w:tab/>
            </w:r>
            <w:r>
              <w:rPr>
                <w:noProof/>
                <w:webHidden/>
              </w:rPr>
              <w:fldChar w:fldCharType="begin"/>
            </w:r>
            <w:r>
              <w:rPr>
                <w:noProof/>
                <w:webHidden/>
              </w:rPr>
              <w:instrText xml:space="preserve"> PAGEREF _Toc175987982 \h </w:instrText>
            </w:r>
            <w:r>
              <w:rPr>
                <w:noProof/>
                <w:webHidden/>
              </w:rPr>
            </w:r>
            <w:r>
              <w:rPr>
                <w:noProof/>
                <w:webHidden/>
              </w:rPr>
              <w:fldChar w:fldCharType="separate"/>
            </w:r>
            <w:r>
              <w:rPr>
                <w:noProof/>
                <w:webHidden/>
              </w:rPr>
              <w:t>6</w:t>
            </w:r>
            <w:r>
              <w:rPr>
                <w:noProof/>
                <w:webHidden/>
              </w:rPr>
              <w:fldChar w:fldCharType="end"/>
            </w:r>
          </w:hyperlink>
        </w:p>
        <w:p w14:paraId="4664DD9E" w14:textId="7AF432E6" w:rsidR="006E16A3" w:rsidRDefault="006E16A3">
          <w:pPr>
            <w:pStyle w:val="TOC3"/>
            <w:rPr>
              <w:rFonts w:asciiTheme="minorHAnsi" w:eastAsiaTheme="minorEastAsia" w:hAnsiTheme="minorHAnsi" w:cstheme="minorBidi"/>
              <w:noProof/>
              <w:sz w:val="22"/>
              <w:lang w:val="en-ID" w:eastAsia="en-ID"/>
            </w:rPr>
          </w:pPr>
          <w:hyperlink w:anchor="_Toc175987983" w:history="1">
            <w:r w:rsidRPr="00DC4292">
              <w:rPr>
                <w:rStyle w:val="Hyperlink"/>
                <w:noProof/>
                <w:lang w:val="sv-SE"/>
              </w:rPr>
              <w:t>3.2.2 Rekayasa Kebutuhan</w:t>
            </w:r>
            <w:r>
              <w:rPr>
                <w:noProof/>
                <w:webHidden/>
              </w:rPr>
              <w:tab/>
            </w:r>
            <w:r>
              <w:rPr>
                <w:noProof/>
                <w:webHidden/>
              </w:rPr>
              <w:fldChar w:fldCharType="begin"/>
            </w:r>
            <w:r>
              <w:rPr>
                <w:noProof/>
                <w:webHidden/>
              </w:rPr>
              <w:instrText xml:space="preserve"> PAGEREF _Toc175987983 \h </w:instrText>
            </w:r>
            <w:r>
              <w:rPr>
                <w:noProof/>
                <w:webHidden/>
              </w:rPr>
            </w:r>
            <w:r>
              <w:rPr>
                <w:noProof/>
                <w:webHidden/>
              </w:rPr>
              <w:fldChar w:fldCharType="separate"/>
            </w:r>
            <w:r>
              <w:rPr>
                <w:noProof/>
                <w:webHidden/>
              </w:rPr>
              <w:t>7</w:t>
            </w:r>
            <w:r>
              <w:rPr>
                <w:noProof/>
                <w:webHidden/>
              </w:rPr>
              <w:fldChar w:fldCharType="end"/>
            </w:r>
          </w:hyperlink>
        </w:p>
        <w:p w14:paraId="2696D868" w14:textId="062150CC" w:rsidR="006E16A3" w:rsidRDefault="006E16A3">
          <w:pPr>
            <w:pStyle w:val="TOC3"/>
            <w:rPr>
              <w:rFonts w:asciiTheme="minorHAnsi" w:eastAsiaTheme="minorEastAsia" w:hAnsiTheme="minorHAnsi" w:cstheme="minorBidi"/>
              <w:noProof/>
              <w:sz w:val="22"/>
              <w:lang w:val="en-ID" w:eastAsia="en-ID"/>
            </w:rPr>
          </w:pPr>
          <w:hyperlink w:anchor="_Toc175987984" w:history="1">
            <w:r w:rsidRPr="00DC4292">
              <w:rPr>
                <w:rStyle w:val="Hyperlink"/>
                <w:noProof/>
                <w:lang w:val="sv-SE"/>
              </w:rPr>
              <w:t>3.2.3 Perancangan dan Implementasi Sistem</w:t>
            </w:r>
            <w:r>
              <w:rPr>
                <w:noProof/>
                <w:webHidden/>
              </w:rPr>
              <w:tab/>
            </w:r>
            <w:r>
              <w:rPr>
                <w:noProof/>
                <w:webHidden/>
              </w:rPr>
              <w:fldChar w:fldCharType="begin"/>
            </w:r>
            <w:r>
              <w:rPr>
                <w:noProof/>
                <w:webHidden/>
              </w:rPr>
              <w:instrText xml:space="preserve"> PAGEREF _Toc175987984 \h </w:instrText>
            </w:r>
            <w:r>
              <w:rPr>
                <w:noProof/>
                <w:webHidden/>
              </w:rPr>
            </w:r>
            <w:r>
              <w:rPr>
                <w:noProof/>
                <w:webHidden/>
              </w:rPr>
              <w:fldChar w:fldCharType="separate"/>
            </w:r>
            <w:r>
              <w:rPr>
                <w:noProof/>
                <w:webHidden/>
              </w:rPr>
              <w:t>7</w:t>
            </w:r>
            <w:r>
              <w:rPr>
                <w:noProof/>
                <w:webHidden/>
              </w:rPr>
              <w:fldChar w:fldCharType="end"/>
            </w:r>
          </w:hyperlink>
        </w:p>
        <w:p w14:paraId="03F8D7BD" w14:textId="4E73D236" w:rsidR="006E16A3" w:rsidRDefault="006E16A3">
          <w:pPr>
            <w:pStyle w:val="TOC3"/>
            <w:rPr>
              <w:rFonts w:asciiTheme="minorHAnsi" w:eastAsiaTheme="minorEastAsia" w:hAnsiTheme="minorHAnsi" w:cstheme="minorBidi"/>
              <w:noProof/>
              <w:sz w:val="22"/>
              <w:lang w:val="en-ID" w:eastAsia="en-ID"/>
            </w:rPr>
          </w:pPr>
          <w:hyperlink w:anchor="_Toc175987985" w:history="1">
            <w:r w:rsidRPr="00DC4292">
              <w:rPr>
                <w:rStyle w:val="Hyperlink"/>
                <w:noProof/>
                <w:lang w:val="sv-SE"/>
              </w:rPr>
              <w:t>3.2.4 Pengujian</w:t>
            </w:r>
            <w:r>
              <w:rPr>
                <w:noProof/>
                <w:webHidden/>
              </w:rPr>
              <w:tab/>
            </w:r>
            <w:r>
              <w:rPr>
                <w:noProof/>
                <w:webHidden/>
              </w:rPr>
              <w:fldChar w:fldCharType="begin"/>
            </w:r>
            <w:r>
              <w:rPr>
                <w:noProof/>
                <w:webHidden/>
              </w:rPr>
              <w:instrText xml:space="preserve"> PAGEREF _Toc175987985 \h </w:instrText>
            </w:r>
            <w:r>
              <w:rPr>
                <w:noProof/>
                <w:webHidden/>
              </w:rPr>
            </w:r>
            <w:r>
              <w:rPr>
                <w:noProof/>
                <w:webHidden/>
              </w:rPr>
              <w:fldChar w:fldCharType="separate"/>
            </w:r>
            <w:r>
              <w:rPr>
                <w:noProof/>
                <w:webHidden/>
              </w:rPr>
              <w:t>7</w:t>
            </w:r>
            <w:r>
              <w:rPr>
                <w:noProof/>
                <w:webHidden/>
              </w:rPr>
              <w:fldChar w:fldCharType="end"/>
            </w:r>
          </w:hyperlink>
        </w:p>
        <w:p w14:paraId="7C792BD9" w14:textId="61F58FBA" w:rsidR="006E16A3" w:rsidRDefault="006E16A3">
          <w:pPr>
            <w:pStyle w:val="TOC3"/>
            <w:rPr>
              <w:rFonts w:asciiTheme="minorHAnsi" w:eastAsiaTheme="minorEastAsia" w:hAnsiTheme="minorHAnsi" w:cstheme="minorBidi"/>
              <w:noProof/>
              <w:sz w:val="22"/>
              <w:lang w:val="en-ID" w:eastAsia="en-ID"/>
            </w:rPr>
          </w:pPr>
          <w:hyperlink w:anchor="_Toc175987986" w:history="1">
            <w:r w:rsidRPr="00DC4292">
              <w:rPr>
                <w:rStyle w:val="Hyperlink"/>
                <w:noProof/>
                <w:lang w:val="sv-SE"/>
              </w:rPr>
              <w:t>3.2.5 Analisis Hasil Pengujian</w:t>
            </w:r>
            <w:r>
              <w:rPr>
                <w:noProof/>
                <w:webHidden/>
              </w:rPr>
              <w:tab/>
            </w:r>
            <w:r>
              <w:rPr>
                <w:noProof/>
                <w:webHidden/>
              </w:rPr>
              <w:fldChar w:fldCharType="begin"/>
            </w:r>
            <w:r>
              <w:rPr>
                <w:noProof/>
                <w:webHidden/>
              </w:rPr>
              <w:instrText xml:space="preserve"> PAGEREF _Toc175987986 \h </w:instrText>
            </w:r>
            <w:r>
              <w:rPr>
                <w:noProof/>
                <w:webHidden/>
              </w:rPr>
            </w:r>
            <w:r>
              <w:rPr>
                <w:noProof/>
                <w:webHidden/>
              </w:rPr>
              <w:fldChar w:fldCharType="separate"/>
            </w:r>
            <w:r>
              <w:rPr>
                <w:noProof/>
                <w:webHidden/>
              </w:rPr>
              <w:t>8</w:t>
            </w:r>
            <w:r>
              <w:rPr>
                <w:noProof/>
                <w:webHidden/>
              </w:rPr>
              <w:fldChar w:fldCharType="end"/>
            </w:r>
          </w:hyperlink>
        </w:p>
        <w:p w14:paraId="4F941AE4" w14:textId="6641EAB4" w:rsidR="006E16A3" w:rsidRDefault="006E16A3">
          <w:pPr>
            <w:pStyle w:val="TOC3"/>
            <w:rPr>
              <w:rFonts w:asciiTheme="minorHAnsi" w:eastAsiaTheme="minorEastAsia" w:hAnsiTheme="minorHAnsi" w:cstheme="minorBidi"/>
              <w:noProof/>
              <w:sz w:val="22"/>
              <w:lang w:val="en-ID" w:eastAsia="en-ID"/>
            </w:rPr>
          </w:pPr>
          <w:hyperlink w:anchor="_Toc175987987" w:history="1">
            <w:r w:rsidRPr="00DC4292">
              <w:rPr>
                <w:rStyle w:val="Hyperlink"/>
                <w:noProof/>
                <w:lang w:val="sv-SE"/>
              </w:rPr>
              <w:t>3.2.6 Kesimpulan dan Saran</w:t>
            </w:r>
            <w:r>
              <w:rPr>
                <w:noProof/>
                <w:webHidden/>
              </w:rPr>
              <w:tab/>
            </w:r>
            <w:r>
              <w:rPr>
                <w:noProof/>
                <w:webHidden/>
              </w:rPr>
              <w:fldChar w:fldCharType="begin"/>
            </w:r>
            <w:r>
              <w:rPr>
                <w:noProof/>
                <w:webHidden/>
              </w:rPr>
              <w:instrText xml:space="preserve"> PAGEREF _Toc175987987 \h </w:instrText>
            </w:r>
            <w:r>
              <w:rPr>
                <w:noProof/>
                <w:webHidden/>
              </w:rPr>
            </w:r>
            <w:r>
              <w:rPr>
                <w:noProof/>
                <w:webHidden/>
              </w:rPr>
              <w:fldChar w:fldCharType="separate"/>
            </w:r>
            <w:r>
              <w:rPr>
                <w:noProof/>
                <w:webHidden/>
              </w:rPr>
              <w:t>8</w:t>
            </w:r>
            <w:r>
              <w:rPr>
                <w:noProof/>
                <w:webHidden/>
              </w:rPr>
              <w:fldChar w:fldCharType="end"/>
            </w:r>
          </w:hyperlink>
        </w:p>
        <w:p w14:paraId="7FD88ECA" w14:textId="7C8A88A4" w:rsidR="006E16A3" w:rsidRDefault="006E16A3">
          <w:pPr>
            <w:pStyle w:val="TOC1"/>
            <w:rPr>
              <w:rFonts w:asciiTheme="minorHAnsi" w:eastAsiaTheme="minorEastAsia" w:hAnsiTheme="minorHAnsi" w:cstheme="minorBidi"/>
              <w:sz w:val="22"/>
              <w:lang w:val="en-ID" w:eastAsia="en-ID"/>
            </w:rPr>
          </w:pPr>
          <w:hyperlink w:anchor="_Toc175987988" w:history="1">
            <w:r w:rsidRPr="00DC4292">
              <w:rPr>
                <w:rStyle w:val="Hyperlink"/>
                <w:lang w:val="en-ID"/>
              </w:rPr>
              <w:t>DAFTAR REFERENSI</w:t>
            </w:r>
            <w:r>
              <w:rPr>
                <w:webHidden/>
              </w:rPr>
              <w:tab/>
            </w:r>
            <w:r>
              <w:rPr>
                <w:webHidden/>
              </w:rPr>
              <w:fldChar w:fldCharType="begin"/>
            </w:r>
            <w:r>
              <w:rPr>
                <w:webHidden/>
              </w:rPr>
              <w:instrText xml:space="preserve"> PAGEREF _Toc175987988 \h </w:instrText>
            </w:r>
            <w:r>
              <w:rPr>
                <w:webHidden/>
              </w:rPr>
            </w:r>
            <w:r>
              <w:rPr>
                <w:webHidden/>
              </w:rPr>
              <w:fldChar w:fldCharType="separate"/>
            </w:r>
            <w:r>
              <w:rPr>
                <w:webHidden/>
              </w:rPr>
              <w:t>9</w:t>
            </w:r>
            <w:r>
              <w:rPr>
                <w:webHidden/>
              </w:rPr>
              <w:fldChar w:fldCharType="end"/>
            </w:r>
          </w:hyperlink>
        </w:p>
        <w:p w14:paraId="7EFF0C73" w14:textId="31EAE627"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5DFE98D3" w14:textId="0EBCF8E4" w:rsidR="00B725F7" w:rsidRPr="009270B1" w:rsidRDefault="00E0192E" w:rsidP="009270B1">
      <w:pPr>
        <w:pStyle w:val="DefaultHeading"/>
        <w:rPr>
          <w:lang w:val="sv-SE"/>
        </w:rPr>
      </w:pPr>
      <w:r w:rsidRPr="005418BF">
        <w:lastRenderedPageBreak/>
        <w:fldChar w:fldCharType="end"/>
      </w:r>
      <w:bookmarkStart w:id="4" w:name="_Toc496077788"/>
      <w:bookmarkStart w:id="5" w:name="_Ref402284383"/>
      <w:bookmarkStart w:id="6" w:name="_Toc402485258"/>
      <w:bookmarkStart w:id="7" w:name="_Toc175987959"/>
      <w:r w:rsidR="00086E8C" w:rsidRPr="00713A1F">
        <w:rPr>
          <w:lang w:val="sv-SE"/>
        </w:rPr>
        <w:t>DAFTAR TABEL</w:t>
      </w:r>
      <w:bookmarkEnd w:id="4"/>
      <w:bookmarkEnd w:id="7"/>
      <w:r>
        <w:fldChar w:fldCharType="begin"/>
      </w:r>
      <w:r w:rsidR="00EF55FF" w:rsidRPr="00713A1F">
        <w:rPr>
          <w:lang w:val="sv-SE"/>
        </w:rPr>
        <w:instrText xml:space="preserve"> TOC \h \z \c "Tabel" </w:instrText>
      </w:r>
      <w:r>
        <w:fldChar w:fldCharType="separate"/>
      </w:r>
    </w:p>
    <w:p w14:paraId="1D6FEBD0" w14:textId="77777777" w:rsidR="00425A1E" w:rsidRDefault="00E0192E" w:rsidP="00EF55FF">
      <w:pPr>
        <w:rPr>
          <w:noProof/>
        </w:rPr>
      </w:pPr>
      <w:r>
        <w:rPr>
          <w:lang w:val="en-US"/>
        </w:rPr>
        <w:fldChar w:fldCharType="end"/>
      </w:r>
      <w:r w:rsidR="009270B1">
        <w:rPr>
          <w:lang w:val="en-US"/>
        </w:rPr>
        <w:fldChar w:fldCharType="begin"/>
      </w:r>
      <w:r w:rsidR="009270B1">
        <w:rPr>
          <w:lang w:val="en-US"/>
        </w:rPr>
        <w:instrText xml:space="preserve"> TOC \h \z \c "Table" </w:instrText>
      </w:r>
      <w:r w:rsidR="009270B1">
        <w:rPr>
          <w:lang w:val="en-US"/>
        </w:rPr>
        <w:fldChar w:fldCharType="separate"/>
      </w:r>
    </w:p>
    <w:p w14:paraId="69B65B8F" w14:textId="566EE7D2" w:rsidR="00425A1E" w:rsidRDefault="00425A1E">
      <w:pPr>
        <w:pStyle w:val="TableofFigures"/>
        <w:tabs>
          <w:tab w:val="right" w:leader="dot" w:pos="7927"/>
        </w:tabs>
        <w:rPr>
          <w:rFonts w:asciiTheme="minorHAnsi" w:eastAsiaTheme="minorEastAsia" w:hAnsiTheme="minorHAnsi" w:cstheme="minorBidi"/>
          <w:noProof/>
          <w:sz w:val="22"/>
          <w:lang w:val="en-ID" w:eastAsia="en-ID"/>
        </w:rPr>
      </w:pPr>
      <w:hyperlink w:anchor="_Toc175987526" w:history="1">
        <w:r w:rsidRPr="008A354D">
          <w:rPr>
            <w:rStyle w:val="Hyperlink"/>
            <w:noProof/>
            <w:lang w:val="en-US"/>
          </w:rPr>
          <w:t>Tabel 2.1 Daftar Tinjauan Pus</w:t>
        </w:r>
        <w:r w:rsidRPr="008A354D">
          <w:rPr>
            <w:rStyle w:val="Hyperlink"/>
            <w:noProof/>
            <w:lang w:val="en-US"/>
          </w:rPr>
          <w:t>t</w:t>
        </w:r>
        <w:r w:rsidRPr="008A354D">
          <w:rPr>
            <w:rStyle w:val="Hyperlink"/>
            <w:noProof/>
            <w:lang w:val="en-US"/>
          </w:rPr>
          <w:t>aka</w:t>
        </w:r>
        <w:r>
          <w:rPr>
            <w:noProof/>
            <w:webHidden/>
          </w:rPr>
          <w:tab/>
        </w:r>
        <w:r>
          <w:rPr>
            <w:noProof/>
            <w:webHidden/>
          </w:rPr>
          <w:fldChar w:fldCharType="begin"/>
        </w:r>
        <w:r>
          <w:rPr>
            <w:noProof/>
            <w:webHidden/>
          </w:rPr>
          <w:instrText xml:space="preserve"> PAGEREF _Toc175987526 \h </w:instrText>
        </w:r>
        <w:r>
          <w:rPr>
            <w:noProof/>
            <w:webHidden/>
          </w:rPr>
        </w:r>
        <w:r>
          <w:rPr>
            <w:noProof/>
            <w:webHidden/>
          </w:rPr>
          <w:fldChar w:fldCharType="separate"/>
        </w:r>
        <w:r>
          <w:rPr>
            <w:noProof/>
            <w:webHidden/>
          </w:rPr>
          <w:t>10</w:t>
        </w:r>
        <w:r>
          <w:rPr>
            <w:noProof/>
            <w:webHidden/>
          </w:rPr>
          <w:fldChar w:fldCharType="end"/>
        </w:r>
      </w:hyperlink>
    </w:p>
    <w:p w14:paraId="2B03A18E" w14:textId="4224EE95" w:rsidR="00EF55FF" w:rsidRPr="00713A1F" w:rsidRDefault="009270B1" w:rsidP="00EF55FF">
      <w:pPr>
        <w:rPr>
          <w:lang w:val="sv-SE"/>
        </w:rPr>
      </w:pPr>
      <w:r>
        <w:rPr>
          <w:lang w:val="en-US"/>
        </w:rPr>
        <w:fldChar w:fldCharType="end"/>
      </w:r>
      <w:r w:rsidRPr="00713A1F">
        <w:rPr>
          <w:lang w:val="sv-SE"/>
        </w:rPr>
        <w:t xml:space="preserve"> </w:t>
      </w:r>
    </w:p>
    <w:p w14:paraId="45599E6D" w14:textId="71BB7BD4" w:rsidR="00086E8C" w:rsidRPr="00713A1F" w:rsidRDefault="00992EB3" w:rsidP="00086E8C">
      <w:pPr>
        <w:pStyle w:val="DefaultHeading"/>
        <w:rPr>
          <w:caps w:val="0"/>
          <w:lang w:val="sv-SE"/>
        </w:rPr>
      </w:pPr>
      <w:bookmarkStart w:id="8" w:name="_Toc496077789"/>
      <w:bookmarkStart w:id="9" w:name="_Toc175987960"/>
      <w:r w:rsidRPr="00713A1F">
        <w:rPr>
          <w:caps w:val="0"/>
          <w:lang w:val="sv-SE"/>
        </w:rPr>
        <w:lastRenderedPageBreak/>
        <w:t>DAFTAR GAMBAR</w:t>
      </w:r>
      <w:bookmarkEnd w:id="8"/>
      <w:bookmarkEnd w:id="9"/>
    </w:p>
    <w:p w14:paraId="14947E55" w14:textId="4953484A" w:rsidR="00815AD4" w:rsidRDefault="006E16A3">
      <w:pPr>
        <w:pStyle w:val="TableofFigures"/>
        <w:tabs>
          <w:tab w:val="right" w:leader="dot" w:pos="7927"/>
        </w:tabs>
        <w:rPr>
          <w:rFonts w:asciiTheme="minorHAnsi" w:eastAsiaTheme="minorEastAsia" w:hAnsiTheme="minorHAnsi" w:cstheme="minorBidi"/>
          <w:noProof/>
          <w:sz w:val="22"/>
          <w:lang w:val="en-ID" w:eastAsia="en-ID"/>
        </w:rPr>
      </w:pPr>
      <w:r>
        <w:rPr>
          <w:lang w:val="sv-SE"/>
        </w:rPr>
        <w:fldChar w:fldCharType="begin"/>
      </w:r>
      <w:r>
        <w:rPr>
          <w:lang w:val="sv-SE"/>
        </w:rPr>
        <w:instrText xml:space="preserve"> TOC \h \z \c "Gambar" </w:instrText>
      </w:r>
      <w:r>
        <w:rPr>
          <w:lang w:val="sv-SE"/>
        </w:rPr>
        <w:fldChar w:fldCharType="separate"/>
      </w:r>
      <w:hyperlink w:anchor="_Toc175988313" w:history="1">
        <w:r w:rsidR="00815AD4" w:rsidRPr="00441AC4">
          <w:rPr>
            <w:rStyle w:val="Hyperlink"/>
            <w:noProof/>
            <w:lang w:val="en-US"/>
          </w:rPr>
          <w:t>Gambar 2.1 Wireless Sensor Network</w:t>
        </w:r>
        <w:r w:rsidR="00815AD4">
          <w:rPr>
            <w:noProof/>
            <w:webHidden/>
          </w:rPr>
          <w:tab/>
        </w:r>
        <w:r w:rsidR="00815AD4">
          <w:rPr>
            <w:noProof/>
            <w:webHidden/>
          </w:rPr>
          <w:fldChar w:fldCharType="begin"/>
        </w:r>
        <w:r w:rsidR="00815AD4">
          <w:rPr>
            <w:noProof/>
            <w:webHidden/>
          </w:rPr>
          <w:instrText xml:space="preserve"> PAGEREF _Toc175988313 \h </w:instrText>
        </w:r>
        <w:r w:rsidR="00815AD4">
          <w:rPr>
            <w:noProof/>
            <w:webHidden/>
          </w:rPr>
        </w:r>
        <w:r w:rsidR="00815AD4">
          <w:rPr>
            <w:noProof/>
            <w:webHidden/>
          </w:rPr>
          <w:fldChar w:fldCharType="separate"/>
        </w:r>
        <w:r w:rsidR="00815AD4">
          <w:rPr>
            <w:noProof/>
            <w:webHidden/>
          </w:rPr>
          <w:t>2</w:t>
        </w:r>
        <w:r w:rsidR="00815AD4">
          <w:rPr>
            <w:noProof/>
            <w:webHidden/>
          </w:rPr>
          <w:fldChar w:fldCharType="end"/>
        </w:r>
      </w:hyperlink>
    </w:p>
    <w:p w14:paraId="1FBF3BE7" w14:textId="4834154D" w:rsidR="00815AD4" w:rsidRDefault="00815AD4">
      <w:pPr>
        <w:pStyle w:val="TableofFigures"/>
        <w:tabs>
          <w:tab w:val="right" w:leader="dot" w:pos="7927"/>
        </w:tabs>
        <w:rPr>
          <w:rFonts w:asciiTheme="minorHAnsi" w:eastAsiaTheme="minorEastAsia" w:hAnsiTheme="minorHAnsi" w:cstheme="minorBidi"/>
          <w:noProof/>
          <w:sz w:val="22"/>
          <w:lang w:val="en-ID" w:eastAsia="en-ID"/>
        </w:rPr>
      </w:pPr>
      <w:hyperlink w:anchor="_Toc175988314" w:history="1">
        <w:r w:rsidRPr="00441AC4">
          <w:rPr>
            <w:rStyle w:val="Hyperlink"/>
            <w:noProof/>
            <w:lang w:val="en-US"/>
          </w:rPr>
          <w:t>Gambar 2.2 Cara Kerja ChaCha20</w:t>
        </w:r>
        <w:r>
          <w:rPr>
            <w:noProof/>
            <w:webHidden/>
          </w:rPr>
          <w:tab/>
        </w:r>
        <w:r>
          <w:rPr>
            <w:noProof/>
            <w:webHidden/>
          </w:rPr>
          <w:fldChar w:fldCharType="begin"/>
        </w:r>
        <w:r>
          <w:rPr>
            <w:noProof/>
            <w:webHidden/>
          </w:rPr>
          <w:instrText xml:space="preserve"> PAGEREF _Toc175988314 \h </w:instrText>
        </w:r>
        <w:r>
          <w:rPr>
            <w:noProof/>
            <w:webHidden/>
          </w:rPr>
        </w:r>
        <w:r>
          <w:rPr>
            <w:noProof/>
            <w:webHidden/>
          </w:rPr>
          <w:fldChar w:fldCharType="separate"/>
        </w:r>
        <w:r>
          <w:rPr>
            <w:noProof/>
            <w:webHidden/>
          </w:rPr>
          <w:t>3</w:t>
        </w:r>
        <w:r>
          <w:rPr>
            <w:noProof/>
            <w:webHidden/>
          </w:rPr>
          <w:fldChar w:fldCharType="end"/>
        </w:r>
      </w:hyperlink>
    </w:p>
    <w:p w14:paraId="0669C92A" w14:textId="5F732481" w:rsidR="00815AD4" w:rsidRDefault="00815AD4">
      <w:pPr>
        <w:pStyle w:val="TableofFigures"/>
        <w:tabs>
          <w:tab w:val="right" w:leader="dot" w:pos="7927"/>
        </w:tabs>
        <w:rPr>
          <w:rFonts w:asciiTheme="minorHAnsi" w:eastAsiaTheme="minorEastAsia" w:hAnsiTheme="minorHAnsi" w:cstheme="minorBidi"/>
          <w:noProof/>
          <w:sz w:val="22"/>
          <w:lang w:val="en-ID" w:eastAsia="en-ID"/>
        </w:rPr>
      </w:pPr>
      <w:hyperlink w:anchor="_Toc175988315" w:history="1">
        <w:r w:rsidRPr="00441AC4">
          <w:rPr>
            <w:rStyle w:val="Hyperlink"/>
            <w:noProof/>
            <w:lang w:val="en-US"/>
          </w:rPr>
          <w:t>Gambar 2.3 ESP-NOW Layer</w:t>
        </w:r>
        <w:r>
          <w:rPr>
            <w:noProof/>
            <w:webHidden/>
          </w:rPr>
          <w:tab/>
        </w:r>
        <w:r>
          <w:rPr>
            <w:noProof/>
            <w:webHidden/>
          </w:rPr>
          <w:fldChar w:fldCharType="begin"/>
        </w:r>
        <w:r>
          <w:rPr>
            <w:noProof/>
            <w:webHidden/>
          </w:rPr>
          <w:instrText xml:space="preserve"> PAGEREF _Toc175988315 \h </w:instrText>
        </w:r>
        <w:r>
          <w:rPr>
            <w:noProof/>
            <w:webHidden/>
          </w:rPr>
        </w:r>
        <w:r>
          <w:rPr>
            <w:noProof/>
            <w:webHidden/>
          </w:rPr>
          <w:fldChar w:fldCharType="separate"/>
        </w:r>
        <w:r>
          <w:rPr>
            <w:noProof/>
            <w:webHidden/>
          </w:rPr>
          <w:t>4</w:t>
        </w:r>
        <w:r>
          <w:rPr>
            <w:noProof/>
            <w:webHidden/>
          </w:rPr>
          <w:fldChar w:fldCharType="end"/>
        </w:r>
      </w:hyperlink>
    </w:p>
    <w:p w14:paraId="2357053C" w14:textId="0B9F2574" w:rsidR="00815AD4" w:rsidRDefault="00815AD4">
      <w:pPr>
        <w:pStyle w:val="TableofFigures"/>
        <w:tabs>
          <w:tab w:val="right" w:leader="dot" w:pos="7927"/>
        </w:tabs>
        <w:rPr>
          <w:rFonts w:asciiTheme="minorHAnsi" w:eastAsiaTheme="minorEastAsia" w:hAnsiTheme="minorHAnsi" w:cstheme="minorBidi"/>
          <w:noProof/>
          <w:sz w:val="22"/>
          <w:lang w:val="en-ID" w:eastAsia="en-ID"/>
        </w:rPr>
      </w:pPr>
      <w:hyperlink w:anchor="_Toc175988316" w:history="1">
        <w:r w:rsidRPr="00441AC4">
          <w:rPr>
            <w:rStyle w:val="Hyperlink"/>
            <w:noProof/>
            <w:lang w:val="en-US"/>
          </w:rPr>
          <w:t>Gambar 3.1 Diagram Alir Penelitian</w:t>
        </w:r>
        <w:r>
          <w:rPr>
            <w:noProof/>
            <w:webHidden/>
          </w:rPr>
          <w:tab/>
        </w:r>
        <w:r>
          <w:rPr>
            <w:noProof/>
            <w:webHidden/>
          </w:rPr>
          <w:fldChar w:fldCharType="begin"/>
        </w:r>
        <w:r>
          <w:rPr>
            <w:noProof/>
            <w:webHidden/>
          </w:rPr>
          <w:instrText xml:space="preserve"> PAGEREF _Toc175988316 \h </w:instrText>
        </w:r>
        <w:r>
          <w:rPr>
            <w:noProof/>
            <w:webHidden/>
          </w:rPr>
        </w:r>
        <w:r>
          <w:rPr>
            <w:noProof/>
            <w:webHidden/>
          </w:rPr>
          <w:fldChar w:fldCharType="separate"/>
        </w:r>
        <w:r>
          <w:rPr>
            <w:noProof/>
            <w:webHidden/>
          </w:rPr>
          <w:t>6</w:t>
        </w:r>
        <w:r>
          <w:rPr>
            <w:noProof/>
            <w:webHidden/>
          </w:rPr>
          <w:fldChar w:fldCharType="end"/>
        </w:r>
      </w:hyperlink>
    </w:p>
    <w:p w14:paraId="408A7352" w14:textId="5C709261" w:rsidR="00AA2621" w:rsidRPr="00713A1F" w:rsidRDefault="006E16A3" w:rsidP="00AA2621">
      <w:pPr>
        <w:rPr>
          <w:lang w:val="sv-SE"/>
        </w:rPr>
      </w:pPr>
      <w:r>
        <w:rPr>
          <w:lang w:val="sv-SE"/>
        </w:rPr>
        <w:fldChar w:fldCharType="end"/>
      </w:r>
    </w:p>
    <w:p w14:paraId="64897BBA" w14:textId="3C43C85D" w:rsidR="00DC59FD" w:rsidRPr="00713A1F" w:rsidRDefault="00EF723E" w:rsidP="00DC59FD">
      <w:pPr>
        <w:pStyle w:val="DefaultHeading"/>
        <w:rPr>
          <w:caps w:val="0"/>
          <w:lang w:val="sv-SE"/>
        </w:rPr>
      </w:pPr>
      <w:bookmarkStart w:id="10" w:name="_Toc496077790"/>
      <w:bookmarkStart w:id="11" w:name="_Toc175987961"/>
      <w:r w:rsidRPr="00713A1F">
        <w:rPr>
          <w:caps w:val="0"/>
          <w:lang w:val="sv-SE"/>
        </w:rPr>
        <w:lastRenderedPageBreak/>
        <w:t>DAFTAR LAMPIRAN</w:t>
      </w:r>
      <w:bookmarkEnd w:id="5"/>
      <w:bookmarkEnd w:id="6"/>
      <w:bookmarkEnd w:id="10"/>
      <w:bookmarkEnd w:id="11"/>
    </w:p>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275A101" w:rsidR="00E01896" w:rsidRDefault="00EF723E" w:rsidP="00DC59FD">
      <w:pPr>
        <w:pStyle w:val="Heading1"/>
      </w:pPr>
      <w:bookmarkStart w:id="12" w:name="_Toc496077791"/>
      <w:bookmarkStart w:id="13" w:name="_Toc175987962"/>
      <w:r>
        <w:rPr>
          <w:caps w:val="0"/>
          <w:lang w:val="en-US"/>
        </w:rPr>
        <w:lastRenderedPageBreak/>
        <w:t>PENDAHULUAN</w:t>
      </w:r>
      <w:bookmarkEnd w:id="12"/>
      <w:bookmarkEnd w:id="13"/>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4" w:name="_Toc496077792"/>
      <w:bookmarkStart w:id="15" w:name="_Toc175987963"/>
      <w:r>
        <w:t xml:space="preserve">Latar </w:t>
      </w:r>
      <w:r w:rsidR="0016509B">
        <w:rPr>
          <w:lang w:val="en-US"/>
        </w:rPr>
        <w:t>B</w:t>
      </w:r>
      <w:r>
        <w:t>elakang</w:t>
      </w:r>
      <w:bookmarkEnd w:id="14"/>
      <w:bookmarkEnd w:id="15"/>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Menurut Gunathilake et al (2019) p</w:t>
      </w:r>
      <w:r w:rsidR="00B91585" w:rsidRPr="00B91585">
        <w:t>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security attacks</w:t>
      </w:r>
      <w:r w:rsidRPr="00CE5E3A">
        <w:t>.</w:t>
      </w:r>
      <w:r w:rsidR="00B91585" w:rsidRPr="00B91585">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dekripsi, key setup,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6" w:name="_Toc496077793"/>
      <w:bookmarkStart w:id="17" w:name="_Toc175987964"/>
      <w:r>
        <w:t xml:space="preserve">Rumusan </w:t>
      </w:r>
      <w:r>
        <w:rPr>
          <w:lang w:val="en-US"/>
        </w:rPr>
        <w:t>M</w:t>
      </w:r>
      <w:r w:rsidR="005B7834" w:rsidRPr="005D48D2">
        <w:t>asalah</w:t>
      </w:r>
      <w:bookmarkEnd w:id="16"/>
      <w:bookmarkEnd w:id="17"/>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8" w:name="_Toc496077794"/>
      <w:bookmarkStart w:id="19" w:name="_Toc175987965"/>
      <w:r>
        <w:t>Tujuan</w:t>
      </w:r>
      <w:bookmarkEnd w:id="18"/>
      <w:bookmarkEnd w:id="19"/>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20" w:name="_Toc496077795"/>
      <w:bookmarkStart w:id="21" w:name="_Toc175987966"/>
      <w:r>
        <w:t>Manfaat</w:t>
      </w:r>
      <w:bookmarkEnd w:id="20"/>
      <w:bookmarkEnd w:id="21"/>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2" w:name="_Toc496077796"/>
      <w:bookmarkStart w:id="23" w:name="_Toc175987967"/>
      <w:r w:rsidRPr="005D48D2">
        <w:t xml:space="preserve">Batasan </w:t>
      </w:r>
      <w:r w:rsidR="0016509B">
        <w:rPr>
          <w:lang w:val="en-US"/>
        </w:rPr>
        <w:t>M</w:t>
      </w:r>
      <w:r w:rsidRPr="005D48D2">
        <w:t>asalah</w:t>
      </w:r>
      <w:bookmarkEnd w:id="22"/>
      <w:bookmarkEnd w:id="23"/>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1A4FA6A1" w:rsidR="00743149" w:rsidRDefault="0016509B" w:rsidP="00743149">
      <w:pPr>
        <w:pStyle w:val="Heading2"/>
        <w:rPr>
          <w:lang w:val="en-US"/>
        </w:rPr>
      </w:pPr>
      <w:bookmarkStart w:id="24" w:name="_Toc496077797"/>
      <w:bookmarkStart w:id="25" w:name="_Toc175987968"/>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4"/>
      <w:bookmarkEnd w:id="25"/>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bookmarkStart w:id="26" w:name="_GoBack"/>
      <w:bookmarkEnd w:id="26"/>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Performance Evaluation of IoT Encryption</w:t>
      </w:r>
      <w:r>
        <w:t xml:space="preserve"> </w:t>
      </w:r>
      <w:r w:rsidRPr="00736DEB">
        <w:rPr>
          <w:lang w:val="id-ID"/>
        </w:rPr>
        <w:t xml:space="preserve">Algorithms: Memory, Timing, and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7" w:name="_Toc496077798"/>
      <w:bookmarkStart w:id="28" w:name="_Toc175987969"/>
      <w:r>
        <w:rPr>
          <w:lang w:val="en-US"/>
        </w:rPr>
        <w:lastRenderedPageBreak/>
        <w:t>LANDASAN KEPUSTAKAAN</w:t>
      </w:r>
      <w:bookmarkEnd w:id="27"/>
      <w:bookmarkEnd w:id="28"/>
    </w:p>
    <w:p w14:paraId="63EFC58B" w14:textId="77777777" w:rsidR="00E42AA9" w:rsidRPr="00B80506" w:rsidRDefault="00E42AA9" w:rsidP="00B80506">
      <w:pPr>
        <w:pStyle w:val="BodyTextFirstIndent"/>
      </w:pPr>
      <w:bookmarkStart w:id="29"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30" w:name="_Toc175987970"/>
      <w:proofErr w:type="spellStart"/>
      <w:r>
        <w:rPr>
          <w:lang w:val="en-US"/>
        </w:rPr>
        <w:t>Tinjauan</w:t>
      </w:r>
      <w:proofErr w:type="spellEnd"/>
      <w:r>
        <w:rPr>
          <w:lang w:val="en-US"/>
        </w:rPr>
        <w:t xml:space="preserve"> </w:t>
      </w:r>
      <w:proofErr w:type="spellStart"/>
      <w:r>
        <w:rPr>
          <w:lang w:val="en-US"/>
        </w:rPr>
        <w:t>Kepustakaan</w:t>
      </w:r>
      <w:bookmarkEnd w:id="30"/>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7A0A60FC" w14:textId="00FAD77F" w:rsidR="009270B1" w:rsidRDefault="009270B1" w:rsidP="009270B1">
      <w:pPr>
        <w:pStyle w:val="Caption"/>
      </w:pPr>
      <w:r w:rsidRPr="006E16A3">
        <w:rPr>
          <w:color w:val="FFFFFF" w:themeColor="background1"/>
        </w:rPr>
        <w:fldChar w:fldCharType="begin"/>
      </w:r>
      <w:r w:rsidRPr="006E16A3">
        <w:rPr>
          <w:color w:val="FFFFFF" w:themeColor="background1"/>
        </w:rPr>
        <w:instrText xml:space="preserve"> SEQ Table \* ARABIC </w:instrText>
      </w:r>
      <w:r w:rsidRPr="006E16A3">
        <w:rPr>
          <w:color w:val="FFFFFF" w:themeColor="background1"/>
        </w:rPr>
        <w:fldChar w:fldCharType="separate"/>
      </w:r>
      <w:bookmarkStart w:id="31" w:name="_Toc175987526"/>
      <w:r w:rsidRPr="006E16A3">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proofErr w:type="spellStart"/>
      <w:r>
        <w:rPr>
          <w:lang w:val="en-US"/>
        </w:rPr>
        <w:t>Tabel</w:t>
      </w:r>
      <w:proofErr w:type="spellEnd"/>
      <w:r>
        <w:rPr>
          <w:lang w:val="en-US"/>
        </w:rPr>
        <w:t xml:space="preserve"> 2.1 Daftar </w:t>
      </w:r>
      <w:proofErr w:type="spellStart"/>
      <w:r>
        <w:rPr>
          <w:lang w:val="en-US"/>
        </w:rPr>
        <w:t>Tinjauan</w:t>
      </w:r>
      <w:proofErr w:type="spellEnd"/>
      <w:r>
        <w:rPr>
          <w:lang w:val="en-US"/>
        </w:rPr>
        <w:t xml:space="preserve"> </w:t>
      </w:r>
      <w:proofErr w:type="spellStart"/>
      <w:r>
        <w:rPr>
          <w:lang w:val="en-US"/>
        </w:rPr>
        <w:t>Pustaka</w:t>
      </w:r>
      <w:bookmarkEnd w:id="31"/>
      <w:proofErr w:type="spellEnd"/>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815AD4" w:rsidRDefault="00E51F9F" w:rsidP="00E51F9F">
            <w:pPr>
              <w:pStyle w:val="TableParagraph"/>
              <w:spacing w:line="292" w:lineRule="exact"/>
              <w:jc w:val="both"/>
              <w:rPr>
                <w:rFonts w:ascii="Calibri"/>
                <w:bCs/>
                <w:sz w:val="24"/>
                <w:szCs w:val="24"/>
              </w:rPr>
            </w:pPr>
            <w:r w:rsidRPr="00815AD4">
              <w:rPr>
                <w:rFonts w:ascii="Calibri" w:hAnsi="Calibri" w:cs="Calibri"/>
                <w:bCs/>
                <w:color w:val="000000"/>
                <w:sz w:val="24"/>
                <w:szCs w:val="24"/>
              </w:rPr>
              <w:t>1</w:t>
            </w:r>
          </w:p>
        </w:tc>
        <w:tc>
          <w:tcPr>
            <w:tcW w:w="2277" w:type="dxa"/>
          </w:tcPr>
          <w:p w14:paraId="63C14777" w14:textId="6755CA85" w:rsidR="00E51F9F" w:rsidRPr="00815AD4" w:rsidRDefault="00EA7160" w:rsidP="00736DEB">
            <w:pPr>
              <w:pStyle w:val="NoSpacing"/>
              <w:rPr>
                <w:sz w:val="24"/>
                <w:szCs w:val="24"/>
                <w:lang w:val="id-ID"/>
              </w:rPr>
            </w:pPr>
            <w:r w:rsidRPr="00815AD4">
              <w:rPr>
                <w:rFonts w:cs="Calibri"/>
                <w:bCs/>
                <w:color w:val="000000"/>
                <w:sz w:val="24"/>
                <w:szCs w:val="24"/>
              </w:rPr>
              <w:t>Maitra et al (2019) “</w:t>
            </w:r>
            <w:r w:rsidR="00736DEB" w:rsidRPr="00815AD4">
              <w:rPr>
                <w:sz w:val="24"/>
                <w:szCs w:val="24"/>
                <w:lang w:val="id-ID"/>
              </w:rPr>
              <w:t>Performance Evaluation of IoT Encryption</w:t>
            </w:r>
            <w:r w:rsidR="00736DEB" w:rsidRPr="00815AD4">
              <w:rPr>
                <w:sz w:val="24"/>
                <w:szCs w:val="24"/>
              </w:rPr>
              <w:t xml:space="preserve"> </w:t>
            </w:r>
            <w:r w:rsidR="00736DEB" w:rsidRPr="00815AD4">
              <w:rPr>
                <w:sz w:val="24"/>
                <w:szCs w:val="24"/>
                <w:lang w:val="id-ID"/>
              </w:rPr>
              <w:t>Algorithms: Memory, Timing, and Energy</w:t>
            </w:r>
            <w:r w:rsidR="00736DEB" w:rsidRPr="00815AD4">
              <w:rPr>
                <w:sz w:val="24"/>
                <w:szCs w:val="24"/>
              </w:rPr>
              <w:t>.</w:t>
            </w:r>
            <w:r w:rsidRPr="00815AD4">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3DBA03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Menggunakan  ESP32,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Iman et al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Menggunakan  arduino uno, modul LoRa, pengujian algoritma clefia 128-bit</w:t>
            </w:r>
            <w:r w:rsidR="00467E3F" w:rsidRPr="00217C51">
              <w:rPr>
                <w:rFonts w:ascii="Calibri" w:hAnsi="Calibri" w:cs="Calibri"/>
                <w:bCs/>
                <w:color w:val="000000"/>
                <w:sz w:val="24"/>
                <w:szCs w:val="24"/>
              </w:rPr>
              <w:t>.</w:t>
            </w:r>
          </w:p>
        </w:tc>
        <w:tc>
          <w:tcPr>
            <w:tcW w:w="1793" w:type="dxa"/>
          </w:tcPr>
          <w:p w14:paraId="366336E6" w14:textId="245B0B14"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361C2D55"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32" w:name="_Toc496077800"/>
      <w:bookmarkStart w:id="33" w:name="_Hlk175776203"/>
      <w:bookmarkStart w:id="34" w:name="_Toc175987971"/>
      <w:r w:rsidRPr="00217C51">
        <w:rPr>
          <w:rFonts w:cs="Calibri"/>
          <w:color w:val="000000"/>
          <w:szCs w:val="26"/>
        </w:rPr>
        <w:lastRenderedPageBreak/>
        <w:t>Implementation and Performance Analysis of AES-128 CBC algorithm in WSNs</w:t>
      </w:r>
      <w:bookmarkEnd w:id="32"/>
      <w:bookmarkEnd w:id="34"/>
    </w:p>
    <w:bookmarkEnd w:id="33"/>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dilakukan oleh Maitra et al (2019,) yang berjudul ”</w:t>
      </w:r>
      <w:r w:rsidRPr="00736DEB">
        <w:t>Performance Evaluation of IoT Encryption</w:t>
      </w:r>
      <w:r>
        <w:t xml:space="preserve"> </w:t>
      </w:r>
      <w:r w:rsidRPr="00736DEB">
        <w:t>Algorithms: Memory, Timing, and Energy</w:t>
      </w:r>
      <w:r w:rsidRPr="00736DEB">
        <w:rPr>
          <w:rFonts w:cs="Calibri"/>
          <w:color w:val="000000"/>
        </w:rPr>
        <w:t xml:space="preserve">” merupakan penelitian mengenai evaluasi performa algoritma enkripsi pada IoT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mikrokontroler yang memiliki keterbatasan sumber daya tidak </w:t>
      </w:r>
      <w:r w:rsidR="00887DD1" w:rsidRPr="00887DD1">
        <w:rPr>
          <w:rFonts w:cs="Calibri"/>
          <w:i/>
          <w:iCs/>
          <w:color w:val="000000"/>
        </w:rPr>
        <w:t xml:space="preserve">feasible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mo</w:t>
      </w:r>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5" w:name="_Toc496077801"/>
      <w:bookmarkStart w:id="36" w:name="_Toc175987972"/>
      <w:r w:rsidRPr="00217C51">
        <w:rPr>
          <w:rFonts w:cs="Calibri"/>
          <w:color w:val="000000"/>
          <w:szCs w:val="26"/>
        </w:rPr>
        <w:t>Implementasi Algoritme Clefia 128-Bit untuk Pengamanan Modul Komunikasi Lora.</w:t>
      </w:r>
      <w:bookmarkEnd w:id="35"/>
      <w:bookmarkEnd w:id="36"/>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et al</w:t>
      </w:r>
      <w:r w:rsidRPr="0075055F">
        <w:rPr>
          <w:rFonts w:cs="Calibri"/>
          <w:color w:val="000000"/>
        </w:rPr>
        <w:t xml:space="preserve"> (2022), dengan judul ”Implementasi Algoritme Clefia 128-Bit Untuk Pengamanan Modul Komunikasi LoRa” adalah implementasi algoritma enkripsi clefia 128-bit </w:t>
      </w:r>
      <w:r w:rsidRPr="002659ED">
        <w:rPr>
          <w:rFonts w:cs="Calibri"/>
          <w:color w:val="000000"/>
        </w:rPr>
        <w:t xml:space="preserve">pada modul LoRa yang tidak memiliki sistem keamanan untuk melindungi aspek konfidesialitas pada suatu data yang di transmisikan. </w:t>
      </w:r>
      <w:r w:rsidRPr="009A2772">
        <w:rPr>
          <w:rFonts w:cs="Calibri"/>
          <w:color w:val="000000"/>
        </w:rPr>
        <w:t xml:space="preserve">Pada implementasi ini sistem diuji dengan berbagai pengujian seperti tes vektor, uji serangan aktif seperti </w:t>
      </w:r>
      <w:r w:rsidRPr="009A2772">
        <w:rPr>
          <w:rFonts w:cs="Calibri"/>
          <w:i/>
          <w:iCs/>
          <w:color w:val="000000"/>
        </w:rPr>
        <w:t>known-plaintext-attack (</w:t>
      </w:r>
      <w:r w:rsidRPr="009A2772">
        <w:rPr>
          <w:rFonts w:cs="Calibri"/>
          <w:color w:val="000000"/>
        </w:rPr>
        <w:t xml:space="preserve">KPA), dan uji serangan pasif seperti </w:t>
      </w:r>
      <w:r w:rsidRPr="009A2772">
        <w:rPr>
          <w:rFonts w:cs="Calibri"/>
          <w:i/>
          <w:iCs/>
          <w:color w:val="000000"/>
        </w:rPr>
        <w:t>sniffing.</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7" w:name="_Toc175987973"/>
      <w:r w:rsidRPr="00217C51">
        <w:rPr>
          <w:szCs w:val="26"/>
        </w:rPr>
        <w:t>Implementasi Algoritma Enkripsi Snow-V pada Wireless Sensor Network (WSN)</w:t>
      </w:r>
      <w:bookmarkEnd w:id="37"/>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Yulius Adi Pratama et al</w:t>
      </w:r>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Snow-V pada Wireless Sensor Network (WSN)”. Penelitian ini dilakukan untuk mengimplementasikan salah satu algoritma enkripsi snow-v yang berbasis </w:t>
      </w:r>
      <w:r w:rsidR="00EB36DC">
        <w:rPr>
          <w:rFonts w:cs="Calibri"/>
          <w:color w:val="000000"/>
        </w:rPr>
        <w:t>Arduino</w:t>
      </w:r>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r w:rsidR="00B01794" w:rsidRPr="00B01794">
        <w:rPr>
          <w:rFonts w:cs="Calibri"/>
          <w:i/>
          <w:iCs/>
          <w:color w:val="000000"/>
        </w:rPr>
        <w:t xml:space="preserve">availability </w:t>
      </w:r>
      <w:r w:rsidR="00B01794" w:rsidRPr="00B01794">
        <w:rPr>
          <w:rFonts w:cs="Calibri"/>
          <w:color w:val="000000"/>
        </w:rPr>
        <w:t xml:space="preserve">data, uji </w:t>
      </w:r>
      <w:r w:rsidR="00B01794" w:rsidRPr="00B01794">
        <w:rPr>
          <w:rFonts w:cs="Calibri"/>
          <w:i/>
          <w:iCs/>
          <w:color w:val="000000"/>
        </w:rPr>
        <w:t xml:space="preserve">sniffing </w:t>
      </w:r>
      <w:r w:rsidR="00B01794" w:rsidRPr="00B01794">
        <w:rPr>
          <w:rFonts w:cs="Calibri"/>
          <w:color w:val="000000"/>
        </w:rPr>
        <w:t xml:space="preserve">saat data berjalan di jalur komunikasi, dan menghitung waktu komputasi enkripsi dan dekripsi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426ms yang dapat memberikan delay yang cukup signifikan yang dimana delay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 xml:space="preserve">belum menguji penggunaan sumber daya komputasi yang digunakan saat proses </w:t>
      </w:r>
      <w:r w:rsidR="002575F5" w:rsidRPr="002575F5">
        <w:rPr>
          <w:rFonts w:cs="Calibri"/>
          <w:color w:val="000000"/>
        </w:rPr>
        <w:lastRenderedPageBreak/>
        <w:t>enkripsi</w:t>
      </w:r>
      <w:r w:rsidR="005A1C34" w:rsidRPr="005A1C34">
        <w:rPr>
          <w:rFonts w:cs="Calibri"/>
          <w:color w:val="000000"/>
        </w:rPr>
        <w:t>, yang dimana aspek efisiensi daya menjadi hal utama dalam konsep wireless sensor network.</w:t>
      </w:r>
    </w:p>
    <w:p w14:paraId="24598184" w14:textId="77E7D894" w:rsidR="00E42AA9" w:rsidRDefault="00A95A6A" w:rsidP="008D7D43">
      <w:pPr>
        <w:pStyle w:val="Heading2"/>
        <w:rPr>
          <w:lang w:val="en-US"/>
        </w:rPr>
      </w:pPr>
      <w:bookmarkStart w:id="38" w:name="_Toc175987974"/>
      <w:r>
        <w:rPr>
          <w:lang w:val="en-US"/>
        </w:rPr>
        <w:t>Dasar Teori</w:t>
      </w:r>
      <w:bookmarkEnd w:id="38"/>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9" w:name="_Toc175987975"/>
      <w:r>
        <w:rPr>
          <w:lang w:val="en-US"/>
        </w:rPr>
        <w:t>Wireless Sensor Network</w:t>
      </w:r>
      <w:bookmarkEnd w:id="39"/>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33CBEB28" w:rsidR="0064370C" w:rsidRP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0" w:name="_Toc175988313"/>
      <w:r w:rsidR="00815AD4">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Gambar 2.1 Wireless Sensor Network</w:t>
      </w:r>
      <w:bookmarkEnd w:id="40"/>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41" w:name="_Toc175987976"/>
      <w:proofErr w:type="spellStart"/>
      <w:r>
        <w:rPr>
          <w:lang w:val="en-US"/>
        </w:rPr>
        <w:t>Kriptografi</w:t>
      </w:r>
      <w:bookmarkEnd w:id="41"/>
      <w:proofErr w:type="spellEnd"/>
    </w:p>
    <w:p w14:paraId="1DC04106" w14:textId="07F250CB" w:rsidR="00B55FDB" w:rsidRPr="00217C51" w:rsidRDefault="00664AFC" w:rsidP="00217C51">
      <w:pPr>
        <w:pStyle w:val="BodyTextFirstIndent"/>
        <w:rPr>
          <w:lang w:val="sv-SE"/>
        </w:rPr>
      </w:pPr>
      <w:r w:rsidRPr="005E3C72">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3FDA9470" w14:textId="67B3240E" w:rsidR="00ED57EC" w:rsidRPr="00AC4ED9" w:rsidRDefault="00A538FE" w:rsidP="00B55FDB">
      <w:pPr>
        <w:pStyle w:val="Heading3"/>
      </w:pPr>
      <w:bookmarkStart w:id="42" w:name="_Toc175987977"/>
      <w:proofErr w:type="spellStart"/>
      <w:r>
        <w:rPr>
          <w:lang w:val="en-US"/>
        </w:rPr>
        <w:t>Algoritma</w:t>
      </w:r>
      <w:proofErr w:type="spellEnd"/>
      <w:r>
        <w:rPr>
          <w:lang w:val="en-US"/>
        </w:rPr>
        <w:t xml:space="preserve"> ChaCha20</w:t>
      </w:r>
      <w:bookmarkEnd w:id="42"/>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w:t>
      </w:r>
      <w:r>
        <w:rPr>
          <w:rFonts w:cs="Calibri"/>
          <w:color w:val="000000"/>
        </w:rPr>
        <w:lastRenderedPageBreak/>
        <w:t xml:space="preserve">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Procter (2014), ChaCha akan membuat </w:t>
      </w:r>
      <w:r w:rsidRPr="0075055F">
        <w:rPr>
          <w:i/>
          <w:iCs/>
        </w:rPr>
        <w:t xml:space="preserve">keystream </w:t>
      </w:r>
      <w:r w:rsidRPr="0075055F">
        <w:t xml:space="preserve">menggunakan blok fungsi ChaCha20 pada kunci, </w:t>
      </w:r>
      <w:r w:rsidRPr="0075055F">
        <w:rPr>
          <w:i/>
          <w:iCs/>
        </w:rPr>
        <w:t xml:space="preserve">nonce, </w:t>
      </w:r>
      <w:r w:rsidRPr="0075055F">
        <w:t xml:space="preserve">dan </w:t>
      </w:r>
      <w:r w:rsidRPr="0075055F">
        <w:rPr>
          <w:i/>
          <w:iCs/>
        </w:rPr>
        <w:t xml:space="preserve">counter block.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r w:rsidRPr="00F245FC">
        <w:t xml:space="preserve">Diatas adalah blok fungsi ChaCha20 yang memiliki input </w:t>
      </w:r>
      <w:r w:rsidR="00F245FC" w:rsidRPr="00F245FC">
        <w:t xml:space="preserve">32-byte kunci, 4-byte blok angka, 12-byte </w:t>
      </w:r>
      <w:r w:rsidR="00F245FC" w:rsidRPr="00F245FC">
        <w:rPr>
          <w:i/>
          <w:iCs/>
        </w:rPr>
        <w:t>nonce,</w:t>
      </w:r>
      <w:r w:rsidR="00F245FC" w:rsidRPr="00F245FC">
        <w:t xml:space="preserve"> dan 64 </w:t>
      </w:r>
      <w:r w:rsidR="00F245FC" w:rsidRPr="00F245FC">
        <w:rPr>
          <w:i/>
          <w:iCs/>
        </w:rPr>
        <w:t xml:space="preserve">pseudo-random </w:t>
      </w:r>
      <w:r w:rsidR="00F245FC" w:rsidRPr="00F245FC">
        <w:t>bytes output.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6A874B1A" w14:textId="4E9C13CF" w:rsidR="006E16A3" w:rsidRPr="006E16A3" w:rsidRDefault="006E16A3" w:rsidP="006E16A3">
      <w:pPr>
        <w:pStyle w:val="Caption"/>
        <w:rPr>
          <w:lang w:val="en-US"/>
        </w:rPr>
      </w:pPr>
      <w:r w:rsidRPr="006E16A3">
        <w:rPr>
          <w:color w:val="FFFFFF" w:themeColor="background1"/>
          <w:lang w:val="en-US"/>
        </w:rPr>
        <w:fldChar w:fldCharType="begin"/>
      </w:r>
      <w:r w:rsidRPr="006E16A3">
        <w:rPr>
          <w:color w:val="FFFFFF" w:themeColor="background1"/>
          <w:lang w:val="en-US"/>
        </w:rPr>
        <w:instrText xml:space="preserve"> SEQ Gambar \* ARABIC </w:instrText>
      </w:r>
      <w:r w:rsidRPr="006E16A3">
        <w:rPr>
          <w:color w:val="FFFFFF" w:themeColor="background1"/>
          <w:lang w:val="en-US"/>
        </w:rPr>
        <w:fldChar w:fldCharType="separate"/>
      </w:r>
      <w:bookmarkStart w:id="43" w:name="_Toc175988314"/>
      <w:r w:rsidR="00815AD4">
        <w:rPr>
          <w:noProof/>
          <w:color w:val="FFFFFF" w:themeColor="background1"/>
          <w:lang w:val="en-US"/>
        </w:rPr>
        <w:t>2</w:t>
      </w:r>
      <w:r w:rsidRPr="006E16A3">
        <w:rPr>
          <w:color w:val="FFFFFF" w:themeColor="background1"/>
          <w:lang w:val="en-US"/>
        </w:rPr>
        <w:fldChar w:fldCharType="end"/>
      </w:r>
      <w:r>
        <w:rPr>
          <w:lang w:val="en-US"/>
        </w:rPr>
        <w:t xml:space="preserve"> Gambar 2.2 Cara </w:t>
      </w:r>
      <w:proofErr w:type="spellStart"/>
      <w:r>
        <w:rPr>
          <w:lang w:val="en-US"/>
        </w:rPr>
        <w:t>Kerja</w:t>
      </w:r>
      <w:proofErr w:type="spellEnd"/>
      <w:r>
        <w:rPr>
          <w:lang w:val="en-US"/>
        </w:rPr>
        <w:t xml:space="preserve"> ChaCha20</w:t>
      </w:r>
      <w:bookmarkEnd w:id="43"/>
    </w:p>
    <w:p w14:paraId="5B218E39" w14:textId="36138D1D" w:rsidR="0064370C" w:rsidRPr="0064370C" w:rsidRDefault="006E16A3" w:rsidP="00DE0CA3">
      <w:pPr>
        <w:pStyle w:val="SubCaption"/>
        <w:rPr>
          <w:lang w:val="sv-SE"/>
        </w:rPr>
      </w:pPr>
      <w:r w:rsidRPr="0064370C">
        <w:rPr>
          <w:lang w:val="sv-SE"/>
        </w:rPr>
        <w:t xml:space="preserve"> </w:t>
      </w:r>
      <w:r w:rsidR="0064370C"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4" w:name="_Toc175987978"/>
      <w:proofErr w:type="spellStart"/>
      <w:r>
        <w:rPr>
          <w:lang w:val="en-US"/>
        </w:rPr>
        <w:t>Protokol</w:t>
      </w:r>
      <w:proofErr w:type="spellEnd"/>
      <w:r>
        <w:rPr>
          <w:lang w:val="en-US"/>
        </w:rPr>
        <w:t xml:space="preserve"> ESP-NOW</w:t>
      </w:r>
      <w:bookmarkEnd w:id="44"/>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w:t>
      </w:r>
      <w:proofErr w:type="spellStart"/>
      <w:r w:rsidRPr="002814EA">
        <w:rPr>
          <w:lang w:val="en-US"/>
        </w:rPr>
        <w:t>untuk</w:t>
      </w:r>
      <w:proofErr w:type="spellEnd"/>
      <w:r w:rsidRPr="002814EA">
        <w:rPr>
          <w:lang w:val="en-US"/>
        </w:rPr>
        <w:t xml:space="preserve">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w:t>
      </w:r>
      <w:proofErr w:type="spellStart"/>
      <w:r w:rsidRPr="002814EA">
        <w:rPr>
          <w:lang w:val="en-US"/>
        </w:rPr>
        <w:t>siny</w:t>
      </w:r>
      <w:r>
        <w:rPr>
          <w:lang w:val="en-US"/>
        </w:rPr>
        <w: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lastRenderedPageBreak/>
        <w:t xml:space="preserve">Pada </w:t>
      </w:r>
      <w:r>
        <w:rPr>
          <w:i/>
          <w:iCs/>
          <w:lang w:val="en-US"/>
        </w:rPr>
        <w:t xml:space="preserve">physical layer </w:t>
      </w:r>
      <w:proofErr w:type="spellStart"/>
      <w:r>
        <w:rPr>
          <w:lang w:val="en-US"/>
        </w:rPr>
        <w:t>protokol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A44A644" w14:textId="09B5DCE5" w:rsid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5" w:name="_Toc175988315"/>
      <w:r w:rsidR="00815AD4">
        <w:rPr>
          <w:noProof/>
          <w:color w:val="FFFFFF" w:themeColor="background1"/>
        </w:rPr>
        <w:t>3</w:t>
      </w:r>
      <w:r w:rsidRPr="006E16A3">
        <w:rPr>
          <w:color w:val="FFFFFF" w:themeColor="background1"/>
        </w:rPr>
        <w:fldChar w:fldCharType="end"/>
      </w:r>
      <w:r>
        <w:rPr>
          <w:lang w:val="en-US"/>
        </w:rPr>
        <w:t xml:space="preserve"> Gambar 2.3 ESP-NOW Layer</w:t>
      </w:r>
      <w:bookmarkEnd w:id="45"/>
    </w:p>
    <w:p w14:paraId="6F132F7D" w14:textId="75D553AC" w:rsidR="003E5AB9" w:rsidRPr="00DE0CA3" w:rsidRDefault="006E16A3" w:rsidP="00DE0CA3">
      <w:pPr>
        <w:pStyle w:val="SubCaption"/>
        <w:rPr>
          <w:lang w:val="en-US"/>
        </w:rPr>
      </w:pPr>
      <w:r>
        <w:rPr>
          <w:lang w:val="en-US"/>
        </w:rPr>
        <w:t xml:space="preserve"> </w:t>
      </w:r>
      <w:r w:rsidR="00531518">
        <w:rPr>
          <w:lang w:val="en-US"/>
        </w:rPr>
        <w:t xml:space="preserve">(Sumber: </w:t>
      </w:r>
      <w:r w:rsidR="004C782E">
        <w:rPr>
          <w:lang w:val="en-US"/>
        </w:rPr>
        <w:t>(Urazayev et al, 2023)</w:t>
      </w:r>
      <w:r w:rsidR="00531518">
        <w:rPr>
          <w:lang w:val="en-US"/>
        </w:rPr>
        <w:t>)</w:t>
      </w:r>
    </w:p>
    <w:p w14:paraId="4E11D295" w14:textId="77777777" w:rsidR="00E42AA9" w:rsidRPr="00E42AA9" w:rsidRDefault="00E43E43" w:rsidP="00E43E43">
      <w:pPr>
        <w:pStyle w:val="Heading1"/>
        <w:rPr>
          <w:lang w:val="en-US"/>
        </w:rPr>
      </w:pPr>
      <w:bookmarkStart w:id="46" w:name="_Toc496077810"/>
      <w:bookmarkStart w:id="47" w:name="_Toc175987979"/>
      <w:r>
        <w:rPr>
          <w:lang w:val="en-US"/>
        </w:rPr>
        <w:lastRenderedPageBreak/>
        <w:t>METODOLOGI</w:t>
      </w:r>
      <w:bookmarkEnd w:id="46"/>
      <w:bookmarkEnd w:id="47"/>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w:t>
      </w:r>
      <w:proofErr w:type="spellStart"/>
      <w:r w:rsidRPr="00557E61">
        <w:rPr>
          <w:lang w:val="en-US"/>
        </w:rPr>
        <w:t>atau</w:t>
      </w:r>
      <w:proofErr w:type="spellEnd"/>
      <w:r w:rsidRPr="00557E61">
        <w:rPr>
          <w:lang w:val="en-US"/>
        </w:rPr>
        <w:t xml:space="preserve">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ini</w:t>
      </w:r>
      <w:proofErr w:type="spellEnd"/>
      <w:r w:rsidRPr="00557E61">
        <w:rPr>
          <w:lang w:val="en-US"/>
        </w:rPr>
        <w:t xml:space="preserve">,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ini</w:t>
      </w:r>
      <w:proofErr w:type="spellEnd"/>
      <w:r w:rsidRPr="00557E61">
        <w:rPr>
          <w:lang w:val="en-US"/>
        </w:rPr>
        <w:t xml:space="preserve">.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8" w:name="_Toc175987980"/>
      <w:proofErr w:type="spellStart"/>
      <w:r>
        <w:rPr>
          <w:lang w:val="en-US"/>
        </w:rPr>
        <w:t>Tipe</w:t>
      </w:r>
      <w:proofErr w:type="spellEnd"/>
      <w:r>
        <w:rPr>
          <w:lang w:val="en-US"/>
        </w:rPr>
        <w:t xml:space="preserve"> </w:t>
      </w:r>
      <w:proofErr w:type="spellStart"/>
      <w:r>
        <w:rPr>
          <w:lang w:val="en-US"/>
        </w:rPr>
        <w:t>Penelitian</w:t>
      </w:r>
      <w:bookmarkEnd w:id="48"/>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r>
        <w:rPr>
          <w:rFonts w:cs="Calibri"/>
          <w:color w:val="000000"/>
        </w:rPr>
        <w:t>mplementatif</w:t>
      </w:r>
      <w:r w:rsidRPr="00AA2621">
        <w:rPr>
          <w:rFonts w:cs="Calibri"/>
          <w:color w:val="000000"/>
          <w:lang w:val="sv-SE"/>
        </w:rPr>
        <w:t xml:space="preserve"> </w:t>
      </w:r>
      <w:r>
        <w:rPr>
          <w:rFonts w:cs="Calibri"/>
          <w:color w:val="000000"/>
        </w:rPr>
        <w:t>-</w:t>
      </w:r>
      <w:r w:rsidRPr="00AA2621">
        <w:rPr>
          <w:rFonts w:cs="Calibri"/>
          <w:color w:val="000000"/>
          <w:lang w:val="sv-SE"/>
        </w:rPr>
        <w:t xml:space="preserve"> p</w:t>
      </w:r>
      <w:r>
        <w:rPr>
          <w:rFonts w:cs="Calibri"/>
          <w:color w:val="000000"/>
        </w:rPr>
        <w:t xml:space="preserve">engembangan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9" w:name="_Toc175987981"/>
      <w:proofErr w:type="spellStart"/>
      <w:r>
        <w:rPr>
          <w:lang w:val="en-US"/>
        </w:rPr>
        <w:t>Metode</w:t>
      </w:r>
      <w:proofErr w:type="spellEnd"/>
      <w:r>
        <w:rPr>
          <w:lang w:val="en-US"/>
        </w:rPr>
        <w:t xml:space="preserve"> </w:t>
      </w:r>
      <w:proofErr w:type="spellStart"/>
      <w:r>
        <w:rPr>
          <w:lang w:val="en-US"/>
        </w:rPr>
        <w:t>Penelitian</w:t>
      </w:r>
      <w:bookmarkEnd w:id="49"/>
      <w:proofErr w:type="spellEnd"/>
    </w:p>
    <w:p w14:paraId="0A050E8B" w14:textId="155AE4F2" w:rsidR="00282481" w:rsidRDefault="006A61EE" w:rsidP="001B11C9">
      <w:pPr>
        <w:pStyle w:val="BodyTextFirstIndent"/>
        <w:rPr>
          <w:lang w:val="en-US"/>
        </w:rPr>
      </w:pPr>
      <w:bookmarkStart w:id="50" w:name="_Hlk175784435"/>
      <w:proofErr w:type="spellStart"/>
      <w:r w:rsidRPr="006A61EE">
        <w:rPr>
          <w:lang w:val="en-US"/>
        </w:rPr>
        <w:t>Metode</w:t>
      </w:r>
      <w:proofErr w:type="spellEnd"/>
      <w:r w:rsidRPr="006A61EE">
        <w:rPr>
          <w:lang w:val="en-US"/>
        </w:rPr>
        <w:t xml:space="preserv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w:t>
      </w:r>
      <w:proofErr w:type="spellStart"/>
      <w:r w:rsidRPr="006A61EE">
        <w:rPr>
          <w:lang w:val="en-US"/>
        </w:rPr>
        <w:t>bentuk</w:t>
      </w:r>
      <w:proofErr w:type="spellEnd"/>
      <w:r w:rsidRPr="006A61EE">
        <w:rPr>
          <w:lang w:val="en-US"/>
        </w:rPr>
        <w:t xml:space="preserve"> diagram </w:t>
      </w:r>
      <w:proofErr w:type="spellStart"/>
      <w:r w:rsidRPr="006A61EE">
        <w:rPr>
          <w:lang w:val="en-US"/>
        </w:rPr>
        <w:t>alir</w:t>
      </w:r>
      <w:proofErr w:type="spellEnd"/>
      <w:r w:rsidRPr="006A61EE">
        <w:rPr>
          <w:lang w:val="en-US"/>
        </w:rPr>
        <w:t xml:space="preserve"> </w:t>
      </w:r>
      <w:bookmarkEnd w:id="50"/>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w:t>
      </w:r>
      <w:proofErr w:type="spellStart"/>
      <w:r w:rsidRPr="006A61EE">
        <w:rPr>
          <w:lang w:val="en-US"/>
        </w:rPr>
        <w:t>untuk</w:t>
      </w:r>
      <w:proofErr w:type="spellEnd"/>
      <w:r w:rsidRPr="006A61EE">
        <w:rPr>
          <w:lang w:val="en-US"/>
        </w:rPr>
        <w:t xml:space="preserve">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2DD6F2E8"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649521BB" w14:textId="633ED5A3" w:rsidR="00557E61" w:rsidRPr="00815AD4" w:rsidRDefault="00815AD4" w:rsidP="00815AD4">
      <w:pPr>
        <w:pStyle w:val="Caption"/>
      </w:pPr>
      <w:r w:rsidRPr="00815AD4">
        <w:rPr>
          <w:color w:val="FFFFFF" w:themeColor="background1"/>
        </w:rPr>
        <w:fldChar w:fldCharType="begin"/>
      </w:r>
      <w:r w:rsidRPr="00815AD4">
        <w:rPr>
          <w:color w:val="FFFFFF" w:themeColor="background1"/>
        </w:rPr>
        <w:instrText xml:space="preserve"> SEQ Gambar \* ARABIC </w:instrText>
      </w:r>
      <w:r w:rsidRPr="00815AD4">
        <w:rPr>
          <w:color w:val="FFFFFF" w:themeColor="background1"/>
        </w:rPr>
        <w:fldChar w:fldCharType="separate"/>
      </w:r>
      <w:bookmarkStart w:id="51" w:name="_Toc175988316"/>
      <w:r w:rsidRPr="00815AD4">
        <w:rPr>
          <w:noProof/>
          <w:color w:val="FFFFFF" w:themeColor="background1"/>
        </w:rPr>
        <w:t>4</w:t>
      </w:r>
      <w:r w:rsidRPr="00815AD4">
        <w:rPr>
          <w:color w:val="FFFFFF" w:themeColor="background1"/>
        </w:rPr>
        <w:fldChar w:fldCharType="end"/>
      </w:r>
      <w:r>
        <w:rPr>
          <w:lang w:val="en-US"/>
        </w:rPr>
        <w:t xml:space="preserve"> Gambar 3.1 Diagram </w:t>
      </w:r>
      <w:proofErr w:type="spellStart"/>
      <w:r>
        <w:rPr>
          <w:lang w:val="en-US"/>
        </w:rPr>
        <w:t>Alir</w:t>
      </w:r>
      <w:proofErr w:type="spellEnd"/>
      <w:r>
        <w:rPr>
          <w:lang w:val="en-US"/>
        </w:rPr>
        <w:t xml:space="preserve"> </w:t>
      </w:r>
      <w:proofErr w:type="spellStart"/>
      <w:r>
        <w:rPr>
          <w:lang w:val="en-US"/>
        </w:rPr>
        <w:t>Penelitian</w:t>
      </w:r>
      <w:bookmarkEnd w:id="51"/>
      <w:proofErr w:type="spellEnd"/>
    </w:p>
    <w:p w14:paraId="33D4CD88" w14:textId="073B3E9F" w:rsidR="00DE0CA3" w:rsidRDefault="00DE0CA3" w:rsidP="00DE0CA3">
      <w:pPr>
        <w:pStyle w:val="Heading3"/>
        <w:ind w:left="1080" w:hanging="1080"/>
        <w:rPr>
          <w:lang w:val="sv-SE"/>
        </w:rPr>
      </w:pPr>
      <w:bookmarkStart w:id="52" w:name="_Toc175987982"/>
      <w:r w:rsidRPr="00DE0CA3">
        <w:rPr>
          <w:lang w:val="sv-SE"/>
        </w:rPr>
        <w:t>Studi Literatur</w:t>
      </w:r>
      <w:bookmarkEnd w:id="52"/>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53" w:name="_Toc175987983"/>
      <w:r>
        <w:rPr>
          <w:lang w:val="sv-SE"/>
        </w:rPr>
        <w:lastRenderedPageBreak/>
        <w:t>Rekayasa Kebutuhan</w:t>
      </w:r>
      <w:bookmarkEnd w:id="53"/>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35D6D17F" w:rsidR="00A74A53" w:rsidRPr="00AA2621" w:rsidRDefault="00A74A53" w:rsidP="00A74A53">
      <w:pPr>
        <w:pStyle w:val="BodyText"/>
        <w:ind w:firstLine="720"/>
        <w:rPr>
          <w:lang w:val="sv-SE"/>
        </w:rPr>
      </w:pPr>
      <w:r w:rsidRPr="00AA2621">
        <w:rPr>
          <w:lang w:val="sv-SE"/>
        </w:rPr>
        <w:t>1. ESP32</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54" w:name="_Toc175987984"/>
      <w:r>
        <w:rPr>
          <w:lang w:val="sv-SE"/>
        </w:rPr>
        <w:t>Perancangan dan Implementasi Sistem</w:t>
      </w:r>
      <w:bookmarkEnd w:id="54"/>
      <w:r w:rsidR="00D457DF">
        <w:rPr>
          <w:lang w:val="sv-SE"/>
        </w:rPr>
        <w:t xml:space="preserve"> </w:t>
      </w:r>
    </w:p>
    <w:p w14:paraId="4E770E20" w14:textId="675E805C"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Pada perancangan perangkat keras pembuatan diagram skematik yang tersusun dari ESP32,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55" w:name="_Toc175987985"/>
      <w:r>
        <w:rPr>
          <w:lang w:val="sv-SE"/>
        </w:rPr>
        <w:t>Pengujian</w:t>
      </w:r>
      <w:bookmarkEnd w:id="55"/>
    </w:p>
    <w:p w14:paraId="7B1E1008" w14:textId="456A480B"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CPU</w:t>
      </w:r>
      <w:r w:rsidR="002F1871">
        <w:rPr>
          <w:lang w:val="sv-SE"/>
        </w:rPr>
        <w:t>,</w:t>
      </w:r>
      <w:r>
        <w:rPr>
          <w:lang w:val="sv-SE"/>
        </w:rPr>
        <w:t xml:space="preserve">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r w:rsidRPr="00383575">
        <w:t>known-plaintext attack</w:t>
      </w:r>
      <w:r>
        <w:rPr>
          <w:lang w:val="sv-SE"/>
        </w:rPr>
        <w:t xml:space="preserve">) </w:t>
      </w:r>
      <w:r w:rsidR="002F1871">
        <w:rPr>
          <w:lang w:val="sv-SE"/>
        </w:rPr>
        <w:t xml:space="preserve">untuk melihat kerentanan pada algoritma enkripsi. </w:t>
      </w:r>
    </w:p>
    <w:p w14:paraId="20C23602" w14:textId="44CEECD6" w:rsidR="002F1871" w:rsidRDefault="002F1871" w:rsidP="002F1871">
      <w:pPr>
        <w:pStyle w:val="Heading3"/>
        <w:ind w:left="1080" w:hanging="1080"/>
        <w:rPr>
          <w:lang w:val="sv-SE"/>
        </w:rPr>
      </w:pPr>
      <w:bookmarkStart w:id="56" w:name="_Toc175987986"/>
      <w:r>
        <w:rPr>
          <w:lang w:val="sv-SE"/>
        </w:rPr>
        <w:lastRenderedPageBreak/>
        <w:t>Analisis Hasil Pengujian</w:t>
      </w:r>
      <w:bookmarkEnd w:id="56"/>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7" w:name="_Toc175987987"/>
      <w:r>
        <w:rPr>
          <w:lang w:val="sv-SE"/>
        </w:rPr>
        <w:t>Kesimpulan dan Saran</w:t>
      </w:r>
      <w:bookmarkEnd w:id="57"/>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58" w:name="_Toc402485282"/>
      <w:bookmarkStart w:id="59" w:name="_Toc175987988"/>
      <w:bookmarkEnd w:id="29"/>
      <w:r w:rsidRPr="00814087">
        <w:rPr>
          <w:caps w:val="0"/>
          <w:lang w:val="en-ID"/>
        </w:rPr>
        <w:lastRenderedPageBreak/>
        <w:t>DAFTAR REFERENSI</w:t>
      </w:r>
      <w:bookmarkEnd w:id="59"/>
    </w:p>
    <w:p w14:paraId="6C92C298" w14:textId="77777777" w:rsidR="003224BE" w:rsidRDefault="003224BE" w:rsidP="003224BE">
      <w:pPr>
        <w:pStyle w:val="References"/>
        <w:ind w:left="0" w:firstLine="0"/>
        <w:rPr>
          <w:rFonts w:asciiTheme="minorHAnsi" w:hAnsiTheme="minorHAnsi" w:cstheme="minorHAnsi"/>
          <w:shd w:val="clear" w:color="auto" w:fill="FFFFFF"/>
          <w:lang w:val="sv-SE"/>
        </w:rPr>
      </w:pPr>
    </w:p>
    <w:p w14:paraId="1A2C5FD0" w14:textId="2E957E7C" w:rsidR="003224BE"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Astuti, L.D. and Wibisono, W., 2017. Peningkatan Networklifetimepada Wireless Sensor Network Menggunakan Clustered Shortest Geopath Routing (C-SGP) Protocol. </w:t>
      </w:r>
      <w:r w:rsidRPr="003224BE">
        <w:rPr>
          <w:rFonts w:asciiTheme="minorHAnsi" w:hAnsiTheme="minorHAnsi" w:cstheme="minorHAnsi"/>
          <w:shd w:val="clear" w:color="auto" w:fill="FFFFFF"/>
          <w:lang w:val="sv-SE"/>
        </w:rPr>
        <w:t>Jurnal Teknologi Informasi dan Ilmu Komputer (JTIIK), 4(3), pp.148-15.</w:t>
      </w:r>
    </w:p>
    <w:p w14:paraId="6A2B548F" w14:textId="55402DDD"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sv-SE"/>
        </w:rPr>
        <w:t xml:space="preserve">De Santis, F., Schauer, A. and Sigl, G., 2017, March. </w:t>
      </w:r>
      <w:r w:rsidRPr="003224BE">
        <w:rPr>
          <w:rFonts w:asciiTheme="minorHAnsi" w:hAnsiTheme="minorHAnsi" w:cstheme="minorHAnsi"/>
          <w:shd w:val="clear" w:color="auto" w:fill="FFFFFF"/>
          <w:lang w:val="en-ID"/>
        </w:rPr>
        <w:t>ChaCha20-Poly1305 authenticated encryption for high-speed embedded IoT applications. In Design, Automation &amp; Test in Europe Conference &amp; Exhibition (DATE), 2017 (pp. 692-697). IEEE.</w:t>
      </w:r>
    </w:p>
    <w:p w14:paraId="30B5E8E3" w14:textId="7DF00F21"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Gunathilake, N.A., Buchanan, W.J. and Asif, R., 2019, April. Next generation lightweight cryptography for smart IoT devices:: implementation, challenges and applications. In 2019 IEEE 5th World Forum on Internet of Things (WF-IoT) (pp. 707-710). IEEE.</w:t>
      </w:r>
    </w:p>
    <w:p w14:paraId="7935ADCD" w14:textId="2410D10B"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Iman, M.F., Kusyanti, A. and Primananda, R., 2022. Implementasi Algoritme Clefia 128-Bit untuk Pengamanan Modul Komunikasi Lora. Jurnal Teknologi Informasi dan Ilmu Komputer (JTIIK), 9(7).</w:t>
      </w:r>
    </w:p>
    <w:p w14:paraId="7F560764" w14:textId="4109CB19"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Kane, L. E., Chen, J. J., Thomas, R., Liu, V., &amp; Mckague, M. (2020). Security and performance in IoT: A balancing act. </w:t>
      </w:r>
      <w:r w:rsidRPr="003224BE">
        <w:rPr>
          <w:rFonts w:asciiTheme="minorHAnsi" w:hAnsiTheme="minorHAnsi" w:cstheme="minorHAnsi"/>
          <w:i/>
          <w:iCs/>
          <w:shd w:val="clear" w:color="auto" w:fill="FFFFFF"/>
          <w:lang w:val="en-ID"/>
        </w:rPr>
        <w:t>IEEE access</w:t>
      </w:r>
      <w:r w:rsidRPr="003224BE">
        <w:rPr>
          <w:rFonts w:asciiTheme="minorHAnsi" w:hAnsiTheme="minorHAnsi" w:cstheme="minorHAnsi"/>
          <w:shd w:val="clear" w:color="auto" w:fill="FFFFFF"/>
          <w:lang w:val="en-ID"/>
        </w:rPr>
        <w:t>, </w:t>
      </w:r>
      <w:r w:rsidRPr="003224BE">
        <w:rPr>
          <w:rFonts w:asciiTheme="minorHAnsi" w:hAnsiTheme="minorHAnsi" w:cstheme="minorHAnsi"/>
          <w:i/>
          <w:iCs/>
          <w:shd w:val="clear" w:color="auto" w:fill="FFFFFF"/>
          <w:lang w:val="en-ID"/>
        </w:rPr>
        <w:t>8</w:t>
      </w:r>
      <w:r w:rsidRPr="003224BE">
        <w:rPr>
          <w:rFonts w:asciiTheme="minorHAnsi" w:hAnsiTheme="minorHAnsi" w:cstheme="minorHAnsi"/>
          <w:shd w:val="clear" w:color="auto" w:fill="FFFFFF"/>
          <w:lang w:val="en-ID"/>
        </w:rPr>
        <w:t xml:space="preserve">, 121969-121986. </w:t>
      </w:r>
    </w:p>
    <w:p w14:paraId="06CD32E4" w14:textId="26BC8282" w:rsidR="00EA7160" w:rsidRPr="00A315B5" w:rsidRDefault="00A315B5" w:rsidP="00EA7160">
      <w:pPr>
        <w:pStyle w:val="References"/>
        <w:rPr>
          <w:rFonts w:asciiTheme="minorHAnsi" w:hAnsiTheme="minorHAnsi" w:cstheme="minorHAnsi"/>
          <w:szCs w:val="24"/>
          <w:shd w:val="clear" w:color="auto" w:fill="FFFFFF"/>
          <w:lang w:val="en-US"/>
        </w:rPr>
      </w:pPr>
      <w:r w:rsidRPr="00A315B5">
        <w:rPr>
          <w:rFonts w:asciiTheme="minorHAnsi" w:hAnsiTheme="minorHAnsi" w:cstheme="minorHAnsi"/>
          <w:szCs w:val="24"/>
          <w:shd w:val="clear" w:color="auto" w:fill="FFFFFF"/>
        </w:rPr>
        <w:t>Lee, Hyeopgeon, Kyounghwa Lee, and Yongtae Shin. "Implementation and Performance Analysis of AES-128 CBC algorithm in WSNs." In 2010 The 12th International Conference on Advanced Communication Technology (ICACT), vol. 1, pp. 243-248. IEEE, 201</w:t>
      </w:r>
      <w:r>
        <w:rPr>
          <w:rFonts w:asciiTheme="minorHAnsi" w:hAnsiTheme="minorHAnsi" w:cstheme="minorHAnsi"/>
          <w:szCs w:val="24"/>
          <w:shd w:val="clear" w:color="auto" w:fill="FFFFFF"/>
          <w:lang w:val="en-US"/>
        </w:rPr>
        <w:t>0.</w:t>
      </w:r>
    </w:p>
    <w:p w14:paraId="60429807" w14:textId="77777777" w:rsidR="00A315B5" w:rsidRPr="003224BE" w:rsidRDefault="00A315B5" w:rsidP="00A315B5">
      <w:pPr>
        <w:pStyle w:val="References"/>
        <w:rPr>
          <w:rFonts w:asciiTheme="minorHAnsi" w:hAnsiTheme="minorHAnsi" w:cstheme="minorHAnsi"/>
          <w:sz w:val="40"/>
          <w:szCs w:val="36"/>
          <w:lang w:val="en-ID"/>
        </w:rPr>
      </w:pPr>
      <w:r w:rsidRPr="003224BE">
        <w:rPr>
          <w:rFonts w:asciiTheme="minorHAnsi" w:hAnsiTheme="minorHAnsi" w:cstheme="minorHAnsi"/>
          <w:szCs w:val="24"/>
          <w:shd w:val="clear" w:color="auto" w:fill="FFFFFF"/>
        </w:rPr>
        <w:t>Maitra, S., Richards, D., Abdelgawad, A., &amp; Yelamarthi, K. (2019, March). Performance evaluation of IoT encryption algorithms: memory, timing, and energy. In </w:t>
      </w:r>
      <w:r w:rsidRPr="003224BE">
        <w:rPr>
          <w:rFonts w:asciiTheme="minorHAnsi" w:hAnsiTheme="minorHAnsi" w:cstheme="minorHAnsi"/>
          <w:i/>
          <w:iCs/>
          <w:szCs w:val="24"/>
          <w:shd w:val="clear" w:color="auto" w:fill="FFFFFF"/>
        </w:rPr>
        <w:t xml:space="preserve">2019 IEEE </w:t>
      </w:r>
      <w:r w:rsidRPr="003224BE">
        <w:rPr>
          <w:rFonts w:cs="Calibri"/>
          <w:i/>
          <w:iCs/>
          <w:szCs w:val="24"/>
          <w:shd w:val="clear" w:color="auto" w:fill="FFFFFF"/>
        </w:rPr>
        <w:t>sensors</w:t>
      </w:r>
      <w:r w:rsidRPr="003224BE">
        <w:rPr>
          <w:rFonts w:asciiTheme="minorHAnsi" w:hAnsiTheme="minorHAnsi" w:cstheme="minorHAnsi"/>
          <w:i/>
          <w:iCs/>
          <w:szCs w:val="24"/>
          <w:shd w:val="clear" w:color="auto" w:fill="FFFFFF"/>
        </w:rPr>
        <w:t xml:space="preserve"> applications symposium (SAS)</w:t>
      </w:r>
      <w:r w:rsidRPr="003224BE">
        <w:rPr>
          <w:rFonts w:asciiTheme="minorHAnsi" w:hAnsiTheme="minorHAnsi" w:cstheme="minorHAnsi"/>
          <w:szCs w:val="24"/>
          <w:shd w:val="clear" w:color="auto" w:fill="FFFFFF"/>
        </w:rPr>
        <w:t> (pp. 1-6). IEEE.</w:t>
      </w:r>
    </w:p>
    <w:p w14:paraId="24014862" w14:textId="26F244BD" w:rsidR="00A315B5" w:rsidRPr="003224BE" w:rsidRDefault="003224BE" w:rsidP="003224BE">
      <w:pPr>
        <w:pStyle w:val="References"/>
        <w:rPr>
          <w:rFonts w:asciiTheme="minorHAnsi" w:hAnsiTheme="minorHAnsi" w:cstheme="minorHAnsi"/>
          <w:szCs w:val="24"/>
          <w:shd w:val="clear" w:color="auto" w:fill="FFFFFF"/>
          <w:lang w:val="sv-SE"/>
        </w:rPr>
      </w:pPr>
      <w:r w:rsidRPr="003224BE">
        <w:rPr>
          <w:rFonts w:asciiTheme="minorHAnsi" w:hAnsiTheme="minorHAnsi" w:cstheme="minorHAnsi"/>
          <w:szCs w:val="24"/>
          <w:shd w:val="clear" w:color="auto" w:fill="FFFFFF"/>
          <w:lang w:val="sv-SE"/>
        </w:rPr>
        <w:t xml:space="preserve">Pratama, Y. A., Budi, A. S., &amp; Kusyanti, A. (2021). </w:t>
      </w:r>
      <w:r w:rsidRPr="003224BE">
        <w:rPr>
          <w:rFonts w:asciiTheme="minorHAnsi" w:hAnsiTheme="minorHAnsi" w:cstheme="minorHAnsi"/>
          <w:szCs w:val="24"/>
          <w:shd w:val="clear" w:color="auto" w:fill="FFFFFF"/>
          <w:lang w:val="en-ID"/>
        </w:rPr>
        <w:t xml:space="preserve">Implementasi Algoritma Enkripsi Snow-V pada Wireless Sensor Network (WSN). </w:t>
      </w:r>
      <w:r w:rsidRPr="003224BE">
        <w:rPr>
          <w:rFonts w:asciiTheme="minorHAnsi" w:hAnsiTheme="minorHAnsi" w:cstheme="minorHAnsi"/>
          <w:szCs w:val="24"/>
          <w:shd w:val="clear" w:color="auto" w:fill="FFFFFF"/>
          <w:lang w:val="sv-SE"/>
        </w:rPr>
        <w:t>Jurnal Pengembangan Teknologi Informasi dan Ilmu Komputer, 5(10), 4689-4697.</w:t>
      </w:r>
    </w:p>
    <w:p w14:paraId="139F06A5" w14:textId="77777777" w:rsidR="00814087" w:rsidRDefault="00814087" w:rsidP="003224BE">
      <w:pPr>
        <w:pStyle w:val="References"/>
      </w:pPr>
      <w:r w:rsidRPr="00814087">
        <w:rPr>
          <w:rFonts w:cs="Calibri"/>
          <w:color w:val="000000"/>
          <w:lang w:val="sv-SE"/>
        </w:rPr>
        <w:t xml:space="preserve">Qadir, A.M. and Varol, N., 2019, June. </w:t>
      </w:r>
      <w:r>
        <w:rPr>
          <w:rFonts w:cs="Calibri"/>
          <w:color w:val="000000"/>
        </w:rPr>
        <w:t>A review paper on cryptography. In 2019 7th international symposium on digital forensics and security (ISDFS) (pp. 1-6). IEEE.</w:t>
      </w:r>
    </w:p>
    <w:p w14:paraId="56CEB08C" w14:textId="77CC158E" w:rsidR="00814087" w:rsidRDefault="00814087" w:rsidP="003224BE">
      <w:pPr>
        <w:pStyle w:val="References"/>
        <w:rPr>
          <w:rFonts w:cs="Calibri"/>
          <w:color w:val="000000"/>
        </w:rPr>
      </w:pPr>
      <w:r>
        <w:rPr>
          <w:rFonts w:cs="Calibri"/>
          <w:color w:val="000000"/>
        </w:rPr>
        <w:t>Sarker, V.K., Gia, T.N., Tenhunen, H. and Westerlund, T., 2020, June. Lightweight security algorithms for resource-constrained IoT-based sensor nodes. In ICC 2020-2020 IEEE International Conference on Communications (ICC) (pp. 1-7). IEEE.</w:t>
      </w:r>
    </w:p>
    <w:p w14:paraId="665EE285" w14:textId="412AEE4B" w:rsidR="00176653" w:rsidRPr="003224BE" w:rsidRDefault="00023600" w:rsidP="003224BE">
      <w:pPr>
        <w:pStyle w:val="References"/>
        <w:rPr>
          <w:rFonts w:asciiTheme="minorHAnsi" w:hAnsiTheme="minorHAnsi" w:cstheme="minorHAnsi"/>
        </w:rPr>
      </w:pPr>
      <w:proofErr w:type="spellStart"/>
      <w:r w:rsidRPr="00023600">
        <w:rPr>
          <w:rFonts w:asciiTheme="minorHAnsi" w:hAnsiTheme="minorHAnsi" w:cstheme="minorHAnsi"/>
        </w:rPr>
        <w:t>Urazayev</w:t>
      </w:r>
      <w:proofErr w:type="spellEnd"/>
      <w:r w:rsidRPr="00023600">
        <w:rPr>
          <w:rFonts w:asciiTheme="minorHAnsi" w:hAnsiTheme="minorHAnsi" w:cstheme="minorHAnsi"/>
        </w:rPr>
        <w:t>, D., Eduard, A., Ahsan, M., &amp; Zorbas, D. (2023, May). Indoor performance evaluation of ESP-NOW. In 2023 IEEE International Conference on Smart Information Systems and Technologies (SIST) (pp. 1-6). IEEE</w:t>
      </w:r>
      <w:bookmarkEnd w:id="58"/>
    </w:p>
    <w:sectPr w:rsidR="00176653" w:rsidRPr="003224BE"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C1F7C" w14:textId="77777777" w:rsidR="00FF5312" w:rsidRPr="00DD7815" w:rsidRDefault="00FF5312" w:rsidP="00DD7815">
      <w:pPr>
        <w:pStyle w:val="Heading3"/>
        <w:spacing w:before="0" w:after="0"/>
        <w:rPr>
          <w:rFonts w:eastAsia="Calibri" w:cs="Arial"/>
          <w:b w:val="0"/>
          <w:bCs w:val="0"/>
          <w:sz w:val="24"/>
        </w:rPr>
      </w:pPr>
      <w:r>
        <w:separator/>
      </w:r>
    </w:p>
    <w:p w14:paraId="0800915F" w14:textId="77777777" w:rsidR="00FF5312" w:rsidRDefault="00FF5312"/>
  </w:endnote>
  <w:endnote w:type="continuationSeparator" w:id="0">
    <w:p w14:paraId="55B24A8E" w14:textId="77777777" w:rsidR="00FF5312" w:rsidRPr="00DD7815" w:rsidRDefault="00FF5312" w:rsidP="00DD7815">
      <w:pPr>
        <w:pStyle w:val="Heading3"/>
        <w:spacing w:before="0" w:after="0"/>
        <w:rPr>
          <w:rFonts w:eastAsia="Calibri" w:cs="Arial"/>
          <w:b w:val="0"/>
          <w:bCs w:val="0"/>
          <w:sz w:val="24"/>
        </w:rPr>
      </w:pPr>
      <w:r>
        <w:continuationSeparator/>
      </w:r>
    </w:p>
    <w:p w14:paraId="33E31509" w14:textId="77777777" w:rsidR="00FF5312" w:rsidRDefault="00FF5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2301" w14:textId="77777777" w:rsidR="006E16A3" w:rsidRDefault="006E16A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6E16A3" w:rsidRDefault="006E1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000A1" w14:textId="77777777" w:rsidR="006E16A3" w:rsidRDefault="006E16A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6E16A3" w:rsidRDefault="006E16A3">
    <w:pPr>
      <w:pStyle w:val="Footer"/>
    </w:pPr>
  </w:p>
  <w:p w14:paraId="5E212467" w14:textId="77777777" w:rsidR="006E16A3" w:rsidRDefault="006E1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C4B66" w14:textId="77777777" w:rsidR="00FF5312" w:rsidRPr="00DD7815" w:rsidRDefault="00FF5312" w:rsidP="00DD7815">
      <w:pPr>
        <w:pStyle w:val="Heading3"/>
        <w:spacing w:before="0" w:after="0"/>
        <w:rPr>
          <w:rFonts w:eastAsia="Calibri" w:cs="Arial"/>
          <w:b w:val="0"/>
          <w:bCs w:val="0"/>
          <w:sz w:val="24"/>
        </w:rPr>
      </w:pPr>
      <w:r>
        <w:separator/>
      </w:r>
    </w:p>
    <w:p w14:paraId="1855571B" w14:textId="77777777" w:rsidR="00FF5312" w:rsidRDefault="00FF5312"/>
  </w:footnote>
  <w:footnote w:type="continuationSeparator" w:id="0">
    <w:p w14:paraId="7563EA6B" w14:textId="77777777" w:rsidR="00FF5312" w:rsidRPr="00DD7815" w:rsidRDefault="00FF5312" w:rsidP="00DD7815">
      <w:pPr>
        <w:pStyle w:val="Heading3"/>
        <w:spacing w:before="0" w:after="0"/>
        <w:rPr>
          <w:rFonts w:eastAsia="Calibri" w:cs="Arial"/>
          <w:b w:val="0"/>
          <w:bCs w:val="0"/>
          <w:sz w:val="24"/>
        </w:rPr>
      </w:pPr>
      <w:r>
        <w:continuationSeparator/>
      </w:r>
    </w:p>
    <w:p w14:paraId="1524EFE1" w14:textId="77777777" w:rsidR="00FF5312" w:rsidRDefault="00FF53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6"/>
    <w:lvlOverride w:ilvl="0">
      <w:startOverride w:val="1"/>
    </w:lvlOverride>
  </w:num>
  <w:num w:numId="20">
    <w:abstractNumId w:val="0"/>
  </w:num>
  <w:num w:numId="21">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5"/>
  </w:num>
  <w:num w:numId="24">
    <w:abstractNumId w:val="22"/>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31"/>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8713B"/>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3B59"/>
    <w:rsid w:val="001F3D5F"/>
    <w:rsid w:val="001F3F0D"/>
    <w:rsid w:val="00214E5C"/>
    <w:rsid w:val="00216894"/>
    <w:rsid w:val="00217C51"/>
    <w:rsid w:val="00231642"/>
    <w:rsid w:val="00234C8A"/>
    <w:rsid w:val="002351E5"/>
    <w:rsid w:val="00246114"/>
    <w:rsid w:val="0024783F"/>
    <w:rsid w:val="0025273E"/>
    <w:rsid w:val="00253691"/>
    <w:rsid w:val="00257175"/>
    <w:rsid w:val="002575F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102FA"/>
    <w:rsid w:val="00317160"/>
    <w:rsid w:val="0032068E"/>
    <w:rsid w:val="003224B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5455"/>
    <w:rsid w:val="0041703C"/>
    <w:rsid w:val="00425A1E"/>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635E"/>
    <w:rsid w:val="0048455C"/>
    <w:rsid w:val="00484699"/>
    <w:rsid w:val="00487107"/>
    <w:rsid w:val="004873F4"/>
    <w:rsid w:val="004933B2"/>
    <w:rsid w:val="00493E8F"/>
    <w:rsid w:val="004940CC"/>
    <w:rsid w:val="004972A2"/>
    <w:rsid w:val="004A0B67"/>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16A3"/>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15AD4"/>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69C7"/>
    <w:rsid w:val="0086773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270B1"/>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15B5"/>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 w:val="00FF53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customStyle="1" w:styleId="Table">
    <w:name w:val="Table"/>
    <w:basedOn w:val="Caption"/>
    <w:link w:val="TableChar"/>
    <w:qFormat/>
    <w:rsid w:val="0008713B"/>
  </w:style>
  <w:style w:type="character" w:customStyle="1" w:styleId="CaptionChar">
    <w:name w:val="Caption Char"/>
    <w:basedOn w:val="DefaultParagraphFont"/>
    <w:link w:val="Caption"/>
    <w:uiPriority w:val="35"/>
    <w:rsid w:val="0008713B"/>
    <w:rPr>
      <w:b/>
      <w:bCs/>
      <w:sz w:val="24"/>
      <w:lang w:val="id-ID"/>
    </w:rPr>
  </w:style>
  <w:style w:type="character" w:customStyle="1" w:styleId="TableChar">
    <w:name w:val="Table Char"/>
    <w:basedOn w:val="CaptionChar"/>
    <w:link w:val="Table"/>
    <w:rsid w:val="0008713B"/>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52FAD40-BF11-42FB-BA0C-E60F2C1F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20</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19</cp:revision>
  <cp:lastPrinted>2015-08-31T09:21:00Z</cp:lastPrinted>
  <dcterms:created xsi:type="dcterms:W3CDTF">2024-08-25T15:40:00Z</dcterms:created>
  <dcterms:modified xsi:type="dcterms:W3CDTF">2024-08-31T02:20:00Z</dcterms:modified>
</cp:coreProperties>
</file>