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0C0EB" w14:textId="2E627466" w:rsidR="00233689" w:rsidRDefault="00AE05D9" w:rsidP="0023368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Laporan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="00E86C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Tugas</w:t>
      </w:r>
      <w:proofErr w:type="spellEnd"/>
      <w:r w:rsidR="00E86C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="00E86C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Besar</w:t>
      </w:r>
      <w:proofErr w:type="spellEnd"/>
      <w:r w:rsidR="00E86C6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 xml:space="preserve"> </w:t>
      </w:r>
      <w:r w:rsidR="004E55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 xml:space="preserve">Mata </w:t>
      </w:r>
      <w:proofErr w:type="spellStart"/>
      <w:r w:rsidR="004E55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Kuliah</w:t>
      </w:r>
      <w:proofErr w:type="spellEnd"/>
      <w:r w:rsidR="004E55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 xml:space="preserve"> </w:t>
      </w:r>
      <w:proofErr w:type="spellStart"/>
      <w:r w:rsidR="004E55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>Teori</w:t>
      </w:r>
      <w:proofErr w:type="spellEnd"/>
      <w:r w:rsidR="004E552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D" w:eastAsia="en-ID"/>
        </w:rPr>
        <w:t xml:space="preserve"> Bahasa dan Automata</w:t>
      </w:r>
    </w:p>
    <w:p w14:paraId="45EA5AEE" w14:textId="77777777" w:rsidR="004E552F" w:rsidRPr="00233689" w:rsidRDefault="004E552F" w:rsidP="00233689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7A459B2F" w14:textId="77777777" w:rsidR="00233689" w:rsidRPr="00233689" w:rsidRDefault="00233689" w:rsidP="00233689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5B5F5388" w14:textId="714B28D7" w:rsidR="00233689" w:rsidRPr="00233689" w:rsidRDefault="00233689" w:rsidP="00233689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val="en-ID" w:eastAsia="en-ID"/>
        </w:rPr>
      </w:pPr>
      <w:r w:rsidRPr="00233689">
        <w:rPr>
          <w:rFonts w:ascii="Times New Roman" w:eastAsia="Times New Roman" w:hAnsi="Times New Roman" w:cs="Times New Roman"/>
          <w:noProof/>
          <w:color w:val="000000"/>
          <w:szCs w:val="24"/>
          <w:bdr w:val="none" w:sz="0" w:space="0" w:color="auto" w:frame="1"/>
          <w:lang w:val="en-ID" w:eastAsia="en-ID"/>
        </w:rPr>
        <w:drawing>
          <wp:inline distT="0" distB="0" distL="0" distR="0" wp14:anchorId="72F1F9C8" wp14:editId="125F68FB">
            <wp:extent cx="2228850" cy="2971800"/>
            <wp:effectExtent l="0" t="0" r="0" b="0"/>
            <wp:docPr id="451763163" name="Picture 451763163" descr="A picture containing logo, text, symbol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763163" name="Picture 1" descr="A picture containing logo, text, symbol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732D" w14:textId="77777777" w:rsidR="00233689" w:rsidRPr="00233689" w:rsidRDefault="00233689" w:rsidP="00233689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p w14:paraId="72937F54" w14:textId="77777777" w:rsidR="00233689" w:rsidRPr="00233689" w:rsidRDefault="00233689" w:rsidP="00233689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val="en-ID" w:eastAsia="en-ID"/>
        </w:rPr>
      </w:pPr>
      <w:proofErr w:type="spellStart"/>
      <w:r w:rsidRPr="002336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>Disusun</w:t>
      </w:r>
      <w:proofErr w:type="spellEnd"/>
      <w:r w:rsidRPr="0023368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 w:eastAsia="en-ID"/>
        </w:rPr>
        <w:t xml:space="preserve"> Oleh :</w:t>
      </w:r>
    </w:p>
    <w:p w14:paraId="1F88AEA1" w14:textId="77777777" w:rsidR="00233689" w:rsidRDefault="00233689" w:rsidP="0023368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Cs w:val="24"/>
          <w:lang w:val="en-ID" w:eastAsia="en-ID"/>
        </w:rPr>
      </w:pPr>
      <w:r w:rsidRPr="00233689">
        <w:rPr>
          <w:rFonts w:ascii="Times New Roman" w:eastAsia="Times New Roman" w:hAnsi="Times New Roman" w:cs="Times New Roman"/>
          <w:color w:val="000000"/>
          <w:szCs w:val="24"/>
          <w:lang w:val="en-ID" w:eastAsia="en-ID"/>
        </w:rPr>
        <w:t>IF-45-08</w:t>
      </w:r>
    </w:p>
    <w:p w14:paraId="16779DF2" w14:textId="77777777" w:rsidR="00C97D24" w:rsidRPr="00233689" w:rsidRDefault="00C97D24" w:rsidP="00233689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  <w:lang w:val="en-ID" w:eastAsia="en-ID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1580"/>
      </w:tblGrid>
      <w:tr w:rsidR="00233689" w:rsidRPr="00233689" w14:paraId="7DC0A812" w14:textId="77777777" w:rsidTr="00233689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02CBB" w14:textId="65A44FCE" w:rsidR="00233689" w:rsidRPr="00233689" w:rsidRDefault="004E552F" w:rsidP="0023368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 xml:space="preserve">Muhammad Naufal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H</w:t>
            </w:r>
            <w:r w:rsidR="00C97D24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awari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0DE64" w14:textId="11B3D603" w:rsidR="00233689" w:rsidRPr="00233689" w:rsidRDefault="00275F18" w:rsidP="00233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 xml:space="preserve">   </w:t>
            </w:r>
            <w:r w:rsidR="00233689" w:rsidRPr="00233689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130121</w:t>
            </w:r>
            <w:r w:rsidR="00C97D24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3069</w:t>
            </w:r>
          </w:p>
        </w:tc>
      </w:tr>
      <w:tr w:rsidR="00233689" w:rsidRPr="00233689" w14:paraId="025B2107" w14:textId="77777777" w:rsidTr="00233689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CC395" w14:textId="51D8F6F7" w:rsidR="00233689" w:rsidRPr="00233689" w:rsidRDefault="00C97D24" w:rsidP="0023368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Reza Muam</w:t>
            </w:r>
            <w:r w:rsidR="00CF12E9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 xml:space="preserve">mar </w:t>
            </w:r>
            <w:proofErr w:type="spellStart"/>
            <w:r w:rsidR="00CF12E9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Widyanto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80D83" w14:textId="0B7AC75D" w:rsidR="00233689" w:rsidRPr="00233689" w:rsidRDefault="00233689" w:rsidP="00233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233689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130121</w:t>
            </w:r>
            <w:r w:rsidR="00F86BA7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0513</w:t>
            </w:r>
          </w:p>
        </w:tc>
      </w:tr>
      <w:tr w:rsidR="00233689" w:rsidRPr="00233689" w14:paraId="2B602450" w14:textId="77777777" w:rsidTr="00233689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EB320" w14:textId="77777777" w:rsidR="00233689" w:rsidRPr="00233689" w:rsidRDefault="00233689" w:rsidP="0023368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233689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Deaz Setyo Nugroho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ACB90" w14:textId="77777777" w:rsidR="00233689" w:rsidRPr="00233689" w:rsidRDefault="00233689" w:rsidP="0023368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  <w:r w:rsidRPr="00233689">
              <w:rPr>
                <w:rFonts w:ascii="Times New Roman" w:eastAsia="Times New Roman" w:hAnsi="Times New Roman" w:cs="Times New Roman"/>
                <w:color w:val="000000"/>
                <w:szCs w:val="24"/>
                <w:lang w:val="en-ID" w:eastAsia="en-ID"/>
              </w:rPr>
              <w:t>1301210248</w:t>
            </w:r>
          </w:p>
        </w:tc>
      </w:tr>
      <w:tr w:rsidR="00233689" w:rsidRPr="00233689" w14:paraId="5A998ED4" w14:textId="77777777" w:rsidTr="00233689">
        <w:trPr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09700" w14:textId="0225FCE0" w:rsidR="00233689" w:rsidRPr="00233689" w:rsidRDefault="00233689" w:rsidP="0023368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8F26" w14:textId="6069D395" w:rsidR="00233689" w:rsidRPr="00233689" w:rsidRDefault="00233689" w:rsidP="00C97D24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ID" w:eastAsia="en-ID"/>
              </w:rPr>
            </w:pPr>
          </w:p>
        </w:tc>
      </w:tr>
    </w:tbl>
    <w:p w14:paraId="459F4068" w14:textId="77777777" w:rsidR="00A85A4E" w:rsidRDefault="00A85A4E">
      <w:r>
        <w:br w:type="page"/>
      </w:r>
    </w:p>
    <w:p w14:paraId="41ECAFF4" w14:textId="0A109075" w:rsidR="00906270" w:rsidRDefault="00906270" w:rsidP="00906270">
      <w:pPr>
        <w:pStyle w:val="Heading1"/>
      </w:pPr>
      <w:r>
        <w:t>C</w:t>
      </w:r>
      <w:r w:rsidR="00F66A0D">
        <w:t>ONTEXT FREE GRAMMAR</w:t>
      </w:r>
    </w:p>
    <w:p w14:paraId="0BB3C032" w14:textId="76985099" w:rsidR="00763B52" w:rsidRPr="007C313D" w:rsidRDefault="007C313D" w:rsidP="007C313D"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membuat</w:t>
      </w:r>
      <w:proofErr w:type="spellEnd"/>
      <w:r>
        <w:t xml:space="preserve"> </w:t>
      </w:r>
      <w:r w:rsidR="00AA06D9">
        <w:t xml:space="preserve">parser </w:t>
      </w:r>
      <w:r w:rsidR="00A45709">
        <w:t xml:space="preserve">dan lexical analyzer </w:t>
      </w:r>
      <w:proofErr w:type="spellStart"/>
      <w:r w:rsidR="00A45709">
        <w:t>untuk</w:t>
      </w:r>
      <w:proofErr w:type="spellEnd"/>
      <w:r w:rsidR="00A45709">
        <w:t xml:space="preserve"> </w:t>
      </w:r>
      <w:r w:rsidR="007E1E23">
        <w:t xml:space="preserve">syntax while-do pada Bahasa </w:t>
      </w:r>
      <w:proofErr w:type="spellStart"/>
      <w:r w:rsidR="007E1E23">
        <w:t>pemrograman</w:t>
      </w:r>
      <w:proofErr w:type="spellEnd"/>
      <w:r w:rsidR="007E1E23">
        <w:t xml:space="preserve"> python</w:t>
      </w:r>
      <w:r w:rsidR="00D31BE1">
        <w:t xml:space="preserve">. </w:t>
      </w:r>
      <w:proofErr w:type="spellStart"/>
      <w:r w:rsidR="00D31BE1">
        <w:t>B</w:t>
      </w:r>
      <w:r w:rsidR="00CA1303">
        <w:t>erikut</w:t>
      </w:r>
      <w:proofErr w:type="spellEnd"/>
      <w:r w:rsidR="00CA1303">
        <w:t xml:space="preserve"> </w:t>
      </w:r>
      <w:proofErr w:type="spellStart"/>
      <w:r w:rsidR="00CA1303">
        <w:t>adalah</w:t>
      </w:r>
      <w:proofErr w:type="spellEnd"/>
      <w:r w:rsidR="00CA1303">
        <w:t xml:space="preserve"> </w:t>
      </w:r>
      <w:r w:rsidR="00763B52">
        <w:t xml:space="preserve">CFG </w:t>
      </w:r>
      <w:proofErr w:type="spellStart"/>
      <w:r w:rsidR="00763B52">
        <w:t>nya</w:t>
      </w:r>
      <w:proofErr w:type="spellEnd"/>
      <w:r w:rsidR="00763B52">
        <w:t>:</w:t>
      </w:r>
    </w:p>
    <w:p w14:paraId="4B18B137" w14:textId="152757D0" w:rsidR="00756A2F" w:rsidRDefault="00763B52">
      <w:r>
        <w:t>s</w:t>
      </w:r>
      <w:r w:rsidR="00FC6A20">
        <w:t xml:space="preserve">tatement </w:t>
      </w:r>
      <w:r w:rsidR="00FC6A20">
        <w:rPr>
          <w:rFonts w:ascii="Wingdings" w:eastAsia="Wingdings" w:hAnsi="Wingdings" w:cs="Wingdings"/>
        </w:rPr>
        <w:t>à</w:t>
      </w:r>
      <w:r w:rsidR="00FC6A20">
        <w:t xml:space="preserve"> while &lt;</w:t>
      </w:r>
      <w:proofErr w:type="spellStart"/>
      <w:r w:rsidR="00FC6A20">
        <w:t>kondisi</w:t>
      </w:r>
      <w:proofErr w:type="spellEnd"/>
      <w:r w:rsidR="00FC6A20">
        <w:t>&gt; : &lt;</w:t>
      </w:r>
      <w:proofErr w:type="spellStart"/>
      <w:r w:rsidR="00FC6A20">
        <w:t>aksi</w:t>
      </w:r>
      <w:proofErr w:type="spellEnd"/>
      <w:r w:rsidR="00FC6A20">
        <w:t>&gt;</w:t>
      </w:r>
    </w:p>
    <w:p w14:paraId="05A198F0" w14:textId="10B49B16" w:rsidR="00FC6A20" w:rsidRDefault="00763B52">
      <w:proofErr w:type="spellStart"/>
      <w:r>
        <w:t>k</w:t>
      </w:r>
      <w:r w:rsidR="00FC6A20">
        <w:t>ondisi</w:t>
      </w:r>
      <w:proofErr w:type="spellEnd"/>
      <w:r w:rsidR="00FC6A20">
        <w:t xml:space="preserve"> </w:t>
      </w:r>
      <w:r w:rsidR="00FC6A20" w:rsidRPr="5DD195AB">
        <w:rPr>
          <w:rFonts w:ascii="Wingdings" w:eastAsia="Wingdings" w:hAnsi="Wingdings" w:cs="Wingdings"/>
        </w:rPr>
        <w:t>à</w:t>
      </w:r>
      <w:r w:rsidR="00FC6A20">
        <w:t xml:space="preserve"> &lt;</w:t>
      </w:r>
      <w:proofErr w:type="spellStart"/>
      <w:r w:rsidR="00FC6A20">
        <w:t>variabel</w:t>
      </w:r>
      <w:proofErr w:type="spellEnd"/>
      <w:r w:rsidR="00FC6A20">
        <w:t>&gt; &lt;compar</w:t>
      </w:r>
      <w:r w:rsidR="00C04BB6">
        <w:t>ator</w:t>
      </w:r>
      <w:r w:rsidR="00FC6A20">
        <w:t>&gt; &lt;</w:t>
      </w:r>
      <w:proofErr w:type="spellStart"/>
      <w:r w:rsidR="00FC6A20">
        <w:t>variabel</w:t>
      </w:r>
      <w:proofErr w:type="spellEnd"/>
      <w:r w:rsidR="00FC6A20">
        <w:t>&gt;</w:t>
      </w:r>
      <w:r w:rsidR="004D5D58">
        <w:t xml:space="preserve"> | True | False</w:t>
      </w:r>
      <w:r w:rsidR="61ED5DAC">
        <w:t xml:space="preserve"> </w:t>
      </w:r>
    </w:p>
    <w:p w14:paraId="1DE14171" w14:textId="6C5ADCDA" w:rsidR="00FC6A20" w:rsidRDefault="00763B52">
      <w:proofErr w:type="spellStart"/>
      <w:r>
        <w:t>a</w:t>
      </w:r>
      <w:r w:rsidR="00FC6A20">
        <w:t>ksi</w:t>
      </w:r>
      <w:proofErr w:type="spellEnd"/>
      <w:r w:rsidR="00FC6A20">
        <w:t xml:space="preserve"> </w:t>
      </w:r>
      <w:r w:rsidR="00FC6A20" w:rsidRPr="5DD195AB">
        <w:rPr>
          <w:rFonts w:ascii="Wingdings" w:eastAsia="Wingdings" w:hAnsi="Wingdings" w:cs="Wingdings"/>
        </w:rPr>
        <w:t>à</w:t>
      </w:r>
      <w:r w:rsidR="00FC6A20">
        <w:t xml:space="preserve"> &lt;</w:t>
      </w:r>
      <w:proofErr w:type="spellStart"/>
      <w:r w:rsidR="00FC6A20">
        <w:t>variabel</w:t>
      </w:r>
      <w:proofErr w:type="spellEnd"/>
      <w:r w:rsidR="00FC6A20">
        <w:t>&gt; = &lt;</w:t>
      </w:r>
      <w:proofErr w:type="spellStart"/>
      <w:r w:rsidR="00FC6A20">
        <w:t>variabel</w:t>
      </w:r>
      <w:proofErr w:type="spellEnd"/>
      <w:r w:rsidR="00FC6A20">
        <w:t>&gt; &lt;operator&gt; &lt;</w:t>
      </w:r>
      <w:proofErr w:type="spellStart"/>
      <w:r w:rsidR="00FC6A20">
        <w:t>variabel</w:t>
      </w:r>
      <w:proofErr w:type="spellEnd"/>
      <w:r w:rsidR="3667CBC5">
        <w:t>&gt; | print &lt;</w:t>
      </w:r>
      <w:proofErr w:type="spellStart"/>
      <w:r w:rsidR="3667CBC5">
        <w:t>variabel</w:t>
      </w:r>
      <w:proofErr w:type="spellEnd"/>
      <w:r w:rsidR="3667CBC5">
        <w:t>&gt;</w:t>
      </w:r>
    </w:p>
    <w:p w14:paraId="69955C60" w14:textId="0E56701D" w:rsidR="00FC6A20" w:rsidRDefault="00763B52" w:rsidP="00FC6A20">
      <w:proofErr w:type="spellStart"/>
      <w:r>
        <w:t>v</w:t>
      </w:r>
      <w:r w:rsidR="00FC6A20">
        <w:t>ariabel</w:t>
      </w:r>
      <w:proofErr w:type="spellEnd"/>
      <w:r w:rsidR="00FC6A20">
        <w:t xml:space="preserve"> </w:t>
      </w:r>
      <w:r w:rsidR="00FC6A20">
        <w:rPr>
          <w:rFonts w:ascii="Wingdings" w:eastAsia="Wingdings" w:hAnsi="Wingdings" w:cs="Wingdings"/>
        </w:rPr>
        <w:t>à</w:t>
      </w:r>
      <w:r w:rsidR="00FC6A20">
        <w:t xml:space="preserve"> x | y </w:t>
      </w:r>
    </w:p>
    <w:p w14:paraId="1341D545" w14:textId="1D23F347" w:rsidR="00FC6A20" w:rsidRDefault="00763B52">
      <w:r>
        <w:t>c</w:t>
      </w:r>
      <w:r w:rsidR="00FC6A20">
        <w:t>ompar</w:t>
      </w:r>
      <w:r w:rsidR="00C04BB6">
        <w:t>ator</w:t>
      </w:r>
      <w:r w:rsidR="00FC6A20">
        <w:t xml:space="preserve"> </w:t>
      </w:r>
      <w:r w:rsidR="00FC6A20">
        <w:rPr>
          <w:rFonts w:ascii="Wingdings" w:eastAsia="Wingdings" w:hAnsi="Wingdings" w:cs="Wingdings"/>
        </w:rPr>
        <w:t>à</w:t>
      </w:r>
      <w:r w:rsidR="00FC6A20">
        <w:t xml:space="preserve"> is | in | == | &gt; | &gt;= | &lt; | &lt;=</w:t>
      </w:r>
      <w:r w:rsidR="00154516">
        <w:t xml:space="preserve"> | !=</w:t>
      </w:r>
    </w:p>
    <w:p w14:paraId="44344B52" w14:textId="24F6ADE4" w:rsidR="00FC6A20" w:rsidRDefault="00763B52">
      <w:r>
        <w:t>o</w:t>
      </w:r>
      <w:r w:rsidR="00FC6A20">
        <w:t xml:space="preserve">perator </w:t>
      </w:r>
      <w:r w:rsidR="00FC6A20">
        <w:rPr>
          <w:rFonts w:ascii="Wingdings" w:eastAsia="Wingdings" w:hAnsi="Wingdings" w:cs="Wingdings"/>
        </w:rPr>
        <w:t>à</w:t>
      </w:r>
      <w:r w:rsidR="00FC6A20">
        <w:t xml:space="preserve"> + | - | * | ** | / | //</w:t>
      </w:r>
    </w:p>
    <w:p w14:paraId="6052ED56" w14:textId="30DC38DD" w:rsidR="001956E5" w:rsidRDefault="00F53629" w:rsidP="00F53629">
      <w:pPr>
        <w:pStyle w:val="Heading1"/>
      </w:pPr>
      <w:r>
        <w:t>LEXICAL ANALYZER</w:t>
      </w:r>
    </w:p>
    <w:p w14:paraId="0425D7B8" w14:textId="640B826A" w:rsidR="00F53629" w:rsidRDefault="00F53629" w:rsidP="00200D85">
      <w:pPr>
        <w:pStyle w:val="Heading2"/>
      </w:pPr>
      <w:r>
        <w:t>Finite Automata</w:t>
      </w:r>
    </w:p>
    <w:p w14:paraId="4D7AF14A" w14:textId="724854CD" w:rsidR="00200D85" w:rsidRPr="00200D85" w:rsidRDefault="00200D85" w:rsidP="00200D85">
      <w:proofErr w:type="spellStart"/>
      <w:r>
        <w:t>Berikut</w:t>
      </w:r>
      <w:proofErr w:type="spellEnd"/>
      <w:r>
        <w:t xml:space="preserve"> </w:t>
      </w:r>
      <w:proofErr w:type="spellStart"/>
      <w:r w:rsidR="00E54183">
        <w:t>adalah</w:t>
      </w:r>
      <w:proofErr w:type="spellEnd"/>
      <w:r w:rsidR="00E54183">
        <w:t xml:space="preserve"> </w:t>
      </w:r>
      <w:r w:rsidR="003F5352">
        <w:t>diagram f</w:t>
      </w:r>
      <w:r w:rsidR="001C56E1">
        <w:t xml:space="preserve">inite automata </w:t>
      </w:r>
      <w:proofErr w:type="spellStart"/>
      <w:r w:rsidR="001C56E1">
        <w:t>untuk</w:t>
      </w:r>
      <w:proofErr w:type="spellEnd"/>
      <w:r w:rsidR="001C56E1">
        <w:t xml:space="preserve"> lexi</w:t>
      </w:r>
      <w:r w:rsidR="00C02D0E">
        <w:t>cal analyzer</w:t>
      </w:r>
    </w:p>
    <w:p w14:paraId="45D0FF56" w14:textId="5E088E15" w:rsidR="00F53629" w:rsidRPr="00F53629" w:rsidRDefault="358AF8A0" w:rsidP="00F53629">
      <w:r>
        <w:rPr>
          <w:noProof/>
        </w:rPr>
        <w:drawing>
          <wp:inline distT="0" distB="0" distL="0" distR="0" wp14:anchorId="0E2CC7C4" wp14:editId="1C5EB905">
            <wp:extent cx="4722588" cy="5421084"/>
            <wp:effectExtent l="0" t="0" r="1905" b="8255"/>
            <wp:docPr id="718643297" name="Picture 718643297" descr="A picture containing diagram, text, technical draw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6432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88" cy="54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2101" w14:textId="77777777" w:rsidR="00C02D0E" w:rsidRDefault="00C02D0E" w:rsidP="00C02D0E"/>
    <w:p w14:paraId="3851836C" w14:textId="77777777" w:rsidR="005C4D70" w:rsidRPr="00C02D0E" w:rsidRDefault="005C4D70" w:rsidP="00C02D0E"/>
    <w:p w14:paraId="60384892" w14:textId="2A14F686" w:rsidR="00190EDA" w:rsidRDefault="00F66A0D" w:rsidP="00F66A0D">
      <w:pPr>
        <w:pStyle w:val="Heading1"/>
      </w:pPr>
      <w:r>
        <w:t>PARSE TABLE</w:t>
      </w:r>
    </w:p>
    <w:p w14:paraId="6801BB0E" w14:textId="79125D5C" w:rsidR="005C4D70" w:rsidRPr="005C4D70" w:rsidRDefault="005C4D70" w:rsidP="005C4D70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parse table </w:t>
      </w:r>
      <w:proofErr w:type="spellStart"/>
      <w:r>
        <w:t>berdasarkan</w:t>
      </w:r>
      <w:proofErr w:type="spellEnd"/>
      <w:r>
        <w:t xml:space="preserve"> CFG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di BAB 1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011"/>
        <w:gridCol w:w="928"/>
        <w:gridCol w:w="555"/>
        <w:gridCol w:w="791"/>
        <w:gridCol w:w="584"/>
        <w:gridCol w:w="555"/>
        <w:gridCol w:w="1304"/>
        <w:gridCol w:w="1207"/>
        <w:gridCol w:w="1207"/>
        <w:gridCol w:w="555"/>
        <w:gridCol w:w="555"/>
      </w:tblGrid>
      <w:tr w:rsidR="00F438D5" w:rsidRPr="00B6701D" w14:paraId="39CA9DFD" w14:textId="77777777" w:rsidTr="00B6701D">
        <w:trPr>
          <w:trHeight w:val="300"/>
        </w:trPr>
        <w:tc>
          <w:tcPr>
            <w:tcW w:w="1011" w:type="dxa"/>
          </w:tcPr>
          <w:p w14:paraId="067C5126" w14:textId="77777777" w:rsidR="00190EDA" w:rsidRPr="00B6701D" w:rsidRDefault="00190EDA">
            <w:pPr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6A41BFFF" w14:textId="5B75D6F3" w:rsidR="00190EDA" w:rsidRPr="00B6701D" w:rsidRDefault="009E01C8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w</w:t>
            </w:r>
            <w:r w:rsidR="00C04BB6" w:rsidRPr="00B6701D">
              <w:rPr>
                <w:sz w:val="16"/>
                <w:szCs w:val="16"/>
              </w:rPr>
              <w:t xml:space="preserve">hile </w:t>
            </w:r>
          </w:p>
        </w:tc>
        <w:tc>
          <w:tcPr>
            <w:tcW w:w="555" w:type="dxa"/>
          </w:tcPr>
          <w:p w14:paraId="776F8561" w14:textId="26084867" w:rsidR="00190EDA" w:rsidRPr="00B6701D" w:rsidRDefault="00C04BB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:</w:t>
            </w:r>
          </w:p>
        </w:tc>
        <w:tc>
          <w:tcPr>
            <w:tcW w:w="791" w:type="dxa"/>
          </w:tcPr>
          <w:p w14:paraId="0C5CE216" w14:textId="36898C30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True</w:t>
            </w:r>
          </w:p>
        </w:tc>
        <w:tc>
          <w:tcPr>
            <w:tcW w:w="584" w:type="dxa"/>
          </w:tcPr>
          <w:p w14:paraId="625A259B" w14:textId="3F95D190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False</w:t>
            </w:r>
          </w:p>
        </w:tc>
        <w:tc>
          <w:tcPr>
            <w:tcW w:w="555" w:type="dxa"/>
          </w:tcPr>
          <w:p w14:paraId="37618D51" w14:textId="71955860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=</w:t>
            </w:r>
          </w:p>
        </w:tc>
        <w:tc>
          <w:tcPr>
            <w:tcW w:w="1304" w:type="dxa"/>
          </w:tcPr>
          <w:p w14:paraId="1198C280" w14:textId="36CDFB68" w:rsidR="1D76F56D" w:rsidRPr="00B6701D" w:rsidRDefault="1D76F56D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p</w:t>
            </w:r>
            <w:r w:rsidR="79649768" w:rsidRPr="00B6701D">
              <w:rPr>
                <w:sz w:val="16"/>
                <w:szCs w:val="16"/>
              </w:rPr>
              <w:t>rint</w:t>
            </w:r>
          </w:p>
        </w:tc>
        <w:tc>
          <w:tcPr>
            <w:tcW w:w="1207" w:type="dxa"/>
          </w:tcPr>
          <w:p w14:paraId="34772662" w14:textId="096C5DA1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x</w:t>
            </w:r>
          </w:p>
        </w:tc>
        <w:tc>
          <w:tcPr>
            <w:tcW w:w="1207" w:type="dxa"/>
          </w:tcPr>
          <w:p w14:paraId="5A083BCA" w14:textId="1D509B9E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y</w:t>
            </w:r>
          </w:p>
        </w:tc>
        <w:tc>
          <w:tcPr>
            <w:tcW w:w="555" w:type="dxa"/>
          </w:tcPr>
          <w:p w14:paraId="08EAAB73" w14:textId="0C57B3C7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is</w:t>
            </w:r>
          </w:p>
        </w:tc>
        <w:tc>
          <w:tcPr>
            <w:tcW w:w="555" w:type="dxa"/>
          </w:tcPr>
          <w:p w14:paraId="2DBFFFF1" w14:textId="495CB0B5" w:rsidR="00190EDA" w:rsidRPr="00B6701D" w:rsidRDefault="0056374D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in</w:t>
            </w:r>
          </w:p>
        </w:tc>
      </w:tr>
      <w:tr w:rsidR="00F438D5" w:rsidRPr="00B6701D" w14:paraId="657214D8" w14:textId="77777777" w:rsidTr="00B6701D">
        <w:trPr>
          <w:trHeight w:val="300"/>
        </w:trPr>
        <w:tc>
          <w:tcPr>
            <w:tcW w:w="1011" w:type="dxa"/>
          </w:tcPr>
          <w:p w14:paraId="2D1BB9CB" w14:textId="32139C1E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statement</w:t>
            </w:r>
          </w:p>
        </w:tc>
        <w:tc>
          <w:tcPr>
            <w:tcW w:w="928" w:type="dxa"/>
          </w:tcPr>
          <w:p w14:paraId="1BB37425" w14:textId="5894D250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while &lt;</w:t>
            </w:r>
            <w:proofErr w:type="spellStart"/>
            <w:r w:rsidRPr="00B6701D">
              <w:rPr>
                <w:sz w:val="16"/>
                <w:szCs w:val="16"/>
              </w:rPr>
              <w:t>kondisi</w:t>
            </w:r>
            <w:proofErr w:type="spellEnd"/>
            <w:r w:rsidRPr="00B6701D">
              <w:rPr>
                <w:sz w:val="16"/>
                <w:szCs w:val="16"/>
              </w:rPr>
              <w:t xml:space="preserve">&gt; : </w:t>
            </w:r>
            <w:proofErr w:type="spellStart"/>
            <w:r w:rsidRPr="00B6701D">
              <w:rPr>
                <w:sz w:val="16"/>
                <w:szCs w:val="16"/>
              </w:rPr>
              <w:t>aksi</w:t>
            </w:r>
            <w:proofErr w:type="spellEnd"/>
          </w:p>
        </w:tc>
        <w:tc>
          <w:tcPr>
            <w:tcW w:w="555" w:type="dxa"/>
          </w:tcPr>
          <w:p w14:paraId="4E7B6949" w14:textId="5B5F349A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91" w:type="dxa"/>
          </w:tcPr>
          <w:p w14:paraId="6F82F80C" w14:textId="2EF7932B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84" w:type="dxa"/>
          </w:tcPr>
          <w:p w14:paraId="0E72DF18" w14:textId="47F8D162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7E56393" w14:textId="150E28E9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304" w:type="dxa"/>
          </w:tcPr>
          <w:p w14:paraId="5ACD1245" w14:textId="0609A586" w:rsidR="1FFC05C8" w:rsidRPr="00B6701D" w:rsidRDefault="1FFC05C8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207" w:type="dxa"/>
          </w:tcPr>
          <w:p w14:paraId="6629DFA8" w14:textId="1057F3BD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207" w:type="dxa"/>
          </w:tcPr>
          <w:p w14:paraId="6F762764" w14:textId="32E8405D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22D20EBB" w14:textId="0DE67298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F8BE8E2" w14:textId="65503A49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F438D5" w:rsidRPr="00B6701D" w14:paraId="497662A3" w14:textId="77777777" w:rsidTr="00B6701D">
        <w:trPr>
          <w:trHeight w:val="300"/>
        </w:trPr>
        <w:tc>
          <w:tcPr>
            <w:tcW w:w="1011" w:type="dxa"/>
          </w:tcPr>
          <w:p w14:paraId="64968E4A" w14:textId="39FFC365" w:rsidR="00F438D5" w:rsidRPr="00B6701D" w:rsidRDefault="00F438D5" w:rsidP="00F438D5">
            <w:pPr>
              <w:rPr>
                <w:sz w:val="16"/>
                <w:szCs w:val="16"/>
              </w:rPr>
            </w:pPr>
            <w:proofErr w:type="spellStart"/>
            <w:r w:rsidRPr="00B6701D">
              <w:rPr>
                <w:sz w:val="16"/>
                <w:szCs w:val="16"/>
              </w:rPr>
              <w:t>kondisi</w:t>
            </w:r>
            <w:proofErr w:type="spellEnd"/>
          </w:p>
        </w:tc>
        <w:tc>
          <w:tcPr>
            <w:tcW w:w="928" w:type="dxa"/>
          </w:tcPr>
          <w:p w14:paraId="7EDD9554" w14:textId="0F2A459E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15B6BFAA" w14:textId="2134F9F5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91" w:type="dxa"/>
          </w:tcPr>
          <w:p w14:paraId="1EE391E2" w14:textId="718F24DE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True</w:t>
            </w:r>
          </w:p>
        </w:tc>
        <w:tc>
          <w:tcPr>
            <w:tcW w:w="584" w:type="dxa"/>
          </w:tcPr>
          <w:p w14:paraId="1B605CA0" w14:textId="1A698455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False</w:t>
            </w:r>
          </w:p>
        </w:tc>
        <w:tc>
          <w:tcPr>
            <w:tcW w:w="555" w:type="dxa"/>
          </w:tcPr>
          <w:p w14:paraId="5ACE3194" w14:textId="2C5698FF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304" w:type="dxa"/>
          </w:tcPr>
          <w:p w14:paraId="6DBE349C" w14:textId="34F24F38" w:rsidR="5AF03DDA" w:rsidRPr="00B6701D" w:rsidRDefault="5AF03DDA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207" w:type="dxa"/>
          </w:tcPr>
          <w:p w14:paraId="3350D13C" w14:textId="1647D8B8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 &lt;comparator&gt; 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1207" w:type="dxa"/>
          </w:tcPr>
          <w:p w14:paraId="3E77B5CD" w14:textId="5D51BBEC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 &lt;comparator&gt; 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555" w:type="dxa"/>
          </w:tcPr>
          <w:p w14:paraId="11864C7F" w14:textId="7F791BF3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8316180" w14:textId="51CC671A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F438D5" w:rsidRPr="00B6701D" w14:paraId="2D735170" w14:textId="77777777" w:rsidTr="00B6701D">
        <w:trPr>
          <w:trHeight w:val="300"/>
        </w:trPr>
        <w:tc>
          <w:tcPr>
            <w:tcW w:w="1011" w:type="dxa"/>
          </w:tcPr>
          <w:p w14:paraId="5DB2D9B6" w14:textId="5B363C14" w:rsidR="00F438D5" w:rsidRPr="00B6701D" w:rsidRDefault="00F438D5" w:rsidP="00F438D5">
            <w:pPr>
              <w:rPr>
                <w:sz w:val="16"/>
                <w:szCs w:val="16"/>
              </w:rPr>
            </w:pPr>
            <w:proofErr w:type="spellStart"/>
            <w:r w:rsidRPr="00B6701D">
              <w:rPr>
                <w:sz w:val="16"/>
                <w:szCs w:val="16"/>
              </w:rPr>
              <w:t>aksi</w:t>
            </w:r>
            <w:proofErr w:type="spellEnd"/>
          </w:p>
        </w:tc>
        <w:tc>
          <w:tcPr>
            <w:tcW w:w="928" w:type="dxa"/>
          </w:tcPr>
          <w:p w14:paraId="3156F46F" w14:textId="26892ADC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FEC0D94" w14:textId="52994462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91" w:type="dxa"/>
          </w:tcPr>
          <w:p w14:paraId="4DD1DD01" w14:textId="742F4794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84" w:type="dxa"/>
          </w:tcPr>
          <w:p w14:paraId="07183B1F" w14:textId="54D9F538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47A0B9E0" w14:textId="48A15A4E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304" w:type="dxa"/>
          </w:tcPr>
          <w:p w14:paraId="4C43D76F" w14:textId="580DF24A" w:rsidR="4A371BA0" w:rsidRPr="00B6701D" w:rsidRDefault="00B6701D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p</w:t>
            </w:r>
            <w:r w:rsidR="4A371BA0" w:rsidRPr="00B6701D">
              <w:rPr>
                <w:sz w:val="16"/>
                <w:szCs w:val="16"/>
              </w:rPr>
              <w:t>rint</w:t>
            </w:r>
            <w:r w:rsidRPr="00B6701D">
              <w:rPr>
                <w:sz w:val="16"/>
                <w:szCs w:val="16"/>
              </w:rPr>
              <w:t xml:space="preserve"> </w:t>
            </w:r>
            <w:r w:rsidR="4A371BA0" w:rsidRPr="00B6701D">
              <w:rPr>
                <w:sz w:val="16"/>
                <w:szCs w:val="16"/>
              </w:rPr>
              <w:t>&lt;</w:t>
            </w:r>
            <w:proofErr w:type="spellStart"/>
            <w:r w:rsidR="4A371BA0" w:rsidRPr="00B6701D">
              <w:rPr>
                <w:sz w:val="16"/>
                <w:szCs w:val="16"/>
              </w:rPr>
              <w:t>variabel</w:t>
            </w:r>
            <w:proofErr w:type="spellEnd"/>
            <w:r w:rsidR="4A371BA0"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1207" w:type="dxa"/>
          </w:tcPr>
          <w:p w14:paraId="7C07A741" w14:textId="294C6A3E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 = 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 &lt;operator&gt; 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1207" w:type="dxa"/>
          </w:tcPr>
          <w:p w14:paraId="4CA8637F" w14:textId="73949C2B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 = 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 &lt;operator&gt; &lt;</w:t>
            </w: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  <w:r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555" w:type="dxa"/>
          </w:tcPr>
          <w:p w14:paraId="72FDD4C7" w14:textId="711250ED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0ED8C7BD" w14:textId="66B79832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F438D5" w:rsidRPr="00B6701D" w14:paraId="3E57B3FA" w14:textId="77777777" w:rsidTr="00B6701D">
        <w:trPr>
          <w:trHeight w:val="300"/>
        </w:trPr>
        <w:tc>
          <w:tcPr>
            <w:tcW w:w="1011" w:type="dxa"/>
          </w:tcPr>
          <w:p w14:paraId="3C07FCDF" w14:textId="0268E57F" w:rsidR="00F438D5" w:rsidRPr="00B6701D" w:rsidRDefault="00F438D5" w:rsidP="00F438D5">
            <w:pPr>
              <w:rPr>
                <w:sz w:val="16"/>
                <w:szCs w:val="16"/>
              </w:rPr>
            </w:pP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</w:p>
        </w:tc>
        <w:tc>
          <w:tcPr>
            <w:tcW w:w="928" w:type="dxa"/>
          </w:tcPr>
          <w:p w14:paraId="197CBFEB" w14:textId="1E435E3C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1DB6A18" w14:textId="40545CE2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91" w:type="dxa"/>
          </w:tcPr>
          <w:p w14:paraId="3981FEC0" w14:textId="11383885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84" w:type="dxa"/>
          </w:tcPr>
          <w:p w14:paraId="4B16D208" w14:textId="34DCFD8A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45846548" w14:textId="1CF76BF4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304" w:type="dxa"/>
          </w:tcPr>
          <w:p w14:paraId="35AF3E0A" w14:textId="34F24F38" w:rsidR="6D9FCEE4" w:rsidRPr="00B6701D" w:rsidRDefault="6D9FCEE4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  <w:p w14:paraId="7072B600" w14:textId="11DFEA83" w:rsidR="5DD195AB" w:rsidRPr="00B6701D" w:rsidRDefault="5DD195AB" w:rsidP="5DD195AB">
            <w:pPr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032E55F9" w14:textId="334520F3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x</w:t>
            </w:r>
          </w:p>
        </w:tc>
        <w:tc>
          <w:tcPr>
            <w:tcW w:w="1207" w:type="dxa"/>
          </w:tcPr>
          <w:p w14:paraId="23A4EAA1" w14:textId="7E0DD8A6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y</w:t>
            </w:r>
          </w:p>
        </w:tc>
        <w:tc>
          <w:tcPr>
            <w:tcW w:w="555" w:type="dxa"/>
          </w:tcPr>
          <w:p w14:paraId="08C9ECAC" w14:textId="5AF53ACB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45894638" w14:textId="0CDD5EB5" w:rsidR="00F438D5" w:rsidRPr="00B6701D" w:rsidRDefault="003950A9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F438D5" w:rsidRPr="00B6701D" w14:paraId="22B9FBDB" w14:textId="77777777" w:rsidTr="00B6701D">
        <w:trPr>
          <w:trHeight w:val="300"/>
        </w:trPr>
        <w:tc>
          <w:tcPr>
            <w:tcW w:w="1011" w:type="dxa"/>
          </w:tcPr>
          <w:p w14:paraId="45A04B4C" w14:textId="4DDB34D5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comparator</w:t>
            </w:r>
          </w:p>
        </w:tc>
        <w:tc>
          <w:tcPr>
            <w:tcW w:w="928" w:type="dxa"/>
          </w:tcPr>
          <w:p w14:paraId="31757568" w14:textId="39E36A21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0225E59C" w14:textId="2766B6A9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91" w:type="dxa"/>
          </w:tcPr>
          <w:p w14:paraId="02E64873" w14:textId="3F1EEFDB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84" w:type="dxa"/>
          </w:tcPr>
          <w:p w14:paraId="57760ECA" w14:textId="20E48525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7222FE5" w14:textId="79D49516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304" w:type="dxa"/>
          </w:tcPr>
          <w:p w14:paraId="0D519692" w14:textId="34F24F38" w:rsidR="4AC89053" w:rsidRPr="00B6701D" w:rsidRDefault="4AC89053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  <w:p w14:paraId="14454FB1" w14:textId="4E79C3C8" w:rsidR="5DD195AB" w:rsidRPr="00B6701D" w:rsidRDefault="5DD195AB" w:rsidP="5DD195AB">
            <w:pPr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2594588F" w14:textId="6B68531E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207" w:type="dxa"/>
          </w:tcPr>
          <w:p w14:paraId="47161CCC" w14:textId="1C4995EB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365B9673" w14:textId="4F48B0C6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is</w:t>
            </w:r>
          </w:p>
        </w:tc>
        <w:tc>
          <w:tcPr>
            <w:tcW w:w="555" w:type="dxa"/>
          </w:tcPr>
          <w:p w14:paraId="72A79988" w14:textId="061FF86E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in</w:t>
            </w:r>
          </w:p>
        </w:tc>
      </w:tr>
      <w:tr w:rsidR="00F438D5" w:rsidRPr="00B6701D" w14:paraId="5E80611C" w14:textId="77777777" w:rsidTr="00B6701D">
        <w:trPr>
          <w:trHeight w:val="300"/>
        </w:trPr>
        <w:tc>
          <w:tcPr>
            <w:tcW w:w="1011" w:type="dxa"/>
          </w:tcPr>
          <w:p w14:paraId="53FFC75D" w14:textId="761EFB37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operator</w:t>
            </w:r>
          </w:p>
        </w:tc>
        <w:tc>
          <w:tcPr>
            <w:tcW w:w="928" w:type="dxa"/>
          </w:tcPr>
          <w:p w14:paraId="16902D94" w14:textId="04676640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343144BB" w14:textId="6CAB54E0" w:rsidR="00F438D5" w:rsidRPr="00B6701D" w:rsidRDefault="00F438D5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91" w:type="dxa"/>
          </w:tcPr>
          <w:p w14:paraId="61269C17" w14:textId="3FA1AC22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84" w:type="dxa"/>
          </w:tcPr>
          <w:p w14:paraId="213EF640" w14:textId="38557BD4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0779AB34" w14:textId="427C47EF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304" w:type="dxa"/>
          </w:tcPr>
          <w:p w14:paraId="72797590" w14:textId="34F24F38" w:rsidR="6B6C7EE7" w:rsidRPr="00B6701D" w:rsidRDefault="6B6C7EE7" w:rsidP="5DD195AB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  <w:p w14:paraId="26EB5180" w14:textId="1C79A441" w:rsidR="5DD195AB" w:rsidRPr="00B6701D" w:rsidRDefault="5DD195AB" w:rsidP="5DD195AB">
            <w:pPr>
              <w:rPr>
                <w:sz w:val="16"/>
                <w:szCs w:val="16"/>
              </w:rPr>
            </w:pPr>
          </w:p>
        </w:tc>
        <w:tc>
          <w:tcPr>
            <w:tcW w:w="1207" w:type="dxa"/>
          </w:tcPr>
          <w:p w14:paraId="61A994F9" w14:textId="34E08673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1207" w:type="dxa"/>
          </w:tcPr>
          <w:p w14:paraId="41C4FF4E" w14:textId="2492AF76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3D832DED" w14:textId="2A6218DC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555" w:type="dxa"/>
          </w:tcPr>
          <w:p w14:paraId="6C85A7B9" w14:textId="10608558" w:rsidR="00F438D5" w:rsidRPr="00B6701D" w:rsidRDefault="002B1D6E" w:rsidP="00F438D5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</w:tbl>
    <w:p w14:paraId="73137D20" w14:textId="77777777" w:rsidR="00190EDA" w:rsidRDefault="00190EDA"/>
    <w:tbl>
      <w:tblPr>
        <w:tblStyle w:val="TableGrid"/>
        <w:tblW w:w="9939" w:type="dxa"/>
        <w:tblLayout w:type="fixed"/>
        <w:tblLook w:val="04A0" w:firstRow="1" w:lastRow="0" w:firstColumn="1" w:lastColumn="0" w:noHBand="0" w:noVBand="1"/>
      </w:tblPr>
      <w:tblGrid>
        <w:gridCol w:w="1413"/>
        <w:gridCol w:w="16"/>
        <w:gridCol w:w="726"/>
        <w:gridCol w:w="683"/>
        <w:gridCol w:w="726"/>
        <w:gridCol w:w="727"/>
        <w:gridCol w:w="803"/>
        <w:gridCol w:w="728"/>
        <w:gridCol w:w="728"/>
        <w:gridCol w:w="728"/>
        <w:gridCol w:w="477"/>
        <w:gridCol w:w="728"/>
        <w:gridCol w:w="728"/>
        <w:gridCol w:w="728"/>
      </w:tblGrid>
      <w:tr w:rsidR="008C1586" w:rsidRPr="00B6701D" w14:paraId="20159740" w14:textId="77777777" w:rsidTr="008C1586">
        <w:tc>
          <w:tcPr>
            <w:tcW w:w="1413" w:type="dxa"/>
          </w:tcPr>
          <w:p w14:paraId="119DBA6F" w14:textId="77777777" w:rsidR="008C1586" w:rsidRPr="00B6701D" w:rsidRDefault="008C1586">
            <w:pPr>
              <w:rPr>
                <w:sz w:val="16"/>
                <w:szCs w:val="16"/>
              </w:rPr>
            </w:pPr>
          </w:p>
        </w:tc>
        <w:tc>
          <w:tcPr>
            <w:tcW w:w="742" w:type="dxa"/>
            <w:gridSpan w:val="2"/>
          </w:tcPr>
          <w:p w14:paraId="6B05DC69" w14:textId="2958D6F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 xml:space="preserve">== </w:t>
            </w:r>
          </w:p>
        </w:tc>
        <w:tc>
          <w:tcPr>
            <w:tcW w:w="683" w:type="dxa"/>
          </w:tcPr>
          <w:p w14:paraId="66813071" w14:textId="6B6E950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!=</w:t>
            </w:r>
          </w:p>
        </w:tc>
        <w:tc>
          <w:tcPr>
            <w:tcW w:w="726" w:type="dxa"/>
          </w:tcPr>
          <w:p w14:paraId="5AE588CD" w14:textId="265358C4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727" w:type="dxa"/>
          </w:tcPr>
          <w:p w14:paraId="32BE069A" w14:textId="13DF77D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&gt;=</w:t>
            </w:r>
          </w:p>
        </w:tc>
        <w:tc>
          <w:tcPr>
            <w:tcW w:w="803" w:type="dxa"/>
          </w:tcPr>
          <w:p w14:paraId="3F100B86" w14:textId="0227A501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</w:t>
            </w:r>
          </w:p>
        </w:tc>
        <w:tc>
          <w:tcPr>
            <w:tcW w:w="728" w:type="dxa"/>
          </w:tcPr>
          <w:p w14:paraId="6596FBC1" w14:textId="45F1D57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&lt;=</w:t>
            </w:r>
          </w:p>
        </w:tc>
        <w:tc>
          <w:tcPr>
            <w:tcW w:w="728" w:type="dxa"/>
          </w:tcPr>
          <w:p w14:paraId="6C45006A" w14:textId="77E55E28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+</w:t>
            </w:r>
          </w:p>
        </w:tc>
        <w:tc>
          <w:tcPr>
            <w:tcW w:w="728" w:type="dxa"/>
          </w:tcPr>
          <w:p w14:paraId="2E2DD287" w14:textId="5D5FDC21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14:paraId="055C396D" w14:textId="36EFBCC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/</w:t>
            </w:r>
          </w:p>
        </w:tc>
        <w:tc>
          <w:tcPr>
            <w:tcW w:w="728" w:type="dxa"/>
          </w:tcPr>
          <w:p w14:paraId="740BFCBF" w14:textId="3A8B86F0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//</w:t>
            </w:r>
          </w:p>
        </w:tc>
        <w:tc>
          <w:tcPr>
            <w:tcW w:w="728" w:type="dxa"/>
          </w:tcPr>
          <w:p w14:paraId="2EF24DCD" w14:textId="02AAF880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*</w:t>
            </w:r>
          </w:p>
        </w:tc>
        <w:tc>
          <w:tcPr>
            <w:tcW w:w="728" w:type="dxa"/>
          </w:tcPr>
          <w:p w14:paraId="209F7343" w14:textId="72D82759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**</w:t>
            </w:r>
          </w:p>
        </w:tc>
      </w:tr>
      <w:tr w:rsidR="008C1586" w:rsidRPr="00B6701D" w14:paraId="20244563" w14:textId="77777777" w:rsidTr="008C1586">
        <w:tc>
          <w:tcPr>
            <w:tcW w:w="1413" w:type="dxa"/>
          </w:tcPr>
          <w:p w14:paraId="775837C8" w14:textId="7777777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statement</w:t>
            </w:r>
          </w:p>
        </w:tc>
        <w:tc>
          <w:tcPr>
            <w:tcW w:w="742" w:type="dxa"/>
            <w:gridSpan w:val="2"/>
          </w:tcPr>
          <w:p w14:paraId="0E60E314" w14:textId="09719585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683" w:type="dxa"/>
          </w:tcPr>
          <w:p w14:paraId="11B5ABD7" w14:textId="493481C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6" w:type="dxa"/>
          </w:tcPr>
          <w:p w14:paraId="35F42DA3" w14:textId="7402279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7" w:type="dxa"/>
          </w:tcPr>
          <w:p w14:paraId="7387A8F8" w14:textId="3FEB591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803" w:type="dxa"/>
          </w:tcPr>
          <w:p w14:paraId="366A1B5E" w14:textId="0FF4751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1FA8C6EF" w14:textId="54276A1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8E473E0" w14:textId="0C6F879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5F3E22ED" w14:textId="1EFCEF14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477" w:type="dxa"/>
          </w:tcPr>
          <w:p w14:paraId="5EAF084B" w14:textId="5D45683F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0F9F16E4" w14:textId="15C477D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6DCED408" w14:textId="343C7D49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32A9335D" w14:textId="75A94182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8C1586" w:rsidRPr="00B6701D" w14:paraId="771934F5" w14:textId="77777777" w:rsidTr="008C1586">
        <w:tc>
          <w:tcPr>
            <w:tcW w:w="1429" w:type="dxa"/>
            <w:gridSpan w:val="2"/>
          </w:tcPr>
          <w:p w14:paraId="2A86AF33" w14:textId="77777777" w:rsidR="008C1586" w:rsidRPr="00B6701D" w:rsidRDefault="008C1586">
            <w:pPr>
              <w:rPr>
                <w:sz w:val="16"/>
                <w:szCs w:val="16"/>
              </w:rPr>
            </w:pPr>
            <w:proofErr w:type="spellStart"/>
            <w:r w:rsidRPr="00B6701D">
              <w:rPr>
                <w:sz w:val="16"/>
                <w:szCs w:val="16"/>
              </w:rPr>
              <w:t>kondisi</w:t>
            </w:r>
            <w:proofErr w:type="spellEnd"/>
          </w:p>
        </w:tc>
        <w:tc>
          <w:tcPr>
            <w:tcW w:w="726" w:type="dxa"/>
          </w:tcPr>
          <w:p w14:paraId="0BFBEEE7" w14:textId="576E33C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683" w:type="dxa"/>
          </w:tcPr>
          <w:p w14:paraId="0D5C8AF2" w14:textId="7E641505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6" w:type="dxa"/>
          </w:tcPr>
          <w:p w14:paraId="5B08D04F" w14:textId="7E9AA298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7" w:type="dxa"/>
          </w:tcPr>
          <w:p w14:paraId="7C2C4FF8" w14:textId="4942549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803" w:type="dxa"/>
          </w:tcPr>
          <w:p w14:paraId="4B04E52A" w14:textId="10B4BA05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15D850B4" w14:textId="0051010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69CD811" w14:textId="3EA1074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6A19D35F" w14:textId="42A17FFF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477" w:type="dxa"/>
          </w:tcPr>
          <w:p w14:paraId="47B903AD" w14:textId="4ABD32B8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51B79097" w14:textId="2D360DA2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7BCEE37C" w14:textId="43F60F59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4AFA158A" w14:textId="498C642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8C1586" w:rsidRPr="00B6701D" w14:paraId="10DA3DA1" w14:textId="77777777" w:rsidTr="008C1586">
        <w:tc>
          <w:tcPr>
            <w:tcW w:w="1429" w:type="dxa"/>
            <w:gridSpan w:val="2"/>
          </w:tcPr>
          <w:p w14:paraId="1D119570" w14:textId="77777777" w:rsidR="008C1586" w:rsidRPr="00B6701D" w:rsidRDefault="008C1586">
            <w:pPr>
              <w:rPr>
                <w:sz w:val="16"/>
                <w:szCs w:val="16"/>
              </w:rPr>
            </w:pPr>
            <w:proofErr w:type="spellStart"/>
            <w:r w:rsidRPr="00B6701D">
              <w:rPr>
                <w:sz w:val="16"/>
                <w:szCs w:val="16"/>
              </w:rPr>
              <w:t>aksi</w:t>
            </w:r>
            <w:proofErr w:type="spellEnd"/>
          </w:p>
        </w:tc>
        <w:tc>
          <w:tcPr>
            <w:tcW w:w="726" w:type="dxa"/>
          </w:tcPr>
          <w:p w14:paraId="469EBC09" w14:textId="39C5B68F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683" w:type="dxa"/>
          </w:tcPr>
          <w:p w14:paraId="10367961" w14:textId="60875D92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6" w:type="dxa"/>
          </w:tcPr>
          <w:p w14:paraId="52A070A6" w14:textId="23F52FC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7" w:type="dxa"/>
          </w:tcPr>
          <w:p w14:paraId="700E5FCD" w14:textId="38BF877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803" w:type="dxa"/>
          </w:tcPr>
          <w:p w14:paraId="727E30F5" w14:textId="4F403B6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6E292003" w14:textId="6E34298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3ABDFA6B" w14:textId="622ACA1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53CA0EE" w14:textId="1E985D8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477" w:type="dxa"/>
          </w:tcPr>
          <w:p w14:paraId="571FB545" w14:textId="574FA405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6996961B" w14:textId="0DB5BEDF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1F69DEF" w14:textId="4194192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0D159AA4" w14:textId="43752449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8C1586" w:rsidRPr="00B6701D" w14:paraId="5E3ABC99" w14:textId="77777777" w:rsidTr="008C1586">
        <w:tc>
          <w:tcPr>
            <w:tcW w:w="1429" w:type="dxa"/>
            <w:gridSpan w:val="2"/>
          </w:tcPr>
          <w:p w14:paraId="1F7AF7DF" w14:textId="77777777" w:rsidR="008C1586" w:rsidRPr="00B6701D" w:rsidRDefault="008C1586">
            <w:pPr>
              <w:rPr>
                <w:sz w:val="16"/>
                <w:szCs w:val="16"/>
              </w:rPr>
            </w:pPr>
            <w:proofErr w:type="spellStart"/>
            <w:r w:rsidRPr="00B6701D">
              <w:rPr>
                <w:sz w:val="16"/>
                <w:szCs w:val="16"/>
              </w:rPr>
              <w:t>variabel</w:t>
            </w:r>
            <w:proofErr w:type="spellEnd"/>
          </w:p>
        </w:tc>
        <w:tc>
          <w:tcPr>
            <w:tcW w:w="726" w:type="dxa"/>
          </w:tcPr>
          <w:p w14:paraId="4B83EA32" w14:textId="70F94E2F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683" w:type="dxa"/>
          </w:tcPr>
          <w:p w14:paraId="6E3DCAEB" w14:textId="441D9483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6" w:type="dxa"/>
          </w:tcPr>
          <w:p w14:paraId="1EBC653F" w14:textId="0F0FDA7E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7" w:type="dxa"/>
          </w:tcPr>
          <w:p w14:paraId="3C84D6A3" w14:textId="46B03EF8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803" w:type="dxa"/>
          </w:tcPr>
          <w:p w14:paraId="4F2B0042" w14:textId="726C8270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3FB5C409" w14:textId="47D4F46E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3B2E61DD" w14:textId="4FB1EF9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7D6D37E5" w14:textId="784210B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477" w:type="dxa"/>
          </w:tcPr>
          <w:p w14:paraId="5EB05F4C" w14:textId="2554323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3882E53C" w14:textId="10681B4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62063983" w14:textId="242B9F1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3D93108" w14:textId="2F3BA91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8C1586" w:rsidRPr="00B6701D" w14:paraId="35F608BE" w14:textId="77777777" w:rsidTr="008C1586">
        <w:tc>
          <w:tcPr>
            <w:tcW w:w="1429" w:type="dxa"/>
            <w:gridSpan w:val="2"/>
          </w:tcPr>
          <w:p w14:paraId="0E62185F" w14:textId="7777777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comparator</w:t>
            </w:r>
          </w:p>
        </w:tc>
        <w:tc>
          <w:tcPr>
            <w:tcW w:w="726" w:type="dxa"/>
          </w:tcPr>
          <w:p w14:paraId="644D9F5E" w14:textId="385F8254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==</w:t>
            </w:r>
          </w:p>
        </w:tc>
        <w:tc>
          <w:tcPr>
            <w:tcW w:w="683" w:type="dxa"/>
          </w:tcPr>
          <w:p w14:paraId="36FE5CEC" w14:textId="064D0944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!=</w:t>
            </w:r>
          </w:p>
        </w:tc>
        <w:tc>
          <w:tcPr>
            <w:tcW w:w="726" w:type="dxa"/>
          </w:tcPr>
          <w:p w14:paraId="10E7D575" w14:textId="1C6A59A9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&gt;</w:t>
            </w:r>
          </w:p>
        </w:tc>
        <w:tc>
          <w:tcPr>
            <w:tcW w:w="727" w:type="dxa"/>
          </w:tcPr>
          <w:p w14:paraId="28F4AA18" w14:textId="103A3E7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&gt;=</w:t>
            </w:r>
          </w:p>
        </w:tc>
        <w:tc>
          <w:tcPr>
            <w:tcW w:w="803" w:type="dxa"/>
          </w:tcPr>
          <w:p w14:paraId="4D2E2439" w14:textId="257BCCB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</w:t>
            </w:r>
          </w:p>
        </w:tc>
        <w:tc>
          <w:tcPr>
            <w:tcW w:w="728" w:type="dxa"/>
          </w:tcPr>
          <w:p w14:paraId="7E307FD0" w14:textId="08E2B4B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&lt;=</w:t>
            </w:r>
          </w:p>
        </w:tc>
        <w:tc>
          <w:tcPr>
            <w:tcW w:w="728" w:type="dxa"/>
          </w:tcPr>
          <w:p w14:paraId="25A437FD" w14:textId="1ED32FC0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804AE44" w14:textId="26DBA268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477" w:type="dxa"/>
          </w:tcPr>
          <w:p w14:paraId="4963B24F" w14:textId="2A17AFD1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2DD9B5E2" w14:textId="04EB10FE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569E39DF" w14:textId="7BE2260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0F1F11AE" w14:textId="316CE80D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</w:tr>
      <w:tr w:rsidR="008C1586" w:rsidRPr="00B6701D" w14:paraId="2D769DF1" w14:textId="77777777" w:rsidTr="008C1586">
        <w:tc>
          <w:tcPr>
            <w:tcW w:w="1429" w:type="dxa"/>
            <w:gridSpan w:val="2"/>
          </w:tcPr>
          <w:p w14:paraId="3ABA3445" w14:textId="7777777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operator</w:t>
            </w:r>
          </w:p>
        </w:tc>
        <w:tc>
          <w:tcPr>
            <w:tcW w:w="726" w:type="dxa"/>
          </w:tcPr>
          <w:p w14:paraId="14740D57" w14:textId="273950CB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683" w:type="dxa"/>
          </w:tcPr>
          <w:p w14:paraId="0D1FCFED" w14:textId="49DA1584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6" w:type="dxa"/>
          </w:tcPr>
          <w:p w14:paraId="43308704" w14:textId="7BE4A1CA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7" w:type="dxa"/>
          </w:tcPr>
          <w:p w14:paraId="37B87813" w14:textId="6D362545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803" w:type="dxa"/>
          </w:tcPr>
          <w:p w14:paraId="3AE33FA7" w14:textId="5140BB01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3B0DBFD6" w14:textId="3B5307C8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19854A3D" w14:textId="18E96902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+</w:t>
            </w:r>
          </w:p>
        </w:tc>
        <w:tc>
          <w:tcPr>
            <w:tcW w:w="728" w:type="dxa"/>
          </w:tcPr>
          <w:p w14:paraId="297DC34E" w14:textId="4D6E371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-</w:t>
            </w:r>
          </w:p>
        </w:tc>
        <w:tc>
          <w:tcPr>
            <w:tcW w:w="477" w:type="dxa"/>
          </w:tcPr>
          <w:p w14:paraId="29AADC72" w14:textId="69C0A91C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/</w:t>
            </w:r>
          </w:p>
        </w:tc>
        <w:tc>
          <w:tcPr>
            <w:tcW w:w="728" w:type="dxa"/>
          </w:tcPr>
          <w:p w14:paraId="1BC1244A" w14:textId="48F79B77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error</w:t>
            </w:r>
          </w:p>
        </w:tc>
        <w:tc>
          <w:tcPr>
            <w:tcW w:w="728" w:type="dxa"/>
          </w:tcPr>
          <w:p w14:paraId="58BA4334" w14:textId="455CFF76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*</w:t>
            </w:r>
          </w:p>
        </w:tc>
        <w:tc>
          <w:tcPr>
            <w:tcW w:w="728" w:type="dxa"/>
          </w:tcPr>
          <w:p w14:paraId="7CB100BF" w14:textId="147F7614" w:rsidR="008C1586" w:rsidRPr="00B6701D" w:rsidRDefault="008C1586">
            <w:pPr>
              <w:rPr>
                <w:sz w:val="16"/>
                <w:szCs w:val="16"/>
              </w:rPr>
            </w:pPr>
            <w:r w:rsidRPr="00B6701D">
              <w:rPr>
                <w:sz w:val="16"/>
                <w:szCs w:val="16"/>
              </w:rPr>
              <w:t>**</w:t>
            </w:r>
          </w:p>
        </w:tc>
      </w:tr>
    </w:tbl>
    <w:p w14:paraId="1A874921" w14:textId="2B681A7B" w:rsidR="004D5D58" w:rsidRDefault="004D5D58"/>
    <w:p w14:paraId="20561B5B" w14:textId="771BA6AF" w:rsidR="007E7FA0" w:rsidRDefault="007E7FA0"/>
    <w:p w14:paraId="7AE91D6F" w14:textId="4C0FCD21" w:rsidR="007E7FA0" w:rsidRDefault="007E7FA0"/>
    <w:p w14:paraId="4094A51F" w14:textId="77777777" w:rsidR="00FC6A20" w:rsidRDefault="00FC6A20"/>
    <w:p w14:paraId="1744A1EA" w14:textId="54CC3019" w:rsidR="008B3CD6" w:rsidRDefault="005D3CDC" w:rsidP="00FF2004">
      <w:pPr>
        <w:pStyle w:val="Heading1"/>
      </w:pPr>
      <w:proofErr w:type="spellStart"/>
      <w:r>
        <w:t>Contoh</w:t>
      </w:r>
      <w:proofErr w:type="spellEnd"/>
      <w:r>
        <w:t xml:space="preserve"> </w:t>
      </w:r>
      <w:r w:rsidR="00617269">
        <w:t xml:space="preserve">Input </w:t>
      </w:r>
      <w:r w:rsidR="00EE49A6">
        <w:t>dan O</w:t>
      </w:r>
      <w:r w:rsidR="00597841">
        <w:t>utput</w:t>
      </w:r>
    </w:p>
    <w:p w14:paraId="21AF9A96" w14:textId="3338E48E" w:rsidR="00A2706F" w:rsidRPr="00A2706F" w:rsidRDefault="00A2706F" w:rsidP="00A2706F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CE6113">
        <w:t>hasil</w:t>
      </w:r>
      <w:proofErr w:type="spellEnd"/>
      <w:r w:rsidR="00CE6113">
        <w:t xml:space="preserve"> </w:t>
      </w:r>
      <w:proofErr w:type="spellStart"/>
      <w:r w:rsidR="00A57189">
        <w:t>k</w:t>
      </w:r>
      <w:r w:rsidR="00CE6113">
        <w:t>etika</w:t>
      </w:r>
      <w:proofErr w:type="spellEnd"/>
      <w:r w:rsidR="00CE6113">
        <w:t xml:space="preserve"> </w:t>
      </w:r>
      <w:proofErr w:type="spellStart"/>
      <w:r w:rsidR="00CE6113">
        <w:t>input</w:t>
      </w:r>
      <w:r w:rsidR="00A57189">
        <w:t>an</w:t>
      </w:r>
      <w:proofErr w:type="spellEnd"/>
      <w:r w:rsidR="00A57189">
        <w:t xml:space="preserve"> </w:t>
      </w:r>
      <w:proofErr w:type="spellStart"/>
      <w:r w:rsidR="00CE6113">
        <w:t>sesuai</w:t>
      </w:r>
      <w:proofErr w:type="spellEnd"/>
      <w:r w:rsidR="00CE6113">
        <w:t xml:space="preserve"> </w:t>
      </w:r>
      <w:proofErr w:type="spellStart"/>
      <w:r w:rsidR="007020AF">
        <w:t>dengan</w:t>
      </w:r>
      <w:proofErr w:type="spellEnd"/>
      <w:r w:rsidR="007020AF">
        <w:t xml:space="preserve"> syntax while-do pada Bahasa python</w:t>
      </w:r>
    </w:p>
    <w:p w14:paraId="093BA669" w14:textId="407B5026" w:rsidR="00597841" w:rsidRDefault="00A2706F" w:rsidP="00597841">
      <w:r w:rsidRPr="00A2706F">
        <w:rPr>
          <w:noProof/>
        </w:rPr>
        <w:drawing>
          <wp:inline distT="0" distB="0" distL="0" distR="0" wp14:anchorId="55BE937A" wp14:editId="3E35102F">
            <wp:extent cx="6479540" cy="1346835"/>
            <wp:effectExtent l="0" t="0" r="0" b="5715"/>
            <wp:docPr id="1484572856" name="Picture 148457285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572856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613C" w14:textId="6766D153" w:rsidR="007020AF" w:rsidRDefault="007020AF" w:rsidP="00597841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syntax while-do pada python</w:t>
      </w:r>
    </w:p>
    <w:p w14:paraId="5AC97A86" w14:textId="5F826F64" w:rsidR="00A2706F" w:rsidRDefault="6A385490" w:rsidP="00597841">
      <w:r>
        <w:rPr>
          <w:noProof/>
        </w:rPr>
        <w:drawing>
          <wp:inline distT="0" distB="0" distL="0" distR="0" wp14:anchorId="19C92879" wp14:editId="6A385490">
            <wp:extent cx="6479539" cy="1271270"/>
            <wp:effectExtent l="0" t="0" r="0" b="5080"/>
            <wp:docPr id="778847735" name="Picture 77884773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39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6D9E" w14:textId="2D9B0622" w:rsidR="00E24D62" w:rsidRDefault="00E24D62" w:rsidP="00597841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E01F19">
        <w:t>k</w:t>
      </w:r>
      <w:r>
        <w:t>etika</w:t>
      </w:r>
      <w:proofErr w:type="spellEnd"/>
      <w:r w:rsidR="005C1327">
        <w:t xml:space="preserve"> </w:t>
      </w:r>
      <w:proofErr w:type="spellStart"/>
      <w:r w:rsidR="00702D77">
        <w:t>hasilnya</w:t>
      </w:r>
      <w:proofErr w:type="spellEnd"/>
      <w:r w:rsidR="00702D77">
        <w:t xml:space="preserve"> </w:t>
      </w:r>
      <w:proofErr w:type="spellStart"/>
      <w:r w:rsidR="00702D77">
        <w:t>benar</w:t>
      </w:r>
      <w:proofErr w:type="spellEnd"/>
      <w:r w:rsidR="00702D77">
        <w:t xml:space="preserve"> </w:t>
      </w:r>
      <w:proofErr w:type="spellStart"/>
      <w:r w:rsidR="00702D77">
        <w:t>berdasarkan</w:t>
      </w:r>
      <w:proofErr w:type="spellEnd"/>
      <w:r w:rsidR="00702D77">
        <w:t xml:space="preserve"> lexical analyzer</w:t>
      </w:r>
      <w:r w:rsidR="00926838">
        <w:t xml:space="preserve"> </w:t>
      </w:r>
      <w:proofErr w:type="spellStart"/>
      <w:r w:rsidR="00926838">
        <w:t>tetapi</w:t>
      </w:r>
      <w:proofErr w:type="spellEnd"/>
      <w:r w:rsidR="00926838">
        <w:t xml:space="preserve"> </w:t>
      </w:r>
      <w:proofErr w:type="spellStart"/>
      <w:r w:rsidR="007E7FA0">
        <w:t>hasil</w:t>
      </w:r>
      <w:proofErr w:type="spellEnd"/>
      <w:r w:rsidR="007E7FA0">
        <w:t xml:space="preserve"> parsing salah</w:t>
      </w:r>
    </w:p>
    <w:p w14:paraId="594B091B" w14:textId="614388E7" w:rsidR="00702D77" w:rsidRPr="00597841" w:rsidRDefault="54AC0472" w:rsidP="00597841">
      <w:r w:rsidRPr="625DFED3">
        <w:rPr>
          <w:noProof/>
        </w:rPr>
        <w:t xml:space="preserve"> </w:t>
      </w:r>
      <w:r w:rsidR="41987C89">
        <w:rPr>
          <w:noProof/>
        </w:rPr>
        <w:drawing>
          <wp:inline distT="0" distB="0" distL="0" distR="0" wp14:anchorId="17A1BD72" wp14:editId="774F8146">
            <wp:extent cx="6479539" cy="1341120"/>
            <wp:effectExtent l="0" t="0" r="0" b="0"/>
            <wp:docPr id="211146716" name="Picture 21114671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1467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39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39D09" w14:textId="5E756A71" w:rsidR="4B49458C" w:rsidRDefault="4B49458C" w:rsidP="625DFED3">
      <w:r>
        <w:rPr>
          <w:noProof/>
        </w:rPr>
        <w:drawing>
          <wp:inline distT="0" distB="0" distL="0" distR="0" wp14:anchorId="792FD962" wp14:editId="3F93B3B0">
            <wp:extent cx="4572000" cy="933450"/>
            <wp:effectExtent l="0" t="0" r="0" b="0"/>
            <wp:docPr id="1312679198" name="Picture 1312679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B49458C" w:rsidSect="00DD14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12F9F"/>
    <w:multiLevelType w:val="hybridMultilevel"/>
    <w:tmpl w:val="7226A116"/>
    <w:lvl w:ilvl="0" w:tplc="3FA62F3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B5FAC"/>
    <w:multiLevelType w:val="hybridMultilevel"/>
    <w:tmpl w:val="57FE04C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65B3A"/>
    <w:multiLevelType w:val="multilevel"/>
    <w:tmpl w:val="159EC86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F7A61A4"/>
    <w:multiLevelType w:val="multilevel"/>
    <w:tmpl w:val="1B3C4B1E"/>
    <w:lvl w:ilvl="0">
      <w:start w:val="1"/>
      <w:numFmt w:val="decimal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FEA0C9D"/>
    <w:multiLevelType w:val="multilevel"/>
    <w:tmpl w:val="E54C1BC4"/>
    <w:lvl w:ilvl="0">
      <w:start w:val="1"/>
      <w:numFmt w:val="decimal"/>
      <w:pStyle w:val="Heading1"/>
      <w:suff w:val="space"/>
      <w:lvlText w:val="BAB 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 w16cid:durableId="1089813190">
    <w:abstractNumId w:val="3"/>
  </w:num>
  <w:num w:numId="2" w16cid:durableId="661351264">
    <w:abstractNumId w:val="3"/>
  </w:num>
  <w:num w:numId="3" w16cid:durableId="2066251532">
    <w:abstractNumId w:val="3"/>
  </w:num>
  <w:num w:numId="4" w16cid:durableId="2011902384">
    <w:abstractNumId w:val="4"/>
  </w:num>
  <w:num w:numId="5" w16cid:durableId="362173189">
    <w:abstractNumId w:val="1"/>
  </w:num>
  <w:num w:numId="6" w16cid:durableId="1103526567">
    <w:abstractNumId w:val="0"/>
  </w:num>
  <w:num w:numId="7" w16cid:durableId="381901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20"/>
    <w:rsid w:val="0008031B"/>
    <w:rsid w:val="000954F2"/>
    <w:rsid w:val="0010708E"/>
    <w:rsid w:val="00154516"/>
    <w:rsid w:val="001734E5"/>
    <w:rsid w:val="00190EDA"/>
    <w:rsid w:val="001956E5"/>
    <w:rsid w:val="001C56E1"/>
    <w:rsid w:val="00200D85"/>
    <w:rsid w:val="00217D36"/>
    <w:rsid w:val="00233689"/>
    <w:rsid w:val="002530EA"/>
    <w:rsid w:val="00275BB6"/>
    <w:rsid w:val="00275F18"/>
    <w:rsid w:val="002B1D6E"/>
    <w:rsid w:val="002E0CCF"/>
    <w:rsid w:val="003924BD"/>
    <w:rsid w:val="003950A9"/>
    <w:rsid w:val="003B728C"/>
    <w:rsid w:val="003F1EB6"/>
    <w:rsid w:val="003F5352"/>
    <w:rsid w:val="004B1C91"/>
    <w:rsid w:val="004D5D58"/>
    <w:rsid w:val="004E119A"/>
    <w:rsid w:val="004E552F"/>
    <w:rsid w:val="004E7203"/>
    <w:rsid w:val="005076CE"/>
    <w:rsid w:val="005259D2"/>
    <w:rsid w:val="0056374D"/>
    <w:rsid w:val="00571A7F"/>
    <w:rsid w:val="00597841"/>
    <w:rsid w:val="005C1327"/>
    <w:rsid w:val="005C4D70"/>
    <w:rsid w:val="005D3CDC"/>
    <w:rsid w:val="005D6E5B"/>
    <w:rsid w:val="00600869"/>
    <w:rsid w:val="00617269"/>
    <w:rsid w:val="00686962"/>
    <w:rsid w:val="006B4BA5"/>
    <w:rsid w:val="006D0159"/>
    <w:rsid w:val="007020AF"/>
    <w:rsid w:val="00702D77"/>
    <w:rsid w:val="00756A2F"/>
    <w:rsid w:val="00763B52"/>
    <w:rsid w:val="007708A9"/>
    <w:rsid w:val="00775911"/>
    <w:rsid w:val="007A6E75"/>
    <w:rsid w:val="007A776B"/>
    <w:rsid w:val="007C1968"/>
    <w:rsid w:val="007C313D"/>
    <w:rsid w:val="007E1E23"/>
    <w:rsid w:val="007E7FA0"/>
    <w:rsid w:val="00802769"/>
    <w:rsid w:val="00896892"/>
    <w:rsid w:val="008B3CD6"/>
    <w:rsid w:val="008C1586"/>
    <w:rsid w:val="00906270"/>
    <w:rsid w:val="009179D1"/>
    <w:rsid w:val="00926838"/>
    <w:rsid w:val="00950B33"/>
    <w:rsid w:val="009550BF"/>
    <w:rsid w:val="00975DC0"/>
    <w:rsid w:val="00993FBB"/>
    <w:rsid w:val="00996046"/>
    <w:rsid w:val="009C0369"/>
    <w:rsid w:val="009E01C8"/>
    <w:rsid w:val="009E1F8B"/>
    <w:rsid w:val="00A070EC"/>
    <w:rsid w:val="00A2706F"/>
    <w:rsid w:val="00A45709"/>
    <w:rsid w:val="00A57189"/>
    <w:rsid w:val="00A613C5"/>
    <w:rsid w:val="00A82DC8"/>
    <w:rsid w:val="00A85A4E"/>
    <w:rsid w:val="00AA06D9"/>
    <w:rsid w:val="00AA65B3"/>
    <w:rsid w:val="00AB1697"/>
    <w:rsid w:val="00AB4A16"/>
    <w:rsid w:val="00AC4632"/>
    <w:rsid w:val="00AD7953"/>
    <w:rsid w:val="00AE05D9"/>
    <w:rsid w:val="00B6701D"/>
    <w:rsid w:val="00BC084B"/>
    <w:rsid w:val="00BC6686"/>
    <w:rsid w:val="00C02D0E"/>
    <w:rsid w:val="00C04BB6"/>
    <w:rsid w:val="00C15557"/>
    <w:rsid w:val="00C36A3B"/>
    <w:rsid w:val="00C97D24"/>
    <w:rsid w:val="00CA1303"/>
    <w:rsid w:val="00CD6806"/>
    <w:rsid w:val="00CE57C6"/>
    <w:rsid w:val="00CE6113"/>
    <w:rsid w:val="00CF12E9"/>
    <w:rsid w:val="00D31BE1"/>
    <w:rsid w:val="00D449AD"/>
    <w:rsid w:val="00D5656C"/>
    <w:rsid w:val="00D65859"/>
    <w:rsid w:val="00DC2539"/>
    <w:rsid w:val="00DD1485"/>
    <w:rsid w:val="00E01F19"/>
    <w:rsid w:val="00E24D62"/>
    <w:rsid w:val="00E27527"/>
    <w:rsid w:val="00E2780D"/>
    <w:rsid w:val="00E32DB2"/>
    <w:rsid w:val="00E54183"/>
    <w:rsid w:val="00E7036D"/>
    <w:rsid w:val="00E8220C"/>
    <w:rsid w:val="00E86C6E"/>
    <w:rsid w:val="00EB5447"/>
    <w:rsid w:val="00EE49A6"/>
    <w:rsid w:val="00EF573A"/>
    <w:rsid w:val="00F16A73"/>
    <w:rsid w:val="00F438D5"/>
    <w:rsid w:val="00F53629"/>
    <w:rsid w:val="00F66A0D"/>
    <w:rsid w:val="00F82F96"/>
    <w:rsid w:val="00F86BA7"/>
    <w:rsid w:val="00FC6A20"/>
    <w:rsid w:val="00FF2004"/>
    <w:rsid w:val="074ADBA1"/>
    <w:rsid w:val="115601B8"/>
    <w:rsid w:val="12945A5A"/>
    <w:rsid w:val="1308B043"/>
    <w:rsid w:val="13C1C541"/>
    <w:rsid w:val="13E7F38F"/>
    <w:rsid w:val="1A1224D0"/>
    <w:rsid w:val="1D76F56D"/>
    <w:rsid w:val="1FFC05C8"/>
    <w:rsid w:val="2D68F6ED"/>
    <w:rsid w:val="31385759"/>
    <w:rsid w:val="3395E357"/>
    <w:rsid w:val="358AF8A0"/>
    <w:rsid w:val="3667CBC5"/>
    <w:rsid w:val="38039C26"/>
    <w:rsid w:val="40BEA8FF"/>
    <w:rsid w:val="41987C89"/>
    <w:rsid w:val="472661A4"/>
    <w:rsid w:val="49EA1B0B"/>
    <w:rsid w:val="4A371BA0"/>
    <w:rsid w:val="4A4C0BBD"/>
    <w:rsid w:val="4A8B13FA"/>
    <w:rsid w:val="4AC89053"/>
    <w:rsid w:val="4B49458C"/>
    <w:rsid w:val="4E0A227D"/>
    <w:rsid w:val="54AC0472"/>
    <w:rsid w:val="5AF03DDA"/>
    <w:rsid w:val="5DD195AB"/>
    <w:rsid w:val="61ED5DAC"/>
    <w:rsid w:val="625DFED3"/>
    <w:rsid w:val="6A385490"/>
    <w:rsid w:val="6B6C7EE7"/>
    <w:rsid w:val="6D9FCEE4"/>
    <w:rsid w:val="7916CB57"/>
    <w:rsid w:val="7932F6DA"/>
    <w:rsid w:val="79649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9F92D"/>
  <w15:chartTrackingRefBased/>
  <w15:docId w15:val="{54603694-4AC9-4378-A756-FC5F6866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962"/>
    <w:pPr>
      <w:spacing w:after="160" w:line="259" w:lineRule="auto"/>
      <w:ind w:left="0"/>
    </w:pPr>
    <w:rPr>
      <w:rFonts w:asciiTheme="majorBidi" w:hAnsiTheme="majorBidi" w:cs="Calibri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6A0D"/>
    <w:pPr>
      <w:keepNext/>
      <w:keepLines/>
      <w:numPr>
        <w:numId w:val="4"/>
      </w:numPr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36D"/>
    <w:pPr>
      <w:keepNext/>
      <w:keepLines/>
      <w:numPr>
        <w:ilvl w:val="1"/>
        <w:numId w:val="7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20C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2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66A0D"/>
    <w:rPr>
      <w:rFonts w:ascii="Times New Roman" w:eastAsiaTheme="majorEastAsia" w:hAnsi="Times New Roman" w:cstheme="majorBidi"/>
      <w:b/>
      <w:kern w:val="0"/>
      <w:sz w:val="24"/>
      <w:szCs w:val="32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D7953"/>
    <w:pPr>
      <w:spacing w:after="200" w:line="240" w:lineRule="auto"/>
      <w:ind w:left="720" w:hanging="720"/>
      <w:jc w:val="center"/>
    </w:pPr>
    <w:rPr>
      <w:iCs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7036D"/>
    <w:rPr>
      <w:rFonts w:asciiTheme="majorBidi" w:eastAsiaTheme="majorEastAsia" w:hAnsiTheme="majorBidi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190E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4A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3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6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0affe0f-c2a3-4108-bb98-6ceb4e94ef15}" enabled="0" method="" siteId="{90affe0f-c2a3-4108-bb98-6ceb4e94ef1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1890</Characters>
  <Application>Microsoft Office Word</Application>
  <DocSecurity>4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NAUFAL HAWARI</dc:creator>
  <cp:keywords/>
  <dc:description/>
  <cp:lastModifiedBy>REZA MU'AMMAR WIDYANTO</cp:lastModifiedBy>
  <cp:revision>83</cp:revision>
  <dcterms:created xsi:type="dcterms:W3CDTF">2023-06-12T23:38:00Z</dcterms:created>
  <dcterms:modified xsi:type="dcterms:W3CDTF">2023-06-14T03:06:00Z</dcterms:modified>
</cp:coreProperties>
</file>