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59AD" w14:textId="21D53308" w:rsidR="00F86E37" w:rsidRPr="00F86E37" w:rsidRDefault="00F86E37">
      <w:pPr>
        <w:rPr>
          <w:b/>
          <w:bCs/>
          <w:u w:val="single"/>
        </w:rPr>
      </w:pPr>
      <w:r w:rsidRPr="00F86E37">
        <w:rPr>
          <w:b/>
          <w:bCs/>
          <w:u w:val="single"/>
        </w:rPr>
        <w:t>Gambar 3a</w:t>
      </w:r>
      <w:r>
        <w:rPr>
          <w:b/>
          <w:bCs/>
          <w:u w:val="single"/>
        </w:rPr>
        <w:t xml:space="preserve"> – Location Warehouse</w:t>
      </w:r>
    </w:p>
    <w:p w14:paraId="10FA3E9E" w14:textId="61D589C6" w:rsidR="004577BF" w:rsidRDefault="00F86E37">
      <w:r w:rsidRPr="00F86E37">
        <w:drawing>
          <wp:inline distT="0" distB="0" distL="0" distR="0" wp14:anchorId="5A1EAE61" wp14:editId="3BCCA454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6CA3" w14:textId="4AC6B825" w:rsidR="00F86E37" w:rsidRDefault="00F86E37">
      <w:proofErr w:type="spellStart"/>
      <w:r>
        <w:t>Revisinya</w:t>
      </w:r>
      <w:proofErr w:type="spellEnd"/>
      <w:r>
        <w:t xml:space="preserve"> : </w:t>
      </w:r>
    </w:p>
    <w:p w14:paraId="44934A65" w14:textId="4A92B8B2" w:rsidR="00F86E37" w:rsidRDefault="00F86E37" w:rsidP="00F86E37">
      <w:pPr>
        <w:pStyle w:val="ListParagraph"/>
        <w:numPr>
          <w:ilvl w:val="0"/>
          <w:numId w:val="1"/>
        </w:numPr>
      </w:pPr>
      <w:r>
        <w:t xml:space="preserve">Bar </w:t>
      </w:r>
      <w:proofErr w:type="spellStart"/>
      <w:r>
        <w:t>Chartnya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: </w:t>
      </w:r>
    </w:p>
    <w:p w14:paraId="79C467A4" w14:textId="1B84CBE2" w:rsidR="00F86E37" w:rsidRDefault="00F86E37" w:rsidP="00F86E37">
      <w:pPr>
        <w:pStyle w:val="ListParagraph"/>
        <w:numPr>
          <w:ilvl w:val="1"/>
          <w:numId w:val="1"/>
        </w:numPr>
      </w:pPr>
      <w:r>
        <w:t xml:space="preserve">X </w:t>
      </w:r>
      <w:proofErr w:type="spellStart"/>
      <w:r>
        <w:t>axisnya</w:t>
      </w:r>
      <w:proofErr w:type="spellEnd"/>
      <w:r>
        <w:t xml:space="preserve"> : IM, RTG, dan WOP</w:t>
      </w:r>
    </w:p>
    <w:p w14:paraId="508E5945" w14:textId="7E32D0B3" w:rsidR="00F86E37" w:rsidRDefault="00F86E37" w:rsidP="00F86E37">
      <w:pPr>
        <w:pStyle w:val="ListParagraph"/>
        <w:numPr>
          <w:ilvl w:val="1"/>
          <w:numId w:val="1"/>
        </w:numPr>
      </w:pPr>
      <w:r>
        <w:t xml:space="preserve">Y </w:t>
      </w:r>
      <w:proofErr w:type="spellStart"/>
      <w:r>
        <w:t>axisnya</w:t>
      </w:r>
      <w:proofErr w:type="spellEnd"/>
      <w:r>
        <w:t xml:space="preserve"> : </w:t>
      </w:r>
      <w:proofErr w:type="spellStart"/>
      <w:r>
        <w:t>jumlah</w:t>
      </w:r>
      <w:proofErr w:type="spellEnd"/>
      <w:r>
        <w:t xml:space="preserve"> motor,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sub-</w:t>
      </w:r>
      <w:proofErr w:type="spellStart"/>
      <w:r>
        <w:t>komponen</w:t>
      </w:r>
      <w:proofErr w:type="spellEnd"/>
      <w:r>
        <w:t xml:space="preserve"> motor</w:t>
      </w:r>
    </w:p>
    <w:p w14:paraId="7E7D6C38" w14:textId="2716DE69" w:rsidR="00F86E37" w:rsidRDefault="00F86E37" w:rsidP="00F86E37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: </w:t>
      </w:r>
    </w:p>
    <w:p w14:paraId="2D5B44A4" w14:textId="77777777" w:rsidR="00F86E37" w:rsidRDefault="00F86E37" w:rsidP="00F86E37">
      <w:pPr>
        <w:pStyle w:val="ListParagraph"/>
        <w:numPr>
          <w:ilvl w:val="1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motor</w:t>
      </w:r>
    </w:p>
    <w:p w14:paraId="335F32B2" w14:textId="7364225F" w:rsidR="00F86E37" w:rsidRDefault="00F86E37" w:rsidP="00F86E37">
      <w:pPr>
        <w:pStyle w:val="ListParagraph"/>
        <w:numPr>
          <w:ilvl w:val="1"/>
          <w:numId w:val="1"/>
        </w:numPr>
      </w:pPr>
      <w:r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“ungrouping”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sub-component motor.  </w:t>
      </w:r>
    </w:p>
    <w:p w14:paraId="167DF73B" w14:textId="48F68E64" w:rsidR="00F86E37" w:rsidRDefault="00F86E37" w:rsidP="00F86E37">
      <w:pPr>
        <w:rPr>
          <w:b/>
          <w:bCs/>
          <w:u w:val="single"/>
        </w:rPr>
      </w:pPr>
      <w:r w:rsidRPr="00F86E37">
        <w:rPr>
          <w:b/>
          <w:bCs/>
          <w:u w:val="single"/>
        </w:rPr>
        <w:t>Gambar 3</w:t>
      </w:r>
      <w:r>
        <w:rPr>
          <w:b/>
          <w:bCs/>
          <w:u w:val="single"/>
        </w:rPr>
        <w:t>b</w:t>
      </w:r>
      <w:r w:rsidRPr="00F86E37">
        <w:rPr>
          <w:b/>
          <w:bCs/>
          <w:u w:val="single"/>
        </w:rPr>
        <w:t xml:space="preserve"> – Location </w:t>
      </w:r>
      <w:r>
        <w:rPr>
          <w:b/>
          <w:bCs/>
          <w:u w:val="single"/>
        </w:rPr>
        <w:t xml:space="preserve">Well </w:t>
      </w:r>
    </w:p>
    <w:p w14:paraId="195C490D" w14:textId="3D9A88AD" w:rsidR="00F86E37" w:rsidRPr="00F86E37" w:rsidRDefault="00F86E37" w:rsidP="00F86E37">
      <w:pPr>
        <w:rPr>
          <w:b/>
          <w:bCs/>
          <w:u w:val="single"/>
        </w:rPr>
      </w:pPr>
      <w:r w:rsidRPr="00F86E37">
        <w:rPr>
          <w:b/>
          <w:bCs/>
          <w:u w:val="single"/>
        </w:rPr>
        <w:drawing>
          <wp:inline distT="0" distB="0" distL="0" distR="0" wp14:anchorId="6C7A229F" wp14:editId="49FC33DE">
            <wp:extent cx="57315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CE48" w14:textId="4D6D3F25" w:rsidR="00F86E37" w:rsidRDefault="00F86E37" w:rsidP="00F86E37">
      <w:proofErr w:type="spellStart"/>
      <w:r>
        <w:t>Revisinya</w:t>
      </w:r>
      <w:proofErr w:type="spellEnd"/>
      <w:r>
        <w:t xml:space="preserve"> : </w:t>
      </w:r>
    </w:p>
    <w:p w14:paraId="0FE8D435" w14:textId="18F19CF9" w:rsidR="00F86E37" w:rsidRDefault="00F86E37" w:rsidP="00F86E37">
      <w:pPr>
        <w:pStyle w:val="ListParagraph"/>
        <w:numPr>
          <w:ilvl w:val="0"/>
          <w:numId w:val="2"/>
        </w:numPr>
      </w:pPr>
      <w:r>
        <w:t xml:space="preserve">Bar </w:t>
      </w:r>
      <w:proofErr w:type="spellStart"/>
      <w:r>
        <w:t>Chartnya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motor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5C17CA7" w14:textId="77777777" w:rsidR="00F86E37" w:rsidRDefault="00F86E37" w:rsidP="00F86E37">
      <w:pPr>
        <w:pStyle w:val="ListParagraph"/>
        <w:numPr>
          <w:ilvl w:val="0"/>
          <w:numId w:val="2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: </w:t>
      </w:r>
    </w:p>
    <w:p w14:paraId="5AD7E2D7" w14:textId="77777777" w:rsidR="00F86E37" w:rsidRDefault="00F86E37" w:rsidP="00F86E37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motor</w:t>
      </w:r>
    </w:p>
    <w:p w14:paraId="27263995" w14:textId="77777777" w:rsidR="00F86E37" w:rsidRDefault="00F86E37" w:rsidP="00F86E37">
      <w:pPr>
        <w:pStyle w:val="ListParagraph"/>
        <w:numPr>
          <w:ilvl w:val="1"/>
          <w:numId w:val="2"/>
        </w:numPr>
      </w:pPr>
      <w:r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“ungrouping”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sub-component motor.  </w:t>
      </w:r>
    </w:p>
    <w:p w14:paraId="68984AAD" w14:textId="77777777" w:rsidR="00F86E37" w:rsidRDefault="00F86E37" w:rsidP="00F86E37">
      <w:pPr>
        <w:pStyle w:val="ListParagraph"/>
      </w:pPr>
    </w:p>
    <w:p w14:paraId="3FD63DEC" w14:textId="0CDD78B9" w:rsidR="00F86E37" w:rsidRDefault="00F86E37" w:rsidP="00F86E37">
      <w:pPr>
        <w:rPr>
          <w:b/>
          <w:bCs/>
          <w:u w:val="single"/>
        </w:rPr>
      </w:pPr>
      <w:r w:rsidRPr="00F86E37">
        <w:rPr>
          <w:b/>
          <w:bCs/>
          <w:u w:val="single"/>
        </w:rPr>
        <w:t xml:space="preserve">Gambar </w:t>
      </w:r>
      <w:r>
        <w:rPr>
          <w:b/>
          <w:bCs/>
          <w:u w:val="single"/>
        </w:rPr>
        <w:t>2c</w:t>
      </w:r>
      <w:r w:rsidRPr="00F86E37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 xml:space="preserve">Detail Motor </w:t>
      </w:r>
    </w:p>
    <w:p w14:paraId="172730C9" w14:textId="77777777" w:rsidR="00F86E37" w:rsidRDefault="00F86E37" w:rsidP="00F86E37">
      <w:r w:rsidRPr="00F86E37">
        <w:rPr>
          <w:b/>
          <w:bCs/>
          <w:u w:val="single"/>
        </w:rPr>
        <w:lastRenderedPageBreak/>
        <w:drawing>
          <wp:inline distT="0" distB="0" distL="0" distR="0" wp14:anchorId="73E90A62" wp14:editId="07461CB6">
            <wp:extent cx="5731510" cy="245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proofErr w:type="spellStart"/>
      <w:r>
        <w:t>Revisinya</w:t>
      </w:r>
      <w:proofErr w:type="spellEnd"/>
      <w:r>
        <w:t xml:space="preserve"> : </w:t>
      </w:r>
    </w:p>
    <w:p w14:paraId="276CFDCB" w14:textId="5F6B8551" w:rsidR="00F86E37" w:rsidRDefault="00F86E37" w:rsidP="00F86E37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F86E37">
        <w:rPr>
          <w:u w:val="single"/>
        </w:rPr>
        <w:t>Berikan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kotak-kotak</w:t>
      </w:r>
      <w:proofErr w:type="spellEnd"/>
      <w:r w:rsidRPr="00F86E37">
        <w:rPr>
          <w:u w:val="single"/>
        </w:rPr>
        <w:t xml:space="preserve"> </w:t>
      </w:r>
      <w:proofErr w:type="spellStart"/>
      <w:r>
        <w:rPr>
          <w:u w:val="single"/>
        </w:rPr>
        <w:t>berisikan</w:t>
      </w:r>
      <w:proofErr w:type="spellEnd"/>
      <w:r>
        <w:rPr>
          <w:u w:val="single"/>
        </w:rPr>
        <w:t xml:space="preserve"> : </w:t>
      </w:r>
    </w:p>
    <w:p w14:paraId="3F9B9140" w14:textId="1BFE9526" w:rsidR="00F86E37" w:rsidRDefault="00F86E37" w:rsidP="00F86E37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Jumlah</w:t>
      </w:r>
      <w:proofErr w:type="spellEnd"/>
      <w:r>
        <w:rPr>
          <w:u w:val="single"/>
        </w:rPr>
        <w:t xml:space="preserve"> motor yang </w:t>
      </w:r>
      <w:proofErr w:type="spellStart"/>
      <w:r>
        <w:rPr>
          <w:u w:val="single"/>
        </w:rPr>
        <w:t>ada</w:t>
      </w:r>
      <w:proofErr w:type="spellEnd"/>
      <w:r>
        <w:rPr>
          <w:u w:val="single"/>
        </w:rPr>
        <w:t xml:space="preserve"> di warehouse</w:t>
      </w:r>
    </w:p>
    <w:p w14:paraId="10AC9BCA" w14:textId="0554DA2E" w:rsidR="00F86E37" w:rsidRDefault="00F86E37" w:rsidP="00F86E37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Jumlah</w:t>
      </w:r>
      <w:proofErr w:type="spellEnd"/>
      <w:r>
        <w:rPr>
          <w:u w:val="single"/>
        </w:rPr>
        <w:t xml:space="preserve"> motor yang </w:t>
      </w:r>
      <w:proofErr w:type="spellStart"/>
      <w:r>
        <w:rPr>
          <w:u w:val="single"/>
        </w:rPr>
        <w:t>ada</w:t>
      </w:r>
      <w:proofErr w:type="spellEnd"/>
      <w:r>
        <w:rPr>
          <w:u w:val="single"/>
        </w:rPr>
        <w:t xml:space="preserve"> di </w:t>
      </w:r>
      <w:proofErr w:type="spellStart"/>
      <w:r>
        <w:rPr>
          <w:u w:val="single"/>
        </w:rPr>
        <w:t>lokasi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pengeboran</w:t>
      </w:r>
      <w:proofErr w:type="spellEnd"/>
    </w:p>
    <w:p w14:paraId="574BAB84" w14:textId="77777777" w:rsidR="00F86E37" w:rsidRDefault="00F86E37" w:rsidP="00F86E37">
      <w:pPr>
        <w:pStyle w:val="ListParagraph"/>
        <w:numPr>
          <w:ilvl w:val="0"/>
          <w:numId w:val="3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: </w:t>
      </w:r>
    </w:p>
    <w:p w14:paraId="0CFFC9C9" w14:textId="77777777" w:rsidR="00F86E37" w:rsidRDefault="00F86E37" w:rsidP="00F86E37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motor</w:t>
      </w:r>
    </w:p>
    <w:p w14:paraId="1D435B8E" w14:textId="3EDE06A6" w:rsidR="00F86E37" w:rsidRPr="00F86E37" w:rsidRDefault="00F86E37" w:rsidP="00F86E37">
      <w:pPr>
        <w:pStyle w:val="ListParagraph"/>
        <w:numPr>
          <w:ilvl w:val="1"/>
          <w:numId w:val="3"/>
        </w:numPr>
      </w:pPr>
      <w:r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“ungrouping”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sub-component motor.  </w:t>
      </w:r>
    </w:p>
    <w:p w14:paraId="725A4A33" w14:textId="0AA38111" w:rsidR="00F86E37" w:rsidRDefault="00F86E37" w:rsidP="00F86E37">
      <w:pPr>
        <w:rPr>
          <w:b/>
          <w:bCs/>
          <w:u w:val="single"/>
        </w:rPr>
      </w:pPr>
      <w:r w:rsidRPr="00F86E37">
        <w:rPr>
          <w:b/>
          <w:bCs/>
          <w:u w:val="single"/>
        </w:rPr>
        <w:t xml:space="preserve">Gambar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d</w:t>
      </w:r>
      <w:r w:rsidRPr="00F86E37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 xml:space="preserve">Detail </w:t>
      </w:r>
      <w:r>
        <w:rPr>
          <w:b/>
          <w:bCs/>
          <w:u w:val="single"/>
        </w:rPr>
        <w:t xml:space="preserve">Sub-Component </w:t>
      </w:r>
      <w:r>
        <w:rPr>
          <w:b/>
          <w:bCs/>
          <w:u w:val="single"/>
        </w:rPr>
        <w:t xml:space="preserve">Motor </w:t>
      </w:r>
    </w:p>
    <w:p w14:paraId="4FD37FC1" w14:textId="2B312A77" w:rsidR="00F86E37" w:rsidRPr="00F86E37" w:rsidRDefault="00F86E37" w:rsidP="00F86E37">
      <w:r>
        <w:t xml:space="preserve">As is </w:t>
      </w:r>
    </w:p>
    <w:p w14:paraId="2ADBFFFC" w14:textId="1A4ABA35" w:rsidR="00F86E37" w:rsidRDefault="00F86E37" w:rsidP="00F86E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6387846E" w14:textId="77777777" w:rsidR="00F86E37" w:rsidRDefault="00F86E37" w:rsidP="00F86E37">
      <w:bookmarkStart w:id="0" w:name="_GoBack"/>
      <w:bookmarkEnd w:id="0"/>
    </w:p>
    <w:sectPr w:rsidR="00F8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9FD"/>
    <w:multiLevelType w:val="hybridMultilevel"/>
    <w:tmpl w:val="37ECC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5995"/>
    <w:multiLevelType w:val="hybridMultilevel"/>
    <w:tmpl w:val="7A14D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1329"/>
    <w:multiLevelType w:val="hybridMultilevel"/>
    <w:tmpl w:val="7A14D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sTQzMTYwMDawtDBS0lEKTi0uzszPAykwrAUAIVAdeSwAAAA="/>
  </w:docVars>
  <w:rsids>
    <w:rsidRoot w:val="00F86E37"/>
    <w:rsid w:val="004577BF"/>
    <w:rsid w:val="00F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6103"/>
  <w15:chartTrackingRefBased/>
  <w15:docId w15:val="{4EE217DF-6ADA-4FE2-AECD-57B6D19C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 Bhawika Putra</dc:creator>
  <cp:keywords/>
  <dc:description/>
  <cp:lastModifiedBy>Redha Bhawika Putra</cp:lastModifiedBy>
  <cp:revision>1</cp:revision>
  <dcterms:created xsi:type="dcterms:W3CDTF">2023-08-08T06:27:00Z</dcterms:created>
  <dcterms:modified xsi:type="dcterms:W3CDTF">2023-08-08T08:03:00Z</dcterms:modified>
</cp:coreProperties>
</file>