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ascii="Times New Roman" w:hAnsi="Times New Roman" w:cs="Times New Roman"/>
          <w:b/>
          <w:u w:val="single"/>
        </w:rPr>
      </w:pPr>
      <w:r>
        <w:rPr>
          <w:rFonts w:ascii="Times New Roman" w:hAnsi="Times New Roman" w:cs="Times New Roman"/>
          <w:b/>
          <w:u w:val="single"/>
        </w:rPr>
        <w:t>FORMULIR OUTLINE TUGAS AKHIR</w:t>
      </w:r>
    </w:p>
    <w:p>
      <w:pPr>
        <w:pStyle w:val="4"/>
        <w:spacing w:before="8" w:line="360" w:lineRule="auto"/>
        <w:rPr>
          <w:rFonts w:ascii="Times New Roman" w:hAnsi="Times New Roman" w:cs="Times New Roman"/>
        </w:rPr>
      </w:pPr>
    </w:p>
    <w:p>
      <w:pPr>
        <w:pStyle w:val="4"/>
        <w:tabs>
          <w:tab w:val="left" w:pos="3100"/>
        </w:tabs>
        <w:spacing w:before="51" w:line="360" w:lineRule="auto"/>
        <w:ind w:left="220"/>
        <w:jc w:val="both"/>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 xml:space="preserve">        : MUHAMMAD NAUFAL MAHENDRA </w:t>
      </w:r>
    </w:p>
    <w:p>
      <w:pPr>
        <w:pStyle w:val="4"/>
        <w:tabs>
          <w:tab w:val="left" w:pos="3100"/>
        </w:tabs>
        <w:spacing w:before="51" w:line="360" w:lineRule="auto"/>
        <w:ind w:left="220"/>
        <w:jc w:val="both"/>
        <w:rPr>
          <w:rFonts w:ascii="Times New Roman" w:hAnsi="Times New Roman" w:cs="Times New Roman"/>
        </w:rPr>
      </w:pPr>
      <w:r>
        <w:rPr>
          <w:rFonts w:ascii="Times New Roman" w:hAnsi="Times New Roman" w:cs="Times New Roman"/>
        </w:rPr>
        <w:t>Nomor</w:t>
      </w:r>
      <w:r>
        <w:rPr>
          <w:rFonts w:ascii="Times New Roman" w:hAnsi="Times New Roman" w:cs="Times New Roman"/>
          <w:spacing w:val="-2"/>
        </w:rPr>
        <w:t xml:space="preserve"> </w:t>
      </w:r>
      <w:r>
        <w:rPr>
          <w:rFonts w:ascii="Times New Roman" w:hAnsi="Times New Roman" w:cs="Times New Roman"/>
        </w:rPr>
        <w:t>Pokok                                 : 1151700054</w:t>
      </w:r>
    </w:p>
    <w:p>
      <w:pPr>
        <w:widowControl/>
        <w:spacing w:line="360" w:lineRule="auto"/>
        <w:ind w:left="220" w:leftChars="100"/>
        <w:rPr>
          <w:rFonts w:ascii="Times New Roman" w:hAnsi="Times New Roman" w:cs="Times New Roman"/>
          <w:sz w:val="24"/>
          <w:szCs w:val="24"/>
        </w:rPr>
      </w:pPr>
      <w:r>
        <w:rPr>
          <w:rFonts w:ascii="Times New Roman" w:hAnsi="Times New Roman" w:cs="Times New Roman"/>
          <w:sz w:val="24"/>
          <w:szCs w:val="24"/>
        </w:rPr>
        <w:t>Judul TA</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Tema</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 </w:t>
      </w:r>
      <w:r>
        <w:rPr>
          <w:rFonts w:ascii="Times New Roman" w:hAnsi="Times New Roman" w:cs="Times New Roman"/>
          <w:b/>
          <w:bCs/>
          <w:sz w:val="24"/>
          <w:szCs w:val="24"/>
        </w:rPr>
        <w:t xml:space="preserve">IMPLEMENTASI SISTEM </w:t>
      </w:r>
      <w:r>
        <w:rPr>
          <w:rFonts w:ascii="Times New Roman" w:hAnsi="Times New Roman" w:cs="Times New Roman"/>
          <w:b/>
          <w:bCs/>
          <w:i/>
          <w:iCs/>
          <w:sz w:val="24"/>
          <w:szCs w:val="24"/>
        </w:rPr>
        <w:t xml:space="preserve">FACE </w:t>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 xml:space="preserve"> RECOGNITION </w:t>
      </w:r>
      <w:r>
        <w:rPr>
          <w:rFonts w:ascii="Times New Roman" w:hAnsi="Times New Roman" w:cs="Times New Roman"/>
          <w:b/>
          <w:bCs/>
          <w:sz w:val="24"/>
          <w:szCs w:val="24"/>
        </w:rPr>
        <w:t xml:space="preserve">DALAM APLIKASI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KEHADIRAN OTOMATIS DENGAN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MENGGUNAKAN ALGORITMA LBPH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eastAsia="SimSun" w:cs="Times New Roman"/>
          <w:b/>
          <w:bCs/>
          <w:color w:val="000000"/>
          <w:sz w:val="24"/>
          <w:szCs w:val="24"/>
          <w:lang w:val="en-US" w:eastAsia="zh-CN"/>
        </w:rPr>
        <w:t>(</w:t>
      </w:r>
      <w:r>
        <w:rPr>
          <w:rFonts w:ascii="Times New Roman" w:hAnsi="Times New Roman" w:eastAsia="SimSun" w:cs="Times New Roman"/>
          <w:b/>
          <w:bCs/>
          <w:i/>
          <w:iCs/>
          <w:color w:val="000000"/>
          <w:sz w:val="24"/>
          <w:szCs w:val="24"/>
          <w:lang w:eastAsia="zh-CN"/>
        </w:rPr>
        <w:t>LOCAL BINARY PATTERN HISTOGRAM</w:t>
      </w:r>
      <w:r>
        <w:rPr>
          <w:rFonts w:ascii="Times New Roman" w:hAnsi="Times New Roman" w:eastAsia="SimSun" w:cs="Times New Roman"/>
          <w:b/>
          <w:bCs/>
          <w:color w:val="000000"/>
          <w:sz w:val="24"/>
          <w:szCs w:val="24"/>
          <w:lang w:val="en-US" w:eastAsia="zh-CN"/>
        </w:rPr>
        <w:t>)</w:t>
      </w:r>
    </w:p>
    <w:p>
      <w:pPr>
        <w:pStyle w:val="4"/>
        <w:tabs>
          <w:tab w:val="left" w:pos="3100"/>
        </w:tabs>
        <w:spacing w:before="293" w:line="360" w:lineRule="auto"/>
        <w:rPr>
          <w:rFonts w:ascii="Times New Roman" w:hAnsi="Times New Roman" w:cs="Times New Roman"/>
        </w:rPr>
      </w:pPr>
      <w:r>
        <w:rPr>
          <w:rFonts w:ascii="Times New Roman" w:hAnsi="Times New Roman" w:cs="Times New Roman"/>
        </w:rPr>
        <w:t>Bentuk</w:t>
      </w:r>
      <w:r>
        <w:rPr>
          <w:rFonts w:ascii="Times New Roman" w:hAnsi="Times New Roman" w:cs="Times New Roman"/>
          <w:spacing w:val="-4"/>
        </w:rPr>
        <w:t xml:space="preserve"> </w:t>
      </w:r>
      <w:r>
        <w:rPr>
          <w:rFonts w:ascii="Times New Roman" w:hAnsi="Times New Roman" w:cs="Times New Roman"/>
        </w:rPr>
        <w:t>Pengerjaan</w:t>
      </w:r>
      <w:r>
        <w:rPr>
          <w:rFonts w:ascii="Times New Roman" w:hAnsi="Times New Roman" w:cs="Times New Roman"/>
          <w:spacing w:val="-2"/>
        </w:rPr>
        <w:t xml:space="preserve"> </w:t>
      </w:r>
      <w:r>
        <w:rPr>
          <w:rFonts w:ascii="Times New Roman" w:hAnsi="Times New Roman" w:cs="Times New Roman"/>
        </w:rPr>
        <w:t>TA</w:t>
      </w:r>
      <w:r>
        <w:rPr>
          <w:rFonts w:ascii="Times New Roman" w:hAnsi="Times New Roman" w:cs="Times New Roman"/>
        </w:rPr>
        <w:tab/>
      </w:r>
      <w:r>
        <w:rPr>
          <w:rFonts w:ascii="Times New Roman" w:hAnsi="Times New Roman" w:cs="Times New Roman"/>
        </w:rPr>
        <w:t xml:space="preserve">      : Studi Literatur / </w:t>
      </w:r>
      <w:r>
        <w:rPr>
          <w:rFonts w:ascii="Times New Roman" w:hAnsi="Times New Roman" w:cs="Times New Roman"/>
          <w:strike/>
        </w:rPr>
        <w:t>Studi Kasus</w:t>
      </w:r>
      <w:r>
        <w:rPr>
          <w:rFonts w:ascii="Times New Roman" w:hAnsi="Times New Roman" w:cs="Times New Roman"/>
        </w:rPr>
        <w:t xml:space="preserve"> / </w:t>
      </w:r>
      <w:r>
        <w:rPr>
          <w:rFonts w:ascii="Times New Roman" w:hAnsi="Times New Roman" w:cs="Times New Roman"/>
          <w:strike/>
        </w:rPr>
        <w:t>Pembuatan Software</w:t>
      </w:r>
      <w:r>
        <w:rPr>
          <w:rFonts w:ascii="Times New Roman" w:hAnsi="Times New Roman" w:cs="Times New Roman"/>
          <w:spacing w:val="-5"/>
        </w:rPr>
        <w:t xml:space="preserve"> </w:t>
      </w:r>
      <w:r>
        <w:rPr>
          <w:rFonts w:ascii="Times New Roman" w:hAnsi="Times New Roman" w:cs="Times New Roman"/>
        </w:rPr>
        <w:t>/</w:t>
      </w:r>
      <w:r>
        <w:rPr>
          <w:rFonts w:ascii="Times New Roman" w:hAnsi="Times New Roman" w:cs="Times New Roman"/>
          <w:strike/>
        </w:rPr>
        <w:t>Pembuatan Hardware</w:t>
      </w:r>
      <w:r>
        <w:rPr>
          <w:rFonts w:ascii="Times New Roman" w:hAnsi="Times New Roman" w:cs="Times New Roman"/>
          <w:spacing w:val="-7"/>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Outline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Sejak munculnya Covid-19 yang menyebar tahun 2019 terdapat suatu permasalahan dalam melakukan kehadiran karyawan/pekerja disuatu perusahaan yang masih melibatkan kontak fisik dengan menggunakan </w:t>
      </w:r>
      <w:r>
        <w:rPr>
          <w:rFonts w:ascii="Times New Roman" w:hAnsi="Times New Roman" w:cs="Times New Roman"/>
          <w:i/>
          <w:iCs/>
          <w:sz w:val="24"/>
          <w:szCs w:val="24"/>
        </w:rPr>
        <w:t>finger print</w:t>
      </w:r>
      <w:r>
        <w:rPr>
          <w:rFonts w:ascii="Times New Roman" w:hAnsi="Times New Roman" w:cs="Times New Roman"/>
          <w:sz w:val="24"/>
          <w:szCs w:val="24"/>
        </w:rPr>
        <w:t xml:space="preserve"> atau menggunakan metode manual. Pada masa pandemik ini sebisa mungkin untuk tidak melakukan kontak secara fisik untuk mencegah virus Covid-19 untuk melakukan kehadiran karyawan, karena itu diperlukan suatu sistem kehadiran karyawan tanpa melibatkan kontak fisik seperti menggunakan pengenalan wajah untuk meninimalisir kontak antar individu dan dapat menjaga jarak antar individu. Tugas akhir ini bertujuan untuk memberikan kemudahan dalam melakukan kehadiran dengan memanfaatkan aplikasi pendeteksian otomatis dengan menggunakan wajah  yang tidak melibatkan kontak fisik untuk mencegah penyebaran Covid-19. Lalu metode yang digunakan adalah memanfaatkan sistem </w:t>
      </w:r>
      <w:r>
        <w:rPr>
          <w:rFonts w:ascii="Times New Roman" w:hAnsi="Times New Roman" w:cs="Times New Roman"/>
          <w:i/>
          <w:iCs/>
          <w:sz w:val="24"/>
          <w:szCs w:val="24"/>
        </w:rPr>
        <w:t xml:space="preserve">face recognition </w:t>
      </w:r>
      <w:r>
        <w:rPr>
          <w:rFonts w:ascii="Times New Roman" w:hAnsi="Times New Roman" w:cs="Times New Roman"/>
          <w:sz w:val="24"/>
          <w:szCs w:val="24"/>
        </w:rPr>
        <w:t>dan pada tugas akhir ini menggunakan salah satu metode untuk mendeteksi wajah/</w:t>
      </w:r>
      <w:r>
        <w:rPr>
          <w:rFonts w:ascii="Times New Roman" w:hAnsi="Times New Roman" w:cs="Times New Roman"/>
          <w:i/>
          <w:iCs/>
          <w:sz w:val="24"/>
          <w:szCs w:val="24"/>
        </w:rPr>
        <w:t>face recognition</w:t>
      </w:r>
      <w:r>
        <w:rPr>
          <w:rFonts w:ascii="Times New Roman" w:hAnsi="Times New Roman" w:cs="Times New Roman"/>
          <w:sz w:val="24"/>
          <w:szCs w:val="24"/>
        </w:rPr>
        <w:t xml:space="preserve"> adalah metode LBPH ( </w:t>
      </w:r>
      <w:r>
        <w:rPr>
          <w:rFonts w:ascii="Times New Roman" w:hAnsi="Times New Roman" w:cs="Times New Roman"/>
          <w:i/>
          <w:sz w:val="24"/>
          <w:szCs w:val="24"/>
        </w:rPr>
        <w:t>Local Binary Pattern Histogram</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Menyetujui,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Serpong, 19 </w:t>
      </w:r>
      <w:r>
        <w:rPr>
          <w:rFonts w:hint="default" w:ascii="Times New Roman" w:hAnsi="Times New Roman" w:cs="Times New Roman"/>
          <w:sz w:val="24"/>
          <w:szCs w:val="24"/>
          <w:lang w:val="id-ID"/>
        </w:rPr>
        <w:t>Mei</w:t>
      </w:r>
      <w:r>
        <w:rPr>
          <w:rFonts w:ascii="Times New Roman" w:hAnsi="Times New Roman" w:cs="Times New Roman"/>
          <w:sz w:val="24"/>
          <w:szCs w:val="24"/>
        </w:rPr>
        <w:t xml:space="preserve"> 2022 Dosen Pembimbing 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Hormat Saya,</w:t>
      </w:r>
    </w:p>
    <w:p>
      <w:pPr>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w:t>
      </w:r>
    </w:p>
    <w:p>
      <w:pPr>
        <w:spacing w:line="360" w:lineRule="auto"/>
        <w:rPr>
          <w:rFonts w:ascii="Times New Roman" w:hAnsi="Times New Roman" w:cs="Times New Roman"/>
          <w:sz w:val="24"/>
          <w:szCs w:val="24"/>
        </w:rPr>
      </w:pPr>
    </w:p>
    <w:p>
      <w:pPr>
        <w:spacing w:line="360" w:lineRule="auto"/>
        <w:ind w:firstLine="240" w:firstLineChars="100"/>
        <w:rPr>
          <w:rFonts w:ascii="Times New Roman" w:hAnsi="Times New Roman" w:cs="Times New Roman"/>
          <w:sz w:val="24"/>
          <w:szCs w:val="24"/>
        </w:rPr>
      </w:pPr>
      <w:r>
        <w:rPr>
          <w:rFonts w:ascii="Times New Roman" w:hAnsi="Times New Roman" w:cs="Times New Roman"/>
          <w:sz w:val="24"/>
          <w:szCs w:val="24"/>
        </w:rPr>
        <w:t>(Husni, M. Kom)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id-ID"/>
        </w:rPr>
        <w:t xml:space="preserve"> </w:t>
      </w:r>
      <w:r>
        <w:rPr>
          <w:rFonts w:ascii="Times New Roman" w:hAnsi="Times New Roman" w:cs="Times New Roman"/>
          <w:sz w:val="24"/>
          <w:szCs w:val="24"/>
        </w:rPr>
        <w:t>(Muhammad Naufal Mahendra)</w:t>
      </w:r>
    </w:p>
    <w:p>
      <w:pPr>
        <w:pStyle w:val="4"/>
        <w:tabs>
          <w:tab w:val="left" w:pos="3100"/>
        </w:tabs>
        <w:spacing w:before="51" w:line="360" w:lineRule="auto"/>
        <w:ind w:left="220"/>
        <w:jc w:val="center"/>
        <w:rPr>
          <w:rFonts w:ascii="Times New Roman" w:hAnsi="Times New Roman" w:cs="Times New Roman"/>
          <w:b/>
          <w:u w:val="single"/>
        </w:rPr>
      </w:pPr>
      <w:r>
        <w:rPr>
          <w:rFonts w:ascii="Times New Roman" w:hAnsi="Times New Roman" w:cs="Times New Roman"/>
          <w:b/>
          <w:u w:val="single"/>
        </w:rPr>
        <w:t>FORMULIR BIMBINGAN TUGAS AKHIR</w:t>
      </w:r>
    </w:p>
    <w:p>
      <w:pPr>
        <w:pStyle w:val="4"/>
        <w:tabs>
          <w:tab w:val="left" w:pos="3100"/>
        </w:tabs>
        <w:spacing w:before="51" w:line="360" w:lineRule="auto"/>
        <w:ind w:left="220"/>
        <w:jc w:val="center"/>
        <w:rPr>
          <w:rFonts w:ascii="Times New Roman" w:hAnsi="Times New Roman" w:cs="Times New Roman"/>
          <w:b/>
          <w:u w:val="single"/>
        </w:rPr>
      </w:pPr>
    </w:p>
    <w:p>
      <w:pPr>
        <w:pStyle w:val="4"/>
        <w:tabs>
          <w:tab w:val="left" w:pos="3100"/>
        </w:tabs>
        <w:spacing w:before="51" w:line="360" w:lineRule="auto"/>
        <w:ind w:left="220"/>
        <w:jc w:val="both"/>
        <w:rPr>
          <w:rFonts w:ascii="Times New Roman" w:hAnsi="Times New Roman" w:cs="Times New Roman"/>
        </w:rPr>
      </w:pPr>
      <w:r>
        <w:rPr>
          <w:rFonts w:ascii="Times New Roman" w:hAnsi="Times New Roman" w:cs="Times New Roman"/>
        </w:rPr>
        <w:t>Nama</w:t>
      </w:r>
      <w:r>
        <w:rPr>
          <w:rFonts w:ascii="Times New Roman" w:hAnsi="Times New Roman" w:cs="Times New Roman"/>
        </w:rPr>
        <w:tab/>
      </w:r>
      <w:r>
        <w:rPr>
          <w:rFonts w:ascii="Times New Roman" w:hAnsi="Times New Roman" w:cs="Times New Roman"/>
        </w:rPr>
        <w:t xml:space="preserve">        : MUHAMMAD NAUFAL MAHENDRA </w:t>
      </w:r>
    </w:p>
    <w:p>
      <w:pPr>
        <w:pStyle w:val="4"/>
        <w:tabs>
          <w:tab w:val="left" w:pos="3100"/>
        </w:tabs>
        <w:spacing w:before="51" w:line="360" w:lineRule="auto"/>
        <w:ind w:left="220"/>
        <w:jc w:val="both"/>
        <w:rPr>
          <w:rFonts w:ascii="Times New Roman" w:hAnsi="Times New Roman" w:cs="Times New Roman"/>
        </w:rPr>
      </w:pPr>
      <w:r>
        <w:rPr>
          <w:rFonts w:ascii="Times New Roman" w:hAnsi="Times New Roman" w:cs="Times New Roman"/>
        </w:rPr>
        <w:t>Nomor</w:t>
      </w:r>
      <w:r>
        <w:rPr>
          <w:rFonts w:ascii="Times New Roman" w:hAnsi="Times New Roman" w:cs="Times New Roman"/>
          <w:spacing w:val="-2"/>
        </w:rPr>
        <w:t xml:space="preserve"> </w:t>
      </w:r>
      <w:r>
        <w:rPr>
          <w:rFonts w:ascii="Times New Roman" w:hAnsi="Times New Roman" w:cs="Times New Roman"/>
        </w:rPr>
        <w:t>Pokok                                 : 1151700054</w:t>
      </w:r>
    </w:p>
    <w:p>
      <w:pPr>
        <w:widowControl/>
        <w:spacing w:line="360" w:lineRule="auto"/>
        <w:ind w:left="220" w:leftChars="100"/>
        <w:rPr>
          <w:rFonts w:ascii="Times New Roman" w:hAnsi="Times New Roman" w:cs="Times New Roman"/>
          <w:sz w:val="24"/>
          <w:szCs w:val="24"/>
        </w:rPr>
      </w:pPr>
      <w:r>
        <w:rPr>
          <w:rFonts w:ascii="Times New Roman" w:hAnsi="Times New Roman" w:cs="Times New Roman"/>
          <w:sz w:val="24"/>
          <w:szCs w:val="24"/>
        </w:rPr>
        <w:t>Judul TA</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Tema</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 </w:t>
      </w:r>
      <w:r>
        <w:rPr>
          <w:rFonts w:ascii="Times New Roman" w:hAnsi="Times New Roman" w:cs="Times New Roman"/>
          <w:b/>
          <w:bCs/>
          <w:sz w:val="24"/>
          <w:szCs w:val="24"/>
        </w:rPr>
        <w:t xml:space="preserve">IMPLEMENTASI SISTEM </w:t>
      </w:r>
      <w:r>
        <w:rPr>
          <w:rFonts w:ascii="Times New Roman" w:hAnsi="Times New Roman" w:cs="Times New Roman"/>
          <w:b/>
          <w:bCs/>
          <w:i/>
          <w:iCs/>
          <w:sz w:val="24"/>
          <w:szCs w:val="24"/>
        </w:rPr>
        <w:t xml:space="preserve">FACE </w:t>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 xml:space="preserve"> RECOGNITION</w:t>
      </w:r>
      <w:r>
        <w:rPr>
          <w:rFonts w:ascii="Times New Roman" w:hAnsi="Times New Roman" w:cs="Times New Roman"/>
          <w:b/>
          <w:bCs/>
          <w:sz w:val="24"/>
          <w:szCs w:val="24"/>
        </w:rPr>
        <w:t xml:space="preserve"> DALAM APLIKASI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KEHADIRAN OTOMATIS DENGAN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MENGGUNAKAN ALGORITMA LBPH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eastAsia="SimSun" w:cs="Times New Roman"/>
          <w:b/>
          <w:bCs/>
          <w:color w:val="000000"/>
          <w:sz w:val="24"/>
          <w:szCs w:val="24"/>
          <w:lang w:val="en-US" w:eastAsia="zh-CN"/>
        </w:rPr>
        <w:t>(</w:t>
      </w:r>
      <w:r>
        <w:rPr>
          <w:rFonts w:ascii="Times New Roman" w:hAnsi="Times New Roman" w:eastAsia="SimSun" w:cs="Times New Roman"/>
          <w:b/>
          <w:bCs/>
          <w:i/>
          <w:iCs/>
          <w:color w:val="000000"/>
          <w:sz w:val="24"/>
          <w:szCs w:val="24"/>
          <w:lang w:eastAsia="zh-CN"/>
        </w:rPr>
        <w:t>LOCAL BINARY PATTERN HISTOGRAM</w:t>
      </w:r>
      <w:r>
        <w:rPr>
          <w:rFonts w:ascii="Times New Roman" w:hAnsi="Times New Roman" w:eastAsia="SimSun" w:cs="Times New Roman"/>
          <w:b/>
          <w:bCs/>
          <w:color w:val="000000"/>
          <w:sz w:val="24"/>
          <w:szCs w:val="24"/>
          <w:lang w:val="en-US" w:eastAsia="zh-CN"/>
        </w:rPr>
        <w:t>)</w:t>
      </w:r>
    </w:p>
    <w:p>
      <w:pPr>
        <w:pStyle w:val="4"/>
        <w:tabs>
          <w:tab w:val="left" w:pos="3100"/>
        </w:tabs>
        <w:spacing w:before="293" w:line="360" w:lineRule="auto"/>
        <w:rPr>
          <w:rFonts w:ascii="Times New Roman" w:hAnsi="Times New Roman" w:cs="Times New Roman"/>
        </w:rPr>
      </w:pPr>
      <w:r>
        <w:rPr>
          <w:rFonts w:ascii="Times New Roman" w:hAnsi="Times New Roman" w:cs="Times New Roman"/>
        </w:rPr>
        <w:t>Bentuk</w:t>
      </w:r>
      <w:r>
        <w:rPr>
          <w:rFonts w:ascii="Times New Roman" w:hAnsi="Times New Roman" w:cs="Times New Roman"/>
          <w:spacing w:val="-4"/>
        </w:rPr>
        <w:t xml:space="preserve"> </w:t>
      </w:r>
      <w:r>
        <w:rPr>
          <w:rFonts w:ascii="Times New Roman" w:hAnsi="Times New Roman" w:cs="Times New Roman"/>
        </w:rPr>
        <w:t>Pengerjaan</w:t>
      </w:r>
      <w:r>
        <w:rPr>
          <w:rFonts w:ascii="Times New Roman" w:hAnsi="Times New Roman" w:cs="Times New Roman"/>
          <w:spacing w:val="-2"/>
        </w:rPr>
        <w:t xml:space="preserve"> </w:t>
      </w:r>
      <w:r>
        <w:rPr>
          <w:rFonts w:ascii="Times New Roman" w:hAnsi="Times New Roman" w:cs="Times New Roman"/>
        </w:rPr>
        <w:t>TA</w:t>
      </w:r>
      <w:r>
        <w:rPr>
          <w:rFonts w:ascii="Times New Roman" w:hAnsi="Times New Roman" w:cs="Times New Roman"/>
        </w:rPr>
        <w:tab/>
      </w:r>
      <w:r>
        <w:rPr>
          <w:rFonts w:ascii="Times New Roman" w:hAnsi="Times New Roman" w:cs="Times New Roman"/>
        </w:rPr>
        <w:t xml:space="preserve">      : Studi Literatur / </w:t>
      </w:r>
      <w:r>
        <w:rPr>
          <w:rFonts w:ascii="Times New Roman" w:hAnsi="Times New Roman" w:cs="Times New Roman"/>
          <w:strike/>
        </w:rPr>
        <w:t>Studi Kasus</w:t>
      </w:r>
      <w:r>
        <w:rPr>
          <w:rFonts w:ascii="Times New Roman" w:hAnsi="Times New Roman" w:cs="Times New Roman"/>
        </w:rPr>
        <w:t xml:space="preserve"> / </w:t>
      </w:r>
      <w:r>
        <w:rPr>
          <w:rFonts w:ascii="Times New Roman" w:hAnsi="Times New Roman" w:cs="Times New Roman"/>
          <w:strike/>
        </w:rPr>
        <w:t>Pembuatan Software</w:t>
      </w:r>
      <w:r>
        <w:rPr>
          <w:rFonts w:ascii="Times New Roman" w:hAnsi="Times New Roman" w:cs="Times New Roman"/>
          <w:spacing w:val="-5"/>
        </w:rPr>
        <w:t xml:space="preserve"> </w:t>
      </w:r>
      <w:r>
        <w:rPr>
          <w:rFonts w:ascii="Times New Roman" w:hAnsi="Times New Roman" w:cs="Times New Roman"/>
        </w:rPr>
        <w:t xml:space="preserve">/ </w:t>
      </w:r>
      <w:r>
        <w:rPr>
          <w:rFonts w:ascii="Times New Roman" w:hAnsi="Times New Roman" w:cs="Times New Roman"/>
          <w:strike/>
        </w:rPr>
        <w:t>Pembuatan Hardware</w:t>
      </w:r>
      <w:r>
        <w:rPr>
          <w:rFonts w:ascii="Times New Roman" w:hAnsi="Times New Roman" w:cs="Times New Roman"/>
          <w:spacing w:val="-7"/>
        </w:rPr>
        <w:t xml:space="preserve"> </w:t>
      </w:r>
    </w:p>
    <w:tbl>
      <w:tblPr>
        <w:tblStyle w:val="3"/>
        <w:tblpPr w:leftFromText="180" w:rightFromText="180" w:vertAnchor="text" w:horzAnchor="page" w:tblpX="1922" w:tblpY="115"/>
        <w:tblOverlap w:val="never"/>
        <w:tblW w:w="91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54"/>
        <w:gridCol w:w="1794"/>
        <w:gridCol w:w="4300"/>
        <w:gridCol w:w="2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654" w:type="dxa"/>
            <w:vAlign w:val="center"/>
          </w:tcPr>
          <w:p>
            <w:pPr>
              <w:pStyle w:val="8"/>
              <w:spacing w:before="145"/>
              <w:ind w:left="165"/>
              <w:rPr>
                <w:rFonts w:ascii="Times New Roman" w:hAnsi="Times New Roman" w:cs="Times New Roman"/>
                <w:sz w:val="24"/>
                <w:szCs w:val="24"/>
              </w:rPr>
            </w:pPr>
            <w:r>
              <w:rPr>
                <w:rFonts w:ascii="Times New Roman" w:hAnsi="Times New Roman" w:cs="Times New Roman"/>
                <w:sz w:val="24"/>
                <w:szCs w:val="24"/>
              </w:rPr>
              <w:t>No.</w:t>
            </w:r>
          </w:p>
        </w:tc>
        <w:tc>
          <w:tcPr>
            <w:tcW w:w="1794" w:type="dxa"/>
            <w:vAlign w:val="center"/>
          </w:tcPr>
          <w:p>
            <w:pPr>
              <w:pStyle w:val="8"/>
              <w:spacing w:before="145"/>
              <w:ind w:left="544"/>
              <w:rPr>
                <w:rFonts w:ascii="Times New Roman" w:hAnsi="Times New Roman" w:cs="Times New Roman"/>
                <w:sz w:val="24"/>
                <w:szCs w:val="24"/>
              </w:rPr>
            </w:pPr>
            <w:r>
              <w:rPr>
                <w:rFonts w:ascii="Times New Roman" w:hAnsi="Times New Roman" w:cs="Times New Roman"/>
                <w:sz w:val="24"/>
                <w:szCs w:val="24"/>
              </w:rPr>
              <w:t>Tanggal</w:t>
            </w:r>
          </w:p>
        </w:tc>
        <w:tc>
          <w:tcPr>
            <w:tcW w:w="4300" w:type="dxa"/>
            <w:vAlign w:val="center"/>
          </w:tcPr>
          <w:p>
            <w:pPr>
              <w:pStyle w:val="8"/>
              <w:spacing w:before="145"/>
              <w:ind w:left="1330"/>
              <w:rPr>
                <w:rFonts w:ascii="Times New Roman" w:hAnsi="Times New Roman" w:cs="Times New Roman"/>
                <w:sz w:val="24"/>
                <w:szCs w:val="24"/>
              </w:rPr>
            </w:pPr>
            <w:r>
              <w:rPr>
                <w:rFonts w:ascii="Times New Roman" w:hAnsi="Times New Roman" w:cs="Times New Roman"/>
                <w:sz w:val="24"/>
                <w:szCs w:val="24"/>
              </w:rPr>
              <w:t>Materi Bimbingan</w:t>
            </w:r>
          </w:p>
        </w:tc>
        <w:tc>
          <w:tcPr>
            <w:tcW w:w="2370" w:type="dxa"/>
            <w:vAlign w:val="center"/>
          </w:tcPr>
          <w:p>
            <w:pPr>
              <w:pStyle w:val="8"/>
              <w:ind w:right="354"/>
              <w:jc w:val="center"/>
              <w:rPr>
                <w:rFonts w:ascii="Times New Roman" w:hAnsi="Times New Roman" w:cs="Times New Roman"/>
                <w:sz w:val="24"/>
                <w:szCs w:val="24"/>
              </w:rPr>
            </w:pPr>
            <w:r>
              <w:rPr>
                <w:rFonts w:ascii="Times New Roman" w:hAnsi="Times New Roman" w:cs="Times New Roman"/>
                <w:sz w:val="24"/>
                <w:szCs w:val="24"/>
              </w:rPr>
              <w:t xml:space="preserve"> Paraf Dosen  Pembimbing 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5" w:hRule="atLeast"/>
        </w:trPr>
        <w:tc>
          <w:tcPr>
            <w:tcW w:w="654"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1.</w:t>
            </w:r>
          </w:p>
        </w:tc>
        <w:tc>
          <w:tcPr>
            <w:tcW w:w="1794"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03-30-2022</w:t>
            </w:r>
          </w:p>
        </w:tc>
        <w:tc>
          <w:tcPr>
            <w:tcW w:w="4300"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Pemaparan materi tentang tata cara penulisan laporan tugas akhir.</w:t>
            </w:r>
          </w:p>
        </w:tc>
        <w:tc>
          <w:tcPr>
            <w:tcW w:w="2370" w:type="dxa"/>
          </w:tcPr>
          <w:p>
            <w:pPr>
              <w:pStyle w:val="8"/>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654"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2.</w:t>
            </w:r>
          </w:p>
        </w:tc>
        <w:tc>
          <w:tcPr>
            <w:tcW w:w="1794"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04-09-2022</w:t>
            </w:r>
          </w:p>
        </w:tc>
        <w:tc>
          <w:tcPr>
            <w:tcW w:w="4300"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Pemaparan materi Bab1.</w:t>
            </w:r>
          </w:p>
        </w:tc>
        <w:tc>
          <w:tcPr>
            <w:tcW w:w="2370" w:type="dxa"/>
          </w:tcPr>
          <w:p>
            <w:pPr>
              <w:pStyle w:val="8"/>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7" w:hRule="atLeast"/>
        </w:trPr>
        <w:tc>
          <w:tcPr>
            <w:tcW w:w="654"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3.</w:t>
            </w:r>
          </w:p>
        </w:tc>
        <w:tc>
          <w:tcPr>
            <w:tcW w:w="1794"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04-16-2022</w:t>
            </w:r>
          </w:p>
        </w:tc>
        <w:tc>
          <w:tcPr>
            <w:tcW w:w="4300" w:type="dxa"/>
            <w:vAlign w:val="center"/>
          </w:tcPr>
          <w:p>
            <w:pPr>
              <w:pStyle w:val="8"/>
              <w:jc w:val="center"/>
              <w:rPr>
                <w:rFonts w:ascii="Times New Roman" w:hAnsi="Times New Roman" w:cs="Times New Roman"/>
                <w:sz w:val="24"/>
                <w:szCs w:val="24"/>
              </w:rPr>
            </w:pPr>
            <w:r>
              <w:rPr>
                <w:rFonts w:ascii="Times New Roman" w:hAnsi="Times New Roman" w:cs="Times New Roman"/>
                <w:sz w:val="24"/>
                <w:szCs w:val="24"/>
              </w:rPr>
              <w:t>Revisi penulisan yang ada pada Bab1.</w:t>
            </w:r>
          </w:p>
          <w:p>
            <w:pPr>
              <w:pStyle w:val="8"/>
              <w:jc w:val="center"/>
              <w:rPr>
                <w:rFonts w:ascii="Times New Roman" w:hAnsi="Times New Roman" w:cs="Times New Roman"/>
                <w:sz w:val="24"/>
                <w:szCs w:val="24"/>
              </w:rPr>
            </w:pPr>
          </w:p>
        </w:tc>
        <w:tc>
          <w:tcPr>
            <w:tcW w:w="2370" w:type="dxa"/>
          </w:tcPr>
          <w:p>
            <w:pPr>
              <w:pStyle w:val="8"/>
              <w:rPr>
                <w:rFonts w:ascii="Times New Roman" w:hAnsi="Times New Roman" w:cs="Times New Roman"/>
                <w:sz w:val="24"/>
                <w:szCs w:val="24"/>
              </w:rPr>
            </w:pPr>
          </w:p>
        </w:tc>
      </w:tr>
    </w:tbl>
    <w:p>
      <w:pPr>
        <w:spacing w:before="121"/>
        <w:ind w:right="449"/>
        <w:jc w:val="both"/>
        <w:rPr>
          <w:rFonts w:ascii="Times New Roman" w:hAnsi="Times New Roman" w:cs="Times New Roman"/>
          <w:i/>
          <w:sz w:val="18"/>
          <w:szCs w:val="18"/>
        </w:rPr>
      </w:pPr>
      <w:r>
        <w:rPr>
          <w:rFonts w:ascii="Times New Roman" w:hAnsi="Times New Roman" w:cs="Times New Roman"/>
          <w:i/>
          <w:sz w:val="18"/>
          <w:szCs w:val="18"/>
        </w:rPr>
        <w:t>Form bimbingan TA merupakan lampiran untuk mendaftar Prasidang (Seminar) TA. Bimbingan TA minimal 8 (delapan) kali sebelum mahasiswa mend</w:t>
      </w:r>
      <w:bookmarkStart w:id="0" w:name="_GoBack"/>
      <w:bookmarkEnd w:id="0"/>
      <w:r>
        <w:rPr>
          <w:rFonts w:ascii="Times New Roman" w:hAnsi="Times New Roman" w:cs="Times New Roman"/>
          <w:i/>
          <w:sz w:val="18"/>
          <w:szCs w:val="18"/>
        </w:rPr>
        <w:t>aftar Prasidang (Seminar) 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TypoSlab Irregular Demo"/>
    <w:panose1 w:val="00000000000000000000"/>
    <w:charset w:val="00"/>
    <w:family w:val="swiss"/>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2"/>
  </w:compat>
  <w:rsids>
    <w:rsidRoot w:val="008E6A4C"/>
    <w:rsid w:val="000963E7"/>
    <w:rsid w:val="0054059C"/>
    <w:rsid w:val="00573FC4"/>
    <w:rsid w:val="005767B3"/>
    <w:rsid w:val="00580E70"/>
    <w:rsid w:val="005A6F9F"/>
    <w:rsid w:val="00874F45"/>
    <w:rsid w:val="008E6A4C"/>
    <w:rsid w:val="00920802"/>
    <w:rsid w:val="00B076C8"/>
    <w:rsid w:val="00B42906"/>
    <w:rsid w:val="00CB7AD0"/>
    <w:rsid w:val="00CC5961"/>
    <w:rsid w:val="02343453"/>
    <w:rsid w:val="03B0304D"/>
    <w:rsid w:val="03CA78F1"/>
    <w:rsid w:val="05FA4E5A"/>
    <w:rsid w:val="06DD317D"/>
    <w:rsid w:val="06E27380"/>
    <w:rsid w:val="095F1450"/>
    <w:rsid w:val="0BDD6830"/>
    <w:rsid w:val="0C2F2968"/>
    <w:rsid w:val="0DC7513D"/>
    <w:rsid w:val="120C054C"/>
    <w:rsid w:val="129239B8"/>
    <w:rsid w:val="168E15F8"/>
    <w:rsid w:val="17CB1FCA"/>
    <w:rsid w:val="1B32065C"/>
    <w:rsid w:val="1D057375"/>
    <w:rsid w:val="1E824C3D"/>
    <w:rsid w:val="1EBE5AFE"/>
    <w:rsid w:val="1F276465"/>
    <w:rsid w:val="23FE699A"/>
    <w:rsid w:val="26EC7909"/>
    <w:rsid w:val="28C02D23"/>
    <w:rsid w:val="29F13863"/>
    <w:rsid w:val="2AE10BC0"/>
    <w:rsid w:val="30971D95"/>
    <w:rsid w:val="31457C05"/>
    <w:rsid w:val="33DE47EB"/>
    <w:rsid w:val="34630BF4"/>
    <w:rsid w:val="357566C2"/>
    <w:rsid w:val="38A774B0"/>
    <w:rsid w:val="3A04705D"/>
    <w:rsid w:val="3B6E3D9C"/>
    <w:rsid w:val="3D36469E"/>
    <w:rsid w:val="3D4B73E3"/>
    <w:rsid w:val="41044576"/>
    <w:rsid w:val="41462326"/>
    <w:rsid w:val="46B735B1"/>
    <w:rsid w:val="5217044F"/>
    <w:rsid w:val="557B0769"/>
    <w:rsid w:val="559811B6"/>
    <w:rsid w:val="56EA4572"/>
    <w:rsid w:val="5BDB0EF2"/>
    <w:rsid w:val="5C487FF6"/>
    <w:rsid w:val="5DCF3C9F"/>
    <w:rsid w:val="5E8C08F2"/>
    <w:rsid w:val="5FEF2E4A"/>
    <w:rsid w:val="66A03CE7"/>
    <w:rsid w:val="68462D8E"/>
    <w:rsid w:val="68E06E07"/>
    <w:rsid w:val="6CA05347"/>
    <w:rsid w:val="6DEC5E4C"/>
    <w:rsid w:val="6E5511E9"/>
    <w:rsid w:val="77234781"/>
    <w:rsid w:val="789C672F"/>
    <w:rsid w:val="79C51BCF"/>
    <w:rsid w:val="7C7359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rlito" w:hAnsi="Carlito" w:eastAsia="Carlito" w:cs="Carlito"/>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itle"/>
    <w:basedOn w:val="1"/>
    <w:qFormat/>
    <w:uiPriority w:val="1"/>
    <w:pPr>
      <w:spacing w:before="17"/>
      <w:ind w:left="2480" w:right="2480"/>
      <w:jc w:val="center"/>
    </w:pPr>
    <w:rPr>
      <w:sz w:val="32"/>
      <w:szCs w:val="32"/>
      <w:u w:val="single" w:color="000000"/>
    </w:r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372</Words>
  <Characters>2122</Characters>
  <Lines>17</Lines>
  <Paragraphs>4</Paragraphs>
  <TotalTime>1</TotalTime>
  <ScaleCrop>false</ScaleCrop>
  <LinksUpToDate>false</LinksUpToDate>
  <CharactersWithSpaces>2490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2022-05-11T08:21:00Z</dcterms:created>
  <dc:creator>62878</dc:creator>
  <cp:lastModifiedBy>62878</cp:lastModifiedBy>
  <dcterms:modified xsi:type="dcterms:W3CDTF">2022-05-20T11:13:01Z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1057-11.2.0.11130</vt:lpwstr>
  </property>
  <property fmtid="{D5CDD505-2E9C-101B-9397-08002B2CF9AE}" pid="3" name="ICV">
    <vt:lpwstr>E18C379265D94D7B9C061104B6E49D22</vt:lpwstr>
  </property>
</Properties>
</file>