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461"/>
        </w:tabs>
        <w:spacing w:before="160" w:line="360" w:lineRule="auto"/>
      </w:pPr>
      <w:r>
        <w:t>Daftar</w:t>
      </w:r>
      <w:r>
        <w:rPr>
          <w:spacing w:val="-2"/>
        </w:rPr>
        <w:t xml:space="preserve"> </w:t>
      </w:r>
      <w:r>
        <w:t>Pustaka</w:t>
      </w:r>
    </w:p>
    <w:p>
      <w:pPr>
        <w:pStyle w:val="5"/>
        <w:numPr>
          <w:ilvl w:val="0"/>
          <w:numId w:val="2"/>
        </w:numPr>
        <w:tabs>
          <w:tab w:val="left" w:pos="881"/>
        </w:tabs>
        <w:spacing w:before="161" w:line="360" w:lineRule="auto"/>
        <w:ind w:right="318" w:firstLine="0"/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>Maulidyah, A., Darmojo, H. S., &amp; Sukisno, S. (2021). Implementasi Face Recognition Dengan Opencv Pada Absensi Karyawan. </w:t>
      </w:r>
      <w:r>
        <w:rPr>
          <w:i/>
          <w:iCs/>
          <w:color w:val="222222"/>
          <w:sz w:val="24"/>
          <w:szCs w:val="24"/>
          <w:shd w:val="clear" w:color="auto" w:fill="FFFFFF"/>
        </w:rPr>
        <w:t>Jurnal Ilmiah Fakultas Teknik</w:t>
      </w:r>
      <w:r>
        <w:rPr>
          <w:color w:val="222222"/>
          <w:sz w:val="24"/>
          <w:szCs w:val="24"/>
          <w:shd w:val="clear" w:color="auto" w:fill="FFFFFF"/>
        </w:rPr>
        <w:t>, </w:t>
      </w:r>
      <w:r>
        <w:rPr>
          <w:i/>
          <w:iCs/>
          <w:color w:val="222222"/>
          <w:sz w:val="24"/>
          <w:szCs w:val="24"/>
          <w:shd w:val="clear" w:color="auto" w:fill="FFFFFF"/>
        </w:rPr>
        <w:t>2</w:t>
      </w:r>
      <w:r>
        <w:rPr>
          <w:color w:val="222222"/>
          <w:sz w:val="24"/>
          <w:szCs w:val="24"/>
          <w:shd w:val="clear" w:color="auto" w:fill="FFFFFF"/>
        </w:rPr>
        <w:t>(1), 57-62.</w:t>
      </w:r>
    </w:p>
    <w:p>
      <w:pPr>
        <w:pStyle w:val="5"/>
        <w:numPr>
          <w:ilvl w:val="0"/>
          <w:numId w:val="2"/>
        </w:numPr>
        <w:tabs>
          <w:tab w:val="left" w:pos="881"/>
        </w:tabs>
        <w:spacing w:before="161" w:line="360" w:lineRule="auto"/>
        <w:ind w:right="318" w:firstLine="0"/>
        <w:rPr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0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spacing w:val="-2"/>
        <w:w w:val="99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801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en-US" w:bidi="ar-SA"/>
      </w:rPr>
    </w:lvl>
    <w:lvl w:ilvl="3" w:tentative="0">
      <w:start w:val="0"/>
      <w:numFmt w:val="bullet"/>
      <w:lvlText w:val=""/>
      <w:lvlJc w:val="left"/>
      <w:pPr>
        <w:ind w:left="1241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317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69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94" w:hanging="360"/>
      </w:pPr>
      <w:rPr>
        <w:rFonts w:hint="default"/>
        <w:lang w:val="id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[%1]"/>
      <w:lvlJc w:val="left"/>
      <w:pPr>
        <w:ind w:left="460" w:hanging="377"/>
      </w:pPr>
      <w:rPr>
        <w:rFonts w:hint="default" w:ascii="Times New Roman" w:hAnsi="Times New Roman" w:eastAsia="Times New Roman" w:cs="Times New Roman"/>
        <w:spacing w:val="-24"/>
        <w:w w:val="99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37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57" w:hanging="37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37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54" w:hanging="37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37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51" w:hanging="37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50" w:hanging="37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49" w:hanging="37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2"/>
    <w:basedOn w:val="1"/>
    <w:next w:val="1"/>
    <w:qFormat/>
    <w:uiPriority w:val="1"/>
    <w:pPr>
      <w:ind w:left="460" w:hanging="36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1"/>
    <w:pPr>
      <w:ind w:left="820" w:hanging="361"/>
      <w:jc w:val="both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2022-03-31T01:43:22Z</dcterms:created>
  <dc:creator>62878</dc:creator>
  <cp:lastModifiedBy>62878</cp:lastModifiedBy>
  <dcterms:modified xsi:type="dcterms:W3CDTF">2022-03-31T09:04:31Z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1057-11.2.0.11042</vt:lpwstr>
  </property>
  <property fmtid="{D5CDD505-2E9C-101B-9397-08002B2CF9AE}" pid="3" name="ICV">
    <vt:lpwstr>360BF0AD39294E3B9C4A0757CCA24A4B</vt:lpwstr>
  </property>
</Properties>
</file>