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D1A" w:rsidRPr="005D6611" w:rsidRDefault="00927D1A" w:rsidP="005D6611"/>
    <w:p w:rsidR="005D6611" w:rsidRPr="005D6611" w:rsidRDefault="005D6611" w:rsidP="005D6611">
      <w:pPr>
        <w:pStyle w:val="Title"/>
        <w:spacing w:after="60"/>
        <w:jc w:val="center"/>
        <w:rPr>
          <w:sz w:val="32"/>
          <w:lang w:val="en-GB"/>
        </w:rPr>
      </w:pPr>
      <w:r w:rsidRPr="005D6611">
        <w:rPr>
          <w:noProof/>
          <w:sz w:val="32"/>
          <w:lang w:val="id-ID" w:eastAsia="id-ID"/>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C7523F" w:rsidRDefault="00C7523F" w:rsidP="00900830">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C7523F" w:rsidRDefault="00C7523F" w:rsidP="00900830">
                      <w:pPr>
                        <w:jc w:val="center"/>
                      </w:pPr>
                      <w:r>
                        <w:rPr>
                          <w:b/>
                          <w:bCs/>
                        </w:rPr>
                        <w:t>SKPL</w:t>
                      </w:r>
                      <w:r>
                        <w:t>-xxxx</w:t>
                      </w:r>
                    </w:p>
                  </w:txbxContent>
                </v:textbox>
                <w10:anchorlock/>
              </v:shape>
            </w:pict>
          </mc:Fallback>
        </mc:AlternateContent>
      </w:r>
    </w:p>
    <w:p w:rsidR="005D6611" w:rsidRPr="005D6611" w:rsidRDefault="005D6611" w:rsidP="005D6611">
      <w:pPr>
        <w:pStyle w:val="Title"/>
        <w:spacing w:after="60"/>
        <w:jc w:val="center"/>
        <w:rPr>
          <w:sz w:val="32"/>
          <w:lang w:val="en-GB"/>
        </w:rPr>
      </w:pPr>
      <w:r w:rsidRPr="005D6611">
        <w:rPr>
          <w:sz w:val="32"/>
          <w:lang w:val="en-GB"/>
        </w:rPr>
        <w:t>SPESIFIKASI KEBUTUHAN PERANGKAT LUNAK</w:t>
      </w:r>
    </w:p>
    <w:p w:rsidR="005D6611" w:rsidRDefault="005D6611" w:rsidP="005D6611">
      <w:pPr>
        <w:pStyle w:val="Title"/>
        <w:spacing w:after="60"/>
        <w:jc w:val="center"/>
        <w:rPr>
          <w:sz w:val="32"/>
          <w:lang w:val="en-GB"/>
        </w:rPr>
      </w:pPr>
    </w:p>
    <w:p w:rsidR="005F10B9" w:rsidRDefault="005F10B9" w:rsidP="005D6611">
      <w:pPr>
        <w:pStyle w:val="Title"/>
        <w:spacing w:after="60"/>
        <w:jc w:val="center"/>
        <w:rPr>
          <w:sz w:val="32"/>
          <w:lang w:val="en-GB"/>
        </w:rPr>
      </w:pPr>
    </w:p>
    <w:p w:rsidR="005D6611" w:rsidRPr="005D6611" w:rsidRDefault="005D6611" w:rsidP="005D6611">
      <w:pPr>
        <w:pStyle w:val="Title"/>
        <w:spacing w:after="60"/>
        <w:jc w:val="center"/>
        <w:rPr>
          <w:sz w:val="32"/>
          <w:lang w:val="en-GB"/>
        </w:rPr>
      </w:pPr>
      <w:r w:rsidRPr="005D6611">
        <w:rPr>
          <w:sz w:val="32"/>
          <w:lang w:val="en-GB"/>
        </w:rPr>
        <w:t>&lt;Nama Proyek&gt;</w:t>
      </w:r>
    </w:p>
    <w:p w:rsidR="005D6611" w:rsidRDefault="005D6611" w:rsidP="005D6611">
      <w:pPr>
        <w:pStyle w:val="SubTitle"/>
        <w:rPr>
          <w:b w:val="0"/>
          <w:sz w:val="28"/>
        </w:rPr>
      </w:pPr>
    </w:p>
    <w:p w:rsidR="005D6611" w:rsidRDefault="005D6611" w:rsidP="005D6611">
      <w:pPr>
        <w:pStyle w:val="SubTitle"/>
        <w:rPr>
          <w:b w:val="0"/>
          <w:sz w:val="28"/>
        </w:rPr>
      </w:pPr>
      <w:r>
        <w:rPr>
          <w:b w:val="0"/>
          <w:sz w:val="28"/>
        </w:rPr>
        <w:t xml:space="preserve">untuk: </w:t>
      </w:r>
    </w:p>
    <w:p w:rsidR="005D6611" w:rsidRDefault="005D6611" w:rsidP="005D6611">
      <w:pPr>
        <w:pStyle w:val="SubTitle"/>
        <w:rPr>
          <w:b w:val="0"/>
          <w:sz w:val="28"/>
        </w:rPr>
      </w:pPr>
      <w:r>
        <w:rPr>
          <w:b w:val="0"/>
          <w:sz w:val="28"/>
        </w:rPr>
        <w:t>&lt;nama pelanggan&gt;</w:t>
      </w:r>
    </w:p>
    <w:p w:rsidR="005D6611" w:rsidRDefault="005D6611" w:rsidP="005D6611">
      <w:pPr>
        <w:pStyle w:val="SubTitle"/>
        <w:rPr>
          <w:b w:val="0"/>
          <w:sz w:val="28"/>
        </w:rPr>
      </w:pPr>
    </w:p>
    <w:p w:rsidR="005D6611" w:rsidRDefault="005D6611" w:rsidP="005D6611">
      <w:pPr>
        <w:pStyle w:val="SubTitle"/>
        <w:rPr>
          <w:b w:val="0"/>
          <w:sz w:val="28"/>
        </w:rPr>
      </w:pPr>
      <w:r>
        <w:rPr>
          <w:b w:val="0"/>
          <w:sz w:val="28"/>
        </w:rPr>
        <w:t>Dipersiapkan oleh:</w:t>
      </w:r>
    </w:p>
    <w:p w:rsidR="005D6611" w:rsidRDefault="005D6611" w:rsidP="005D6611">
      <w:pPr>
        <w:pStyle w:val="Title"/>
        <w:jc w:val="center"/>
      </w:pPr>
      <w:r>
        <w:rPr>
          <w:b w:val="0"/>
          <w:sz w:val="28"/>
        </w:rPr>
        <w:t>&lt;Nama Pelaksana Proyek&gt;</w:t>
      </w: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5D6611">
      <w:pPr>
        <w:pStyle w:val="SubTitle"/>
        <w:rPr>
          <w:b w:val="0"/>
          <w:sz w:val="28"/>
        </w:rPr>
      </w:pPr>
      <w:r>
        <w:rPr>
          <w:b w:val="0"/>
          <w:sz w:val="28"/>
        </w:rPr>
        <w:t>Indonesia</w:t>
      </w:r>
    </w:p>
    <w:p w:rsidR="005F10B9" w:rsidRDefault="005F10B9" w:rsidP="005D6611">
      <w:pPr>
        <w:pStyle w:val="SubTitle"/>
        <w:rPr>
          <w:b w:val="0"/>
          <w:sz w:val="28"/>
        </w:rPr>
      </w:pPr>
    </w:p>
    <w:p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lang w:val="id-ID" w:eastAsia="id-ID"/>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r w:rsidRPr="00900830">
              <w:rPr>
                <w:sz w:val="22"/>
              </w:rPr>
              <w:t>Fakultas Informatika</w:t>
            </w:r>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r>
              <w:rPr>
                <w:sz w:val="22"/>
              </w:rPr>
              <w:t>Nomor Dokumen</w:t>
            </w:r>
          </w:p>
        </w:tc>
        <w:tc>
          <w:tcPr>
            <w:tcW w:w="2513" w:type="dxa"/>
            <w:vAlign w:val="center"/>
          </w:tcPr>
          <w:p w:rsidR="005D6611" w:rsidRDefault="005D6611" w:rsidP="00204B6D">
            <w:pPr>
              <w:pStyle w:val="Title"/>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5D6611" w:rsidP="00204B6D">
            <w:pPr>
              <w:pStyle w:val="Title"/>
              <w:spacing w:before="0" w:after="0"/>
              <w:jc w:val="center"/>
              <w:rPr>
                <w:b w:val="0"/>
                <w:i/>
                <w:sz w:val="24"/>
              </w:rPr>
            </w:pPr>
            <w:r>
              <w:rPr>
                <w:i/>
                <w:sz w:val="22"/>
              </w:rPr>
              <w:t>SKPL-xxx</w:t>
            </w:r>
          </w:p>
        </w:tc>
        <w:tc>
          <w:tcPr>
            <w:tcW w:w="2513" w:type="dxa"/>
            <w:vAlign w:val="center"/>
          </w:tcPr>
          <w:p w:rsidR="005D6611" w:rsidRPr="00900830" w:rsidRDefault="00900830" w:rsidP="00204B6D">
            <w:pPr>
              <w:pStyle w:val="Title"/>
              <w:spacing w:before="0" w:after="0"/>
              <w:jc w:val="center"/>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r>
              <w:rPr>
                <w:sz w:val="22"/>
              </w:rPr>
              <w:t>Revisi</w:t>
            </w:r>
          </w:p>
        </w:tc>
        <w:tc>
          <w:tcPr>
            <w:tcW w:w="2040" w:type="dxa"/>
            <w:vAlign w:val="center"/>
          </w:tcPr>
          <w:p w:rsidR="005D6611" w:rsidRDefault="005D6611" w:rsidP="005D6611">
            <w:pPr>
              <w:pStyle w:val="Title"/>
              <w:spacing w:before="0" w:after="0"/>
              <w:rPr>
                <w:b w:val="0"/>
                <w:i/>
                <w:sz w:val="20"/>
              </w:rPr>
            </w:pPr>
            <w:r>
              <w:rPr>
                <w:b w:val="0"/>
                <w:i/>
                <w:sz w:val="20"/>
              </w:rPr>
              <w:t>&lt;nomor revisi&gt;</w:t>
            </w:r>
          </w:p>
        </w:tc>
        <w:tc>
          <w:tcPr>
            <w:tcW w:w="2513" w:type="dxa"/>
            <w:vAlign w:val="center"/>
          </w:tcPr>
          <w:p w:rsidR="005D6611" w:rsidRDefault="005D6611" w:rsidP="005D6611">
            <w:pPr>
              <w:pStyle w:val="Title"/>
              <w:spacing w:before="0" w:after="0"/>
              <w:rPr>
                <w:b w:val="0"/>
                <w:i/>
                <w:sz w:val="20"/>
              </w:rPr>
            </w:pPr>
            <w:r>
              <w:rPr>
                <w:b w:val="0"/>
                <w:i/>
                <w:sz w:val="20"/>
              </w:rPr>
              <w:t>Tgl: &lt;isi tanggal&gt;</w:t>
            </w:r>
          </w:p>
        </w:tc>
      </w:tr>
    </w:tbl>
    <w:p w:rsidR="00927D1A" w:rsidRDefault="005D6611">
      <w:pPr>
        <w:pStyle w:val="ChangeHistoryTitle"/>
        <w:rPr>
          <w:sz w:val="32"/>
        </w:rPr>
        <w:sectPr w:rsidR="00927D1A" w:rsidSect="00900830">
          <w:footerReference w:type="default" r:id="rId10"/>
          <w:pgSz w:w="12240" w:h="15840" w:code="1"/>
          <w:pgMar w:top="1440" w:right="1440" w:bottom="1440" w:left="1440" w:header="720" w:footer="720" w:gutter="0"/>
          <w:pgNumType w:fmt="lowerRoman" w:start="1"/>
          <w:cols w:space="720"/>
          <w:titlePg/>
          <w:docGrid w:linePitch="326"/>
        </w:sectPr>
      </w:pPr>
      <w:r>
        <w:br w:type="page"/>
      </w:r>
    </w:p>
    <w:p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End w:id="0"/>
      <w:bookmarkEnd w:id="1"/>
      <w:bookmarkEnd w:id="2"/>
      <w:bookmarkEnd w:id="3"/>
      <w:bookmarkEnd w:id="4"/>
      <w:r>
        <w:lastRenderedPageBreak/>
        <w:t>Daftar Perubahan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 xml:space="preserve">Bab 1 </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Bab 2</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Flowmap</w:t>
            </w:r>
          </w:p>
          <w:p w:rsidR="005F10B9" w:rsidRPr="005F10B9" w:rsidRDefault="005F10B9" w:rsidP="005F10B9">
            <w:pPr>
              <w:spacing w:before="60" w:after="60"/>
              <w:rPr>
                <w:rFonts w:ascii="Arial" w:hAnsi="Arial"/>
                <w:bCs/>
                <w:kern w:val="28"/>
                <w:lang w:val="en-GB"/>
              </w:rPr>
            </w:pPr>
          </w:p>
          <w:p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Context Diagram + DFD (3.2.1)</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ERD (3.3)</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Perbaikan.....</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Deskripsi proses (3.2.2)</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Deskripsi Data (3.3)</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Kebutuhan antarmuka eksternal (3.1)</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Kebutuhan Non Fungsional (3.4)</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Perbaikan.....</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Atribut Kualitas Perangkat Lunak (3.5)</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Batasan Perancangan (3.6)</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Matriks keterunutan (4)</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Melengkapi Lampiran ()</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Perbaikan.....</w:t>
            </w:r>
          </w:p>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rsidTr="005F10B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7" w:name="_Toc473551684"/>
      <w:bookmarkStart w:id="8" w:name="_Toc473622254"/>
      <w: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C64D2F" w:rsidRDefault="005F10B9" w:rsidP="005D02E6">
            <w:pPr>
              <w:rPr>
                <w:lang w:val="id-ID"/>
              </w:rPr>
            </w:pPr>
            <w:r>
              <w:rPr>
                <w:lang w:val="id-ID"/>
              </w:rPr>
              <w:t>18</w:t>
            </w:r>
          </w:p>
        </w:tc>
        <w:tc>
          <w:tcPr>
            <w:tcW w:w="2322" w:type="dxa"/>
            <w:tcBorders>
              <w:top w:val="single" w:sz="4" w:space="0" w:color="auto"/>
              <w:left w:val="single" w:sz="4" w:space="0" w:color="auto"/>
              <w:bottom w:val="double" w:sz="4" w:space="0" w:color="auto"/>
              <w:right w:val="double" w:sz="4" w:space="0" w:color="auto"/>
            </w:tcBorders>
          </w:tcPr>
          <w:p w:rsidR="005F10B9" w:rsidRDefault="005F10B9" w:rsidP="005D02E6">
            <w:pPr>
              <w:rPr>
                <w:lang w:val="id-ID"/>
              </w:rPr>
            </w:pPr>
            <w:r>
              <w:rPr>
                <w:lang w:val="id-ID"/>
              </w:rPr>
              <w:t>B</w:t>
            </w:r>
          </w:p>
          <w:p w:rsidR="005F10B9" w:rsidRDefault="005F10B9" w:rsidP="005D02E6">
            <w:pPr>
              <w:rPr>
                <w:lang w:val="id-ID"/>
              </w:rPr>
            </w:pPr>
            <w:r>
              <w:rPr>
                <w:lang w:val="id-ID"/>
              </w:rPr>
              <w:t>B</w:t>
            </w:r>
          </w:p>
          <w:p w:rsidR="005F10B9" w:rsidRDefault="005F10B9" w:rsidP="005D02E6">
            <w:pPr>
              <w:rPr>
                <w:lang w:val="id-ID"/>
              </w:rPr>
            </w:pPr>
            <w:r>
              <w:rPr>
                <w:lang w:val="id-ID"/>
              </w:rPr>
              <w:t>B</w:t>
            </w:r>
          </w:p>
          <w:p w:rsidR="005F10B9" w:rsidRDefault="005F10B9" w:rsidP="005D02E6">
            <w:pPr>
              <w:rPr>
                <w:lang w:val="id-ID"/>
              </w:rPr>
            </w:pPr>
            <w:r>
              <w:rPr>
                <w:lang w:val="id-ID"/>
              </w:rPr>
              <w:t>C</w:t>
            </w:r>
          </w:p>
          <w:p w:rsidR="005F10B9" w:rsidRPr="00C64D2F" w:rsidRDefault="005F10B9" w:rsidP="005D02E6">
            <w:pPr>
              <w:rPr>
                <w:lang w:val="id-ID"/>
              </w:rPr>
            </w:pPr>
            <w:r>
              <w:rPr>
                <w:lang w:val="id-ID"/>
              </w:rPr>
              <w:t>D</w:t>
            </w:r>
          </w:p>
        </w:tc>
        <w:tc>
          <w:tcPr>
            <w:tcW w:w="2322" w:type="dxa"/>
            <w:tcBorders>
              <w:top w:val="nil"/>
              <w:left w:val="nil"/>
              <w:bottom w:val="double" w:sz="4" w:space="0" w:color="auto"/>
              <w:right w:val="nil"/>
            </w:tcBorders>
          </w:tcPr>
          <w:p w:rsidR="005F10B9" w:rsidRDefault="005F10B9" w:rsidP="005D02E6"/>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5F10B9" w:rsidRDefault="005F10B9">
      <w:pPr>
        <w:spacing w:line="240" w:lineRule="auto"/>
      </w:pPr>
      <w:r>
        <w:br w:type="page"/>
      </w:r>
    </w:p>
    <w:p w:rsidR="005F10B9" w:rsidRDefault="005F10B9">
      <w:pPr>
        <w:spacing w:line="240" w:lineRule="auto"/>
        <w:rPr>
          <w:b/>
          <w:sz w:val="36"/>
        </w:rPr>
      </w:pPr>
    </w:p>
    <w:p w:rsidR="00927D1A" w:rsidRDefault="00900830" w:rsidP="00DE0136">
      <w:pPr>
        <w:pStyle w:val="Heading1"/>
        <w:numPr>
          <w:ilvl w:val="0"/>
          <w:numId w:val="0"/>
        </w:numPr>
        <w:jc w:val="center"/>
      </w:pPr>
      <w:bookmarkStart w:id="9" w:name="_Toc473551685"/>
      <w:bookmarkStart w:id="10" w:name="_Toc473622255"/>
      <w:r>
        <w:t>Daftar Isi</w:t>
      </w:r>
      <w:bookmarkEnd w:id="9"/>
      <w:bookmarkEnd w:id="10"/>
    </w:p>
    <w:p w:rsidR="00CE7BDD" w:rsidRDefault="00DE0136">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00CE7BDD" w:rsidRPr="00A073AE">
          <w:rPr>
            <w:rStyle w:val="Hyperlink"/>
          </w:rPr>
          <w:t>Daftar Perubahan</w:t>
        </w:r>
        <w:r w:rsidR="00CE7BDD">
          <w:rPr>
            <w:webHidden/>
          </w:rPr>
          <w:tab/>
        </w:r>
        <w:r w:rsidR="00CE7BDD">
          <w:rPr>
            <w:webHidden/>
          </w:rPr>
          <w:fldChar w:fldCharType="begin"/>
        </w:r>
        <w:r w:rsidR="00CE7BDD">
          <w:rPr>
            <w:webHidden/>
          </w:rPr>
          <w:instrText xml:space="preserve"> PAGEREF _Toc473622253 \h </w:instrText>
        </w:r>
        <w:r w:rsidR="00CE7BDD">
          <w:rPr>
            <w:webHidden/>
          </w:rPr>
        </w:r>
        <w:r w:rsidR="00CE7BDD">
          <w:rPr>
            <w:webHidden/>
          </w:rPr>
          <w:fldChar w:fldCharType="separate"/>
        </w:r>
        <w:r w:rsidR="00CE7BDD">
          <w:rPr>
            <w:webHidden/>
          </w:rPr>
          <w:t>1</w:t>
        </w:r>
        <w:r w:rsidR="00CE7BDD">
          <w:rPr>
            <w:webHidden/>
          </w:rPr>
          <w:fldChar w:fldCharType="end"/>
        </w:r>
      </w:hyperlink>
    </w:p>
    <w:p w:rsidR="00CE7BDD" w:rsidRDefault="00C7523F">
      <w:pPr>
        <w:pStyle w:val="TOC1"/>
        <w:rPr>
          <w:rFonts w:asciiTheme="minorHAnsi" w:eastAsiaTheme="minorEastAsia" w:hAnsiTheme="minorHAnsi" w:cstheme="minorBidi"/>
          <w:b w:val="0"/>
          <w:sz w:val="22"/>
          <w:szCs w:val="22"/>
          <w:lang w:val="id-ID" w:eastAsia="id-ID"/>
        </w:rPr>
      </w:pPr>
      <w:hyperlink w:anchor="_Toc473622254" w:history="1">
        <w:r w:rsidR="00CE7BDD" w:rsidRPr="00A073AE">
          <w:rPr>
            <w:rStyle w:val="Hyperlink"/>
          </w:rPr>
          <w:t>Daftar Halaman Perubahan</w:t>
        </w:r>
        <w:r w:rsidR="00CE7BDD">
          <w:rPr>
            <w:webHidden/>
          </w:rPr>
          <w:tab/>
        </w:r>
        <w:r w:rsidR="00CE7BDD">
          <w:rPr>
            <w:webHidden/>
          </w:rPr>
          <w:fldChar w:fldCharType="begin"/>
        </w:r>
        <w:r w:rsidR="00CE7BDD">
          <w:rPr>
            <w:webHidden/>
          </w:rPr>
          <w:instrText xml:space="preserve"> PAGEREF _Toc473622254 \h </w:instrText>
        </w:r>
        <w:r w:rsidR="00CE7BDD">
          <w:rPr>
            <w:webHidden/>
          </w:rPr>
        </w:r>
        <w:r w:rsidR="00CE7BDD">
          <w:rPr>
            <w:webHidden/>
          </w:rPr>
          <w:fldChar w:fldCharType="separate"/>
        </w:r>
        <w:r w:rsidR="00CE7BDD">
          <w:rPr>
            <w:webHidden/>
          </w:rPr>
          <w:t>2</w:t>
        </w:r>
        <w:r w:rsidR="00CE7BDD">
          <w:rPr>
            <w:webHidden/>
          </w:rPr>
          <w:fldChar w:fldCharType="end"/>
        </w:r>
      </w:hyperlink>
    </w:p>
    <w:p w:rsidR="00CE7BDD" w:rsidRDefault="00C7523F">
      <w:pPr>
        <w:pStyle w:val="TOC1"/>
        <w:rPr>
          <w:rFonts w:asciiTheme="minorHAnsi" w:eastAsiaTheme="minorEastAsia" w:hAnsiTheme="minorHAnsi" w:cstheme="minorBidi"/>
          <w:b w:val="0"/>
          <w:sz w:val="22"/>
          <w:szCs w:val="22"/>
          <w:lang w:val="id-ID" w:eastAsia="id-ID"/>
        </w:rPr>
      </w:pPr>
      <w:hyperlink w:anchor="_Toc473622255" w:history="1">
        <w:r w:rsidR="00CE7BDD" w:rsidRPr="00A073AE">
          <w:rPr>
            <w:rStyle w:val="Hyperlink"/>
          </w:rPr>
          <w:t>Daftar Isi</w:t>
        </w:r>
        <w:r w:rsidR="00CE7BDD">
          <w:rPr>
            <w:webHidden/>
          </w:rPr>
          <w:tab/>
        </w:r>
        <w:r w:rsidR="00CE7BDD">
          <w:rPr>
            <w:webHidden/>
          </w:rPr>
          <w:fldChar w:fldCharType="begin"/>
        </w:r>
        <w:r w:rsidR="00CE7BDD">
          <w:rPr>
            <w:webHidden/>
          </w:rPr>
          <w:instrText xml:space="preserve"> PAGEREF _Toc473622255 \h </w:instrText>
        </w:r>
        <w:r w:rsidR="00CE7BDD">
          <w:rPr>
            <w:webHidden/>
          </w:rPr>
        </w:r>
        <w:r w:rsidR="00CE7BDD">
          <w:rPr>
            <w:webHidden/>
          </w:rPr>
          <w:fldChar w:fldCharType="separate"/>
        </w:r>
        <w:r w:rsidR="00CE7BDD">
          <w:rPr>
            <w:webHidden/>
          </w:rPr>
          <w:t>3</w:t>
        </w:r>
        <w:r w:rsidR="00CE7BDD">
          <w:rPr>
            <w:webHidden/>
          </w:rPr>
          <w:fldChar w:fldCharType="end"/>
        </w:r>
      </w:hyperlink>
    </w:p>
    <w:p w:rsidR="00CE7BDD" w:rsidRDefault="00C7523F">
      <w:pPr>
        <w:pStyle w:val="TOC1"/>
        <w:rPr>
          <w:rFonts w:asciiTheme="minorHAnsi" w:eastAsiaTheme="minorEastAsia" w:hAnsiTheme="minorHAnsi" w:cstheme="minorBidi"/>
          <w:b w:val="0"/>
          <w:sz w:val="22"/>
          <w:szCs w:val="22"/>
          <w:lang w:val="id-ID" w:eastAsia="id-ID"/>
        </w:rPr>
      </w:pPr>
      <w:hyperlink w:anchor="_Toc473622256" w:history="1">
        <w:r w:rsidR="00CE7BDD" w:rsidRPr="00A073AE">
          <w:rPr>
            <w:rStyle w:val="Hyperlink"/>
          </w:rPr>
          <w:t>1.</w:t>
        </w:r>
        <w:r w:rsidR="00CE7BDD">
          <w:rPr>
            <w:rFonts w:asciiTheme="minorHAnsi" w:eastAsiaTheme="minorEastAsia" w:hAnsiTheme="minorHAnsi" w:cstheme="minorBidi"/>
            <w:b w:val="0"/>
            <w:sz w:val="22"/>
            <w:szCs w:val="22"/>
            <w:lang w:val="id-ID" w:eastAsia="id-ID"/>
          </w:rPr>
          <w:tab/>
        </w:r>
        <w:r w:rsidR="00CE7BDD" w:rsidRPr="00A073AE">
          <w:rPr>
            <w:rStyle w:val="Hyperlink"/>
          </w:rPr>
          <w:t>Pendahuluan</w:t>
        </w:r>
        <w:r w:rsidR="00CE7BDD">
          <w:rPr>
            <w:webHidden/>
          </w:rPr>
          <w:tab/>
        </w:r>
        <w:r w:rsidR="00CE7BDD">
          <w:rPr>
            <w:webHidden/>
          </w:rPr>
          <w:fldChar w:fldCharType="begin"/>
        </w:r>
        <w:r w:rsidR="00CE7BDD">
          <w:rPr>
            <w:webHidden/>
          </w:rPr>
          <w:instrText xml:space="preserve"> PAGEREF _Toc473622256 \h </w:instrText>
        </w:r>
        <w:r w:rsidR="00CE7BDD">
          <w:rPr>
            <w:webHidden/>
          </w:rPr>
        </w:r>
        <w:r w:rsidR="00CE7BDD">
          <w:rPr>
            <w:webHidden/>
          </w:rPr>
          <w:fldChar w:fldCharType="separate"/>
        </w:r>
        <w:r w:rsidR="00CE7BDD">
          <w:rPr>
            <w:webHidden/>
          </w:rPr>
          <w:t>4</w:t>
        </w:r>
        <w:r w:rsidR="00CE7BDD">
          <w:rPr>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57" w:history="1">
        <w:r w:rsidR="00CE7BDD" w:rsidRPr="00A073AE">
          <w:rPr>
            <w:rStyle w:val="Hyperlink"/>
            <w:noProof/>
          </w:rPr>
          <w:t>1.1</w:t>
        </w:r>
        <w:r w:rsidR="00CE7BDD">
          <w:rPr>
            <w:rFonts w:asciiTheme="minorHAnsi" w:eastAsiaTheme="minorEastAsia" w:hAnsiTheme="minorHAnsi" w:cstheme="minorBidi"/>
            <w:noProof/>
            <w:szCs w:val="22"/>
            <w:lang w:val="id-ID" w:eastAsia="id-ID"/>
          </w:rPr>
          <w:tab/>
        </w:r>
        <w:r w:rsidR="00CE7BDD" w:rsidRPr="00A073AE">
          <w:rPr>
            <w:rStyle w:val="Hyperlink"/>
            <w:noProof/>
          </w:rPr>
          <w:t>Tujuan Penulisan Dokumen</w:t>
        </w:r>
        <w:r w:rsidR="00CE7BDD">
          <w:rPr>
            <w:noProof/>
            <w:webHidden/>
          </w:rPr>
          <w:tab/>
        </w:r>
        <w:r w:rsidR="00CE7BDD">
          <w:rPr>
            <w:noProof/>
            <w:webHidden/>
          </w:rPr>
          <w:fldChar w:fldCharType="begin"/>
        </w:r>
        <w:r w:rsidR="00CE7BDD">
          <w:rPr>
            <w:noProof/>
            <w:webHidden/>
          </w:rPr>
          <w:instrText xml:space="preserve"> PAGEREF _Toc473622257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58" w:history="1">
        <w:r w:rsidR="00CE7BDD" w:rsidRPr="00A073AE">
          <w:rPr>
            <w:rStyle w:val="Hyperlink"/>
            <w:noProof/>
          </w:rPr>
          <w:t>1.2</w:t>
        </w:r>
        <w:r w:rsidR="00CE7BDD">
          <w:rPr>
            <w:rFonts w:asciiTheme="minorHAnsi" w:eastAsiaTheme="minorEastAsia" w:hAnsiTheme="minorHAnsi" w:cstheme="minorBidi"/>
            <w:noProof/>
            <w:szCs w:val="22"/>
            <w:lang w:val="id-ID" w:eastAsia="id-ID"/>
          </w:rPr>
          <w:tab/>
        </w:r>
        <w:r w:rsidR="00CE7BDD" w:rsidRPr="00A073AE">
          <w:rPr>
            <w:rStyle w:val="Hyperlink"/>
            <w:noProof/>
          </w:rPr>
          <w:t>Konvensi Dokumen</w:t>
        </w:r>
        <w:r w:rsidR="00CE7BDD">
          <w:rPr>
            <w:noProof/>
            <w:webHidden/>
          </w:rPr>
          <w:tab/>
        </w:r>
        <w:r w:rsidR="00CE7BDD">
          <w:rPr>
            <w:noProof/>
            <w:webHidden/>
          </w:rPr>
          <w:fldChar w:fldCharType="begin"/>
        </w:r>
        <w:r w:rsidR="00CE7BDD">
          <w:rPr>
            <w:noProof/>
            <w:webHidden/>
          </w:rPr>
          <w:instrText xml:space="preserve"> PAGEREF _Toc473622258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59" w:history="1">
        <w:r w:rsidR="00CE7BDD" w:rsidRPr="00A073AE">
          <w:rPr>
            <w:rStyle w:val="Hyperlink"/>
            <w:noProof/>
          </w:rPr>
          <w:t>1.3</w:t>
        </w:r>
        <w:r w:rsidR="00CE7BDD">
          <w:rPr>
            <w:rFonts w:asciiTheme="minorHAnsi" w:eastAsiaTheme="minorEastAsia" w:hAnsiTheme="minorHAnsi" w:cstheme="minorBidi"/>
            <w:noProof/>
            <w:szCs w:val="22"/>
            <w:lang w:val="id-ID" w:eastAsia="id-ID"/>
          </w:rPr>
          <w:tab/>
        </w:r>
        <w:r w:rsidR="00CE7BDD" w:rsidRPr="00A073AE">
          <w:rPr>
            <w:rStyle w:val="Hyperlink"/>
            <w:noProof/>
          </w:rPr>
          <w:t>Cakupan Produk</w:t>
        </w:r>
        <w:r w:rsidR="00CE7BDD">
          <w:rPr>
            <w:noProof/>
            <w:webHidden/>
          </w:rPr>
          <w:tab/>
        </w:r>
        <w:r w:rsidR="00CE7BDD">
          <w:rPr>
            <w:noProof/>
            <w:webHidden/>
          </w:rPr>
          <w:fldChar w:fldCharType="begin"/>
        </w:r>
        <w:r w:rsidR="00CE7BDD">
          <w:rPr>
            <w:noProof/>
            <w:webHidden/>
          </w:rPr>
          <w:instrText xml:space="preserve"> PAGEREF _Toc473622259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60" w:history="1">
        <w:r w:rsidR="00CE7BDD" w:rsidRPr="00A073AE">
          <w:rPr>
            <w:rStyle w:val="Hyperlink"/>
            <w:noProof/>
          </w:rPr>
          <w:t>1.4</w:t>
        </w:r>
        <w:r w:rsidR="00CE7BDD">
          <w:rPr>
            <w:rFonts w:asciiTheme="minorHAnsi" w:eastAsiaTheme="minorEastAsia" w:hAnsiTheme="minorHAnsi" w:cstheme="minorBidi"/>
            <w:noProof/>
            <w:szCs w:val="22"/>
            <w:lang w:val="id-ID" w:eastAsia="id-ID"/>
          </w:rPr>
          <w:tab/>
        </w:r>
        <w:r w:rsidR="00CE7BDD" w:rsidRPr="00A073AE">
          <w:rPr>
            <w:rStyle w:val="Hyperlink"/>
            <w:noProof/>
          </w:rPr>
          <w:t>Refernsi</w:t>
        </w:r>
        <w:r w:rsidR="00CE7BDD">
          <w:rPr>
            <w:noProof/>
            <w:webHidden/>
          </w:rPr>
          <w:tab/>
        </w:r>
        <w:r w:rsidR="00CE7BDD">
          <w:rPr>
            <w:noProof/>
            <w:webHidden/>
          </w:rPr>
          <w:fldChar w:fldCharType="begin"/>
        </w:r>
        <w:r w:rsidR="00CE7BDD">
          <w:rPr>
            <w:noProof/>
            <w:webHidden/>
          </w:rPr>
          <w:instrText xml:space="preserve"> PAGEREF _Toc473622260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C7523F">
      <w:pPr>
        <w:pStyle w:val="TOC1"/>
        <w:rPr>
          <w:rFonts w:asciiTheme="minorHAnsi" w:eastAsiaTheme="minorEastAsia" w:hAnsiTheme="minorHAnsi" w:cstheme="minorBidi"/>
          <w:b w:val="0"/>
          <w:sz w:val="22"/>
          <w:szCs w:val="22"/>
          <w:lang w:val="id-ID" w:eastAsia="id-ID"/>
        </w:rPr>
      </w:pPr>
      <w:hyperlink w:anchor="_Toc473622261" w:history="1">
        <w:r w:rsidR="00CE7BDD" w:rsidRPr="00A073AE">
          <w:rPr>
            <w:rStyle w:val="Hyperlink"/>
          </w:rPr>
          <w:t>2.</w:t>
        </w:r>
        <w:r w:rsidR="00CE7BDD">
          <w:rPr>
            <w:rFonts w:asciiTheme="minorHAnsi" w:eastAsiaTheme="minorEastAsia" w:hAnsiTheme="minorHAnsi" w:cstheme="minorBidi"/>
            <w:b w:val="0"/>
            <w:sz w:val="22"/>
            <w:szCs w:val="22"/>
            <w:lang w:val="id-ID" w:eastAsia="id-ID"/>
          </w:rPr>
          <w:tab/>
        </w:r>
        <w:r w:rsidR="00CE7BDD" w:rsidRPr="00A073AE">
          <w:rPr>
            <w:rStyle w:val="Hyperlink"/>
          </w:rPr>
          <w:t>Overall Description</w:t>
        </w:r>
        <w:r w:rsidR="00CE7BDD">
          <w:rPr>
            <w:webHidden/>
          </w:rPr>
          <w:tab/>
        </w:r>
        <w:r w:rsidR="00CE7BDD">
          <w:rPr>
            <w:webHidden/>
          </w:rPr>
          <w:fldChar w:fldCharType="begin"/>
        </w:r>
        <w:r w:rsidR="00CE7BDD">
          <w:rPr>
            <w:webHidden/>
          </w:rPr>
          <w:instrText xml:space="preserve"> PAGEREF _Toc473622261 \h </w:instrText>
        </w:r>
        <w:r w:rsidR="00CE7BDD">
          <w:rPr>
            <w:webHidden/>
          </w:rPr>
        </w:r>
        <w:r w:rsidR="00CE7BDD">
          <w:rPr>
            <w:webHidden/>
          </w:rPr>
          <w:fldChar w:fldCharType="separate"/>
        </w:r>
        <w:r w:rsidR="00CE7BDD">
          <w:rPr>
            <w:webHidden/>
          </w:rPr>
          <w:t>4</w:t>
        </w:r>
        <w:r w:rsidR="00CE7BDD">
          <w:rPr>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62" w:history="1">
        <w:r w:rsidR="00CE7BDD" w:rsidRPr="00A073AE">
          <w:rPr>
            <w:rStyle w:val="Hyperlink"/>
            <w:noProof/>
          </w:rPr>
          <w:t>2.1</w:t>
        </w:r>
        <w:r w:rsidR="00CE7BDD">
          <w:rPr>
            <w:rFonts w:asciiTheme="minorHAnsi" w:eastAsiaTheme="minorEastAsia" w:hAnsiTheme="minorHAnsi" w:cstheme="minorBidi"/>
            <w:noProof/>
            <w:szCs w:val="22"/>
            <w:lang w:val="id-ID" w:eastAsia="id-ID"/>
          </w:rPr>
          <w:tab/>
        </w:r>
        <w:r w:rsidR="00CE7BDD" w:rsidRPr="00A073AE">
          <w:rPr>
            <w:rStyle w:val="Hyperlink"/>
            <w:noProof/>
          </w:rPr>
          <w:t>Perspektif Produk</w:t>
        </w:r>
        <w:r w:rsidR="00CE7BDD">
          <w:rPr>
            <w:noProof/>
            <w:webHidden/>
          </w:rPr>
          <w:tab/>
        </w:r>
        <w:r w:rsidR="00CE7BDD">
          <w:rPr>
            <w:noProof/>
            <w:webHidden/>
          </w:rPr>
          <w:fldChar w:fldCharType="begin"/>
        </w:r>
        <w:r w:rsidR="00CE7BDD">
          <w:rPr>
            <w:noProof/>
            <w:webHidden/>
          </w:rPr>
          <w:instrText xml:space="preserve"> PAGEREF _Toc473622262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63" w:history="1">
        <w:r w:rsidR="00CE7BDD" w:rsidRPr="00A073AE">
          <w:rPr>
            <w:rStyle w:val="Hyperlink"/>
            <w:noProof/>
          </w:rPr>
          <w:t>2.2</w:t>
        </w:r>
        <w:r w:rsidR="00CE7BDD">
          <w:rPr>
            <w:rFonts w:asciiTheme="minorHAnsi" w:eastAsiaTheme="minorEastAsia" w:hAnsiTheme="minorHAnsi" w:cstheme="minorBidi"/>
            <w:noProof/>
            <w:szCs w:val="22"/>
            <w:lang w:val="id-ID" w:eastAsia="id-ID"/>
          </w:rPr>
          <w:tab/>
        </w:r>
        <w:r w:rsidR="00CE7BDD" w:rsidRPr="00A073AE">
          <w:rPr>
            <w:rStyle w:val="Hyperlink"/>
            <w:noProof/>
          </w:rPr>
          <w:t>Fungsi Produk</w:t>
        </w:r>
        <w:r w:rsidR="00CE7BDD">
          <w:rPr>
            <w:noProof/>
            <w:webHidden/>
          </w:rPr>
          <w:tab/>
        </w:r>
        <w:r w:rsidR="00CE7BDD">
          <w:rPr>
            <w:noProof/>
            <w:webHidden/>
          </w:rPr>
          <w:fldChar w:fldCharType="begin"/>
        </w:r>
        <w:r w:rsidR="00CE7BDD">
          <w:rPr>
            <w:noProof/>
            <w:webHidden/>
          </w:rPr>
          <w:instrText xml:space="preserve"> PAGEREF _Toc473622263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64" w:history="1">
        <w:r w:rsidR="00CE7BDD" w:rsidRPr="00A073AE">
          <w:rPr>
            <w:rStyle w:val="Hyperlink"/>
            <w:noProof/>
          </w:rPr>
          <w:t>2.3</w:t>
        </w:r>
        <w:r w:rsidR="00CE7BDD">
          <w:rPr>
            <w:rFonts w:asciiTheme="minorHAnsi" w:eastAsiaTheme="minorEastAsia" w:hAnsiTheme="minorHAnsi" w:cstheme="minorBidi"/>
            <w:noProof/>
            <w:szCs w:val="22"/>
            <w:lang w:val="id-ID" w:eastAsia="id-ID"/>
          </w:rPr>
          <w:tab/>
        </w:r>
        <w:r w:rsidR="00CE7BDD" w:rsidRPr="00A073AE">
          <w:rPr>
            <w:rStyle w:val="Hyperlink"/>
            <w:noProof/>
          </w:rPr>
          <w:t>Kelas dan Karakteristik Pengguna</w:t>
        </w:r>
        <w:r w:rsidR="00CE7BDD">
          <w:rPr>
            <w:noProof/>
            <w:webHidden/>
          </w:rPr>
          <w:tab/>
        </w:r>
        <w:r w:rsidR="00CE7BDD">
          <w:rPr>
            <w:noProof/>
            <w:webHidden/>
          </w:rPr>
          <w:fldChar w:fldCharType="begin"/>
        </w:r>
        <w:r w:rsidR="00CE7BDD">
          <w:rPr>
            <w:noProof/>
            <w:webHidden/>
          </w:rPr>
          <w:instrText xml:space="preserve"> PAGEREF _Toc473622264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65" w:history="1">
        <w:r w:rsidR="00CE7BDD" w:rsidRPr="00A073AE">
          <w:rPr>
            <w:rStyle w:val="Hyperlink"/>
            <w:noProof/>
          </w:rPr>
          <w:t>2.4</w:t>
        </w:r>
        <w:r w:rsidR="00CE7BDD">
          <w:rPr>
            <w:rFonts w:asciiTheme="minorHAnsi" w:eastAsiaTheme="minorEastAsia" w:hAnsiTheme="minorHAnsi" w:cstheme="minorBidi"/>
            <w:noProof/>
            <w:szCs w:val="22"/>
            <w:lang w:val="id-ID" w:eastAsia="id-ID"/>
          </w:rPr>
          <w:tab/>
        </w:r>
        <w:r w:rsidR="00CE7BDD" w:rsidRPr="00A073AE">
          <w:rPr>
            <w:rStyle w:val="Hyperlink"/>
            <w:noProof/>
          </w:rPr>
          <w:t>Lingkungan Operasi</w:t>
        </w:r>
        <w:r w:rsidR="00CE7BDD">
          <w:rPr>
            <w:noProof/>
            <w:webHidden/>
          </w:rPr>
          <w:tab/>
        </w:r>
        <w:r w:rsidR="00CE7BDD">
          <w:rPr>
            <w:noProof/>
            <w:webHidden/>
          </w:rPr>
          <w:fldChar w:fldCharType="begin"/>
        </w:r>
        <w:r w:rsidR="00CE7BDD">
          <w:rPr>
            <w:noProof/>
            <w:webHidden/>
          </w:rPr>
          <w:instrText xml:space="preserve"> PAGEREF _Toc473622265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66" w:history="1">
        <w:r w:rsidR="00CE7BDD" w:rsidRPr="00A073AE">
          <w:rPr>
            <w:rStyle w:val="Hyperlink"/>
            <w:noProof/>
          </w:rPr>
          <w:t>2.5</w:t>
        </w:r>
        <w:r w:rsidR="00CE7BDD">
          <w:rPr>
            <w:rFonts w:asciiTheme="minorHAnsi" w:eastAsiaTheme="minorEastAsia" w:hAnsiTheme="minorHAnsi" w:cstheme="minorBidi"/>
            <w:noProof/>
            <w:szCs w:val="22"/>
            <w:lang w:val="id-ID" w:eastAsia="id-ID"/>
          </w:rPr>
          <w:tab/>
        </w:r>
        <w:r w:rsidR="00CE7BDD" w:rsidRPr="00A073AE">
          <w:rPr>
            <w:rStyle w:val="Hyperlink"/>
            <w:noProof/>
          </w:rPr>
          <w:t>Batasan Perancangan dan Implementasi</w:t>
        </w:r>
        <w:r w:rsidR="00CE7BDD">
          <w:rPr>
            <w:noProof/>
            <w:webHidden/>
          </w:rPr>
          <w:tab/>
        </w:r>
        <w:r w:rsidR="00CE7BDD">
          <w:rPr>
            <w:noProof/>
            <w:webHidden/>
          </w:rPr>
          <w:fldChar w:fldCharType="begin"/>
        </w:r>
        <w:r w:rsidR="00CE7BDD">
          <w:rPr>
            <w:noProof/>
            <w:webHidden/>
          </w:rPr>
          <w:instrText xml:space="preserve"> PAGEREF _Toc473622266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67" w:history="1">
        <w:r w:rsidR="00CE7BDD" w:rsidRPr="00A073AE">
          <w:rPr>
            <w:rStyle w:val="Hyperlink"/>
            <w:noProof/>
          </w:rPr>
          <w:t>2.6</w:t>
        </w:r>
        <w:r w:rsidR="00CE7BDD">
          <w:rPr>
            <w:rFonts w:asciiTheme="minorHAnsi" w:eastAsiaTheme="minorEastAsia" w:hAnsiTheme="minorHAnsi" w:cstheme="minorBidi"/>
            <w:noProof/>
            <w:szCs w:val="22"/>
            <w:lang w:val="id-ID" w:eastAsia="id-ID"/>
          </w:rPr>
          <w:tab/>
        </w:r>
        <w:r w:rsidR="00CE7BDD" w:rsidRPr="00A073AE">
          <w:rPr>
            <w:rStyle w:val="Hyperlink"/>
            <w:noProof/>
          </w:rPr>
          <w:t>Dokumentasi Pengguna</w:t>
        </w:r>
        <w:r w:rsidR="00CE7BDD">
          <w:rPr>
            <w:noProof/>
            <w:webHidden/>
          </w:rPr>
          <w:tab/>
        </w:r>
        <w:r w:rsidR="00CE7BDD">
          <w:rPr>
            <w:noProof/>
            <w:webHidden/>
          </w:rPr>
          <w:fldChar w:fldCharType="begin"/>
        </w:r>
        <w:r w:rsidR="00CE7BDD">
          <w:rPr>
            <w:noProof/>
            <w:webHidden/>
          </w:rPr>
          <w:instrText xml:space="preserve"> PAGEREF _Toc473622267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68" w:history="1">
        <w:r w:rsidR="00CE7BDD" w:rsidRPr="00A073AE">
          <w:rPr>
            <w:rStyle w:val="Hyperlink"/>
            <w:noProof/>
          </w:rPr>
          <w:t>2.7</w:t>
        </w:r>
        <w:r w:rsidR="00CE7BDD">
          <w:rPr>
            <w:rFonts w:asciiTheme="minorHAnsi" w:eastAsiaTheme="minorEastAsia" w:hAnsiTheme="minorHAnsi" w:cstheme="minorBidi"/>
            <w:noProof/>
            <w:szCs w:val="22"/>
            <w:lang w:val="id-ID" w:eastAsia="id-ID"/>
          </w:rPr>
          <w:tab/>
        </w:r>
        <w:r w:rsidR="00CE7BDD" w:rsidRPr="00A073AE">
          <w:rPr>
            <w:rStyle w:val="Hyperlink"/>
            <w:noProof/>
          </w:rPr>
          <w:t>Asumsi dan Dependensi</w:t>
        </w:r>
        <w:r w:rsidR="00CE7BDD">
          <w:rPr>
            <w:noProof/>
            <w:webHidden/>
          </w:rPr>
          <w:tab/>
        </w:r>
        <w:r w:rsidR="00CE7BDD">
          <w:rPr>
            <w:noProof/>
            <w:webHidden/>
          </w:rPr>
          <w:fldChar w:fldCharType="begin"/>
        </w:r>
        <w:r w:rsidR="00CE7BDD">
          <w:rPr>
            <w:noProof/>
            <w:webHidden/>
          </w:rPr>
          <w:instrText xml:space="preserve"> PAGEREF _Toc473622268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rsidR="00CE7BDD" w:rsidRDefault="00C7523F">
      <w:pPr>
        <w:pStyle w:val="TOC1"/>
        <w:rPr>
          <w:rFonts w:asciiTheme="minorHAnsi" w:eastAsiaTheme="minorEastAsia" w:hAnsiTheme="minorHAnsi" w:cstheme="minorBidi"/>
          <w:b w:val="0"/>
          <w:sz w:val="22"/>
          <w:szCs w:val="22"/>
          <w:lang w:val="id-ID" w:eastAsia="id-ID"/>
        </w:rPr>
      </w:pPr>
      <w:hyperlink w:anchor="_Toc473622269" w:history="1">
        <w:r w:rsidR="00CE7BDD" w:rsidRPr="00A073AE">
          <w:rPr>
            <w:rStyle w:val="Hyperlink"/>
          </w:rPr>
          <w:t>3.</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Antarmuka Eksternal</w:t>
        </w:r>
        <w:r w:rsidR="00CE7BDD">
          <w:rPr>
            <w:webHidden/>
          </w:rPr>
          <w:tab/>
        </w:r>
        <w:r w:rsidR="00CE7BDD">
          <w:rPr>
            <w:webHidden/>
          </w:rPr>
          <w:fldChar w:fldCharType="begin"/>
        </w:r>
        <w:r w:rsidR="00CE7BDD">
          <w:rPr>
            <w:webHidden/>
          </w:rPr>
          <w:instrText xml:space="preserve"> PAGEREF _Toc473622269 \h </w:instrText>
        </w:r>
        <w:r w:rsidR="00CE7BDD">
          <w:rPr>
            <w:webHidden/>
          </w:rPr>
        </w:r>
        <w:r w:rsidR="00CE7BDD">
          <w:rPr>
            <w:webHidden/>
          </w:rPr>
          <w:fldChar w:fldCharType="separate"/>
        </w:r>
        <w:r w:rsidR="00CE7BDD">
          <w:rPr>
            <w:webHidden/>
          </w:rPr>
          <w:t>6</w:t>
        </w:r>
        <w:r w:rsidR="00CE7BDD">
          <w:rPr>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70" w:history="1">
        <w:r w:rsidR="00CE7BDD" w:rsidRPr="00A073AE">
          <w:rPr>
            <w:rStyle w:val="Hyperlink"/>
            <w:noProof/>
          </w:rPr>
          <w:t>3.1</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Pengguna</w:t>
        </w:r>
        <w:r w:rsidR="00CE7BDD">
          <w:rPr>
            <w:noProof/>
            <w:webHidden/>
          </w:rPr>
          <w:tab/>
        </w:r>
        <w:r w:rsidR="00CE7BDD">
          <w:rPr>
            <w:noProof/>
            <w:webHidden/>
          </w:rPr>
          <w:fldChar w:fldCharType="begin"/>
        </w:r>
        <w:r w:rsidR="00CE7BDD">
          <w:rPr>
            <w:noProof/>
            <w:webHidden/>
          </w:rPr>
          <w:instrText xml:space="preserve"> PAGEREF _Toc473622270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71" w:history="1">
        <w:r w:rsidR="00CE7BDD" w:rsidRPr="00A073AE">
          <w:rPr>
            <w:rStyle w:val="Hyperlink"/>
            <w:noProof/>
          </w:rPr>
          <w:t>3.2</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Keras</w:t>
        </w:r>
        <w:r w:rsidR="00CE7BDD">
          <w:rPr>
            <w:noProof/>
            <w:webHidden/>
          </w:rPr>
          <w:tab/>
        </w:r>
        <w:r w:rsidR="00CE7BDD">
          <w:rPr>
            <w:noProof/>
            <w:webHidden/>
          </w:rPr>
          <w:fldChar w:fldCharType="begin"/>
        </w:r>
        <w:r w:rsidR="00CE7BDD">
          <w:rPr>
            <w:noProof/>
            <w:webHidden/>
          </w:rPr>
          <w:instrText xml:space="preserve"> PAGEREF _Toc473622271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72" w:history="1">
        <w:r w:rsidR="00CE7BDD" w:rsidRPr="00A073AE">
          <w:rPr>
            <w:rStyle w:val="Hyperlink"/>
            <w:noProof/>
          </w:rPr>
          <w:t>3.3</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Lunak</w:t>
        </w:r>
        <w:r w:rsidR="00CE7BDD">
          <w:rPr>
            <w:noProof/>
            <w:webHidden/>
          </w:rPr>
          <w:tab/>
        </w:r>
        <w:r w:rsidR="00CE7BDD">
          <w:rPr>
            <w:noProof/>
            <w:webHidden/>
          </w:rPr>
          <w:fldChar w:fldCharType="begin"/>
        </w:r>
        <w:r w:rsidR="00CE7BDD">
          <w:rPr>
            <w:noProof/>
            <w:webHidden/>
          </w:rPr>
          <w:instrText xml:space="preserve"> PAGEREF _Toc473622272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73" w:history="1">
        <w:r w:rsidR="00CE7BDD" w:rsidRPr="00A073AE">
          <w:rPr>
            <w:rStyle w:val="Hyperlink"/>
            <w:noProof/>
          </w:rPr>
          <w:t>3.4</w:t>
        </w:r>
        <w:r w:rsidR="00CE7BDD">
          <w:rPr>
            <w:rFonts w:asciiTheme="minorHAnsi" w:eastAsiaTheme="minorEastAsia" w:hAnsiTheme="minorHAnsi" w:cstheme="minorBidi"/>
            <w:noProof/>
            <w:szCs w:val="22"/>
            <w:lang w:val="id-ID" w:eastAsia="id-ID"/>
          </w:rPr>
          <w:tab/>
        </w:r>
        <w:r w:rsidR="00CE7BDD" w:rsidRPr="00A073AE">
          <w:rPr>
            <w:rStyle w:val="Hyperlink"/>
            <w:noProof/>
          </w:rPr>
          <w:t>Antarmuka Komunikasi</w:t>
        </w:r>
        <w:r w:rsidR="00CE7BDD">
          <w:rPr>
            <w:noProof/>
            <w:webHidden/>
          </w:rPr>
          <w:tab/>
        </w:r>
        <w:r w:rsidR="00CE7BDD">
          <w:rPr>
            <w:noProof/>
            <w:webHidden/>
          </w:rPr>
          <w:fldChar w:fldCharType="begin"/>
        </w:r>
        <w:r w:rsidR="00CE7BDD">
          <w:rPr>
            <w:noProof/>
            <w:webHidden/>
          </w:rPr>
          <w:instrText xml:space="preserve"> PAGEREF _Toc473622273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rsidR="00CE7BDD" w:rsidRDefault="00C7523F">
      <w:pPr>
        <w:pStyle w:val="TOC1"/>
        <w:rPr>
          <w:rFonts w:asciiTheme="minorHAnsi" w:eastAsiaTheme="minorEastAsia" w:hAnsiTheme="minorHAnsi" w:cstheme="minorBidi"/>
          <w:b w:val="0"/>
          <w:sz w:val="22"/>
          <w:szCs w:val="22"/>
          <w:lang w:val="id-ID" w:eastAsia="id-ID"/>
        </w:rPr>
      </w:pPr>
      <w:hyperlink w:anchor="_Toc473622274" w:history="1">
        <w:r w:rsidR="00CE7BDD" w:rsidRPr="00A073AE">
          <w:rPr>
            <w:rStyle w:val="Hyperlink"/>
          </w:rPr>
          <w:t>4.</w:t>
        </w:r>
        <w:r w:rsidR="00CE7BDD">
          <w:rPr>
            <w:rFonts w:asciiTheme="minorHAnsi" w:eastAsiaTheme="minorEastAsia" w:hAnsiTheme="minorHAnsi" w:cstheme="minorBidi"/>
            <w:b w:val="0"/>
            <w:sz w:val="22"/>
            <w:szCs w:val="22"/>
            <w:lang w:val="id-ID" w:eastAsia="id-ID"/>
          </w:rPr>
          <w:tab/>
        </w:r>
        <w:r w:rsidR="00CE7BDD" w:rsidRPr="00A073AE">
          <w:rPr>
            <w:rStyle w:val="Hyperlink"/>
          </w:rPr>
          <w:t>Model Domain</w:t>
        </w:r>
        <w:r w:rsidR="00CE7BDD">
          <w:rPr>
            <w:webHidden/>
          </w:rPr>
          <w:tab/>
        </w:r>
        <w:r w:rsidR="00CE7BDD">
          <w:rPr>
            <w:webHidden/>
          </w:rPr>
          <w:fldChar w:fldCharType="begin"/>
        </w:r>
        <w:r w:rsidR="00CE7BDD">
          <w:rPr>
            <w:webHidden/>
          </w:rPr>
          <w:instrText xml:space="preserve"> PAGEREF _Toc473622274 \h </w:instrText>
        </w:r>
        <w:r w:rsidR="00CE7BDD">
          <w:rPr>
            <w:webHidden/>
          </w:rPr>
        </w:r>
        <w:r w:rsidR="00CE7BDD">
          <w:rPr>
            <w:webHidden/>
          </w:rPr>
          <w:fldChar w:fldCharType="separate"/>
        </w:r>
        <w:r w:rsidR="00CE7BDD">
          <w:rPr>
            <w:webHidden/>
          </w:rPr>
          <w:t>6</w:t>
        </w:r>
        <w:r w:rsidR="00CE7BDD">
          <w:rPr>
            <w:webHidden/>
          </w:rPr>
          <w:fldChar w:fldCharType="end"/>
        </w:r>
      </w:hyperlink>
    </w:p>
    <w:p w:rsidR="00CE7BDD" w:rsidRDefault="00C7523F">
      <w:pPr>
        <w:pStyle w:val="TOC1"/>
        <w:rPr>
          <w:rFonts w:asciiTheme="minorHAnsi" w:eastAsiaTheme="minorEastAsia" w:hAnsiTheme="minorHAnsi" w:cstheme="minorBidi"/>
          <w:b w:val="0"/>
          <w:sz w:val="22"/>
          <w:szCs w:val="22"/>
          <w:lang w:val="id-ID" w:eastAsia="id-ID"/>
        </w:rPr>
      </w:pPr>
      <w:hyperlink w:anchor="_Toc473622275" w:history="1">
        <w:r w:rsidR="00CE7BDD" w:rsidRPr="00A073AE">
          <w:rPr>
            <w:rStyle w:val="Hyperlink"/>
          </w:rPr>
          <w:t>5.</w:t>
        </w:r>
        <w:r w:rsidR="00CE7BDD">
          <w:rPr>
            <w:rFonts w:asciiTheme="minorHAnsi" w:eastAsiaTheme="minorEastAsia" w:hAnsiTheme="minorHAnsi" w:cstheme="minorBidi"/>
            <w:b w:val="0"/>
            <w:sz w:val="22"/>
            <w:szCs w:val="22"/>
            <w:lang w:val="id-ID" w:eastAsia="id-ID"/>
          </w:rPr>
          <w:tab/>
        </w:r>
        <w:r w:rsidR="00CE7BDD" w:rsidRPr="00A073AE">
          <w:rPr>
            <w:rStyle w:val="Hyperlink"/>
          </w:rPr>
          <w:t>Fitur Sistem (Use Cases)</w:t>
        </w:r>
        <w:r w:rsidR="00CE7BDD">
          <w:rPr>
            <w:webHidden/>
          </w:rPr>
          <w:tab/>
        </w:r>
        <w:r w:rsidR="00CE7BDD">
          <w:rPr>
            <w:webHidden/>
          </w:rPr>
          <w:fldChar w:fldCharType="begin"/>
        </w:r>
        <w:r w:rsidR="00CE7BDD">
          <w:rPr>
            <w:webHidden/>
          </w:rPr>
          <w:instrText xml:space="preserve"> PAGEREF _Toc473622275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76" w:history="1">
        <w:r w:rsidR="00CE7BDD" w:rsidRPr="00A073AE">
          <w:rPr>
            <w:rStyle w:val="Hyperlink"/>
            <w:noProof/>
          </w:rPr>
          <w:t>5.1</w:t>
        </w:r>
        <w:r w:rsidR="00CE7BDD">
          <w:rPr>
            <w:rFonts w:asciiTheme="minorHAnsi" w:eastAsiaTheme="minorEastAsia" w:hAnsiTheme="minorHAnsi" w:cstheme="minorBidi"/>
            <w:noProof/>
            <w:szCs w:val="22"/>
            <w:lang w:val="id-ID" w:eastAsia="id-ID"/>
          </w:rPr>
          <w:tab/>
        </w:r>
        <w:r w:rsidR="00CE7BDD" w:rsidRPr="00A073AE">
          <w:rPr>
            <w:rStyle w:val="Hyperlink"/>
            <w:noProof/>
          </w:rPr>
          <w:t>Use Case 1</w:t>
        </w:r>
        <w:r w:rsidR="00CE7BDD">
          <w:rPr>
            <w:noProof/>
            <w:webHidden/>
          </w:rPr>
          <w:tab/>
        </w:r>
        <w:r w:rsidR="00CE7BDD">
          <w:rPr>
            <w:noProof/>
            <w:webHidden/>
          </w:rPr>
          <w:fldChar w:fldCharType="begin"/>
        </w:r>
        <w:r w:rsidR="00CE7BDD">
          <w:rPr>
            <w:noProof/>
            <w:webHidden/>
          </w:rPr>
          <w:instrText xml:space="preserve"> PAGEREF _Toc473622276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rsidR="00CE7BDD" w:rsidRDefault="00C7523F">
      <w:pPr>
        <w:pStyle w:val="TOC3"/>
        <w:rPr>
          <w:rFonts w:asciiTheme="minorHAnsi" w:eastAsiaTheme="minorEastAsia" w:hAnsiTheme="minorHAnsi" w:cstheme="minorBidi"/>
          <w:szCs w:val="22"/>
          <w:lang w:val="id-ID" w:eastAsia="id-ID"/>
        </w:rPr>
      </w:pPr>
      <w:hyperlink w:anchor="_Toc473622277" w:history="1">
        <w:r w:rsidR="00CE7BDD" w:rsidRPr="00A073AE">
          <w:rPr>
            <w:rStyle w:val="Hyperlink"/>
          </w:rPr>
          <w:t>5.1.1</w:t>
        </w:r>
        <w:r w:rsidR="00CE7BDD">
          <w:rPr>
            <w:rFonts w:asciiTheme="minorHAnsi" w:eastAsiaTheme="minorEastAsia" w:hAnsiTheme="minorHAnsi" w:cstheme="minorBidi"/>
            <w:szCs w:val="22"/>
            <w:lang w:val="id-ID" w:eastAsia="id-ID"/>
          </w:rPr>
          <w:tab/>
        </w:r>
        <w:r w:rsidR="00CE7BDD" w:rsidRPr="00A073AE">
          <w:rPr>
            <w:rStyle w:val="Hyperlink"/>
          </w:rPr>
          <w:t>Nama Use Case:</w:t>
        </w:r>
        <w:r w:rsidR="00CE7BDD">
          <w:rPr>
            <w:webHidden/>
          </w:rPr>
          <w:tab/>
        </w:r>
        <w:r w:rsidR="00CE7BDD">
          <w:rPr>
            <w:webHidden/>
          </w:rPr>
          <w:fldChar w:fldCharType="begin"/>
        </w:r>
        <w:r w:rsidR="00CE7BDD">
          <w:rPr>
            <w:webHidden/>
          </w:rPr>
          <w:instrText xml:space="preserve"> PAGEREF _Toc473622277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C7523F">
      <w:pPr>
        <w:pStyle w:val="TOC3"/>
        <w:rPr>
          <w:rFonts w:asciiTheme="minorHAnsi" w:eastAsiaTheme="minorEastAsia" w:hAnsiTheme="minorHAnsi" w:cstheme="minorBidi"/>
          <w:szCs w:val="22"/>
          <w:lang w:val="id-ID" w:eastAsia="id-ID"/>
        </w:rPr>
      </w:pPr>
      <w:hyperlink w:anchor="_Toc473622278" w:history="1">
        <w:r w:rsidR="00CE7BDD" w:rsidRPr="00A073AE">
          <w:rPr>
            <w:rStyle w:val="Hyperlink"/>
          </w:rPr>
          <w:t>5.1.2</w:t>
        </w:r>
        <w:r w:rsidR="00CE7BDD">
          <w:rPr>
            <w:rFonts w:asciiTheme="minorHAnsi" w:eastAsiaTheme="minorEastAsia" w:hAnsiTheme="minorHAnsi" w:cstheme="minorBidi"/>
            <w:szCs w:val="22"/>
            <w:lang w:val="id-ID" w:eastAsia="id-ID"/>
          </w:rPr>
          <w:tab/>
        </w:r>
        <w:r w:rsidR="00CE7BDD" w:rsidRPr="00A073AE">
          <w:rPr>
            <w:rStyle w:val="Hyperlink"/>
          </w:rPr>
          <w:t>Tujuan:</w:t>
        </w:r>
        <w:r w:rsidR="00CE7BDD">
          <w:rPr>
            <w:webHidden/>
          </w:rPr>
          <w:tab/>
        </w:r>
        <w:r w:rsidR="00CE7BDD">
          <w:rPr>
            <w:webHidden/>
          </w:rPr>
          <w:fldChar w:fldCharType="begin"/>
        </w:r>
        <w:r w:rsidR="00CE7BDD">
          <w:rPr>
            <w:webHidden/>
          </w:rPr>
          <w:instrText xml:space="preserve"> PAGEREF _Toc473622278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C7523F">
      <w:pPr>
        <w:pStyle w:val="TOC3"/>
        <w:rPr>
          <w:rFonts w:asciiTheme="minorHAnsi" w:eastAsiaTheme="minorEastAsia" w:hAnsiTheme="minorHAnsi" w:cstheme="minorBidi"/>
          <w:szCs w:val="22"/>
          <w:lang w:val="id-ID" w:eastAsia="id-ID"/>
        </w:rPr>
      </w:pPr>
      <w:hyperlink w:anchor="_Toc473622279" w:history="1">
        <w:r w:rsidR="00CE7BDD" w:rsidRPr="00A073AE">
          <w:rPr>
            <w:rStyle w:val="Hyperlink"/>
          </w:rPr>
          <w:t>5.1.3</w:t>
        </w:r>
        <w:r w:rsidR="00CE7BDD">
          <w:rPr>
            <w:rFonts w:asciiTheme="minorHAnsi" w:eastAsiaTheme="minorEastAsia" w:hAnsiTheme="minorHAnsi" w:cstheme="minorBidi"/>
            <w:szCs w:val="22"/>
            <w:lang w:val="id-ID" w:eastAsia="id-ID"/>
          </w:rPr>
          <w:tab/>
        </w:r>
        <w:r w:rsidR="00CE7BDD" w:rsidRPr="00A073AE">
          <w:rPr>
            <w:rStyle w:val="Hyperlink"/>
          </w:rPr>
          <w:t>Input:</w:t>
        </w:r>
        <w:r w:rsidR="00CE7BDD">
          <w:rPr>
            <w:webHidden/>
          </w:rPr>
          <w:tab/>
        </w:r>
        <w:r w:rsidR="00CE7BDD">
          <w:rPr>
            <w:webHidden/>
          </w:rPr>
          <w:fldChar w:fldCharType="begin"/>
        </w:r>
        <w:r w:rsidR="00CE7BDD">
          <w:rPr>
            <w:webHidden/>
          </w:rPr>
          <w:instrText xml:space="preserve"> PAGEREF _Toc473622279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C7523F">
      <w:pPr>
        <w:pStyle w:val="TOC3"/>
        <w:rPr>
          <w:rFonts w:asciiTheme="minorHAnsi" w:eastAsiaTheme="minorEastAsia" w:hAnsiTheme="minorHAnsi" w:cstheme="minorBidi"/>
          <w:szCs w:val="22"/>
          <w:lang w:val="id-ID" w:eastAsia="id-ID"/>
        </w:rPr>
      </w:pPr>
      <w:hyperlink w:anchor="_Toc473622280" w:history="1">
        <w:r w:rsidR="00CE7BDD" w:rsidRPr="00A073AE">
          <w:rPr>
            <w:rStyle w:val="Hyperlink"/>
          </w:rPr>
          <w:t>5.1.4</w:t>
        </w:r>
        <w:r w:rsidR="00CE7BDD">
          <w:rPr>
            <w:rFonts w:asciiTheme="minorHAnsi" w:eastAsiaTheme="minorEastAsia" w:hAnsiTheme="minorHAnsi" w:cstheme="minorBidi"/>
            <w:szCs w:val="22"/>
            <w:lang w:val="id-ID" w:eastAsia="id-ID"/>
          </w:rPr>
          <w:tab/>
        </w:r>
        <w:r w:rsidR="00CE7BDD" w:rsidRPr="00A073AE">
          <w:rPr>
            <w:rStyle w:val="Hyperlink"/>
          </w:rPr>
          <w:t>Output:</w:t>
        </w:r>
        <w:r w:rsidR="00CE7BDD">
          <w:rPr>
            <w:webHidden/>
          </w:rPr>
          <w:tab/>
        </w:r>
        <w:r w:rsidR="00CE7BDD">
          <w:rPr>
            <w:webHidden/>
          </w:rPr>
          <w:fldChar w:fldCharType="begin"/>
        </w:r>
        <w:r w:rsidR="00CE7BDD">
          <w:rPr>
            <w:webHidden/>
          </w:rPr>
          <w:instrText xml:space="preserve"> PAGEREF _Toc473622280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C7523F">
      <w:pPr>
        <w:pStyle w:val="TOC3"/>
        <w:rPr>
          <w:rFonts w:asciiTheme="minorHAnsi" w:eastAsiaTheme="minorEastAsia" w:hAnsiTheme="minorHAnsi" w:cstheme="minorBidi"/>
          <w:szCs w:val="22"/>
          <w:lang w:val="id-ID" w:eastAsia="id-ID"/>
        </w:rPr>
      </w:pPr>
      <w:hyperlink w:anchor="_Toc473622281" w:history="1">
        <w:r w:rsidR="00CE7BDD" w:rsidRPr="00A073AE">
          <w:rPr>
            <w:rStyle w:val="Hyperlink"/>
          </w:rPr>
          <w:t>5.1.5</w:t>
        </w:r>
        <w:r w:rsidR="00CE7BDD">
          <w:rPr>
            <w:rFonts w:asciiTheme="minorHAnsi" w:eastAsiaTheme="minorEastAsia" w:hAnsiTheme="minorHAnsi" w:cstheme="minorBidi"/>
            <w:szCs w:val="22"/>
            <w:lang w:val="id-ID" w:eastAsia="id-ID"/>
          </w:rPr>
          <w:tab/>
        </w:r>
        <w:r w:rsidR="00CE7BDD" w:rsidRPr="00A073AE">
          <w:rPr>
            <w:rStyle w:val="Hyperlink"/>
          </w:rPr>
          <w:t>Skenario Utama:</w:t>
        </w:r>
        <w:r w:rsidR="00CE7BDD">
          <w:rPr>
            <w:webHidden/>
          </w:rPr>
          <w:tab/>
        </w:r>
        <w:r w:rsidR="00CE7BDD">
          <w:rPr>
            <w:webHidden/>
          </w:rPr>
          <w:fldChar w:fldCharType="begin"/>
        </w:r>
        <w:r w:rsidR="00CE7BDD">
          <w:rPr>
            <w:webHidden/>
          </w:rPr>
          <w:instrText xml:space="preserve"> PAGEREF _Toc473622281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C7523F">
      <w:pPr>
        <w:pStyle w:val="TOC3"/>
        <w:rPr>
          <w:rFonts w:asciiTheme="minorHAnsi" w:eastAsiaTheme="minorEastAsia" w:hAnsiTheme="minorHAnsi" w:cstheme="minorBidi"/>
          <w:szCs w:val="22"/>
          <w:lang w:val="id-ID" w:eastAsia="id-ID"/>
        </w:rPr>
      </w:pPr>
      <w:hyperlink w:anchor="_Toc473622282" w:history="1">
        <w:r w:rsidR="00CE7BDD" w:rsidRPr="00A073AE">
          <w:rPr>
            <w:rStyle w:val="Hyperlink"/>
          </w:rPr>
          <w:t>5.1.6</w:t>
        </w:r>
        <w:r w:rsidR="00CE7BDD">
          <w:rPr>
            <w:rFonts w:asciiTheme="minorHAnsi" w:eastAsiaTheme="minorEastAsia" w:hAnsiTheme="minorHAnsi" w:cstheme="minorBidi"/>
            <w:szCs w:val="22"/>
            <w:lang w:val="id-ID" w:eastAsia="id-ID"/>
          </w:rPr>
          <w:tab/>
        </w:r>
        <w:r w:rsidR="00CE7BDD" w:rsidRPr="00A073AE">
          <w:rPr>
            <w:rStyle w:val="Hyperlink"/>
          </w:rPr>
          <w:t>Prakondisi:</w:t>
        </w:r>
        <w:r w:rsidR="00CE7BDD">
          <w:rPr>
            <w:webHidden/>
          </w:rPr>
          <w:tab/>
        </w:r>
        <w:r w:rsidR="00CE7BDD">
          <w:rPr>
            <w:webHidden/>
          </w:rPr>
          <w:fldChar w:fldCharType="begin"/>
        </w:r>
        <w:r w:rsidR="00CE7BDD">
          <w:rPr>
            <w:webHidden/>
          </w:rPr>
          <w:instrText xml:space="preserve"> PAGEREF _Toc473622282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C7523F">
      <w:pPr>
        <w:pStyle w:val="TOC3"/>
        <w:rPr>
          <w:rFonts w:asciiTheme="minorHAnsi" w:eastAsiaTheme="minorEastAsia" w:hAnsiTheme="minorHAnsi" w:cstheme="minorBidi"/>
          <w:szCs w:val="22"/>
          <w:lang w:val="id-ID" w:eastAsia="id-ID"/>
        </w:rPr>
      </w:pPr>
      <w:hyperlink w:anchor="_Toc473622283" w:history="1">
        <w:r w:rsidR="00CE7BDD" w:rsidRPr="00A073AE">
          <w:rPr>
            <w:rStyle w:val="Hyperlink"/>
          </w:rPr>
          <w:t>5.1.7</w:t>
        </w:r>
        <w:r w:rsidR="00CE7BDD">
          <w:rPr>
            <w:rFonts w:asciiTheme="minorHAnsi" w:eastAsiaTheme="minorEastAsia" w:hAnsiTheme="minorHAnsi" w:cstheme="minorBidi"/>
            <w:szCs w:val="22"/>
            <w:lang w:val="id-ID" w:eastAsia="id-ID"/>
          </w:rPr>
          <w:tab/>
        </w:r>
        <w:r w:rsidR="00CE7BDD" w:rsidRPr="00A073AE">
          <w:rPr>
            <w:rStyle w:val="Hyperlink"/>
          </w:rPr>
          <w:t>Langkah-langkah:</w:t>
        </w:r>
        <w:r w:rsidR="00CE7BDD">
          <w:rPr>
            <w:webHidden/>
          </w:rPr>
          <w:tab/>
        </w:r>
        <w:r w:rsidR="00CE7BDD">
          <w:rPr>
            <w:webHidden/>
          </w:rPr>
          <w:fldChar w:fldCharType="begin"/>
        </w:r>
        <w:r w:rsidR="00CE7BDD">
          <w:rPr>
            <w:webHidden/>
          </w:rPr>
          <w:instrText xml:space="preserve"> PAGEREF _Toc473622283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C7523F">
      <w:pPr>
        <w:pStyle w:val="TOC3"/>
        <w:rPr>
          <w:rFonts w:asciiTheme="minorHAnsi" w:eastAsiaTheme="minorEastAsia" w:hAnsiTheme="minorHAnsi" w:cstheme="minorBidi"/>
          <w:szCs w:val="22"/>
          <w:lang w:val="id-ID" w:eastAsia="id-ID"/>
        </w:rPr>
      </w:pPr>
      <w:hyperlink w:anchor="_Toc473622284" w:history="1">
        <w:r w:rsidR="00CE7BDD" w:rsidRPr="00A073AE">
          <w:rPr>
            <w:rStyle w:val="Hyperlink"/>
          </w:rPr>
          <w:t>5.1.8</w:t>
        </w:r>
        <w:r w:rsidR="00CE7BDD">
          <w:rPr>
            <w:rFonts w:asciiTheme="minorHAnsi" w:eastAsiaTheme="minorEastAsia" w:hAnsiTheme="minorHAnsi" w:cstheme="minorBidi"/>
            <w:szCs w:val="22"/>
            <w:lang w:val="id-ID" w:eastAsia="id-ID"/>
          </w:rPr>
          <w:tab/>
        </w:r>
        <w:r w:rsidR="00CE7BDD" w:rsidRPr="00A073AE">
          <w:rPr>
            <w:rStyle w:val="Hyperlink"/>
          </w:rPr>
          <w:t>Pascakondisi</w:t>
        </w:r>
        <w:r w:rsidR="00CE7BDD">
          <w:rPr>
            <w:webHidden/>
          </w:rPr>
          <w:tab/>
        </w:r>
        <w:r w:rsidR="00CE7BDD">
          <w:rPr>
            <w:webHidden/>
          </w:rPr>
          <w:fldChar w:fldCharType="begin"/>
        </w:r>
        <w:r w:rsidR="00CE7BDD">
          <w:rPr>
            <w:webHidden/>
          </w:rPr>
          <w:instrText xml:space="preserve"> PAGEREF _Toc473622284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C7523F">
      <w:pPr>
        <w:pStyle w:val="TOC3"/>
        <w:rPr>
          <w:rFonts w:asciiTheme="minorHAnsi" w:eastAsiaTheme="minorEastAsia" w:hAnsiTheme="minorHAnsi" w:cstheme="minorBidi"/>
          <w:szCs w:val="22"/>
          <w:lang w:val="id-ID" w:eastAsia="id-ID"/>
        </w:rPr>
      </w:pPr>
      <w:hyperlink w:anchor="_Toc473622285" w:history="1">
        <w:r w:rsidR="00CE7BDD" w:rsidRPr="00A073AE">
          <w:rPr>
            <w:rStyle w:val="Hyperlink"/>
          </w:rPr>
          <w:t>5.1.9</w:t>
        </w:r>
        <w:r w:rsidR="00CE7BDD">
          <w:rPr>
            <w:rFonts w:asciiTheme="minorHAnsi" w:eastAsiaTheme="minorEastAsia" w:hAnsiTheme="minorHAnsi" w:cstheme="minorBidi"/>
            <w:szCs w:val="22"/>
            <w:lang w:val="id-ID" w:eastAsia="id-ID"/>
          </w:rPr>
          <w:tab/>
        </w:r>
        <w:r w:rsidR="00CE7BDD" w:rsidRPr="00A073AE">
          <w:rPr>
            <w:rStyle w:val="Hyperlink"/>
          </w:rPr>
          <w:t>Skenario eksepsional 1</w:t>
        </w:r>
        <w:r w:rsidR="00CE7BDD">
          <w:rPr>
            <w:webHidden/>
          </w:rPr>
          <w:tab/>
        </w:r>
        <w:r w:rsidR="00CE7BDD">
          <w:rPr>
            <w:webHidden/>
          </w:rPr>
          <w:fldChar w:fldCharType="begin"/>
        </w:r>
        <w:r w:rsidR="00CE7BDD">
          <w:rPr>
            <w:webHidden/>
          </w:rPr>
          <w:instrText xml:space="preserve"> PAGEREF _Toc473622285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C7523F">
      <w:pPr>
        <w:pStyle w:val="TOC3"/>
        <w:rPr>
          <w:rFonts w:asciiTheme="minorHAnsi" w:eastAsiaTheme="minorEastAsia" w:hAnsiTheme="minorHAnsi" w:cstheme="minorBidi"/>
          <w:szCs w:val="22"/>
          <w:lang w:val="id-ID" w:eastAsia="id-ID"/>
        </w:rPr>
      </w:pPr>
      <w:hyperlink w:anchor="_Toc473622286" w:history="1">
        <w:r w:rsidR="00CE7BDD" w:rsidRPr="00A073AE">
          <w:rPr>
            <w:rStyle w:val="Hyperlink"/>
          </w:rPr>
          <w:t>5.1.10</w:t>
        </w:r>
        <w:r w:rsidR="00CE7BDD">
          <w:rPr>
            <w:rFonts w:asciiTheme="minorHAnsi" w:eastAsiaTheme="minorEastAsia" w:hAnsiTheme="minorHAnsi" w:cstheme="minorBidi"/>
            <w:szCs w:val="22"/>
            <w:lang w:val="id-ID" w:eastAsia="id-ID"/>
          </w:rPr>
          <w:tab/>
        </w:r>
        <w:r w:rsidR="00CE7BDD" w:rsidRPr="00A073AE">
          <w:rPr>
            <w:rStyle w:val="Hyperlink"/>
          </w:rPr>
          <w:t>Contoh</w:t>
        </w:r>
        <w:r w:rsidR="00CE7BDD">
          <w:rPr>
            <w:webHidden/>
          </w:rPr>
          <w:tab/>
        </w:r>
        <w:r w:rsidR="00CE7BDD">
          <w:rPr>
            <w:webHidden/>
          </w:rPr>
          <w:fldChar w:fldCharType="begin"/>
        </w:r>
        <w:r w:rsidR="00CE7BDD">
          <w:rPr>
            <w:webHidden/>
          </w:rPr>
          <w:instrText xml:space="preserve"> PAGEREF _Toc473622286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87" w:history="1">
        <w:r w:rsidR="00CE7BDD" w:rsidRPr="00A073AE">
          <w:rPr>
            <w:rStyle w:val="Hyperlink"/>
            <w:noProof/>
          </w:rPr>
          <w:t>5.2</w:t>
        </w:r>
        <w:r w:rsidR="00CE7BDD">
          <w:rPr>
            <w:rFonts w:asciiTheme="minorHAnsi" w:eastAsiaTheme="minorEastAsia" w:hAnsiTheme="minorHAnsi" w:cstheme="minorBidi"/>
            <w:noProof/>
            <w:szCs w:val="22"/>
            <w:lang w:val="id-ID" w:eastAsia="id-ID"/>
          </w:rPr>
          <w:tab/>
        </w:r>
        <w:r w:rsidR="00CE7BDD" w:rsidRPr="00A073AE">
          <w:rPr>
            <w:rStyle w:val="Hyperlink"/>
            <w:noProof/>
          </w:rPr>
          <w:t>Use Case 2 (dst.)</w:t>
        </w:r>
        <w:r w:rsidR="00CE7BDD">
          <w:rPr>
            <w:noProof/>
            <w:webHidden/>
          </w:rPr>
          <w:tab/>
        </w:r>
        <w:r w:rsidR="00CE7BDD">
          <w:rPr>
            <w:noProof/>
            <w:webHidden/>
          </w:rPr>
          <w:fldChar w:fldCharType="begin"/>
        </w:r>
        <w:r w:rsidR="00CE7BDD">
          <w:rPr>
            <w:noProof/>
            <w:webHidden/>
          </w:rPr>
          <w:instrText xml:space="preserve"> PAGEREF _Toc473622287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rsidR="00CE7BDD" w:rsidRDefault="00C7523F">
      <w:pPr>
        <w:pStyle w:val="TOC1"/>
        <w:rPr>
          <w:rFonts w:asciiTheme="minorHAnsi" w:eastAsiaTheme="minorEastAsia" w:hAnsiTheme="minorHAnsi" w:cstheme="minorBidi"/>
          <w:b w:val="0"/>
          <w:sz w:val="22"/>
          <w:szCs w:val="22"/>
          <w:lang w:val="id-ID" w:eastAsia="id-ID"/>
        </w:rPr>
      </w:pPr>
      <w:hyperlink w:anchor="_Toc473622288" w:history="1">
        <w:r w:rsidR="00CE7BDD" w:rsidRPr="00A073AE">
          <w:rPr>
            <w:rStyle w:val="Hyperlink"/>
          </w:rPr>
          <w:t>6.</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Nonfungsional Lainnya</w:t>
        </w:r>
        <w:r w:rsidR="00CE7BDD">
          <w:rPr>
            <w:webHidden/>
          </w:rPr>
          <w:tab/>
        </w:r>
        <w:r w:rsidR="00CE7BDD">
          <w:rPr>
            <w:webHidden/>
          </w:rPr>
          <w:fldChar w:fldCharType="begin"/>
        </w:r>
        <w:r w:rsidR="00CE7BDD">
          <w:rPr>
            <w:webHidden/>
          </w:rPr>
          <w:instrText xml:space="preserve"> PAGEREF _Toc473622288 \h </w:instrText>
        </w:r>
        <w:r w:rsidR="00CE7BDD">
          <w:rPr>
            <w:webHidden/>
          </w:rPr>
        </w:r>
        <w:r w:rsidR="00CE7BDD">
          <w:rPr>
            <w:webHidden/>
          </w:rPr>
          <w:fldChar w:fldCharType="separate"/>
        </w:r>
        <w:r w:rsidR="00CE7BDD">
          <w:rPr>
            <w:webHidden/>
          </w:rPr>
          <w:t>7</w:t>
        </w:r>
        <w:r w:rsidR="00CE7BDD">
          <w:rPr>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89" w:history="1">
        <w:r w:rsidR="00CE7BDD" w:rsidRPr="00A073AE">
          <w:rPr>
            <w:rStyle w:val="Hyperlink"/>
            <w:noProof/>
          </w:rPr>
          <w:t>6.1</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Performa</w:t>
        </w:r>
        <w:r w:rsidR="00CE7BDD">
          <w:rPr>
            <w:noProof/>
            <w:webHidden/>
          </w:rPr>
          <w:tab/>
        </w:r>
        <w:r w:rsidR="00CE7BDD">
          <w:rPr>
            <w:noProof/>
            <w:webHidden/>
          </w:rPr>
          <w:fldChar w:fldCharType="begin"/>
        </w:r>
        <w:r w:rsidR="00CE7BDD">
          <w:rPr>
            <w:noProof/>
            <w:webHidden/>
          </w:rPr>
          <w:instrText xml:space="preserve"> PAGEREF _Toc473622289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90" w:history="1">
        <w:r w:rsidR="00CE7BDD" w:rsidRPr="00A073AE">
          <w:rPr>
            <w:rStyle w:val="Hyperlink"/>
            <w:noProof/>
          </w:rPr>
          <w:t>6.2</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Keselamatan</w:t>
        </w:r>
        <w:r w:rsidR="00CE7BDD">
          <w:rPr>
            <w:noProof/>
            <w:webHidden/>
          </w:rPr>
          <w:tab/>
        </w:r>
        <w:r w:rsidR="00CE7BDD">
          <w:rPr>
            <w:noProof/>
            <w:webHidden/>
          </w:rPr>
          <w:fldChar w:fldCharType="begin"/>
        </w:r>
        <w:r w:rsidR="00CE7BDD">
          <w:rPr>
            <w:noProof/>
            <w:webHidden/>
          </w:rPr>
          <w:instrText xml:space="preserve"> PAGEREF _Toc473622290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91" w:history="1">
        <w:r w:rsidR="00CE7BDD" w:rsidRPr="00A073AE">
          <w:rPr>
            <w:rStyle w:val="Hyperlink"/>
            <w:noProof/>
          </w:rPr>
          <w:t>6.3</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Keamanan</w:t>
        </w:r>
        <w:r w:rsidR="00CE7BDD">
          <w:rPr>
            <w:noProof/>
            <w:webHidden/>
          </w:rPr>
          <w:tab/>
        </w:r>
        <w:r w:rsidR="00CE7BDD">
          <w:rPr>
            <w:noProof/>
            <w:webHidden/>
          </w:rPr>
          <w:fldChar w:fldCharType="begin"/>
        </w:r>
        <w:r w:rsidR="00CE7BDD">
          <w:rPr>
            <w:noProof/>
            <w:webHidden/>
          </w:rPr>
          <w:instrText xml:space="preserve"> PAGEREF _Toc473622291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rsidR="00CE7BDD" w:rsidRDefault="00C7523F">
      <w:pPr>
        <w:pStyle w:val="TOC2"/>
        <w:tabs>
          <w:tab w:val="left" w:pos="960"/>
        </w:tabs>
        <w:rPr>
          <w:rFonts w:asciiTheme="minorHAnsi" w:eastAsiaTheme="minorEastAsia" w:hAnsiTheme="minorHAnsi" w:cstheme="minorBidi"/>
          <w:noProof/>
          <w:szCs w:val="22"/>
          <w:lang w:val="id-ID" w:eastAsia="id-ID"/>
        </w:rPr>
      </w:pPr>
      <w:hyperlink w:anchor="_Toc473622292" w:history="1">
        <w:r w:rsidR="00CE7BDD" w:rsidRPr="00A073AE">
          <w:rPr>
            <w:rStyle w:val="Hyperlink"/>
            <w:noProof/>
          </w:rPr>
          <w:t>6.4</w:t>
        </w:r>
        <w:r w:rsidR="00CE7BDD">
          <w:rPr>
            <w:rFonts w:asciiTheme="minorHAnsi" w:eastAsiaTheme="minorEastAsia" w:hAnsiTheme="minorHAnsi" w:cstheme="minorBidi"/>
            <w:noProof/>
            <w:szCs w:val="22"/>
            <w:lang w:val="id-ID" w:eastAsia="id-ID"/>
          </w:rPr>
          <w:tab/>
        </w:r>
        <w:r w:rsidR="00CE7BDD" w:rsidRPr="00A073AE">
          <w:rPr>
            <w:rStyle w:val="Hyperlink"/>
            <w:noProof/>
          </w:rPr>
          <w:t>Atribut Kualitas Perangkat Lunak</w:t>
        </w:r>
        <w:r w:rsidR="00CE7BDD">
          <w:rPr>
            <w:noProof/>
            <w:webHidden/>
          </w:rPr>
          <w:tab/>
        </w:r>
        <w:r w:rsidR="00CE7BDD">
          <w:rPr>
            <w:noProof/>
            <w:webHidden/>
          </w:rPr>
          <w:fldChar w:fldCharType="begin"/>
        </w:r>
        <w:r w:rsidR="00CE7BDD">
          <w:rPr>
            <w:noProof/>
            <w:webHidden/>
          </w:rPr>
          <w:instrText xml:space="preserve"> PAGEREF _Toc473622292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rsidR="00CE7BDD" w:rsidRDefault="00C7523F">
      <w:pPr>
        <w:pStyle w:val="TOC1"/>
        <w:rPr>
          <w:rFonts w:asciiTheme="minorHAnsi" w:eastAsiaTheme="minorEastAsia" w:hAnsiTheme="minorHAnsi" w:cstheme="minorBidi"/>
          <w:b w:val="0"/>
          <w:sz w:val="22"/>
          <w:szCs w:val="22"/>
          <w:lang w:val="id-ID" w:eastAsia="id-ID"/>
        </w:rPr>
      </w:pPr>
      <w:hyperlink w:anchor="_Toc473622293" w:history="1">
        <w:r w:rsidR="00CE7BDD" w:rsidRPr="00A073AE">
          <w:rPr>
            <w:rStyle w:val="Hyperlink"/>
          </w:rPr>
          <w:t>7.</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Lain</w:t>
        </w:r>
        <w:r w:rsidR="00CE7BDD">
          <w:rPr>
            <w:webHidden/>
          </w:rPr>
          <w:tab/>
        </w:r>
        <w:r w:rsidR="00CE7BDD">
          <w:rPr>
            <w:webHidden/>
          </w:rPr>
          <w:fldChar w:fldCharType="begin"/>
        </w:r>
        <w:r w:rsidR="00CE7BDD">
          <w:rPr>
            <w:webHidden/>
          </w:rPr>
          <w:instrText xml:space="preserve"> PAGEREF _Toc473622293 \h </w:instrText>
        </w:r>
        <w:r w:rsidR="00CE7BDD">
          <w:rPr>
            <w:webHidden/>
          </w:rPr>
        </w:r>
        <w:r w:rsidR="00CE7BDD">
          <w:rPr>
            <w:webHidden/>
          </w:rPr>
          <w:fldChar w:fldCharType="separate"/>
        </w:r>
        <w:r w:rsidR="00CE7BDD">
          <w:rPr>
            <w:webHidden/>
          </w:rPr>
          <w:t>8</w:t>
        </w:r>
        <w:r w:rsidR="00CE7BDD">
          <w:rPr>
            <w:webHidden/>
          </w:rPr>
          <w:fldChar w:fldCharType="end"/>
        </w:r>
      </w:hyperlink>
    </w:p>
    <w:p w:rsidR="00927D1A" w:rsidRDefault="00DE0136">
      <w:pPr>
        <w:rPr>
          <w:rFonts w:ascii="Times New Roman" w:hAnsi="Times New Roman"/>
          <w:b/>
          <w:noProof/>
        </w:rPr>
      </w:pPr>
      <w:r>
        <w:rPr>
          <w:rFonts w:ascii="Times New Roman" w:hAnsi="Times New Roman"/>
          <w:b/>
          <w:noProof/>
        </w:rPr>
        <w:fldChar w:fldCharType="end"/>
      </w:r>
    </w:p>
    <w:p w:rsidR="00927D1A" w:rsidRDefault="00927D1A">
      <w:pPr>
        <w:rPr>
          <w:rFonts w:ascii="Times New Roman" w:hAnsi="Times New Roman"/>
          <w:b/>
          <w:noProof/>
        </w:rPr>
      </w:pPr>
    </w:p>
    <w:p w:rsidR="00927D1A" w:rsidRDefault="005F10B9">
      <w:pPr>
        <w:pStyle w:val="Heading1"/>
      </w:pPr>
      <w:bookmarkStart w:id="11" w:name="_Toc473551686"/>
      <w:bookmarkStart w:id="12" w:name="_Toc473622256"/>
      <w:r>
        <w:lastRenderedPageBreak/>
        <w:t>Pendahuluan</w:t>
      </w:r>
      <w:bookmarkEnd w:id="11"/>
      <w:bookmarkEnd w:id="12"/>
    </w:p>
    <w:p w:rsidR="00742AA8" w:rsidRPr="00742AA8" w:rsidRDefault="00742AA8" w:rsidP="00742AA8">
      <w:pPr>
        <w:ind w:left="90"/>
        <w:rPr>
          <w:szCs w:val="24"/>
        </w:rPr>
      </w:pPr>
      <w:r>
        <w:rPr>
          <w:szCs w:val="24"/>
        </w:rPr>
        <w:t>Dokumen ini berisi spesifikasi kebutuhan perangkat lunak (SKPL)  atau software requirement specification (SRS). Untuk penamaan dokumen selanjutnya akan digunakan istilah SKPL</w:t>
      </w:r>
    </w:p>
    <w:p w:rsidR="00927D1A" w:rsidRDefault="005F10B9">
      <w:pPr>
        <w:pStyle w:val="Heading2"/>
      </w:pPr>
      <w:bookmarkStart w:id="13" w:name="_Toc473551687"/>
      <w:bookmarkStart w:id="14" w:name="_Toc473622257"/>
      <w:r>
        <w:t>Tujuan</w:t>
      </w:r>
      <w:r w:rsidR="00A95CD0">
        <w:t xml:space="preserve"> Penulisan Dokumen</w:t>
      </w:r>
      <w:bookmarkEnd w:id="13"/>
      <w:bookmarkEnd w:id="14"/>
    </w:p>
    <w:p w:rsidR="00742AA8" w:rsidRDefault="00742AA8" w:rsidP="00742AA8">
      <w:pPr>
        <w:ind w:left="360"/>
        <w:rPr>
          <w:szCs w:val="24"/>
        </w:rPr>
      </w:pPr>
      <w:bookmarkStart w:id="15" w:name="_Toc473551688"/>
      <w:bookmarkStart w:id="16" w:name="_Toc473622258"/>
      <w:r>
        <w:rPr>
          <w:szCs w:val="24"/>
        </w:rPr>
        <w:t xml:space="preserve">Dokumen SKPL ( Spesifikasi Kebutuhan Perangakat Lunak) adalah dokumen spesifikasi kebutuhan perangkat lunak yang akan dikembangkan yaitu aplikasi “Perancangan Sistem Showroom Mobil. </w:t>
      </w:r>
      <w:r w:rsidRPr="00471484">
        <w:rPr>
          <w:szCs w:val="24"/>
        </w:rPr>
        <w:t>Dokumen ini digunakan oleh pengembang perangkat lunak sebagai acuan teknis pengembangan perangkat lunak pada tahap selanjutnya</w:t>
      </w:r>
      <w:r>
        <w:rPr>
          <w:szCs w:val="24"/>
        </w:rPr>
        <w:t>. Tujuan dari SKPL ini adalah:</w:t>
      </w:r>
    </w:p>
    <w:p w:rsidR="00742AA8" w:rsidRPr="00471484" w:rsidRDefault="00742AA8" w:rsidP="00742AA8">
      <w:pPr>
        <w:pStyle w:val="ListParagraph"/>
        <w:numPr>
          <w:ilvl w:val="0"/>
          <w:numId w:val="12"/>
        </w:numPr>
        <w:spacing w:line="240" w:lineRule="auto"/>
        <w:rPr>
          <w:szCs w:val="24"/>
          <w:lang w:val="id-ID"/>
        </w:rPr>
      </w:pPr>
      <w:r>
        <w:rPr>
          <w:szCs w:val="24"/>
        </w:rPr>
        <w:t>Menentukan kebutuhan fugsional dari pembuatan Sistem Showroom Mobil.</w:t>
      </w:r>
    </w:p>
    <w:p w:rsidR="00742AA8" w:rsidRPr="00471484" w:rsidRDefault="00742AA8" w:rsidP="00742AA8">
      <w:pPr>
        <w:pStyle w:val="ListParagraph"/>
        <w:numPr>
          <w:ilvl w:val="0"/>
          <w:numId w:val="12"/>
        </w:numPr>
        <w:spacing w:line="240" w:lineRule="auto"/>
        <w:rPr>
          <w:szCs w:val="24"/>
          <w:lang w:val="id-ID"/>
        </w:rPr>
      </w:pPr>
      <w:r>
        <w:rPr>
          <w:szCs w:val="24"/>
        </w:rPr>
        <w:t>Mengidentifikasi batasan-batasan sistem.</w:t>
      </w:r>
    </w:p>
    <w:p w:rsidR="00742AA8" w:rsidRPr="00471484" w:rsidRDefault="00742AA8" w:rsidP="00742AA8">
      <w:pPr>
        <w:pStyle w:val="ListParagraph"/>
        <w:numPr>
          <w:ilvl w:val="0"/>
          <w:numId w:val="12"/>
        </w:numPr>
        <w:spacing w:line="240" w:lineRule="auto"/>
        <w:rPr>
          <w:szCs w:val="24"/>
          <w:lang w:val="id-ID"/>
        </w:rPr>
      </w:pPr>
      <w:r>
        <w:rPr>
          <w:szCs w:val="24"/>
        </w:rPr>
        <w:t>Mengidentifikasi penggunaan dari Sistem Showroom Mobil.</w:t>
      </w:r>
    </w:p>
    <w:p w:rsidR="00742AA8" w:rsidRPr="00471484" w:rsidRDefault="00742AA8" w:rsidP="00742AA8">
      <w:pPr>
        <w:pStyle w:val="ListParagraph"/>
        <w:numPr>
          <w:ilvl w:val="0"/>
          <w:numId w:val="12"/>
        </w:numPr>
        <w:spacing w:line="240" w:lineRule="auto"/>
        <w:rPr>
          <w:szCs w:val="24"/>
          <w:lang w:val="id-ID"/>
        </w:rPr>
      </w:pPr>
      <w:r>
        <w:rPr>
          <w:szCs w:val="24"/>
        </w:rPr>
        <w:t>Menjelaskan interaksi antara sistem dengan user.</w:t>
      </w:r>
    </w:p>
    <w:p w:rsidR="00742AA8" w:rsidRPr="00471484" w:rsidRDefault="00742AA8" w:rsidP="00742AA8">
      <w:pPr>
        <w:pStyle w:val="ListParagraph"/>
        <w:numPr>
          <w:ilvl w:val="0"/>
          <w:numId w:val="12"/>
        </w:numPr>
        <w:spacing w:line="240" w:lineRule="auto"/>
        <w:rPr>
          <w:szCs w:val="24"/>
          <w:lang w:val="id-ID"/>
        </w:rPr>
      </w:pPr>
      <w:r>
        <w:rPr>
          <w:szCs w:val="24"/>
        </w:rPr>
        <w:t xml:space="preserve">Menentukan suatu ahasa umum antara user dan pembuat program dalam perancangan dan pembuatan sistem.  </w:t>
      </w:r>
    </w:p>
    <w:bookmarkEnd w:id="15"/>
    <w:bookmarkEnd w:id="16"/>
    <w:p w:rsidR="00927D1A" w:rsidRDefault="00742AA8">
      <w:pPr>
        <w:pStyle w:val="Heading2"/>
      </w:pPr>
      <w:r>
        <w:t>Cakupan Produk</w:t>
      </w:r>
    </w:p>
    <w:p w:rsidR="00742AA8" w:rsidRDefault="00742AA8" w:rsidP="00742AA8">
      <w:pPr>
        <w:ind w:left="360"/>
        <w:rPr>
          <w:szCs w:val="24"/>
        </w:rPr>
      </w:pPr>
      <w:r>
        <w:rPr>
          <w:szCs w:val="24"/>
        </w:rPr>
        <w:t>Sistem Showroom Mobil merupakan suatu sistem yang berfungsi untuk membantu pegawai dan manajer dalam kegiatan pengelolaan dan pelaporan di dalam lingkungan showroom mobil. Adapun ruang lingkup proses yang dibahas dalam sistem showroom ini adalah sebagai berikiut:</w:t>
      </w:r>
    </w:p>
    <w:p w:rsidR="00742AA8" w:rsidRPr="007075C1" w:rsidRDefault="00742AA8" w:rsidP="00742AA8">
      <w:pPr>
        <w:pStyle w:val="ListParagraph"/>
        <w:numPr>
          <w:ilvl w:val="0"/>
          <w:numId w:val="13"/>
        </w:numPr>
        <w:spacing w:line="240" w:lineRule="auto"/>
        <w:rPr>
          <w:szCs w:val="24"/>
        </w:rPr>
      </w:pPr>
      <w:r>
        <w:rPr>
          <w:szCs w:val="24"/>
        </w:rPr>
        <w:t>Perancangan Sistem Administrasi User</w:t>
      </w:r>
    </w:p>
    <w:p w:rsidR="00742AA8" w:rsidRDefault="00742AA8" w:rsidP="00742AA8">
      <w:pPr>
        <w:pStyle w:val="ListParagraph"/>
        <w:numPr>
          <w:ilvl w:val="0"/>
          <w:numId w:val="13"/>
        </w:numPr>
        <w:spacing w:line="240" w:lineRule="auto"/>
        <w:rPr>
          <w:szCs w:val="24"/>
        </w:rPr>
      </w:pPr>
      <w:r>
        <w:rPr>
          <w:szCs w:val="24"/>
        </w:rPr>
        <w:t>Perancangan Sistem Transaksi Pembelian</w:t>
      </w:r>
    </w:p>
    <w:p w:rsidR="00742AA8" w:rsidRDefault="00742AA8" w:rsidP="00742AA8">
      <w:pPr>
        <w:pStyle w:val="ListParagraph"/>
        <w:numPr>
          <w:ilvl w:val="0"/>
          <w:numId w:val="13"/>
        </w:numPr>
        <w:spacing w:line="240" w:lineRule="auto"/>
        <w:rPr>
          <w:szCs w:val="24"/>
        </w:rPr>
      </w:pPr>
      <w:r>
        <w:rPr>
          <w:szCs w:val="24"/>
        </w:rPr>
        <w:t>Perancangan Sistem Pengelolaan Sales</w:t>
      </w:r>
    </w:p>
    <w:p w:rsidR="00742AA8" w:rsidRPr="00742AA8" w:rsidRDefault="00742AA8" w:rsidP="00742AA8">
      <w:pPr>
        <w:pStyle w:val="ListParagraph"/>
        <w:numPr>
          <w:ilvl w:val="0"/>
          <w:numId w:val="13"/>
        </w:numPr>
        <w:spacing w:line="276" w:lineRule="auto"/>
        <w:rPr>
          <w:rFonts w:ascii="Times New Roman" w:hAnsi="Times New Roman"/>
          <w:szCs w:val="24"/>
        </w:rPr>
      </w:pPr>
      <w:r w:rsidRPr="00742AA8">
        <w:rPr>
          <w:rFonts w:ascii="Times New Roman" w:hAnsi="Times New Roman"/>
          <w:szCs w:val="24"/>
        </w:rPr>
        <w:t>Perancangan Sitem Service</w:t>
      </w:r>
    </w:p>
    <w:p w:rsidR="00927D1A" w:rsidRPr="00742AA8" w:rsidRDefault="00742AA8" w:rsidP="00742AA8">
      <w:pPr>
        <w:pStyle w:val="template"/>
        <w:numPr>
          <w:ilvl w:val="0"/>
          <w:numId w:val="13"/>
        </w:numPr>
        <w:spacing w:line="276" w:lineRule="auto"/>
        <w:rPr>
          <w:rFonts w:ascii="Times New Roman" w:hAnsi="Times New Roman"/>
          <w:i w:val="0"/>
        </w:rPr>
      </w:pPr>
      <w:r w:rsidRPr="00742AA8">
        <w:rPr>
          <w:rFonts w:ascii="Times New Roman" w:hAnsi="Times New Roman"/>
          <w:i w:val="0"/>
          <w:sz w:val="24"/>
          <w:szCs w:val="24"/>
        </w:rPr>
        <w:t>Perancangan Sistem Pembukuan</w:t>
      </w:r>
    </w:p>
    <w:p w:rsidR="00927D1A" w:rsidRDefault="00742AA8">
      <w:pPr>
        <w:pStyle w:val="Heading2"/>
      </w:pPr>
      <w:r>
        <w:t>Referensi</w:t>
      </w:r>
    </w:p>
    <w:p w:rsidR="00742AA8" w:rsidRDefault="00742AA8" w:rsidP="00742AA8">
      <w:pPr>
        <w:ind w:left="360"/>
        <w:rPr>
          <w:szCs w:val="24"/>
        </w:rPr>
      </w:pPr>
      <w:bookmarkStart w:id="17" w:name="_Toc473551690"/>
      <w:bookmarkStart w:id="18" w:name="_Toc473622260"/>
      <w:r>
        <w:rPr>
          <w:szCs w:val="24"/>
        </w:rPr>
        <w:t>Referensi yang dipakai dalam pembuatan atau penulisan dokumen yaitu:</w:t>
      </w:r>
    </w:p>
    <w:p w:rsidR="00742AA8" w:rsidRPr="00A40A62" w:rsidRDefault="00742AA8" w:rsidP="00742AA8">
      <w:pPr>
        <w:pStyle w:val="ListParagraph"/>
        <w:numPr>
          <w:ilvl w:val="0"/>
          <w:numId w:val="14"/>
        </w:numPr>
        <w:spacing w:line="240" w:lineRule="auto"/>
        <w:rPr>
          <w:szCs w:val="24"/>
        </w:rPr>
      </w:pPr>
      <w:r w:rsidRPr="00A40A62">
        <w:rPr>
          <w:color w:val="333333"/>
          <w:szCs w:val="24"/>
          <w:shd w:val="clear" w:color="auto" w:fill="FFFFFF"/>
        </w:rPr>
        <w:t>IEEE Std 830-1993, IEEE Recommended Practice for Software Requirement Specifications.</w:t>
      </w:r>
    </w:p>
    <w:bookmarkEnd w:id="17"/>
    <w:bookmarkEnd w:id="18"/>
    <w:p w:rsidR="00927D1A" w:rsidRDefault="00742AA8">
      <w:pPr>
        <w:pStyle w:val="Heading2"/>
      </w:pPr>
      <w:r>
        <w:t>Deskripsi Umum Dokumen</w:t>
      </w:r>
    </w:p>
    <w:p w:rsidR="00742AA8" w:rsidRPr="00BA751F" w:rsidRDefault="00742AA8" w:rsidP="00742AA8">
      <w:pPr>
        <w:spacing w:line="276" w:lineRule="auto"/>
        <w:ind w:left="360"/>
        <w:rPr>
          <w:szCs w:val="24"/>
        </w:rPr>
      </w:pPr>
      <w:bookmarkStart w:id="19" w:name="_Toc439994673"/>
      <w:bookmarkStart w:id="20" w:name="_Toc473551691"/>
      <w:bookmarkStart w:id="21" w:name="_Toc473622261"/>
      <w:r>
        <w:rPr>
          <w:szCs w:val="24"/>
        </w:rPr>
        <w:t xml:space="preserve">Dokumen SKPL ini dibagi menjadi tiga bagian. Bagian pertama berisi penjelasan tentang dokumen SKPL yang berisi tujuan penulisan dokumen, lingkup masalah, definisi dan singkatan/akronim, referensi, dan deskripsi umum dokumen. Bagian kedua </w:t>
      </w:r>
      <w:r w:rsidRPr="00BA751F">
        <w:rPr>
          <w:szCs w:val="24"/>
        </w:rPr>
        <w:t xml:space="preserve">berisi </w:t>
      </w:r>
      <w:r w:rsidRPr="00BA751F">
        <w:rPr>
          <w:color w:val="333333"/>
          <w:szCs w:val="24"/>
          <w:shd w:val="clear" w:color="auto" w:fill="FFFFFF"/>
        </w:rPr>
        <w:t xml:space="preserve">penjelasan secara umum mengenai perangkat lunak yang akan dikembangkan meliputi fungsi dari perangkat lunak, karakteristik pngguna, batasan dan asumsi yang diambil dalam pengembangan </w:t>
      </w:r>
      <w:r w:rsidRPr="00BA751F">
        <w:rPr>
          <w:color w:val="333333"/>
          <w:szCs w:val="24"/>
          <w:shd w:val="clear" w:color="auto" w:fill="FFFFFF"/>
        </w:rPr>
        <w:lastRenderedPageBreak/>
        <w:t xml:space="preserve">perangkat lunak. Bagian ketiga berisi uraian kebutuhan perangkat lunak secara </w:t>
      </w:r>
      <w:r>
        <w:rPr>
          <w:color w:val="333333"/>
          <w:szCs w:val="24"/>
          <w:shd w:val="clear" w:color="auto" w:fill="FFFFFF"/>
        </w:rPr>
        <w:t xml:space="preserve">keseluruhan dan </w:t>
      </w:r>
      <w:r w:rsidRPr="00BA751F">
        <w:rPr>
          <w:color w:val="333333"/>
          <w:szCs w:val="24"/>
          <w:shd w:val="clear" w:color="auto" w:fill="FFFFFF"/>
        </w:rPr>
        <w:t>lebih rinci.</w:t>
      </w:r>
    </w:p>
    <w:p w:rsidR="00927D1A" w:rsidRDefault="00927D1A">
      <w:pPr>
        <w:pStyle w:val="Heading1"/>
      </w:pPr>
      <w:r>
        <w:t>Overall Description</w:t>
      </w:r>
      <w:bookmarkEnd w:id="19"/>
      <w:bookmarkEnd w:id="20"/>
      <w:bookmarkEnd w:id="21"/>
    </w:p>
    <w:p w:rsidR="00927D1A" w:rsidRDefault="00F12DEC" w:rsidP="00F12DEC">
      <w:pPr>
        <w:pStyle w:val="Heading2"/>
      </w:pPr>
      <w:bookmarkStart w:id="22" w:name="_Toc439994674"/>
      <w:bookmarkStart w:id="23" w:name="_Toc473551692"/>
      <w:bookmarkStart w:id="24" w:name="_Toc473622262"/>
      <w:r>
        <w:t xml:space="preserve">Perspektif </w:t>
      </w:r>
      <w:r w:rsidR="00927D1A">
        <w:t>Produ</w:t>
      </w:r>
      <w:bookmarkEnd w:id="22"/>
      <w:bookmarkEnd w:id="23"/>
      <w:r>
        <w:t>k</w:t>
      </w:r>
      <w:bookmarkEnd w:id="24"/>
    </w:p>
    <w:p w:rsidR="00742AA8" w:rsidRPr="00B3441A" w:rsidRDefault="00742AA8" w:rsidP="00742AA8">
      <w:pPr>
        <w:ind w:left="576"/>
        <w:rPr>
          <w:lang w:val="id-ID"/>
        </w:rPr>
      </w:pPr>
      <w:r>
        <w:rPr>
          <w:lang w:val="id-ID"/>
        </w:rPr>
        <w:t>Perangkat lunak ini merupakan sistem informasi di showroom mobil dengan tujuan untuk membuat proses pendataan pegawai, mobil, dan transaksi yang di lakukan di showroom menjadi lebih efektif dan dapat di pantau dengan mudah oleh manager. Perangkat lunak ini bekaitan dengan bebreapa entitas, yaitu pegawai, manager dan admin</w:t>
      </w:r>
    </w:p>
    <w:p w:rsidR="00742AA8" w:rsidRPr="00742AA8" w:rsidRDefault="00742AA8" w:rsidP="00742AA8"/>
    <w:p w:rsidR="00927D1A" w:rsidRDefault="003D07C7">
      <w:pPr>
        <w:pStyle w:val="Heading2"/>
      </w:pPr>
      <w:bookmarkStart w:id="25" w:name="_Toc473622263"/>
      <w:r>
        <w:t>Fungsi Produk</w:t>
      </w:r>
      <w:bookmarkEnd w:id="25"/>
    </w:p>
    <w:p w:rsidR="00742AA8" w:rsidRDefault="00742AA8" w:rsidP="00742AA8">
      <w:pPr>
        <w:ind w:left="576"/>
        <w:rPr>
          <w:rStyle w:val="a"/>
          <w:color w:val="000000"/>
          <w:sz w:val="22"/>
          <w:szCs w:val="22"/>
          <w:bdr w:val="none" w:sz="0" w:space="0" w:color="auto" w:frame="1"/>
          <w:shd w:val="clear" w:color="auto" w:fill="F1F1F1"/>
          <w:lang w:val="id-ID"/>
        </w:rPr>
      </w:pPr>
      <w:r>
        <w:rPr>
          <w:rStyle w:val="a"/>
          <w:color w:val="000000"/>
          <w:sz w:val="22"/>
          <w:szCs w:val="22"/>
          <w:bdr w:val="none" w:sz="0" w:space="0" w:color="auto" w:frame="1"/>
          <w:shd w:val="clear" w:color="auto" w:fill="F1F1F1"/>
          <w:lang w:val="id-ID"/>
        </w:rPr>
        <w:t>Perangkat lunak ini, memiliki beberapa fungsi, yaitu:</w:t>
      </w:r>
    </w:p>
    <w:p w:rsidR="00742AA8" w:rsidRDefault="00742AA8" w:rsidP="00742AA8">
      <w:pPr>
        <w:pStyle w:val="ListParagraph"/>
        <w:numPr>
          <w:ilvl w:val="0"/>
          <w:numId w:val="4"/>
        </w:numPr>
        <w:spacing w:line="240" w:lineRule="auto"/>
        <w:rPr>
          <w:sz w:val="22"/>
          <w:szCs w:val="22"/>
          <w:lang w:val="id-ID"/>
        </w:rPr>
      </w:pPr>
      <w:r>
        <w:rPr>
          <w:sz w:val="22"/>
          <w:szCs w:val="22"/>
          <w:lang w:val="id-ID"/>
        </w:rPr>
        <w:t>Fungsi untuk administrator</w:t>
      </w:r>
    </w:p>
    <w:p w:rsidR="00742AA8" w:rsidRDefault="00742AA8" w:rsidP="00742AA8">
      <w:pPr>
        <w:pStyle w:val="ListParagraph"/>
        <w:numPr>
          <w:ilvl w:val="0"/>
          <w:numId w:val="5"/>
        </w:numPr>
        <w:spacing w:line="240" w:lineRule="auto"/>
        <w:ind w:left="1276" w:hanging="340"/>
        <w:rPr>
          <w:sz w:val="22"/>
          <w:szCs w:val="22"/>
          <w:lang w:val="id-ID"/>
        </w:rPr>
      </w:pPr>
      <w:r>
        <w:rPr>
          <w:sz w:val="22"/>
          <w:szCs w:val="22"/>
          <w:lang w:val="id-ID"/>
        </w:rPr>
        <w:t>Mengelola data pegawai</w:t>
      </w:r>
    </w:p>
    <w:p w:rsidR="00742AA8" w:rsidRDefault="00742AA8" w:rsidP="00742AA8">
      <w:pPr>
        <w:pStyle w:val="ListParagraph"/>
        <w:numPr>
          <w:ilvl w:val="0"/>
          <w:numId w:val="5"/>
        </w:numPr>
        <w:spacing w:line="240" w:lineRule="auto"/>
        <w:ind w:left="1276" w:hanging="340"/>
        <w:rPr>
          <w:sz w:val="22"/>
          <w:szCs w:val="22"/>
          <w:lang w:val="id-ID"/>
        </w:rPr>
      </w:pPr>
      <w:r>
        <w:rPr>
          <w:sz w:val="22"/>
          <w:szCs w:val="22"/>
          <w:lang w:val="id-ID"/>
        </w:rPr>
        <w:t>Mengelola akun pegawai</w:t>
      </w:r>
    </w:p>
    <w:p w:rsidR="00742AA8" w:rsidRDefault="00742AA8" w:rsidP="00742AA8">
      <w:pPr>
        <w:pStyle w:val="ListParagraph"/>
        <w:numPr>
          <w:ilvl w:val="0"/>
          <w:numId w:val="5"/>
        </w:numPr>
        <w:spacing w:line="240" w:lineRule="auto"/>
        <w:ind w:left="1276" w:hanging="340"/>
        <w:rPr>
          <w:sz w:val="22"/>
          <w:szCs w:val="22"/>
          <w:lang w:val="id-ID"/>
        </w:rPr>
      </w:pPr>
      <w:r>
        <w:rPr>
          <w:sz w:val="22"/>
          <w:szCs w:val="22"/>
          <w:lang w:val="id-ID"/>
        </w:rPr>
        <w:t>Mengelola data mobil</w:t>
      </w:r>
    </w:p>
    <w:p w:rsidR="00742AA8" w:rsidRDefault="00742AA8" w:rsidP="00742AA8">
      <w:pPr>
        <w:pStyle w:val="ListParagraph"/>
        <w:numPr>
          <w:ilvl w:val="0"/>
          <w:numId w:val="5"/>
        </w:numPr>
        <w:spacing w:line="240" w:lineRule="auto"/>
        <w:ind w:left="1276" w:hanging="340"/>
        <w:rPr>
          <w:sz w:val="22"/>
          <w:szCs w:val="22"/>
          <w:lang w:val="id-ID"/>
        </w:rPr>
      </w:pPr>
      <w:r>
        <w:rPr>
          <w:sz w:val="22"/>
          <w:szCs w:val="22"/>
          <w:lang w:val="id-ID"/>
        </w:rPr>
        <w:t>Mengelola data service berkala</w:t>
      </w:r>
    </w:p>
    <w:p w:rsidR="00742AA8" w:rsidRDefault="00742AA8" w:rsidP="00742AA8">
      <w:pPr>
        <w:pStyle w:val="ListParagraph"/>
        <w:numPr>
          <w:ilvl w:val="0"/>
          <w:numId w:val="5"/>
        </w:numPr>
        <w:spacing w:line="240" w:lineRule="auto"/>
        <w:ind w:left="1276" w:hanging="340"/>
        <w:rPr>
          <w:sz w:val="22"/>
          <w:szCs w:val="22"/>
          <w:lang w:val="id-ID"/>
        </w:rPr>
      </w:pPr>
      <w:r>
        <w:rPr>
          <w:sz w:val="22"/>
          <w:szCs w:val="22"/>
          <w:lang w:val="id-ID"/>
        </w:rPr>
        <w:t>Mengelola data laporan keuangan</w:t>
      </w:r>
    </w:p>
    <w:p w:rsidR="00742AA8" w:rsidRDefault="00742AA8" w:rsidP="00742AA8">
      <w:pPr>
        <w:pStyle w:val="ListParagraph"/>
        <w:numPr>
          <w:ilvl w:val="0"/>
          <w:numId w:val="5"/>
        </w:numPr>
        <w:spacing w:line="240" w:lineRule="auto"/>
        <w:ind w:left="1276" w:hanging="340"/>
        <w:rPr>
          <w:sz w:val="22"/>
          <w:szCs w:val="22"/>
          <w:lang w:val="id-ID"/>
        </w:rPr>
      </w:pPr>
      <w:r>
        <w:rPr>
          <w:sz w:val="22"/>
          <w:szCs w:val="22"/>
          <w:lang w:val="id-ID"/>
        </w:rPr>
        <w:t>Mengelola data laporan pegawai ke manager</w:t>
      </w:r>
    </w:p>
    <w:p w:rsidR="00742AA8" w:rsidRDefault="00742AA8" w:rsidP="00742AA8">
      <w:pPr>
        <w:pStyle w:val="ListParagraph"/>
        <w:numPr>
          <w:ilvl w:val="0"/>
          <w:numId w:val="5"/>
        </w:numPr>
        <w:spacing w:line="240" w:lineRule="auto"/>
        <w:ind w:left="1276" w:hanging="340"/>
        <w:rPr>
          <w:sz w:val="22"/>
          <w:szCs w:val="22"/>
          <w:lang w:val="id-ID"/>
        </w:rPr>
      </w:pPr>
      <w:r>
        <w:rPr>
          <w:sz w:val="22"/>
          <w:szCs w:val="22"/>
          <w:lang w:val="id-ID"/>
        </w:rPr>
        <w:t>Mengelola data tranksaksi</w:t>
      </w:r>
    </w:p>
    <w:p w:rsidR="00742AA8" w:rsidRDefault="00742AA8" w:rsidP="00742AA8">
      <w:pPr>
        <w:pStyle w:val="ListParagraph"/>
        <w:numPr>
          <w:ilvl w:val="0"/>
          <w:numId w:val="5"/>
        </w:numPr>
        <w:spacing w:line="240" w:lineRule="auto"/>
        <w:ind w:left="1276" w:hanging="340"/>
        <w:rPr>
          <w:sz w:val="22"/>
          <w:szCs w:val="22"/>
          <w:lang w:val="id-ID"/>
        </w:rPr>
      </w:pPr>
      <w:r>
        <w:rPr>
          <w:sz w:val="22"/>
          <w:szCs w:val="22"/>
          <w:lang w:val="id-ID"/>
        </w:rPr>
        <w:t>Mengelola data pelanggan</w:t>
      </w:r>
    </w:p>
    <w:p w:rsidR="00742AA8" w:rsidRDefault="00742AA8" w:rsidP="00742AA8">
      <w:pPr>
        <w:pStyle w:val="ListParagraph"/>
        <w:ind w:left="1276"/>
        <w:rPr>
          <w:sz w:val="22"/>
          <w:szCs w:val="22"/>
          <w:lang w:val="id-ID"/>
        </w:rPr>
      </w:pPr>
    </w:p>
    <w:p w:rsidR="00742AA8" w:rsidRDefault="00742AA8" w:rsidP="00742AA8">
      <w:pPr>
        <w:pStyle w:val="ListParagraph"/>
        <w:numPr>
          <w:ilvl w:val="0"/>
          <w:numId w:val="4"/>
        </w:numPr>
        <w:spacing w:line="240" w:lineRule="auto"/>
        <w:rPr>
          <w:sz w:val="22"/>
          <w:szCs w:val="22"/>
          <w:lang w:val="id-ID"/>
        </w:rPr>
      </w:pPr>
      <w:r>
        <w:rPr>
          <w:sz w:val="22"/>
          <w:szCs w:val="22"/>
          <w:lang w:val="id-ID"/>
        </w:rPr>
        <w:t>Fungsi untuk manager</w:t>
      </w:r>
    </w:p>
    <w:p w:rsidR="00742AA8" w:rsidRDefault="00742AA8" w:rsidP="00742AA8">
      <w:pPr>
        <w:pStyle w:val="ListParagraph"/>
        <w:numPr>
          <w:ilvl w:val="0"/>
          <w:numId w:val="6"/>
        </w:numPr>
        <w:spacing w:line="240" w:lineRule="auto"/>
        <w:ind w:left="1276" w:hanging="340"/>
        <w:rPr>
          <w:sz w:val="22"/>
          <w:szCs w:val="22"/>
          <w:lang w:val="id-ID"/>
        </w:rPr>
      </w:pPr>
      <w:r>
        <w:rPr>
          <w:sz w:val="22"/>
          <w:szCs w:val="22"/>
          <w:lang w:val="id-ID"/>
        </w:rPr>
        <w:t>Mengeatur data pegawai</w:t>
      </w:r>
    </w:p>
    <w:p w:rsidR="00742AA8" w:rsidRDefault="00742AA8" w:rsidP="00742AA8">
      <w:pPr>
        <w:pStyle w:val="ListParagraph"/>
        <w:numPr>
          <w:ilvl w:val="0"/>
          <w:numId w:val="6"/>
        </w:numPr>
        <w:spacing w:line="240" w:lineRule="auto"/>
        <w:ind w:left="1276" w:hanging="340"/>
        <w:rPr>
          <w:sz w:val="22"/>
          <w:szCs w:val="22"/>
          <w:lang w:val="id-ID"/>
        </w:rPr>
      </w:pPr>
      <w:r>
        <w:rPr>
          <w:sz w:val="22"/>
          <w:szCs w:val="22"/>
          <w:lang w:val="id-ID"/>
        </w:rPr>
        <w:t>Mengatur pendaftaran pegawai baru</w:t>
      </w:r>
    </w:p>
    <w:p w:rsidR="00742AA8" w:rsidRDefault="00742AA8" w:rsidP="00742AA8">
      <w:pPr>
        <w:pStyle w:val="ListParagraph"/>
        <w:numPr>
          <w:ilvl w:val="0"/>
          <w:numId w:val="6"/>
        </w:numPr>
        <w:spacing w:line="240" w:lineRule="auto"/>
        <w:ind w:left="1276" w:hanging="340"/>
        <w:rPr>
          <w:sz w:val="22"/>
          <w:szCs w:val="22"/>
          <w:lang w:val="id-ID"/>
        </w:rPr>
      </w:pPr>
      <w:r>
        <w:rPr>
          <w:sz w:val="22"/>
          <w:szCs w:val="22"/>
          <w:lang w:val="id-ID"/>
        </w:rPr>
        <w:t>Mengatur laporan keuangan</w:t>
      </w:r>
    </w:p>
    <w:p w:rsidR="00742AA8" w:rsidRDefault="00742AA8" w:rsidP="00742AA8">
      <w:pPr>
        <w:pStyle w:val="ListParagraph"/>
        <w:numPr>
          <w:ilvl w:val="0"/>
          <w:numId w:val="6"/>
        </w:numPr>
        <w:spacing w:line="240" w:lineRule="auto"/>
        <w:ind w:left="1276" w:hanging="340"/>
        <w:rPr>
          <w:sz w:val="22"/>
          <w:szCs w:val="22"/>
          <w:lang w:val="id-ID"/>
        </w:rPr>
      </w:pPr>
      <w:r>
        <w:rPr>
          <w:sz w:val="22"/>
          <w:szCs w:val="22"/>
          <w:lang w:val="id-ID"/>
        </w:rPr>
        <w:t>Mengatur laporan oleh pegawai</w:t>
      </w:r>
    </w:p>
    <w:p w:rsidR="00742AA8" w:rsidRDefault="00742AA8" w:rsidP="00742AA8">
      <w:pPr>
        <w:pStyle w:val="ListParagraph"/>
        <w:numPr>
          <w:ilvl w:val="0"/>
          <w:numId w:val="6"/>
        </w:numPr>
        <w:spacing w:line="240" w:lineRule="auto"/>
        <w:ind w:left="1276" w:hanging="340"/>
        <w:rPr>
          <w:sz w:val="22"/>
          <w:szCs w:val="22"/>
          <w:lang w:val="id-ID"/>
        </w:rPr>
      </w:pPr>
      <w:r>
        <w:rPr>
          <w:sz w:val="22"/>
          <w:szCs w:val="22"/>
          <w:lang w:val="id-ID"/>
        </w:rPr>
        <w:t>Mengatur data mobil</w:t>
      </w:r>
    </w:p>
    <w:p w:rsidR="00742AA8" w:rsidRDefault="00742AA8" w:rsidP="00742AA8">
      <w:pPr>
        <w:pStyle w:val="ListParagraph"/>
        <w:numPr>
          <w:ilvl w:val="0"/>
          <w:numId w:val="6"/>
        </w:numPr>
        <w:spacing w:line="240" w:lineRule="auto"/>
        <w:ind w:left="1276" w:hanging="340"/>
        <w:rPr>
          <w:sz w:val="22"/>
          <w:szCs w:val="22"/>
          <w:lang w:val="id-ID"/>
        </w:rPr>
      </w:pPr>
      <w:r>
        <w:rPr>
          <w:sz w:val="22"/>
          <w:szCs w:val="22"/>
          <w:lang w:val="id-ID"/>
        </w:rPr>
        <w:t>Memantau data transaksi dan keuangan</w:t>
      </w:r>
    </w:p>
    <w:p w:rsidR="00742AA8" w:rsidRDefault="00742AA8" w:rsidP="00742AA8">
      <w:pPr>
        <w:pStyle w:val="ListParagraph"/>
        <w:numPr>
          <w:ilvl w:val="0"/>
          <w:numId w:val="6"/>
        </w:numPr>
        <w:spacing w:line="240" w:lineRule="auto"/>
        <w:ind w:left="1276" w:hanging="340"/>
        <w:rPr>
          <w:sz w:val="22"/>
          <w:szCs w:val="22"/>
          <w:lang w:val="id-ID"/>
        </w:rPr>
      </w:pPr>
      <w:r>
        <w:rPr>
          <w:sz w:val="22"/>
          <w:szCs w:val="22"/>
          <w:lang w:val="id-ID"/>
        </w:rPr>
        <w:t>Melihat data pelanggan</w:t>
      </w:r>
    </w:p>
    <w:p w:rsidR="00742AA8" w:rsidRDefault="00742AA8" w:rsidP="00742AA8">
      <w:pPr>
        <w:rPr>
          <w:sz w:val="22"/>
          <w:szCs w:val="22"/>
          <w:lang w:val="id-ID"/>
        </w:rPr>
      </w:pPr>
    </w:p>
    <w:p w:rsidR="00742AA8" w:rsidRDefault="00742AA8" w:rsidP="00742AA8">
      <w:pPr>
        <w:pStyle w:val="ListParagraph"/>
        <w:numPr>
          <w:ilvl w:val="0"/>
          <w:numId w:val="4"/>
        </w:numPr>
        <w:spacing w:line="240" w:lineRule="auto"/>
        <w:rPr>
          <w:sz w:val="22"/>
          <w:szCs w:val="22"/>
          <w:lang w:val="id-ID"/>
        </w:rPr>
      </w:pPr>
      <w:r>
        <w:rPr>
          <w:sz w:val="22"/>
          <w:szCs w:val="22"/>
          <w:lang w:val="id-ID"/>
        </w:rPr>
        <w:t>Fungsi untuk pegawai</w:t>
      </w:r>
    </w:p>
    <w:p w:rsidR="00742AA8" w:rsidRDefault="00742AA8" w:rsidP="00742AA8">
      <w:pPr>
        <w:pStyle w:val="ListParagraph"/>
        <w:numPr>
          <w:ilvl w:val="0"/>
          <w:numId w:val="7"/>
        </w:numPr>
        <w:spacing w:line="240" w:lineRule="auto"/>
        <w:ind w:left="1276" w:hanging="340"/>
        <w:rPr>
          <w:sz w:val="22"/>
          <w:szCs w:val="22"/>
          <w:lang w:val="id-ID"/>
        </w:rPr>
      </w:pPr>
      <w:r>
        <w:rPr>
          <w:sz w:val="22"/>
          <w:szCs w:val="22"/>
          <w:lang w:val="id-ID"/>
        </w:rPr>
        <w:t>Melihat dan mengelola data diri</w:t>
      </w:r>
    </w:p>
    <w:p w:rsidR="00742AA8" w:rsidRDefault="00742AA8" w:rsidP="00742AA8">
      <w:pPr>
        <w:pStyle w:val="ListParagraph"/>
        <w:numPr>
          <w:ilvl w:val="0"/>
          <w:numId w:val="7"/>
        </w:numPr>
        <w:spacing w:line="240" w:lineRule="auto"/>
        <w:ind w:left="1276" w:hanging="340"/>
        <w:rPr>
          <w:sz w:val="22"/>
          <w:szCs w:val="22"/>
          <w:lang w:val="id-ID"/>
        </w:rPr>
      </w:pPr>
      <w:r>
        <w:rPr>
          <w:sz w:val="22"/>
          <w:szCs w:val="22"/>
          <w:lang w:val="id-ID"/>
        </w:rPr>
        <w:t>Registrasi akun</w:t>
      </w:r>
    </w:p>
    <w:p w:rsidR="00742AA8" w:rsidRDefault="00742AA8" w:rsidP="00742AA8">
      <w:pPr>
        <w:pStyle w:val="ListParagraph"/>
        <w:numPr>
          <w:ilvl w:val="0"/>
          <w:numId w:val="7"/>
        </w:numPr>
        <w:spacing w:line="240" w:lineRule="auto"/>
        <w:ind w:left="1276" w:hanging="340"/>
        <w:rPr>
          <w:sz w:val="22"/>
          <w:szCs w:val="22"/>
          <w:lang w:val="id-ID"/>
        </w:rPr>
      </w:pPr>
      <w:r>
        <w:rPr>
          <w:sz w:val="22"/>
          <w:szCs w:val="22"/>
          <w:lang w:val="id-ID"/>
        </w:rPr>
        <w:t>Input laporan transaksi, data pelanggan, service berkala, dan transaksi</w:t>
      </w:r>
    </w:p>
    <w:p w:rsidR="00742AA8" w:rsidRDefault="00742AA8" w:rsidP="00742AA8">
      <w:pPr>
        <w:pStyle w:val="ListParagraph"/>
        <w:numPr>
          <w:ilvl w:val="0"/>
          <w:numId w:val="7"/>
        </w:numPr>
        <w:spacing w:line="240" w:lineRule="auto"/>
        <w:ind w:left="1276" w:hanging="340"/>
        <w:rPr>
          <w:sz w:val="22"/>
          <w:szCs w:val="22"/>
          <w:lang w:val="id-ID"/>
        </w:rPr>
      </w:pPr>
      <w:r>
        <w:rPr>
          <w:sz w:val="22"/>
          <w:szCs w:val="22"/>
          <w:lang w:val="id-ID"/>
        </w:rPr>
        <w:t>Mendapat informasi status registrasi akun</w:t>
      </w:r>
    </w:p>
    <w:p w:rsidR="00742AA8" w:rsidRPr="00742AA8" w:rsidRDefault="00742AA8" w:rsidP="00742AA8"/>
    <w:p w:rsidR="00927D1A" w:rsidRDefault="003D07C7">
      <w:pPr>
        <w:pStyle w:val="Heading2"/>
      </w:pPr>
      <w:bookmarkStart w:id="26" w:name="_Toc473622264"/>
      <w:r>
        <w:t>Kelas dan Karakteristik Pengguna</w:t>
      </w:r>
      <w:bookmarkEnd w:id="26"/>
    </w:p>
    <w:p w:rsidR="00742AA8" w:rsidRDefault="00742AA8" w:rsidP="00742AA8">
      <w:pPr>
        <w:ind w:left="576"/>
        <w:rPr>
          <w:lang w:val="id-ID"/>
        </w:rPr>
      </w:pPr>
      <w:bookmarkStart w:id="27" w:name="_Toc473622265"/>
      <w:r>
        <w:rPr>
          <w:lang w:val="id-ID"/>
        </w:rPr>
        <w:t>Dalam rancangan ini karakteristik masing-masing user adalah sebagai berikut:</w:t>
      </w:r>
    </w:p>
    <w:p w:rsidR="00742AA8" w:rsidRDefault="00742AA8" w:rsidP="00742AA8">
      <w:pPr>
        <w:pStyle w:val="ListParagraph"/>
        <w:numPr>
          <w:ilvl w:val="0"/>
          <w:numId w:val="8"/>
        </w:numPr>
        <w:spacing w:line="240" w:lineRule="auto"/>
        <w:rPr>
          <w:lang w:val="id-ID"/>
        </w:rPr>
      </w:pPr>
      <w:r>
        <w:rPr>
          <w:lang w:val="id-ID"/>
        </w:rPr>
        <w:lastRenderedPageBreak/>
        <w:t>Admin memiliki hak akses untuk mengatur hak user dan menerima serta menyampaikan notifikasi yang diterima.</w:t>
      </w:r>
    </w:p>
    <w:p w:rsidR="00742AA8" w:rsidRDefault="00742AA8" w:rsidP="00742AA8">
      <w:pPr>
        <w:pStyle w:val="ListParagraph"/>
        <w:numPr>
          <w:ilvl w:val="0"/>
          <w:numId w:val="8"/>
        </w:numPr>
        <w:spacing w:line="240" w:lineRule="auto"/>
        <w:rPr>
          <w:lang w:val="id-ID"/>
        </w:rPr>
      </w:pPr>
      <w:r>
        <w:rPr>
          <w:lang w:val="id-ID"/>
        </w:rPr>
        <w:t>Manager memiliki hak untuk mengatur data user serta data-data yang masuk ke sistem.</w:t>
      </w:r>
    </w:p>
    <w:p w:rsidR="00742AA8" w:rsidRPr="00FB1386" w:rsidRDefault="00742AA8" w:rsidP="00742AA8">
      <w:pPr>
        <w:pStyle w:val="ListParagraph"/>
        <w:numPr>
          <w:ilvl w:val="0"/>
          <w:numId w:val="8"/>
        </w:numPr>
        <w:spacing w:line="240" w:lineRule="auto"/>
        <w:rPr>
          <w:lang w:val="id-ID"/>
        </w:rPr>
      </w:pPr>
      <w:r>
        <w:rPr>
          <w:lang w:val="id-ID"/>
        </w:rPr>
        <w:t>User (pegawai) mempunyai akses menginput laporan transaksi, laporan keuangan, laporan service berkala, serta laporan mobil yang masuk.</w:t>
      </w:r>
    </w:p>
    <w:p w:rsidR="00927D1A" w:rsidRDefault="008E55A0">
      <w:pPr>
        <w:pStyle w:val="Heading2"/>
      </w:pPr>
      <w:r>
        <w:t>Lingkungan Operasi</w:t>
      </w:r>
      <w:bookmarkEnd w:id="27"/>
    </w:p>
    <w:p w:rsidR="00927D1A" w:rsidRDefault="00927D1A" w:rsidP="008E55A0">
      <w:pPr>
        <w:pStyle w:val="template"/>
      </w:pPr>
      <w:r>
        <w:t>&lt;</w:t>
      </w:r>
      <w:r w:rsidR="008E55A0">
        <w:t>G</w:t>
      </w:r>
      <w:r w:rsidR="008E55A0" w:rsidRPr="008E55A0">
        <w:t xml:space="preserve">ambarkan lingkungan di mana perangkat lunak </w:t>
      </w:r>
      <w:r w:rsidR="008E55A0">
        <w:t xml:space="preserve">ini </w:t>
      </w:r>
      <w:r w:rsidR="008E55A0" w:rsidRPr="008E55A0">
        <w:t xml:space="preserve">akan beroperasi, termasuk platform perangkat keras, sistem operasi </w:t>
      </w:r>
      <w:r w:rsidR="008E55A0">
        <w:t>beserta</w:t>
      </w:r>
      <w:r w:rsidR="008E55A0" w:rsidRPr="008E55A0">
        <w:t xml:space="preserve"> versi</w:t>
      </w:r>
      <w:r w:rsidR="008E55A0">
        <w:t>nya</w:t>
      </w:r>
      <w:r w:rsidR="008E55A0" w:rsidRPr="008E55A0">
        <w:t xml:space="preserve">, dan setiap komponen perangkat lunak lain atau aplikasi </w:t>
      </w:r>
      <w:r w:rsidR="008E55A0">
        <w:t xml:space="preserve">lain </w:t>
      </w:r>
      <w:r w:rsidR="008E55A0" w:rsidRPr="008E55A0">
        <w:t xml:space="preserve">yang </w:t>
      </w:r>
      <w:r w:rsidR="008E55A0">
        <w:t>berjalan bersamaan</w:t>
      </w:r>
      <w:r>
        <w:t>.&gt;</w:t>
      </w:r>
    </w:p>
    <w:p w:rsidR="00927D1A" w:rsidRDefault="008E55A0" w:rsidP="008E55A0">
      <w:pPr>
        <w:pStyle w:val="Heading2"/>
      </w:pPr>
      <w:bookmarkStart w:id="28" w:name="_Toc439994678"/>
      <w:bookmarkStart w:id="29" w:name="_Toc473551696"/>
      <w:bookmarkStart w:id="30" w:name="_Toc473622266"/>
      <w:r>
        <w:t>Batasan Perancangan dan Implementasi</w:t>
      </w:r>
      <w:bookmarkEnd w:id="28"/>
      <w:bookmarkEnd w:id="29"/>
      <w:bookmarkEnd w:id="30"/>
    </w:p>
    <w:p w:rsidR="00742AA8" w:rsidRDefault="00742AA8" w:rsidP="00742AA8">
      <w:pPr>
        <w:ind w:left="576"/>
        <w:rPr>
          <w:sz w:val="22"/>
          <w:lang w:val="id-ID"/>
        </w:rPr>
      </w:pPr>
      <w:r w:rsidRPr="007C79A8">
        <w:rPr>
          <w:sz w:val="22"/>
          <w:lang w:val="id-ID"/>
        </w:rPr>
        <w:t xml:space="preserve">Batasan </w:t>
      </w:r>
      <w:r>
        <w:rPr>
          <w:sz w:val="22"/>
          <w:lang w:val="id-ID"/>
        </w:rPr>
        <w:t xml:space="preserve"> Proyek “Sistem Informasi ShowRoom” ini adalah :</w:t>
      </w:r>
    </w:p>
    <w:p w:rsidR="00742AA8" w:rsidRDefault="00742AA8" w:rsidP="00742AA8">
      <w:pPr>
        <w:pStyle w:val="ListParagraph"/>
        <w:numPr>
          <w:ilvl w:val="0"/>
          <w:numId w:val="9"/>
        </w:numPr>
        <w:spacing w:line="240" w:lineRule="auto"/>
        <w:rPr>
          <w:sz w:val="22"/>
          <w:lang w:val="id-ID"/>
        </w:rPr>
      </w:pPr>
      <w:r>
        <w:rPr>
          <w:sz w:val="22"/>
          <w:lang w:val="id-ID"/>
        </w:rPr>
        <w:t xml:space="preserve">Rancangan sistem di buat dengan menggunakan </w:t>
      </w:r>
    </w:p>
    <w:p w:rsidR="00742AA8" w:rsidRDefault="00742AA8" w:rsidP="00742AA8">
      <w:pPr>
        <w:pStyle w:val="ListParagraph"/>
        <w:numPr>
          <w:ilvl w:val="0"/>
          <w:numId w:val="10"/>
        </w:numPr>
        <w:spacing w:line="240" w:lineRule="auto"/>
        <w:rPr>
          <w:sz w:val="22"/>
          <w:lang w:val="id-ID"/>
        </w:rPr>
      </w:pPr>
      <w:r>
        <w:rPr>
          <w:sz w:val="22"/>
          <w:lang w:val="id-ID"/>
        </w:rPr>
        <w:t>IBM Software Architecture</w:t>
      </w:r>
    </w:p>
    <w:p w:rsidR="00742AA8" w:rsidRDefault="00742AA8" w:rsidP="00742AA8">
      <w:pPr>
        <w:pStyle w:val="ListParagraph"/>
        <w:numPr>
          <w:ilvl w:val="0"/>
          <w:numId w:val="10"/>
        </w:numPr>
        <w:spacing w:line="240" w:lineRule="auto"/>
        <w:rPr>
          <w:sz w:val="22"/>
          <w:lang w:val="id-ID"/>
        </w:rPr>
      </w:pPr>
      <w:r>
        <w:rPr>
          <w:sz w:val="22"/>
          <w:lang w:val="id-ID"/>
        </w:rPr>
        <w:t>Draw.io</w:t>
      </w:r>
    </w:p>
    <w:p w:rsidR="00742AA8" w:rsidRDefault="00742AA8" w:rsidP="00742AA8">
      <w:pPr>
        <w:pStyle w:val="ListParagraph"/>
        <w:numPr>
          <w:ilvl w:val="0"/>
          <w:numId w:val="10"/>
        </w:numPr>
        <w:spacing w:line="240" w:lineRule="auto"/>
        <w:rPr>
          <w:sz w:val="22"/>
          <w:lang w:val="id-ID"/>
        </w:rPr>
      </w:pPr>
      <w:r>
        <w:rPr>
          <w:sz w:val="22"/>
          <w:lang w:val="id-ID"/>
        </w:rPr>
        <w:t>Eclipse</w:t>
      </w:r>
    </w:p>
    <w:p w:rsidR="00742AA8" w:rsidRDefault="00742AA8" w:rsidP="00742AA8">
      <w:pPr>
        <w:pStyle w:val="ListParagraph"/>
        <w:numPr>
          <w:ilvl w:val="0"/>
          <w:numId w:val="10"/>
        </w:numPr>
        <w:spacing w:line="240" w:lineRule="auto"/>
        <w:rPr>
          <w:sz w:val="22"/>
          <w:lang w:val="id-ID"/>
        </w:rPr>
      </w:pPr>
      <w:r>
        <w:rPr>
          <w:sz w:val="22"/>
          <w:lang w:val="id-ID"/>
        </w:rPr>
        <w:t>Ms.Visio</w:t>
      </w:r>
    </w:p>
    <w:p w:rsidR="00742AA8" w:rsidRDefault="00742AA8" w:rsidP="00742AA8">
      <w:pPr>
        <w:pStyle w:val="ListParagraph"/>
        <w:numPr>
          <w:ilvl w:val="0"/>
          <w:numId w:val="9"/>
        </w:numPr>
        <w:spacing w:line="240" w:lineRule="auto"/>
        <w:rPr>
          <w:sz w:val="22"/>
          <w:lang w:val="id-ID"/>
        </w:rPr>
      </w:pPr>
      <w:r>
        <w:rPr>
          <w:sz w:val="22"/>
          <w:lang w:val="id-ID"/>
        </w:rPr>
        <w:t>Sistem digunakan oleh Administrator, manager, dan pegawai showroom</w:t>
      </w:r>
    </w:p>
    <w:p w:rsidR="00742AA8" w:rsidRPr="007C79A8" w:rsidRDefault="00742AA8" w:rsidP="00742AA8">
      <w:pPr>
        <w:pStyle w:val="ListParagraph"/>
        <w:numPr>
          <w:ilvl w:val="0"/>
          <w:numId w:val="9"/>
        </w:numPr>
        <w:spacing w:line="240" w:lineRule="auto"/>
        <w:rPr>
          <w:sz w:val="22"/>
          <w:lang w:val="id-ID"/>
        </w:rPr>
      </w:pPr>
      <w:r>
        <w:rPr>
          <w:sz w:val="22"/>
          <w:lang w:val="id-ID"/>
        </w:rPr>
        <w:t>Sistem ini merekap data pembelian mobil, jumlah mobil yang masuk, data diri pegawai, data service berkala, data keuangan, dan laporan pegawai kepada manager.</w:t>
      </w:r>
    </w:p>
    <w:p w:rsidR="00742AA8" w:rsidRPr="00742AA8" w:rsidRDefault="00742AA8" w:rsidP="00742AA8"/>
    <w:p w:rsidR="00927D1A" w:rsidRDefault="008447B9" w:rsidP="008447B9">
      <w:pPr>
        <w:pStyle w:val="Heading2"/>
      </w:pPr>
      <w:bookmarkStart w:id="31" w:name="_Toc439994680"/>
      <w:bookmarkStart w:id="32" w:name="_Toc473551698"/>
      <w:bookmarkStart w:id="33" w:name="_Toc473622268"/>
      <w:r>
        <w:t>Asumsi</w:t>
      </w:r>
      <w:r w:rsidR="00927D1A">
        <w:t xml:space="preserve"> </w:t>
      </w:r>
      <w:r>
        <w:t>dan</w:t>
      </w:r>
      <w:r w:rsidR="00927D1A">
        <w:t xml:space="preserve"> </w:t>
      </w:r>
      <w:bookmarkEnd w:id="31"/>
      <w:bookmarkEnd w:id="32"/>
      <w:r>
        <w:t>Dependensi</w:t>
      </w:r>
      <w:bookmarkEnd w:id="33"/>
    </w:p>
    <w:p w:rsidR="00742AA8" w:rsidRDefault="00742AA8" w:rsidP="00742AA8">
      <w:pPr>
        <w:ind w:left="431"/>
        <w:rPr>
          <w:lang w:val="id-ID"/>
        </w:rPr>
      </w:pPr>
      <w:r>
        <w:rPr>
          <w:lang w:val="id-ID"/>
        </w:rPr>
        <w:t>Asumsi dan kebergantungan dalam sistem ini adalah:</w:t>
      </w:r>
    </w:p>
    <w:p w:rsidR="00742AA8" w:rsidRDefault="00742AA8" w:rsidP="00742AA8">
      <w:pPr>
        <w:pStyle w:val="ListParagraph"/>
        <w:numPr>
          <w:ilvl w:val="0"/>
          <w:numId w:val="11"/>
        </w:numPr>
        <w:spacing w:line="240" w:lineRule="auto"/>
        <w:rPr>
          <w:lang w:val="id-ID"/>
        </w:rPr>
      </w:pPr>
      <w:r>
        <w:rPr>
          <w:lang w:val="id-ID"/>
        </w:rPr>
        <w:t>Data login harus benar</w:t>
      </w:r>
    </w:p>
    <w:p w:rsidR="00742AA8" w:rsidRDefault="00742AA8" w:rsidP="00742AA8">
      <w:pPr>
        <w:pStyle w:val="ListParagraph"/>
        <w:numPr>
          <w:ilvl w:val="0"/>
          <w:numId w:val="11"/>
        </w:numPr>
        <w:spacing w:line="240" w:lineRule="auto"/>
        <w:rPr>
          <w:lang w:val="id-ID"/>
        </w:rPr>
      </w:pPr>
      <w:r>
        <w:rPr>
          <w:lang w:val="id-ID"/>
        </w:rPr>
        <w:t>Tidak pernah ada id user yang sama dan berjumlah lebih dari satu</w:t>
      </w:r>
    </w:p>
    <w:p w:rsidR="00742AA8" w:rsidRPr="00742AA8" w:rsidRDefault="00742AA8" w:rsidP="00742AA8"/>
    <w:p w:rsidR="00927D1A" w:rsidRDefault="00927D1A" w:rsidP="00976224">
      <w:pPr>
        <w:pStyle w:val="Heading1"/>
      </w:pPr>
      <w:bookmarkStart w:id="34" w:name="_Toc439994682"/>
      <w:bookmarkStart w:id="35" w:name="_Toc473551699"/>
      <w:bookmarkStart w:id="36" w:name="_Toc473622269"/>
      <w:r>
        <w:t>Requirements</w:t>
      </w:r>
      <w:bookmarkEnd w:id="34"/>
      <w:bookmarkEnd w:id="35"/>
      <w:r w:rsidR="00976224">
        <w:t xml:space="preserve"> Antarmuka Eksternal</w:t>
      </w:r>
      <w:bookmarkEnd w:id="36"/>
    </w:p>
    <w:p w:rsidR="00927D1A" w:rsidRDefault="00976224">
      <w:pPr>
        <w:pStyle w:val="Heading2"/>
      </w:pPr>
      <w:bookmarkStart w:id="37" w:name="_Toc473622270"/>
      <w:r>
        <w:t>Antarmuka Pengguna</w:t>
      </w:r>
      <w:bookmarkEnd w:id="37"/>
    </w:p>
    <w:p w:rsidR="00927D1A" w:rsidRDefault="00927D1A" w:rsidP="00976224">
      <w:pPr>
        <w:pStyle w:val="template"/>
      </w:pPr>
      <w:r>
        <w:t>&lt;</w:t>
      </w:r>
      <w:r w:rsidR="00976224">
        <w:t>G</w:t>
      </w:r>
      <w:r w:rsidR="00976224" w:rsidRPr="00976224">
        <w:t>ambarkan karakteristik lo</w:t>
      </w:r>
      <w:r w:rsidR="00976224">
        <w:t>jik</w:t>
      </w:r>
      <w:r w:rsidR="00976224" w:rsidRPr="00976224">
        <w:t xml:space="preserve"> dari setiap antarmuka antara produk perangkat lunak dan pengguna. </w:t>
      </w:r>
      <w:r w:rsidR="00976224">
        <w:t>Hal i</w:t>
      </w:r>
      <w:r w:rsidR="00976224" w:rsidRPr="00976224">
        <w:t xml:space="preserve">ni </w:t>
      </w:r>
      <w:r w:rsidR="00976224">
        <w:t xml:space="preserve">bisa </w:t>
      </w:r>
      <w:r w:rsidR="00976224" w:rsidRPr="00976224">
        <w:t xml:space="preserve">termasuk gambar sampel layar, setiap standar GUI atau panduan gaya produk yang akan diikuti, kendala tata letak layar, tombol standar dan fungsi (misalnya, </w:t>
      </w:r>
      <w:r w:rsidR="00976224">
        <w:t xml:space="preserve">fungsi </w:t>
      </w:r>
      <w:r w:rsidR="00976224" w:rsidRPr="00976224">
        <w:t xml:space="preserve">bantuan) yang akan muncul pada setiap layar, keyboard, standar tampilan pesan kesalahan, dan sebagainya. </w:t>
      </w:r>
      <w:r w:rsidR="00976224">
        <w:t>D</w:t>
      </w:r>
      <w:r w:rsidR="00976224" w:rsidRPr="00976224">
        <w:t xml:space="preserve">efinisikan komponen </w:t>
      </w:r>
      <w:r w:rsidR="00976224">
        <w:t>perangkat lunak</w:t>
      </w:r>
      <w:r w:rsidR="00976224" w:rsidRPr="00976224">
        <w:t xml:space="preserve"> yang diperlukan</w:t>
      </w:r>
      <w:r w:rsidR="00976224">
        <w:t xml:space="preserve"> suatu antarmuka</w:t>
      </w:r>
      <w:r w:rsidR="00976224" w:rsidRPr="00976224">
        <w:t>. Rincian dari desain antarmuka pengguna harus didokumentasikan dalam spesifikasi antarmuka pengguna yang terpisah</w:t>
      </w:r>
      <w:r>
        <w:t>.&gt;</w:t>
      </w:r>
    </w:p>
    <w:p w:rsidR="00927D1A" w:rsidRDefault="00976224">
      <w:pPr>
        <w:pStyle w:val="Heading2"/>
      </w:pPr>
      <w:bookmarkStart w:id="38" w:name="_Toc473622271"/>
      <w:r>
        <w:lastRenderedPageBreak/>
        <w:t>Antarmuka Perangkat Keras</w:t>
      </w:r>
      <w:bookmarkEnd w:id="38"/>
    </w:p>
    <w:p w:rsidR="00927D1A" w:rsidRDefault="00927D1A" w:rsidP="00976224">
      <w:pPr>
        <w:pStyle w:val="template"/>
      </w:pPr>
      <w:r>
        <w:t>&lt;</w:t>
      </w:r>
      <w:r w:rsidR="00976224">
        <w:t>Gambarkan karakteristik lojik</w:t>
      </w:r>
      <w:r w:rsidR="00976224" w:rsidRPr="00976224">
        <w:t xml:space="preserve"> dan fisik dari setiap antarmuka antara produk perangkat lunak dan komponen perangkat keras dari sistem. </w:t>
      </w:r>
      <w:r w:rsidR="00976224">
        <w:t xml:space="preserve">Hal ini bisa mencakup </w:t>
      </w:r>
      <w:r w:rsidR="00976224" w:rsidRPr="00976224">
        <w:t>jenis perangkat yang didukung, sifat data dan kontrol interaksi antara perangkat lunak dan perangkat keras, dan protokol komunikasi yang akan digunakan.</w:t>
      </w:r>
      <w:r>
        <w:t>&gt;</w:t>
      </w:r>
    </w:p>
    <w:p w:rsidR="00927D1A" w:rsidRDefault="00976224">
      <w:pPr>
        <w:pStyle w:val="Heading2"/>
      </w:pPr>
      <w:bookmarkStart w:id="39" w:name="_Toc473622272"/>
      <w:r>
        <w:t>Antarmuka Perangkat Lunak</w:t>
      </w:r>
      <w:bookmarkEnd w:id="39"/>
    </w:p>
    <w:p w:rsidR="00927D1A" w:rsidRDefault="00927D1A" w:rsidP="004B1E03">
      <w:pPr>
        <w:pStyle w:val="template"/>
      </w:pPr>
      <w:r>
        <w:t>&lt;</w:t>
      </w:r>
      <w:r w:rsidR="00976224">
        <w:t>G</w:t>
      </w:r>
      <w:r w:rsidR="00976224" w:rsidRPr="00976224">
        <w:t xml:space="preserve">ambarkan hubungan antara produk ini </w:t>
      </w:r>
      <w:r w:rsidR="00976224">
        <w:t xml:space="preserve">dengan komponen </w:t>
      </w:r>
      <w:r w:rsidR="00976224" w:rsidRPr="00976224">
        <w:t xml:space="preserve">perangkat lunak khusus </w:t>
      </w:r>
      <w:r w:rsidR="00976224">
        <w:t xml:space="preserve">lainnya </w:t>
      </w:r>
      <w:r w:rsidR="00976224" w:rsidRPr="00976224">
        <w:t xml:space="preserve">(nama dan versi), termasuk database, sistem operasi, alat, </w:t>
      </w:r>
      <w:r w:rsidR="00976224">
        <w:t>library</w:t>
      </w:r>
      <w:r w:rsidR="00976224" w:rsidRPr="00976224">
        <w:t xml:space="preserve">, dan komponen komersial </w:t>
      </w:r>
      <w:r w:rsidR="00976224">
        <w:t>terintegrasi</w:t>
      </w:r>
      <w:r w:rsidR="00976224" w:rsidRPr="00976224">
        <w:t xml:space="preserve">. </w:t>
      </w:r>
      <w:r w:rsidR="00976224">
        <w:t>I</w:t>
      </w:r>
      <w:r w:rsidR="00976224" w:rsidRPr="00976224">
        <w:t xml:space="preserve">dentifikasi item data atau pesan yang masuk ke sistem dan akan keluar dan jelaskan tujuan masing-masing. </w:t>
      </w:r>
      <w:r w:rsidR="00976224">
        <w:t>G</w:t>
      </w:r>
      <w:r w:rsidR="00976224" w:rsidRPr="00976224">
        <w:t xml:space="preserve">ambarkan layanan yang dibutuhkan dan sifat komunikasi. </w:t>
      </w:r>
      <w:r w:rsidR="00976224">
        <w:t>A</w:t>
      </w:r>
      <w:r w:rsidR="00976224" w:rsidRPr="00976224">
        <w:t xml:space="preserve">cu dokumen yang menggambarkan aplikasi rinci </w:t>
      </w:r>
      <w:r w:rsidR="00976224">
        <w:t xml:space="preserve">dari </w:t>
      </w:r>
      <w:r w:rsidR="00976224" w:rsidRPr="00976224">
        <w:t xml:space="preserve">protokol </w:t>
      </w:r>
      <w:r w:rsidR="00976224">
        <w:t>API</w:t>
      </w:r>
      <w:r w:rsidR="00976224" w:rsidRPr="00976224">
        <w:t xml:space="preserve">. </w:t>
      </w:r>
      <w:r w:rsidR="00976224">
        <w:t>I</w:t>
      </w:r>
      <w:r w:rsidR="00976224" w:rsidRPr="00976224">
        <w:t xml:space="preserve">dentifikasi data yang akan </w:t>
      </w:r>
      <w:r w:rsidR="00976224">
        <w:t>dibagikan</w:t>
      </w:r>
      <w:r w:rsidR="00976224" w:rsidRPr="00976224">
        <w:t xml:space="preserve"> </w:t>
      </w:r>
      <w:r w:rsidR="00976224">
        <w:t>diantara</w:t>
      </w:r>
      <w:r w:rsidR="00976224" w:rsidRPr="00976224">
        <w:t xml:space="preserve"> komponen perangkat lunak. Jika mekanisme berbagi data harus dilaksanakan dengan cara tertentu (misalnya, penggunaan area data global dalam sistem operasi multitasking), </w:t>
      </w:r>
      <w:r w:rsidR="004B1E03">
        <w:t>t</w:t>
      </w:r>
      <w:r w:rsidR="00976224" w:rsidRPr="00976224">
        <w:t xml:space="preserve">entukan sebagai </w:t>
      </w:r>
      <w:r w:rsidR="004B1E03">
        <w:t xml:space="preserve">batasan </w:t>
      </w:r>
      <w:r w:rsidR="00976224" w:rsidRPr="00976224">
        <w:t>implementasi.</w:t>
      </w:r>
      <w:r>
        <w:t>&gt;</w:t>
      </w:r>
    </w:p>
    <w:p w:rsidR="00927D1A" w:rsidRDefault="006E2935" w:rsidP="006E2935">
      <w:pPr>
        <w:pStyle w:val="Heading2"/>
      </w:pPr>
      <w:bookmarkStart w:id="40" w:name="_Toc473622273"/>
      <w:r>
        <w:t>Antarmuka Komunikasi</w:t>
      </w:r>
      <w:bookmarkEnd w:id="40"/>
    </w:p>
    <w:p w:rsidR="00927D1A" w:rsidRDefault="00927D1A" w:rsidP="00815C9C">
      <w:pPr>
        <w:pStyle w:val="template"/>
      </w:pPr>
      <w:r>
        <w:t>&lt;</w:t>
      </w:r>
      <w:r w:rsidR="00815C9C">
        <w:t>J</w:t>
      </w:r>
      <w:r w:rsidR="00815C9C" w:rsidRPr="00815C9C">
        <w:t xml:space="preserve">elaskan </w:t>
      </w:r>
      <w:r w:rsidR="00815C9C">
        <w:t xml:space="preserve">requirements </w:t>
      </w:r>
      <w:r w:rsidR="00815C9C" w:rsidRPr="00815C9C">
        <w:t xml:space="preserve">yang terkait dengan </w:t>
      </w:r>
      <w:r w:rsidR="00815C9C">
        <w:t xml:space="preserve">proses </w:t>
      </w:r>
      <w:r w:rsidR="00815C9C" w:rsidRPr="00815C9C">
        <w:t xml:space="preserve">komunikasi yang dibutuhkan produk ini, termasuk e-mail, web browser, protokol komunikasi server jaringan, formulir elektronik, dan sebagainya. </w:t>
      </w:r>
      <w:r w:rsidR="00815C9C">
        <w:t>D</w:t>
      </w:r>
      <w:r w:rsidR="00815C9C" w:rsidRPr="00815C9C">
        <w:t xml:space="preserve">efinisikan format pesan yang </w:t>
      </w:r>
      <w:r w:rsidR="00815C9C">
        <w:t>tepat</w:t>
      </w:r>
      <w:r w:rsidR="00815C9C" w:rsidRPr="00815C9C">
        <w:t xml:space="preserve">. </w:t>
      </w:r>
      <w:r w:rsidR="00815C9C">
        <w:t>Id</w:t>
      </w:r>
      <w:r w:rsidR="00815C9C" w:rsidRPr="00815C9C">
        <w:t>entifikasi standar komunikasi apapun yang akan digunakan, seperti FTP atau HTTP. Tentukan masalah keamanan komunikasi atau enkripsi, kecepatan transfer data, dan mekanisme sinkronisasi.</w:t>
      </w:r>
      <w:r>
        <w:t>&gt;</w:t>
      </w:r>
    </w:p>
    <w:p w:rsidR="006E6650" w:rsidRDefault="00815C9C" w:rsidP="006E6650">
      <w:pPr>
        <w:rPr>
          <w:noProof/>
          <w:lang w:val="id-ID"/>
        </w:rPr>
      </w:pPr>
      <w:bookmarkStart w:id="41" w:name="_Toc473551705"/>
      <w:bookmarkStart w:id="42" w:name="_Toc473622275"/>
      <w:r>
        <w:t>Fitur Sistem</w:t>
      </w:r>
      <w:r w:rsidR="008304A8">
        <w:t xml:space="preserve"> (Use Cases)</w:t>
      </w:r>
      <w:bookmarkEnd w:id="41"/>
      <w:bookmarkEnd w:id="42"/>
      <w:r w:rsidR="006E6650" w:rsidRPr="006E6650">
        <w:rPr>
          <w:noProof/>
        </w:rPr>
        <w:t xml:space="preserve"> </w:t>
      </w: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Default="00935204" w:rsidP="006E6650">
      <w:pPr>
        <w:rPr>
          <w:lang w:val="id-ID"/>
        </w:rPr>
      </w:pPr>
    </w:p>
    <w:p w:rsidR="00935204" w:rsidRPr="00935204" w:rsidRDefault="00935204" w:rsidP="006E6650">
      <w:pPr>
        <w:rPr>
          <w:lang w:val="id-ID"/>
        </w:rPr>
      </w:pPr>
    </w:p>
    <w:p w:rsidR="00935204" w:rsidRPr="00935204" w:rsidRDefault="00935204" w:rsidP="00935204">
      <w:pPr>
        <w:pStyle w:val="Heading1"/>
        <w:rPr>
          <w:lang w:val="id-ID"/>
        </w:rPr>
      </w:pPr>
      <w:r>
        <w:rPr>
          <w:lang w:val="id-ID"/>
        </w:rPr>
        <w:lastRenderedPageBreak/>
        <w:t>Use Case</w:t>
      </w:r>
    </w:p>
    <w:p w:rsidR="00935204" w:rsidRDefault="00935204" w:rsidP="00935204">
      <w:pPr>
        <w:pStyle w:val="Heading2"/>
        <w:rPr>
          <w:lang w:val="id-ID"/>
        </w:rPr>
      </w:pPr>
      <w:r>
        <w:rPr>
          <w:lang w:val="id-ID"/>
        </w:rPr>
        <w:t>Use Case Diagram</w:t>
      </w:r>
    </w:p>
    <w:p w:rsidR="00935204" w:rsidRPr="00935204" w:rsidRDefault="008A7EAC" w:rsidP="00935204">
      <w:pPr>
        <w:rPr>
          <w:lang w:val="id-ID"/>
        </w:rPr>
      </w:pPr>
      <w:r>
        <w:rPr>
          <w:noProof/>
          <w:lang w:val="id-ID" w:eastAsia="id-ID"/>
        </w:rPr>
        <w:drawing>
          <wp:anchor distT="0" distB="0" distL="114300" distR="114300" simplePos="0" relativeHeight="251663360" behindDoc="0" locked="0" layoutInCell="1" allowOverlap="1" wp14:anchorId="2F343DA9" wp14:editId="022E3A11">
            <wp:simplePos x="0" y="0"/>
            <wp:positionH relativeFrom="column">
              <wp:posOffset>234315</wp:posOffset>
            </wp:positionH>
            <wp:positionV relativeFrom="paragraph">
              <wp:posOffset>33020</wp:posOffset>
            </wp:positionV>
            <wp:extent cx="5731510" cy="40735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73525"/>
                    </a:xfrm>
                    <a:prstGeom prst="rect">
                      <a:avLst/>
                    </a:prstGeom>
                  </pic:spPr>
                </pic:pic>
              </a:graphicData>
            </a:graphic>
            <wp14:sizeRelH relativeFrom="page">
              <wp14:pctWidth>0</wp14:pctWidth>
            </wp14:sizeRelH>
            <wp14:sizeRelV relativeFrom="page">
              <wp14:pctHeight>0</wp14:pctHeight>
            </wp14:sizeRelV>
          </wp:anchor>
        </w:drawing>
      </w:r>
    </w:p>
    <w:p w:rsidR="008A7EAC" w:rsidRDefault="008A7EAC">
      <w:pPr>
        <w:spacing w:line="240" w:lineRule="auto"/>
        <w:rPr>
          <w:b/>
          <w:sz w:val="28"/>
          <w:lang w:val="id-ID"/>
        </w:rPr>
      </w:pPr>
      <w:r>
        <w:rPr>
          <w:lang w:val="id-ID"/>
        </w:rPr>
        <w:br w:type="page"/>
      </w:r>
    </w:p>
    <w:p w:rsidR="00935204" w:rsidRDefault="00935204" w:rsidP="00935204">
      <w:pPr>
        <w:pStyle w:val="Heading2"/>
        <w:rPr>
          <w:lang w:val="id-ID"/>
        </w:rPr>
      </w:pPr>
      <w:r>
        <w:rPr>
          <w:lang w:val="id-ID"/>
        </w:rPr>
        <w:lastRenderedPageBreak/>
        <w:t>Use Case Skenario</w:t>
      </w:r>
    </w:p>
    <w:p w:rsidR="00935204" w:rsidRDefault="008A7EAC" w:rsidP="00935204">
      <w:pPr>
        <w:pStyle w:val="Heading3"/>
        <w:rPr>
          <w:lang w:val="id-ID"/>
        </w:rPr>
      </w:pPr>
      <w:r>
        <w:rPr>
          <w:noProof/>
          <w:lang w:val="id-ID" w:eastAsia="id-ID"/>
        </w:rPr>
        <w:drawing>
          <wp:anchor distT="0" distB="0" distL="114300" distR="114300" simplePos="0" relativeHeight="251664384" behindDoc="0" locked="0" layoutInCell="1" allowOverlap="1" wp14:anchorId="28C3D409" wp14:editId="7BAA1ED4">
            <wp:simplePos x="0" y="0"/>
            <wp:positionH relativeFrom="column">
              <wp:posOffset>339090</wp:posOffset>
            </wp:positionH>
            <wp:positionV relativeFrom="paragraph">
              <wp:posOffset>284480</wp:posOffset>
            </wp:positionV>
            <wp:extent cx="5810885" cy="2971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l1.PNG"/>
                    <pic:cNvPicPr/>
                  </pic:nvPicPr>
                  <pic:blipFill>
                    <a:blip r:embed="rId12">
                      <a:extLst>
                        <a:ext uri="{28A0092B-C50C-407E-A947-70E740481C1C}">
                          <a14:useLocalDpi xmlns:a14="http://schemas.microsoft.com/office/drawing/2010/main" val="0"/>
                        </a:ext>
                      </a:extLst>
                    </a:blip>
                    <a:stretch>
                      <a:fillRect/>
                    </a:stretch>
                  </pic:blipFill>
                  <pic:spPr>
                    <a:xfrm>
                      <a:off x="0" y="0"/>
                      <a:ext cx="5810885" cy="2971800"/>
                    </a:xfrm>
                    <a:prstGeom prst="rect">
                      <a:avLst/>
                    </a:prstGeom>
                  </pic:spPr>
                </pic:pic>
              </a:graphicData>
            </a:graphic>
            <wp14:sizeRelH relativeFrom="page">
              <wp14:pctWidth>0</wp14:pctWidth>
            </wp14:sizeRelH>
            <wp14:sizeRelV relativeFrom="page">
              <wp14:pctHeight>0</wp14:pctHeight>
            </wp14:sizeRelV>
          </wp:anchor>
        </w:drawing>
      </w:r>
      <w:r w:rsidR="00935204">
        <w:rPr>
          <w:lang w:val="id-ID"/>
        </w:rPr>
        <w:t>Use Case Skenario Login</w:t>
      </w: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pPr>
        <w:rPr>
          <w:lang w:val="id-ID"/>
        </w:rPr>
      </w:pPr>
    </w:p>
    <w:p w:rsidR="008A7EAC" w:rsidRDefault="008A7EAC" w:rsidP="008A7EAC"/>
    <w:tbl>
      <w:tblPr>
        <w:tblStyle w:val="TableGrid"/>
        <w:tblW w:w="0" w:type="auto"/>
        <w:tblInd w:w="675" w:type="dxa"/>
        <w:tblLook w:val="04A0" w:firstRow="1" w:lastRow="0" w:firstColumn="1" w:lastColumn="0" w:noHBand="0" w:noVBand="1"/>
      </w:tblPr>
      <w:tblGrid>
        <w:gridCol w:w="4508"/>
        <w:gridCol w:w="4508"/>
      </w:tblGrid>
      <w:tr w:rsidR="008A7EAC" w:rsidTr="008A7EAC">
        <w:tc>
          <w:tcPr>
            <w:tcW w:w="4508" w:type="dxa"/>
          </w:tcPr>
          <w:p w:rsidR="008A7EAC" w:rsidRDefault="008A7EAC" w:rsidP="00C7523F">
            <w:r>
              <w:t>Actor Action</w:t>
            </w:r>
          </w:p>
        </w:tc>
        <w:tc>
          <w:tcPr>
            <w:tcW w:w="4508" w:type="dxa"/>
          </w:tcPr>
          <w:p w:rsidR="008A7EAC" w:rsidRDefault="008A7EAC" w:rsidP="00C7523F">
            <w:r>
              <w:t>System</w:t>
            </w:r>
          </w:p>
        </w:tc>
      </w:tr>
      <w:tr w:rsidR="008A7EAC" w:rsidTr="008A7EAC">
        <w:tc>
          <w:tcPr>
            <w:tcW w:w="4508" w:type="dxa"/>
          </w:tcPr>
          <w:p w:rsidR="008A7EAC" w:rsidRDefault="008A7EAC" w:rsidP="008A7EAC">
            <w:pPr>
              <w:pStyle w:val="ListParagraph"/>
              <w:numPr>
                <w:ilvl w:val="0"/>
                <w:numId w:val="15"/>
              </w:numPr>
              <w:spacing w:line="240" w:lineRule="auto"/>
            </w:pPr>
            <w:r>
              <w:t>Actor masuk ke menu login</w:t>
            </w:r>
          </w:p>
        </w:tc>
        <w:tc>
          <w:tcPr>
            <w:tcW w:w="4508" w:type="dxa"/>
          </w:tcPr>
          <w:p w:rsidR="008A7EAC" w:rsidRDefault="008A7EAC" w:rsidP="00C7523F"/>
        </w:tc>
      </w:tr>
      <w:tr w:rsidR="008A7EAC" w:rsidTr="008A7EAC">
        <w:tc>
          <w:tcPr>
            <w:tcW w:w="4508" w:type="dxa"/>
          </w:tcPr>
          <w:p w:rsidR="008A7EAC" w:rsidRDefault="008A7EAC" w:rsidP="00C7523F"/>
        </w:tc>
        <w:tc>
          <w:tcPr>
            <w:tcW w:w="4508" w:type="dxa"/>
          </w:tcPr>
          <w:p w:rsidR="008A7EAC" w:rsidRDefault="008A7EAC" w:rsidP="008A7EAC">
            <w:pPr>
              <w:pStyle w:val="ListParagraph"/>
              <w:numPr>
                <w:ilvl w:val="0"/>
                <w:numId w:val="15"/>
              </w:numPr>
              <w:spacing w:line="240" w:lineRule="auto"/>
            </w:pPr>
            <w:r>
              <w:t xml:space="preserve">Sistem menampilkan halaman login </w:t>
            </w:r>
          </w:p>
        </w:tc>
      </w:tr>
      <w:tr w:rsidR="008A7EAC" w:rsidTr="008A7EAC">
        <w:tc>
          <w:tcPr>
            <w:tcW w:w="4508" w:type="dxa"/>
          </w:tcPr>
          <w:p w:rsidR="008A7EAC" w:rsidRDefault="008A7EAC" w:rsidP="008A7EAC">
            <w:pPr>
              <w:pStyle w:val="ListParagraph"/>
              <w:numPr>
                <w:ilvl w:val="0"/>
                <w:numId w:val="15"/>
              </w:numPr>
              <w:spacing w:line="240" w:lineRule="auto"/>
            </w:pPr>
            <w:r>
              <w:t>Actor menginputkan data diri/data akun</w:t>
            </w:r>
          </w:p>
        </w:tc>
        <w:tc>
          <w:tcPr>
            <w:tcW w:w="4508" w:type="dxa"/>
          </w:tcPr>
          <w:p w:rsidR="008A7EAC" w:rsidRDefault="008A7EAC" w:rsidP="00C7523F"/>
        </w:tc>
      </w:tr>
      <w:tr w:rsidR="008A7EAC" w:rsidTr="008A7EAC">
        <w:tc>
          <w:tcPr>
            <w:tcW w:w="4508" w:type="dxa"/>
          </w:tcPr>
          <w:p w:rsidR="008A7EAC" w:rsidRDefault="008A7EAC" w:rsidP="00C7523F"/>
        </w:tc>
        <w:tc>
          <w:tcPr>
            <w:tcW w:w="4508" w:type="dxa"/>
          </w:tcPr>
          <w:p w:rsidR="008A7EAC" w:rsidRDefault="008A7EAC" w:rsidP="008A7EAC">
            <w:pPr>
              <w:pStyle w:val="ListParagraph"/>
              <w:numPr>
                <w:ilvl w:val="0"/>
                <w:numId w:val="15"/>
              </w:numPr>
              <w:spacing w:line="240" w:lineRule="auto"/>
            </w:pPr>
            <w:r>
              <w:t>System melakukan validasi data</w:t>
            </w:r>
          </w:p>
        </w:tc>
      </w:tr>
      <w:tr w:rsidR="008A7EAC" w:rsidTr="008A7EAC">
        <w:tc>
          <w:tcPr>
            <w:tcW w:w="4508" w:type="dxa"/>
          </w:tcPr>
          <w:p w:rsidR="008A7EAC" w:rsidRDefault="008A7EAC" w:rsidP="008A7EAC">
            <w:pPr>
              <w:pStyle w:val="ListParagraph"/>
              <w:numPr>
                <w:ilvl w:val="0"/>
                <w:numId w:val="15"/>
              </w:numPr>
              <w:spacing w:line="240" w:lineRule="auto"/>
            </w:pPr>
            <w:r>
              <w:t>Jika data valid, system akan mengalihkan actor ke halaman selanjutnya, jika tidak valid system memunculkan kembali halaman login</w:t>
            </w:r>
          </w:p>
        </w:tc>
        <w:tc>
          <w:tcPr>
            <w:tcW w:w="4508" w:type="dxa"/>
          </w:tcPr>
          <w:p w:rsidR="008A7EAC" w:rsidRDefault="008A7EAC" w:rsidP="00C7523F"/>
        </w:tc>
      </w:tr>
    </w:tbl>
    <w:p w:rsidR="00C7523F" w:rsidRDefault="00C7523F" w:rsidP="008A7EAC">
      <w:pPr>
        <w:rPr>
          <w:lang w:val="id-ID"/>
        </w:rPr>
      </w:pPr>
    </w:p>
    <w:p w:rsidR="00C7523F" w:rsidRDefault="00C7523F">
      <w:pPr>
        <w:spacing w:line="240" w:lineRule="auto"/>
        <w:rPr>
          <w:lang w:val="id-ID"/>
        </w:rPr>
      </w:pPr>
      <w:r>
        <w:rPr>
          <w:lang w:val="id-ID"/>
        </w:rPr>
        <w:br w:type="page"/>
      </w:r>
    </w:p>
    <w:p w:rsidR="00935204" w:rsidRDefault="00C7523F" w:rsidP="00935204">
      <w:pPr>
        <w:pStyle w:val="Heading3"/>
        <w:rPr>
          <w:lang w:val="id-ID"/>
        </w:rPr>
      </w:pPr>
      <w:r>
        <w:rPr>
          <w:noProof/>
          <w:lang w:val="id-ID" w:eastAsia="id-ID"/>
        </w:rPr>
        <w:lastRenderedPageBreak/>
        <w:drawing>
          <wp:anchor distT="0" distB="0" distL="114300" distR="114300" simplePos="0" relativeHeight="251665408" behindDoc="0" locked="0" layoutInCell="1" allowOverlap="1" wp14:anchorId="37EC263A" wp14:editId="79836173">
            <wp:simplePos x="0" y="0"/>
            <wp:positionH relativeFrom="column">
              <wp:posOffset>358140</wp:posOffset>
            </wp:positionH>
            <wp:positionV relativeFrom="paragraph">
              <wp:posOffset>295275</wp:posOffset>
            </wp:positionV>
            <wp:extent cx="5868035" cy="28384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l2.PNG"/>
                    <pic:cNvPicPr/>
                  </pic:nvPicPr>
                  <pic:blipFill>
                    <a:blip r:embed="rId13">
                      <a:extLst>
                        <a:ext uri="{28A0092B-C50C-407E-A947-70E740481C1C}">
                          <a14:useLocalDpi xmlns:a14="http://schemas.microsoft.com/office/drawing/2010/main" val="0"/>
                        </a:ext>
                      </a:extLst>
                    </a:blip>
                    <a:stretch>
                      <a:fillRect/>
                    </a:stretch>
                  </pic:blipFill>
                  <pic:spPr>
                    <a:xfrm>
                      <a:off x="0" y="0"/>
                      <a:ext cx="5868035" cy="2838450"/>
                    </a:xfrm>
                    <a:prstGeom prst="rect">
                      <a:avLst/>
                    </a:prstGeom>
                  </pic:spPr>
                </pic:pic>
              </a:graphicData>
            </a:graphic>
            <wp14:sizeRelH relativeFrom="page">
              <wp14:pctWidth>0</wp14:pctWidth>
            </wp14:sizeRelH>
            <wp14:sizeRelV relativeFrom="page">
              <wp14:pctHeight>0</wp14:pctHeight>
            </wp14:sizeRelV>
          </wp:anchor>
        </w:drawing>
      </w:r>
      <w:r w:rsidR="00935204">
        <w:rPr>
          <w:lang w:val="id-ID"/>
        </w:rPr>
        <w:t>Use Case Skenario Kelola Akun</w:t>
      </w: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p w:rsidR="00C7523F" w:rsidRDefault="00C7523F" w:rsidP="00C7523F">
      <w:pPr>
        <w:rPr>
          <w:noProof/>
          <w:lang w:val="id-ID" w:eastAsia="id-ID"/>
        </w:rPr>
      </w:pPr>
    </w:p>
    <w:tbl>
      <w:tblPr>
        <w:tblStyle w:val="TableGrid"/>
        <w:tblW w:w="8975" w:type="dxa"/>
        <w:tblInd w:w="817" w:type="dxa"/>
        <w:tblLook w:val="04A0" w:firstRow="1" w:lastRow="0" w:firstColumn="1" w:lastColumn="0" w:noHBand="0" w:noVBand="1"/>
      </w:tblPr>
      <w:tblGrid>
        <w:gridCol w:w="3851"/>
        <w:gridCol w:w="5124"/>
      </w:tblGrid>
      <w:tr w:rsidR="00C7523F" w:rsidTr="00C7523F">
        <w:trPr>
          <w:trHeight w:val="443"/>
        </w:trPr>
        <w:tc>
          <w:tcPr>
            <w:tcW w:w="3851" w:type="dxa"/>
          </w:tcPr>
          <w:p w:rsidR="00C7523F" w:rsidRDefault="00C7523F" w:rsidP="00C7523F">
            <w:r>
              <w:t>Actor Action</w:t>
            </w:r>
          </w:p>
        </w:tc>
        <w:tc>
          <w:tcPr>
            <w:tcW w:w="5124" w:type="dxa"/>
          </w:tcPr>
          <w:p w:rsidR="00C7523F" w:rsidRDefault="00C7523F" w:rsidP="00C7523F">
            <w:r>
              <w:t>System</w:t>
            </w:r>
          </w:p>
        </w:tc>
      </w:tr>
      <w:tr w:rsidR="00C7523F" w:rsidTr="00C7523F">
        <w:trPr>
          <w:trHeight w:val="443"/>
        </w:trPr>
        <w:tc>
          <w:tcPr>
            <w:tcW w:w="3851" w:type="dxa"/>
          </w:tcPr>
          <w:p w:rsidR="00C7523F" w:rsidRDefault="00C7523F" w:rsidP="00C7523F">
            <w:pPr>
              <w:pStyle w:val="ListParagraph"/>
              <w:numPr>
                <w:ilvl w:val="0"/>
                <w:numId w:val="16"/>
              </w:numPr>
              <w:spacing w:after="160" w:line="259" w:lineRule="auto"/>
            </w:pPr>
            <w:r>
              <w:t>Data Masuk ke database system</w:t>
            </w:r>
          </w:p>
        </w:tc>
        <w:tc>
          <w:tcPr>
            <w:tcW w:w="5124" w:type="dxa"/>
          </w:tcPr>
          <w:p w:rsidR="00C7523F" w:rsidRDefault="00C7523F" w:rsidP="00C7523F"/>
        </w:tc>
      </w:tr>
      <w:tr w:rsidR="00C7523F" w:rsidTr="00C7523F">
        <w:trPr>
          <w:trHeight w:val="443"/>
        </w:trPr>
        <w:tc>
          <w:tcPr>
            <w:tcW w:w="3851" w:type="dxa"/>
          </w:tcPr>
          <w:p w:rsidR="00C7523F" w:rsidRDefault="00C7523F" w:rsidP="00C7523F"/>
        </w:tc>
        <w:tc>
          <w:tcPr>
            <w:tcW w:w="5124" w:type="dxa"/>
          </w:tcPr>
          <w:p w:rsidR="00C7523F" w:rsidRDefault="00C7523F" w:rsidP="00C7523F">
            <w:pPr>
              <w:pStyle w:val="ListParagraph"/>
              <w:numPr>
                <w:ilvl w:val="0"/>
                <w:numId w:val="16"/>
              </w:numPr>
              <w:spacing w:after="160" w:line="259" w:lineRule="auto"/>
            </w:pPr>
            <w:r>
              <w:t>Actor menerima data login user</w:t>
            </w:r>
          </w:p>
        </w:tc>
      </w:tr>
      <w:tr w:rsidR="00C7523F" w:rsidTr="00C7523F">
        <w:trPr>
          <w:trHeight w:val="443"/>
        </w:trPr>
        <w:tc>
          <w:tcPr>
            <w:tcW w:w="3851" w:type="dxa"/>
          </w:tcPr>
          <w:p w:rsidR="00C7523F" w:rsidRDefault="00C7523F" w:rsidP="00C7523F">
            <w:pPr>
              <w:pStyle w:val="ListParagraph"/>
              <w:numPr>
                <w:ilvl w:val="0"/>
                <w:numId w:val="16"/>
              </w:numPr>
              <w:spacing w:after="160" w:line="259" w:lineRule="auto"/>
            </w:pPr>
            <w:r>
              <w:t>Setelah diubah, data di simpan ke database</w:t>
            </w:r>
          </w:p>
        </w:tc>
        <w:tc>
          <w:tcPr>
            <w:tcW w:w="5124" w:type="dxa"/>
          </w:tcPr>
          <w:p w:rsidR="00C7523F" w:rsidRDefault="00C7523F" w:rsidP="00C7523F"/>
        </w:tc>
      </w:tr>
      <w:tr w:rsidR="00C7523F" w:rsidTr="00C7523F">
        <w:trPr>
          <w:trHeight w:val="61"/>
        </w:trPr>
        <w:tc>
          <w:tcPr>
            <w:tcW w:w="3851" w:type="dxa"/>
          </w:tcPr>
          <w:p w:rsidR="00C7523F" w:rsidRDefault="00C7523F" w:rsidP="00C7523F"/>
        </w:tc>
        <w:tc>
          <w:tcPr>
            <w:tcW w:w="5124" w:type="dxa"/>
          </w:tcPr>
          <w:p w:rsidR="00C7523F" w:rsidRDefault="00C7523F" w:rsidP="00C7523F">
            <w:pPr>
              <w:pStyle w:val="ListParagraph"/>
              <w:numPr>
                <w:ilvl w:val="0"/>
                <w:numId w:val="16"/>
              </w:numPr>
              <w:spacing w:after="160" w:line="259" w:lineRule="auto"/>
            </w:pPr>
            <w:r>
              <w:t>System menampilkan notifikasi perubahan data akun</w:t>
            </w:r>
          </w:p>
        </w:tc>
      </w:tr>
    </w:tbl>
    <w:p w:rsidR="00C7523F" w:rsidRPr="00C7523F" w:rsidRDefault="00C7523F" w:rsidP="00C7523F">
      <w:pPr>
        <w:rPr>
          <w:lang w:val="id-ID"/>
        </w:rPr>
      </w:pPr>
    </w:p>
    <w:p w:rsidR="00C7523F" w:rsidRPr="00C7523F" w:rsidRDefault="00935204" w:rsidP="00C7523F">
      <w:pPr>
        <w:pStyle w:val="Heading3"/>
        <w:rPr>
          <w:lang w:val="id-ID"/>
        </w:rPr>
      </w:pPr>
      <w:r>
        <w:rPr>
          <w:lang w:val="id-ID"/>
        </w:rPr>
        <w:t xml:space="preserve">Use Case Skenario </w:t>
      </w:r>
      <w:r w:rsidR="008A7EAC">
        <w:rPr>
          <w:lang w:val="id-ID"/>
        </w:rPr>
        <w:t>Kelola Pesanan</w:t>
      </w:r>
    </w:p>
    <w:p w:rsidR="00C7523F" w:rsidRDefault="00C7523F" w:rsidP="00C7523F"/>
    <w:tbl>
      <w:tblPr>
        <w:tblStyle w:val="TableGrid"/>
        <w:tblW w:w="9240" w:type="dxa"/>
        <w:tblLook w:val="04A0" w:firstRow="1" w:lastRow="0" w:firstColumn="1" w:lastColumn="0" w:noHBand="0" w:noVBand="1"/>
      </w:tblPr>
      <w:tblGrid>
        <w:gridCol w:w="3100"/>
        <w:gridCol w:w="3070"/>
        <w:gridCol w:w="3070"/>
      </w:tblGrid>
      <w:tr w:rsidR="00C7523F" w:rsidTr="00C7523F">
        <w:trPr>
          <w:trHeight w:val="456"/>
        </w:trPr>
        <w:tc>
          <w:tcPr>
            <w:tcW w:w="3100" w:type="dxa"/>
          </w:tcPr>
          <w:p w:rsidR="00C7523F" w:rsidRDefault="00C7523F" w:rsidP="00C7523F">
            <w:r>
              <w:t>UseCase Name</w:t>
            </w:r>
          </w:p>
        </w:tc>
        <w:tc>
          <w:tcPr>
            <w:tcW w:w="3070" w:type="dxa"/>
          </w:tcPr>
          <w:p w:rsidR="00C7523F" w:rsidRDefault="00C7523F" w:rsidP="00C7523F">
            <w:r>
              <w:t>Kelola Pesanan</w:t>
            </w:r>
          </w:p>
        </w:tc>
        <w:tc>
          <w:tcPr>
            <w:tcW w:w="3070" w:type="dxa"/>
            <w:vMerge w:val="restart"/>
          </w:tcPr>
          <w:p w:rsidR="00C7523F" w:rsidRDefault="00C7523F" w:rsidP="00C7523F">
            <w:r>
              <w:t>Usecase Type:</w:t>
            </w:r>
          </w:p>
          <w:p w:rsidR="00C7523F" w:rsidRDefault="00C7523F" w:rsidP="00C7523F">
            <w:r>
              <w:t>Kelola Penasan</w:t>
            </w:r>
          </w:p>
        </w:tc>
      </w:tr>
      <w:tr w:rsidR="00C7523F" w:rsidTr="00C7523F">
        <w:trPr>
          <w:trHeight w:val="441"/>
        </w:trPr>
        <w:tc>
          <w:tcPr>
            <w:tcW w:w="3100" w:type="dxa"/>
          </w:tcPr>
          <w:p w:rsidR="00C7523F" w:rsidRDefault="00C7523F" w:rsidP="00C7523F">
            <w:r>
              <w:t>UseCase ID</w:t>
            </w:r>
          </w:p>
        </w:tc>
        <w:tc>
          <w:tcPr>
            <w:tcW w:w="3070" w:type="dxa"/>
          </w:tcPr>
          <w:p w:rsidR="00C7523F" w:rsidRDefault="00C7523F" w:rsidP="00C7523F"/>
        </w:tc>
        <w:tc>
          <w:tcPr>
            <w:tcW w:w="3070" w:type="dxa"/>
            <w:vMerge/>
          </w:tcPr>
          <w:p w:rsidR="00C7523F" w:rsidRDefault="00C7523F" w:rsidP="00C7523F"/>
        </w:tc>
      </w:tr>
      <w:tr w:rsidR="00C7523F" w:rsidTr="00C7523F">
        <w:trPr>
          <w:trHeight w:val="456"/>
        </w:trPr>
        <w:tc>
          <w:tcPr>
            <w:tcW w:w="3100" w:type="dxa"/>
          </w:tcPr>
          <w:p w:rsidR="00C7523F" w:rsidRDefault="00C7523F" w:rsidP="00C7523F">
            <w:r>
              <w:t>Aktor</w:t>
            </w:r>
          </w:p>
        </w:tc>
        <w:tc>
          <w:tcPr>
            <w:tcW w:w="3070" w:type="dxa"/>
          </w:tcPr>
          <w:p w:rsidR="00C7523F" w:rsidRDefault="00C7523F" w:rsidP="00C7523F">
            <w:r>
              <w:t>Sales, Manager</w:t>
            </w:r>
          </w:p>
        </w:tc>
        <w:tc>
          <w:tcPr>
            <w:tcW w:w="3070" w:type="dxa"/>
            <w:vMerge/>
          </w:tcPr>
          <w:p w:rsidR="00C7523F" w:rsidRDefault="00C7523F" w:rsidP="00C7523F"/>
        </w:tc>
      </w:tr>
      <w:tr w:rsidR="00C7523F" w:rsidTr="00C7523F">
        <w:trPr>
          <w:trHeight w:val="992"/>
        </w:trPr>
        <w:tc>
          <w:tcPr>
            <w:tcW w:w="3100" w:type="dxa"/>
          </w:tcPr>
          <w:p w:rsidR="00C7523F" w:rsidRDefault="00C7523F" w:rsidP="00C7523F">
            <w:r>
              <w:t>Deskripsi</w:t>
            </w:r>
          </w:p>
        </w:tc>
        <w:tc>
          <w:tcPr>
            <w:tcW w:w="6140" w:type="dxa"/>
            <w:gridSpan w:val="2"/>
          </w:tcPr>
          <w:p w:rsidR="00C7523F" w:rsidRDefault="00C7523F" w:rsidP="00C7523F">
            <w:r>
              <w:t>UseCase ini mendeskripsikan proses pengelolaan data pemesanan oleh pembeli seperti melihat data pesanan dan menginputkan data pesanan ke dalam system</w:t>
            </w:r>
          </w:p>
        </w:tc>
      </w:tr>
      <w:tr w:rsidR="00C7523F" w:rsidTr="00C7523F">
        <w:trPr>
          <w:trHeight w:val="441"/>
        </w:trPr>
        <w:tc>
          <w:tcPr>
            <w:tcW w:w="3100" w:type="dxa"/>
          </w:tcPr>
          <w:p w:rsidR="00C7523F" w:rsidRDefault="00C7523F" w:rsidP="00C7523F">
            <w:r>
              <w:t>Input</w:t>
            </w:r>
          </w:p>
        </w:tc>
        <w:tc>
          <w:tcPr>
            <w:tcW w:w="6140" w:type="dxa"/>
            <w:gridSpan w:val="2"/>
          </w:tcPr>
          <w:p w:rsidR="00C7523F" w:rsidRDefault="00C7523F" w:rsidP="00C7523F">
            <w:r>
              <w:t>Data Pesanan</w:t>
            </w:r>
          </w:p>
        </w:tc>
      </w:tr>
      <w:tr w:rsidR="00C7523F" w:rsidTr="00C7523F">
        <w:trPr>
          <w:trHeight w:val="456"/>
        </w:trPr>
        <w:tc>
          <w:tcPr>
            <w:tcW w:w="3100" w:type="dxa"/>
          </w:tcPr>
          <w:p w:rsidR="00C7523F" w:rsidRDefault="00C7523F" w:rsidP="00C7523F">
            <w:r>
              <w:lastRenderedPageBreak/>
              <w:t>Output</w:t>
            </w:r>
          </w:p>
        </w:tc>
        <w:tc>
          <w:tcPr>
            <w:tcW w:w="6140" w:type="dxa"/>
            <w:gridSpan w:val="2"/>
          </w:tcPr>
          <w:p w:rsidR="00C7523F" w:rsidRDefault="00C7523F" w:rsidP="00C7523F">
            <w:r>
              <w:t>View data pesanan</w:t>
            </w:r>
          </w:p>
        </w:tc>
      </w:tr>
      <w:tr w:rsidR="00C7523F" w:rsidTr="00C7523F">
        <w:trPr>
          <w:trHeight w:val="456"/>
        </w:trPr>
        <w:tc>
          <w:tcPr>
            <w:tcW w:w="3100" w:type="dxa"/>
          </w:tcPr>
          <w:p w:rsidR="00C7523F" w:rsidRDefault="00C7523F" w:rsidP="00C7523F">
            <w:r>
              <w:t>PreCondition</w:t>
            </w:r>
          </w:p>
        </w:tc>
        <w:tc>
          <w:tcPr>
            <w:tcW w:w="6140" w:type="dxa"/>
            <w:gridSpan w:val="2"/>
          </w:tcPr>
          <w:p w:rsidR="00C7523F" w:rsidRDefault="00C7523F" w:rsidP="00C7523F">
            <w:r>
              <w:t>Aktor belum dapat melihat data pesanan</w:t>
            </w:r>
          </w:p>
        </w:tc>
      </w:tr>
      <w:tr w:rsidR="00C7523F" w:rsidTr="00C7523F">
        <w:trPr>
          <w:trHeight w:val="456"/>
        </w:trPr>
        <w:tc>
          <w:tcPr>
            <w:tcW w:w="3100" w:type="dxa"/>
          </w:tcPr>
          <w:p w:rsidR="00C7523F" w:rsidRDefault="00C7523F" w:rsidP="00C7523F">
            <w:r>
              <w:t>PostCondition</w:t>
            </w:r>
          </w:p>
        </w:tc>
        <w:tc>
          <w:tcPr>
            <w:tcW w:w="6140" w:type="dxa"/>
            <w:gridSpan w:val="2"/>
          </w:tcPr>
          <w:p w:rsidR="00C7523F" w:rsidRDefault="00C7523F" w:rsidP="00C7523F">
            <w:r>
              <w:t>Aktor dapat melihat data pesanan</w:t>
            </w:r>
          </w:p>
        </w:tc>
      </w:tr>
    </w:tbl>
    <w:p w:rsidR="00C7523F" w:rsidRDefault="00C7523F" w:rsidP="00C7523F">
      <w:pPr>
        <w:rPr>
          <w:lang w:val="id-ID"/>
        </w:rPr>
      </w:pPr>
    </w:p>
    <w:tbl>
      <w:tblPr>
        <w:tblStyle w:val="TableGrid"/>
        <w:tblW w:w="0" w:type="auto"/>
        <w:tblLook w:val="04A0" w:firstRow="1" w:lastRow="0" w:firstColumn="1" w:lastColumn="0" w:noHBand="0" w:noVBand="1"/>
      </w:tblPr>
      <w:tblGrid>
        <w:gridCol w:w="4508"/>
        <w:gridCol w:w="4508"/>
      </w:tblGrid>
      <w:tr w:rsidR="00C7523F" w:rsidTr="00C7523F">
        <w:tc>
          <w:tcPr>
            <w:tcW w:w="4508" w:type="dxa"/>
          </w:tcPr>
          <w:p w:rsidR="00C7523F" w:rsidRDefault="00C7523F" w:rsidP="00C7523F">
            <w:r>
              <w:t>Actor Action</w:t>
            </w:r>
          </w:p>
        </w:tc>
        <w:tc>
          <w:tcPr>
            <w:tcW w:w="4508" w:type="dxa"/>
          </w:tcPr>
          <w:p w:rsidR="00C7523F" w:rsidRDefault="00C7523F" w:rsidP="00C7523F">
            <w:r>
              <w:t>System</w:t>
            </w:r>
          </w:p>
        </w:tc>
      </w:tr>
      <w:tr w:rsidR="00C7523F" w:rsidTr="00C7523F">
        <w:tc>
          <w:tcPr>
            <w:tcW w:w="4508" w:type="dxa"/>
          </w:tcPr>
          <w:p w:rsidR="00C7523F" w:rsidRDefault="00C7523F" w:rsidP="00C7523F">
            <w:pPr>
              <w:pStyle w:val="ListParagraph"/>
              <w:numPr>
                <w:ilvl w:val="0"/>
                <w:numId w:val="17"/>
              </w:numPr>
              <w:spacing w:line="240" w:lineRule="auto"/>
            </w:pPr>
            <w:r>
              <w:t>Aktor menginput data pemesanan ke dalam system</w:t>
            </w:r>
          </w:p>
        </w:tc>
        <w:tc>
          <w:tcPr>
            <w:tcW w:w="4508" w:type="dxa"/>
          </w:tcPr>
          <w:p w:rsidR="00C7523F" w:rsidRDefault="00C7523F" w:rsidP="00C7523F"/>
        </w:tc>
      </w:tr>
      <w:tr w:rsidR="00C7523F" w:rsidTr="00C7523F">
        <w:tc>
          <w:tcPr>
            <w:tcW w:w="4508" w:type="dxa"/>
          </w:tcPr>
          <w:p w:rsidR="00C7523F" w:rsidRDefault="00C7523F" w:rsidP="00C7523F"/>
        </w:tc>
        <w:tc>
          <w:tcPr>
            <w:tcW w:w="4508" w:type="dxa"/>
          </w:tcPr>
          <w:p w:rsidR="00C7523F" w:rsidRDefault="00C7523F" w:rsidP="00C7523F">
            <w:pPr>
              <w:pStyle w:val="ListParagraph"/>
              <w:numPr>
                <w:ilvl w:val="0"/>
                <w:numId w:val="17"/>
              </w:numPr>
              <w:spacing w:line="240" w:lineRule="auto"/>
            </w:pPr>
            <w:r>
              <w:t>System  menerima data dari aktor</w:t>
            </w:r>
          </w:p>
        </w:tc>
      </w:tr>
      <w:tr w:rsidR="00C7523F" w:rsidTr="00C7523F">
        <w:tc>
          <w:tcPr>
            <w:tcW w:w="4508" w:type="dxa"/>
          </w:tcPr>
          <w:p w:rsidR="00C7523F" w:rsidRDefault="00C7523F" w:rsidP="00C7523F">
            <w:pPr>
              <w:pStyle w:val="ListParagraph"/>
              <w:numPr>
                <w:ilvl w:val="0"/>
                <w:numId w:val="17"/>
              </w:numPr>
              <w:spacing w:line="240" w:lineRule="auto"/>
            </w:pPr>
            <w:r>
              <w:t>Aktor membuka menu view pemesanan</w:t>
            </w:r>
          </w:p>
        </w:tc>
        <w:tc>
          <w:tcPr>
            <w:tcW w:w="4508" w:type="dxa"/>
          </w:tcPr>
          <w:p w:rsidR="00C7523F" w:rsidRDefault="00C7523F" w:rsidP="00C7523F"/>
        </w:tc>
      </w:tr>
      <w:tr w:rsidR="00C7523F" w:rsidTr="00C7523F">
        <w:tc>
          <w:tcPr>
            <w:tcW w:w="4508" w:type="dxa"/>
          </w:tcPr>
          <w:p w:rsidR="00C7523F" w:rsidRDefault="00C7523F" w:rsidP="00C7523F"/>
        </w:tc>
        <w:tc>
          <w:tcPr>
            <w:tcW w:w="4508" w:type="dxa"/>
          </w:tcPr>
          <w:p w:rsidR="00C7523F" w:rsidRDefault="00C7523F" w:rsidP="00C7523F">
            <w:pPr>
              <w:pStyle w:val="ListParagraph"/>
              <w:numPr>
                <w:ilvl w:val="0"/>
                <w:numId w:val="17"/>
              </w:numPr>
              <w:spacing w:line="240" w:lineRule="auto"/>
            </w:pPr>
            <w:r>
              <w:t>System menampilkan data pesanan</w:t>
            </w:r>
          </w:p>
        </w:tc>
      </w:tr>
    </w:tbl>
    <w:p w:rsidR="00C7523F" w:rsidRPr="00C7523F" w:rsidRDefault="00C7523F" w:rsidP="00C7523F">
      <w:pPr>
        <w:rPr>
          <w:lang w:val="id-ID"/>
        </w:rPr>
      </w:pPr>
    </w:p>
    <w:p w:rsidR="008A7EAC" w:rsidRDefault="008A7EAC" w:rsidP="008A7EAC">
      <w:pPr>
        <w:pStyle w:val="Heading3"/>
        <w:rPr>
          <w:lang w:val="id-ID"/>
        </w:rPr>
      </w:pPr>
      <w:r>
        <w:rPr>
          <w:lang w:val="id-ID"/>
        </w:rPr>
        <w:t>Use Case Skenario Kelola Transaksi</w:t>
      </w:r>
    </w:p>
    <w:p w:rsidR="00C7523F" w:rsidRDefault="00C7523F" w:rsidP="00C7523F"/>
    <w:tbl>
      <w:tblPr>
        <w:tblStyle w:val="TableGrid"/>
        <w:tblW w:w="0" w:type="auto"/>
        <w:tblLook w:val="04A0" w:firstRow="1" w:lastRow="0" w:firstColumn="1" w:lastColumn="0" w:noHBand="0" w:noVBand="1"/>
      </w:tblPr>
      <w:tblGrid>
        <w:gridCol w:w="3085"/>
        <w:gridCol w:w="3078"/>
        <w:gridCol w:w="3079"/>
      </w:tblGrid>
      <w:tr w:rsidR="00C7523F" w:rsidTr="00C7523F">
        <w:tc>
          <w:tcPr>
            <w:tcW w:w="3085" w:type="dxa"/>
          </w:tcPr>
          <w:p w:rsidR="00C7523F" w:rsidRDefault="00C7523F" w:rsidP="00C7523F">
            <w:r>
              <w:t>UseCase Name</w:t>
            </w:r>
          </w:p>
        </w:tc>
        <w:tc>
          <w:tcPr>
            <w:tcW w:w="3078" w:type="dxa"/>
          </w:tcPr>
          <w:p w:rsidR="00C7523F" w:rsidRDefault="00C7523F" w:rsidP="00C7523F">
            <w:r>
              <w:t>Kelola Transaksi</w:t>
            </w:r>
          </w:p>
        </w:tc>
        <w:tc>
          <w:tcPr>
            <w:tcW w:w="3079" w:type="dxa"/>
            <w:vMerge w:val="restart"/>
          </w:tcPr>
          <w:p w:rsidR="00C7523F" w:rsidRDefault="00C7523F" w:rsidP="00C7523F">
            <w:r>
              <w:t>Usecase Type:</w:t>
            </w:r>
          </w:p>
          <w:p w:rsidR="00C7523F" w:rsidRDefault="00C7523F" w:rsidP="00C7523F">
            <w:r>
              <w:t>Kelola Transaksi</w:t>
            </w:r>
          </w:p>
        </w:tc>
      </w:tr>
      <w:tr w:rsidR="00C7523F" w:rsidTr="00C7523F">
        <w:trPr>
          <w:trHeight w:val="910"/>
        </w:trPr>
        <w:tc>
          <w:tcPr>
            <w:tcW w:w="3085" w:type="dxa"/>
          </w:tcPr>
          <w:p w:rsidR="00C7523F" w:rsidRDefault="00C7523F" w:rsidP="00C7523F">
            <w:r>
              <w:t>UseCase ID</w:t>
            </w:r>
          </w:p>
        </w:tc>
        <w:tc>
          <w:tcPr>
            <w:tcW w:w="3078" w:type="dxa"/>
          </w:tcPr>
          <w:p w:rsidR="00C7523F" w:rsidRDefault="00C7523F" w:rsidP="00C7523F"/>
        </w:tc>
        <w:tc>
          <w:tcPr>
            <w:tcW w:w="3079" w:type="dxa"/>
            <w:vMerge/>
          </w:tcPr>
          <w:p w:rsidR="00C7523F" w:rsidRDefault="00C7523F" w:rsidP="00C7523F"/>
        </w:tc>
      </w:tr>
      <w:tr w:rsidR="00C7523F" w:rsidTr="00C7523F">
        <w:tc>
          <w:tcPr>
            <w:tcW w:w="3085" w:type="dxa"/>
          </w:tcPr>
          <w:p w:rsidR="00C7523F" w:rsidRDefault="00C7523F" w:rsidP="00C7523F">
            <w:r>
              <w:t>Aktor</w:t>
            </w:r>
          </w:p>
        </w:tc>
        <w:tc>
          <w:tcPr>
            <w:tcW w:w="6157" w:type="dxa"/>
            <w:gridSpan w:val="2"/>
          </w:tcPr>
          <w:p w:rsidR="00C7523F" w:rsidRDefault="00C7523F" w:rsidP="00C7523F">
            <w:r>
              <w:t>Bendahara</w:t>
            </w:r>
          </w:p>
        </w:tc>
      </w:tr>
      <w:tr w:rsidR="00C7523F" w:rsidTr="00C7523F">
        <w:tc>
          <w:tcPr>
            <w:tcW w:w="3085" w:type="dxa"/>
          </w:tcPr>
          <w:p w:rsidR="00C7523F" w:rsidRDefault="00C7523F" w:rsidP="00C7523F">
            <w:r>
              <w:t>Deskripsi</w:t>
            </w:r>
          </w:p>
        </w:tc>
        <w:tc>
          <w:tcPr>
            <w:tcW w:w="6157" w:type="dxa"/>
            <w:gridSpan w:val="2"/>
          </w:tcPr>
          <w:p w:rsidR="00C7523F" w:rsidRDefault="00C7523F" w:rsidP="00C7523F">
            <w:r>
              <w:t>Usecase ini mendeskripsikan proses masuknya data transaksi ke dalam pembukuan system yang dilakukan oleh kasir dan bendahara sehingga manager dapat memantau perkembangan transaksi oleh pembeli</w:t>
            </w:r>
          </w:p>
        </w:tc>
      </w:tr>
      <w:tr w:rsidR="00C7523F" w:rsidTr="00C7523F">
        <w:tc>
          <w:tcPr>
            <w:tcW w:w="3085" w:type="dxa"/>
          </w:tcPr>
          <w:p w:rsidR="00C7523F" w:rsidRDefault="00C7523F" w:rsidP="00C7523F">
            <w:r>
              <w:t>Input</w:t>
            </w:r>
          </w:p>
        </w:tc>
        <w:tc>
          <w:tcPr>
            <w:tcW w:w="6157" w:type="dxa"/>
            <w:gridSpan w:val="2"/>
          </w:tcPr>
          <w:p w:rsidR="00C7523F" w:rsidRDefault="00C7523F" w:rsidP="00C7523F">
            <w:r>
              <w:t>Data transaksi</w:t>
            </w:r>
          </w:p>
        </w:tc>
      </w:tr>
      <w:tr w:rsidR="00C7523F" w:rsidTr="00C7523F">
        <w:tc>
          <w:tcPr>
            <w:tcW w:w="3085" w:type="dxa"/>
          </w:tcPr>
          <w:p w:rsidR="00C7523F" w:rsidRDefault="00C7523F" w:rsidP="00C7523F">
            <w:r>
              <w:t>Output</w:t>
            </w:r>
          </w:p>
        </w:tc>
        <w:tc>
          <w:tcPr>
            <w:tcW w:w="6157" w:type="dxa"/>
            <w:gridSpan w:val="2"/>
          </w:tcPr>
          <w:p w:rsidR="00C7523F" w:rsidRDefault="00C7523F" w:rsidP="00C7523F">
            <w:r>
              <w:t>View data transaksi</w:t>
            </w:r>
          </w:p>
        </w:tc>
      </w:tr>
      <w:tr w:rsidR="00C7523F" w:rsidTr="00C7523F">
        <w:tc>
          <w:tcPr>
            <w:tcW w:w="3085" w:type="dxa"/>
          </w:tcPr>
          <w:p w:rsidR="00C7523F" w:rsidRDefault="00C7523F" w:rsidP="00C7523F">
            <w:r>
              <w:t>PreCondition</w:t>
            </w:r>
          </w:p>
        </w:tc>
        <w:tc>
          <w:tcPr>
            <w:tcW w:w="6157" w:type="dxa"/>
            <w:gridSpan w:val="2"/>
          </w:tcPr>
          <w:p w:rsidR="00C7523F" w:rsidRDefault="00C7523F" w:rsidP="00C7523F">
            <w:r>
              <w:t>Manager belum dapat melihat data transaksi</w:t>
            </w:r>
          </w:p>
        </w:tc>
      </w:tr>
      <w:tr w:rsidR="00C7523F" w:rsidTr="00C7523F">
        <w:tc>
          <w:tcPr>
            <w:tcW w:w="3085" w:type="dxa"/>
          </w:tcPr>
          <w:p w:rsidR="00C7523F" w:rsidRDefault="00C7523F" w:rsidP="00C7523F">
            <w:r>
              <w:t>PostCondition</w:t>
            </w:r>
          </w:p>
        </w:tc>
        <w:tc>
          <w:tcPr>
            <w:tcW w:w="6157" w:type="dxa"/>
            <w:gridSpan w:val="2"/>
          </w:tcPr>
          <w:p w:rsidR="00C7523F" w:rsidRDefault="00C7523F" w:rsidP="00C7523F">
            <w:r>
              <w:t>Manager dapat melihat data transaksi</w:t>
            </w:r>
          </w:p>
        </w:tc>
      </w:tr>
    </w:tbl>
    <w:p w:rsidR="00C7523F" w:rsidRDefault="00C7523F" w:rsidP="00C7523F"/>
    <w:tbl>
      <w:tblPr>
        <w:tblStyle w:val="TableGrid"/>
        <w:tblW w:w="0" w:type="auto"/>
        <w:tblLook w:val="04A0" w:firstRow="1" w:lastRow="0" w:firstColumn="1" w:lastColumn="0" w:noHBand="0" w:noVBand="1"/>
      </w:tblPr>
      <w:tblGrid>
        <w:gridCol w:w="4508"/>
        <w:gridCol w:w="4508"/>
      </w:tblGrid>
      <w:tr w:rsidR="00C7523F" w:rsidTr="00C7523F">
        <w:tc>
          <w:tcPr>
            <w:tcW w:w="4508" w:type="dxa"/>
          </w:tcPr>
          <w:p w:rsidR="00C7523F" w:rsidRDefault="00C7523F" w:rsidP="00C7523F">
            <w:r>
              <w:t>Actor Action</w:t>
            </w:r>
          </w:p>
        </w:tc>
        <w:tc>
          <w:tcPr>
            <w:tcW w:w="4508" w:type="dxa"/>
          </w:tcPr>
          <w:p w:rsidR="00C7523F" w:rsidRDefault="00C7523F" w:rsidP="00C7523F">
            <w:r>
              <w:t>System</w:t>
            </w:r>
          </w:p>
        </w:tc>
      </w:tr>
      <w:tr w:rsidR="00C7523F" w:rsidTr="00C7523F">
        <w:tc>
          <w:tcPr>
            <w:tcW w:w="4508" w:type="dxa"/>
          </w:tcPr>
          <w:p w:rsidR="00C7523F" w:rsidRDefault="00C7523F" w:rsidP="00C7523F">
            <w:pPr>
              <w:pStyle w:val="ListParagraph"/>
              <w:numPr>
                <w:ilvl w:val="0"/>
                <w:numId w:val="18"/>
              </w:numPr>
              <w:spacing w:line="240" w:lineRule="auto"/>
            </w:pPr>
            <w:r>
              <w:t>Bendahara menginput data transaksi ke dalam system</w:t>
            </w:r>
          </w:p>
        </w:tc>
        <w:tc>
          <w:tcPr>
            <w:tcW w:w="4508" w:type="dxa"/>
          </w:tcPr>
          <w:p w:rsidR="00C7523F" w:rsidRDefault="00C7523F" w:rsidP="00C7523F"/>
        </w:tc>
      </w:tr>
      <w:tr w:rsidR="00C7523F" w:rsidTr="00C7523F">
        <w:tc>
          <w:tcPr>
            <w:tcW w:w="4508" w:type="dxa"/>
          </w:tcPr>
          <w:p w:rsidR="00C7523F" w:rsidRDefault="00C7523F" w:rsidP="00C7523F"/>
        </w:tc>
        <w:tc>
          <w:tcPr>
            <w:tcW w:w="4508" w:type="dxa"/>
          </w:tcPr>
          <w:p w:rsidR="00C7523F" w:rsidRDefault="00C7523F" w:rsidP="00C7523F">
            <w:pPr>
              <w:pStyle w:val="ListParagraph"/>
              <w:numPr>
                <w:ilvl w:val="0"/>
                <w:numId w:val="18"/>
              </w:numPr>
              <w:spacing w:line="240" w:lineRule="auto"/>
            </w:pPr>
            <w:r>
              <w:t xml:space="preserve">Bendahara menyinkronkan data yang diinput  </w:t>
            </w:r>
          </w:p>
        </w:tc>
      </w:tr>
      <w:tr w:rsidR="00C7523F" w:rsidTr="00C7523F">
        <w:tc>
          <w:tcPr>
            <w:tcW w:w="4508" w:type="dxa"/>
          </w:tcPr>
          <w:p w:rsidR="00C7523F" w:rsidRDefault="00C7523F" w:rsidP="00C7523F">
            <w:pPr>
              <w:pStyle w:val="ListParagraph"/>
              <w:numPr>
                <w:ilvl w:val="0"/>
                <w:numId w:val="18"/>
              </w:numPr>
              <w:spacing w:line="240" w:lineRule="auto"/>
            </w:pPr>
            <w:r>
              <w:t>Manager membuka menu view transaksi</w:t>
            </w:r>
          </w:p>
        </w:tc>
        <w:tc>
          <w:tcPr>
            <w:tcW w:w="4508" w:type="dxa"/>
          </w:tcPr>
          <w:p w:rsidR="00C7523F" w:rsidRDefault="00C7523F" w:rsidP="00C7523F"/>
        </w:tc>
      </w:tr>
      <w:tr w:rsidR="00C7523F" w:rsidTr="00C7523F">
        <w:tc>
          <w:tcPr>
            <w:tcW w:w="4508" w:type="dxa"/>
          </w:tcPr>
          <w:p w:rsidR="00C7523F" w:rsidRDefault="00C7523F" w:rsidP="00C7523F"/>
        </w:tc>
        <w:tc>
          <w:tcPr>
            <w:tcW w:w="4508" w:type="dxa"/>
          </w:tcPr>
          <w:p w:rsidR="00C7523F" w:rsidRDefault="00C7523F" w:rsidP="00C7523F">
            <w:pPr>
              <w:pStyle w:val="ListParagraph"/>
              <w:numPr>
                <w:ilvl w:val="0"/>
                <w:numId w:val="18"/>
              </w:numPr>
              <w:spacing w:line="240" w:lineRule="auto"/>
            </w:pPr>
            <w:r>
              <w:t>System menampilkan data transaksi</w:t>
            </w:r>
          </w:p>
        </w:tc>
      </w:tr>
    </w:tbl>
    <w:p w:rsidR="00C7523F" w:rsidRDefault="00C7523F" w:rsidP="00C7523F">
      <w:pPr>
        <w:rPr>
          <w:lang w:val="id-ID"/>
        </w:rPr>
      </w:pPr>
    </w:p>
    <w:p w:rsidR="00C7523F" w:rsidRDefault="00C7523F" w:rsidP="00C7523F">
      <w:pPr>
        <w:rPr>
          <w:lang w:val="id-ID"/>
        </w:rPr>
      </w:pPr>
    </w:p>
    <w:p w:rsidR="00C7523F" w:rsidRDefault="00C7523F" w:rsidP="00C7523F">
      <w:pPr>
        <w:rPr>
          <w:lang w:val="id-ID"/>
        </w:rPr>
      </w:pPr>
    </w:p>
    <w:p w:rsidR="00C7523F" w:rsidRDefault="00C7523F" w:rsidP="00C7523F">
      <w:pPr>
        <w:rPr>
          <w:lang w:val="id-ID"/>
        </w:rPr>
      </w:pPr>
    </w:p>
    <w:p w:rsidR="00C7523F" w:rsidRDefault="00C7523F" w:rsidP="00C7523F">
      <w:pPr>
        <w:rPr>
          <w:lang w:val="id-ID"/>
        </w:rPr>
      </w:pPr>
    </w:p>
    <w:p w:rsidR="00C7523F" w:rsidRPr="00C7523F" w:rsidRDefault="00C7523F" w:rsidP="00C7523F">
      <w:pPr>
        <w:rPr>
          <w:lang w:val="id-ID"/>
        </w:rPr>
      </w:pPr>
    </w:p>
    <w:p w:rsidR="008A7EAC" w:rsidRDefault="008A7EAC" w:rsidP="008A7EAC">
      <w:pPr>
        <w:pStyle w:val="Heading3"/>
        <w:rPr>
          <w:lang w:val="id-ID"/>
        </w:rPr>
      </w:pPr>
      <w:r>
        <w:rPr>
          <w:lang w:val="id-ID"/>
        </w:rPr>
        <w:lastRenderedPageBreak/>
        <w:t>Use Case Skenario Kelola Pembelian</w:t>
      </w:r>
    </w:p>
    <w:tbl>
      <w:tblPr>
        <w:tblStyle w:val="TableGrid"/>
        <w:tblW w:w="0" w:type="auto"/>
        <w:tblLook w:val="04A0" w:firstRow="1" w:lastRow="0" w:firstColumn="1" w:lastColumn="0" w:noHBand="0" w:noVBand="1"/>
      </w:tblPr>
      <w:tblGrid>
        <w:gridCol w:w="3085"/>
        <w:gridCol w:w="3078"/>
        <w:gridCol w:w="3079"/>
      </w:tblGrid>
      <w:tr w:rsidR="00642E25" w:rsidTr="00F11BE5">
        <w:tc>
          <w:tcPr>
            <w:tcW w:w="3085" w:type="dxa"/>
          </w:tcPr>
          <w:p w:rsidR="00642E25" w:rsidRDefault="00642E25" w:rsidP="00F11BE5">
            <w:r>
              <w:t>UseCase Name</w:t>
            </w:r>
          </w:p>
        </w:tc>
        <w:tc>
          <w:tcPr>
            <w:tcW w:w="3078" w:type="dxa"/>
          </w:tcPr>
          <w:p w:rsidR="00642E25" w:rsidRDefault="00642E25" w:rsidP="00F11BE5">
            <w:r>
              <w:t>Kelola Pembelian</w:t>
            </w:r>
          </w:p>
        </w:tc>
        <w:tc>
          <w:tcPr>
            <w:tcW w:w="3079" w:type="dxa"/>
            <w:vMerge w:val="restart"/>
          </w:tcPr>
          <w:p w:rsidR="00642E25" w:rsidRDefault="00642E25" w:rsidP="00F11BE5">
            <w:r>
              <w:t>Usecase Type:</w:t>
            </w:r>
          </w:p>
          <w:p w:rsidR="00642E25" w:rsidRDefault="00642E25" w:rsidP="00F11BE5">
            <w:r>
              <w:t>Kelola Pembelian</w:t>
            </w:r>
          </w:p>
        </w:tc>
      </w:tr>
      <w:tr w:rsidR="00642E25" w:rsidTr="00F11BE5">
        <w:trPr>
          <w:trHeight w:val="910"/>
        </w:trPr>
        <w:tc>
          <w:tcPr>
            <w:tcW w:w="3085" w:type="dxa"/>
          </w:tcPr>
          <w:p w:rsidR="00642E25" w:rsidRDefault="00642E25" w:rsidP="00F11BE5">
            <w:r>
              <w:t>UseCase ID</w:t>
            </w:r>
          </w:p>
        </w:tc>
        <w:tc>
          <w:tcPr>
            <w:tcW w:w="3078" w:type="dxa"/>
          </w:tcPr>
          <w:p w:rsidR="00642E25" w:rsidRDefault="00642E25" w:rsidP="00F11BE5"/>
        </w:tc>
        <w:tc>
          <w:tcPr>
            <w:tcW w:w="3079" w:type="dxa"/>
            <w:vMerge/>
          </w:tcPr>
          <w:p w:rsidR="00642E25" w:rsidRDefault="00642E25" w:rsidP="00F11BE5"/>
        </w:tc>
      </w:tr>
      <w:tr w:rsidR="00642E25" w:rsidTr="00F11BE5">
        <w:tc>
          <w:tcPr>
            <w:tcW w:w="3085" w:type="dxa"/>
          </w:tcPr>
          <w:p w:rsidR="00642E25" w:rsidRDefault="00642E25" w:rsidP="00F11BE5">
            <w:r>
              <w:t>Aktor</w:t>
            </w:r>
          </w:p>
        </w:tc>
        <w:tc>
          <w:tcPr>
            <w:tcW w:w="6157" w:type="dxa"/>
            <w:gridSpan w:val="2"/>
          </w:tcPr>
          <w:p w:rsidR="00642E25" w:rsidRDefault="00642E25" w:rsidP="00F11BE5">
            <w:r>
              <w:t>Bendahara, Kasir, Manager</w:t>
            </w:r>
          </w:p>
        </w:tc>
      </w:tr>
      <w:tr w:rsidR="00642E25" w:rsidTr="00F11BE5">
        <w:tc>
          <w:tcPr>
            <w:tcW w:w="3085" w:type="dxa"/>
          </w:tcPr>
          <w:p w:rsidR="00642E25" w:rsidRDefault="00642E25" w:rsidP="00F11BE5">
            <w:r>
              <w:t>Deskripsi</w:t>
            </w:r>
          </w:p>
        </w:tc>
        <w:tc>
          <w:tcPr>
            <w:tcW w:w="6157" w:type="dxa"/>
            <w:gridSpan w:val="2"/>
          </w:tcPr>
          <w:p w:rsidR="00642E25" w:rsidRDefault="00642E25" w:rsidP="00F11BE5">
            <w:r>
              <w:t>Usecase ini mendeskripsikan proses penginputan data pembelian oleh yang kemudian dilakukan pembukuan oleh bendahara aktor kasir bisa melihat data pembelian</w:t>
            </w:r>
          </w:p>
        </w:tc>
      </w:tr>
      <w:tr w:rsidR="00642E25" w:rsidTr="00F11BE5">
        <w:tc>
          <w:tcPr>
            <w:tcW w:w="3085" w:type="dxa"/>
          </w:tcPr>
          <w:p w:rsidR="00642E25" w:rsidRDefault="00642E25" w:rsidP="00F11BE5">
            <w:r>
              <w:t>Input</w:t>
            </w:r>
          </w:p>
        </w:tc>
        <w:tc>
          <w:tcPr>
            <w:tcW w:w="6157" w:type="dxa"/>
            <w:gridSpan w:val="2"/>
          </w:tcPr>
          <w:p w:rsidR="00642E25" w:rsidRDefault="00642E25" w:rsidP="00F11BE5">
            <w:r>
              <w:t>Data Pembelian</w:t>
            </w:r>
          </w:p>
        </w:tc>
      </w:tr>
      <w:tr w:rsidR="00642E25" w:rsidTr="00F11BE5">
        <w:tc>
          <w:tcPr>
            <w:tcW w:w="3085" w:type="dxa"/>
          </w:tcPr>
          <w:p w:rsidR="00642E25" w:rsidRDefault="00642E25" w:rsidP="00F11BE5">
            <w:r>
              <w:t>Output</w:t>
            </w:r>
          </w:p>
        </w:tc>
        <w:tc>
          <w:tcPr>
            <w:tcW w:w="6157" w:type="dxa"/>
            <w:gridSpan w:val="2"/>
          </w:tcPr>
          <w:p w:rsidR="00642E25" w:rsidRDefault="00642E25" w:rsidP="00F11BE5">
            <w:r>
              <w:t>View data pembelian</w:t>
            </w:r>
          </w:p>
        </w:tc>
      </w:tr>
      <w:tr w:rsidR="00642E25" w:rsidTr="00F11BE5">
        <w:tc>
          <w:tcPr>
            <w:tcW w:w="3085" w:type="dxa"/>
          </w:tcPr>
          <w:p w:rsidR="00642E25" w:rsidRDefault="00642E25" w:rsidP="00F11BE5">
            <w:r>
              <w:t>PreCondition</w:t>
            </w:r>
          </w:p>
        </w:tc>
        <w:tc>
          <w:tcPr>
            <w:tcW w:w="6157" w:type="dxa"/>
            <w:gridSpan w:val="2"/>
          </w:tcPr>
          <w:p w:rsidR="00642E25" w:rsidRDefault="00642E25" w:rsidP="00F11BE5">
            <w:r>
              <w:t>Aktor belum dapat melihat data pembelian</w:t>
            </w:r>
          </w:p>
        </w:tc>
      </w:tr>
      <w:tr w:rsidR="00642E25" w:rsidTr="00F11BE5">
        <w:tc>
          <w:tcPr>
            <w:tcW w:w="3085" w:type="dxa"/>
          </w:tcPr>
          <w:p w:rsidR="00642E25" w:rsidRDefault="00642E25" w:rsidP="00F11BE5">
            <w:r>
              <w:t>PostCondition</w:t>
            </w:r>
          </w:p>
        </w:tc>
        <w:tc>
          <w:tcPr>
            <w:tcW w:w="6157" w:type="dxa"/>
            <w:gridSpan w:val="2"/>
          </w:tcPr>
          <w:p w:rsidR="00642E25" w:rsidRDefault="00642E25" w:rsidP="00F11BE5">
            <w:r>
              <w:t>Aktor dapat melihat data pembelian</w:t>
            </w:r>
          </w:p>
        </w:tc>
      </w:tr>
    </w:tbl>
    <w:p w:rsidR="00C7523F" w:rsidRDefault="00C7523F" w:rsidP="00C7523F">
      <w:pPr>
        <w:rPr>
          <w:lang w:val="id-ID"/>
        </w:rPr>
      </w:pPr>
    </w:p>
    <w:tbl>
      <w:tblPr>
        <w:tblStyle w:val="TableGrid"/>
        <w:tblW w:w="0" w:type="auto"/>
        <w:tblLook w:val="04A0" w:firstRow="1" w:lastRow="0" w:firstColumn="1" w:lastColumn="0" w:noHBand="0" w:noVBand="1"/>
      </w:tblPr>
      <w:tblGrid>
        <w:gridCol w:w="4508"/>
        <w:gridCol w:w="4508"/>
      </w:tblGrid>
      <w:tr w:rsidR="00642E25" w:rsidTr="00F11BE5">
        <w:tc>
          <w:tcPr>
            <w:tcW w:w="4508" w:type="dxa"/>
          </w:tcPr>
          <w:p w:rsidR="00642E25" w:rsidRDefault="00642E25" w:rsidP="00F11BE5">
            <w:r>
              <w:t>Actor Action</w:t>
            </w:r>
          </w:p>
        </w:tc>
        <w:tc>
          <w:tcPr>
            <w:tcW w:w="4508" w:type="dxa"/>
          </w:tcPr>
          <w:p w:rsidR="00642E25" w:rsidRDefault="00642E25" w:rsidP="00F11BE5">
            <w:r>
              <w:t>System</w:t>
            </w:r>
          </w:p>
        </w:tc>
      </w:tr>
      <w:tr w:rsidR="00642E25" w:rsidTr="00F11BE5">
        <w:tc>
          <w:tcPr>
            <w:tcW w:w="4508" w:type="dxa"/>
          </w:tcPr>
          <w:p w:rsidR="00642E25" w:rsidRDefault="00642E25" w:rsidP="00642E25">
            <w:pPr>
              <w:pStyle w:val="ListParagraph"/>
              <w:numPr>
                <w:ilvl w:val="0"/>
                <w:numId w:val="19"/>
              </w:numPr>
              <w:spacing w:line="240" w:lineRule="auto"/>
            </w:pPr>
            <w:r>
              <w:t>Kasir menginput data pembelian ke bendahara</w:t>
            </w:r>
          </w:p>
        </w:tc>
        <w:tc>
          <w:tcPr>
            <w:tcW w:w="4508" w:type="dxa"/>
          </w:tcPr>
          <w:p w:rsidR="00642E25" w:rsidRDefault="00642E25" w:rsidP="00F11BE5"/>
        </w:tc>
      </w:tr>
      <w:tr w:rsidR="00642E25" w:rsidTr="00F11BE5">
        <w:tc>
          <w:tcPr>
            <w:tcW w:w="4508" w:type="dxa"/>
          </w:tcPr>
          <w:p w:rsidR="00642E25" w:rsidRDefault="00642E25" w:rsidP="00F11BE5"/>
        </w:tc>
        <w:tc>
          <w:tcPr>
            <w:tcW w:w="4508" w:type="dxa"/>
          </w:tcPr>
          <w:p w:rsidR="00642E25" w:rsidRDefault="00642E25" w:rsidP="00642E25">
            <w:pPr>
              <w:pStyle w:val="ListParagraph"/>
              <w:numPr>
                <w:ilvl w:val="0"/>
                <w:numId w:val="19"/>
              </w:numPr>
              <w:spacing w:line="240" w:lineRule="auto"/>
            </w:pPr>
            <w:r>
              <w:t xml:space="preserve">Bendahara menyinkronkan data yang diinput  </w:t>
            </w:r>
          </w:p>
        </w:tc>
      </w:tr>
      <w:tr w:rsidR="00642E25" w:rsidTr="00F11BE5">
        <w:tc>
          <w:tcPr>
            <w:tcW w:w="4508" w:type="dxa"/>
          </w:tcPr>
          <w:p w:rsidR="00642E25" w:rsidRDefault="00642E25" w:rsidP="00642E25">
            <w:pPr>
              <w:pStyle w:val="ListParagraph"/>
              <w:numPr>
                <w:ilvl w:val="0"/>
                <w:numId w:val="19"/>
              </w:numPr>
              <w:spacing w:line="240" w:lineRule="auto"/>
            </w:pPr>
            <w:r>
              <w:t>Manager membuka menu view pembelian</w:t>
            </w:r>
          </w:p>
        </w:tc>
        <w:tc>
          <w:tcPr>
            <w:tcW w:w="4508" w:type="dxa"/>
          </w:tcPr>
          <w:p w:rsidR="00642E25" w:rsidRDefault="00642E25" w:rsidP="00F11BE5"/>
        </w:tc>
      </w:tr>
      <w:tr w:rsidR="00642E25" w:rsidTr="00F11BE5">
        <w:tc>
          <w:tcPr>
            <w:tcW w:w="4508" w:type="dxa"/>
          </w:tcPr>
          <w:p w:rsidR="00642E25" w:rsidRDefault="00642E25" w:rsidP="00F11BE5"/>
        </w:tc>
        <w:tc>
          <w:tcPr>
            <w:tcW w:w="4508" w:type="dxa"/>
          </w:tcPr>
          <w:p w:rsidR="00642E25" w:rsidRDefault="00642E25" w:rsidP="00642E25">
            <w:pPr>
              <w:pStyle w:val="ListParagraph"/>
              <w:numPr>
                <w:ilvl w:val="0"/>
                <w:numId w:val="19"/>
              </w:numPr>
              <w:spacing w:line="240" w:lineRule="auto"/>
            </w:pPr>
            <w:r>
              <w:t>System menampilkan data pembelian</w:t>
            </w:r>
          </w:p>
        </w:tc>
      </w:tr>
    </w:tbl>
    <w:p w:rsidR="00642E25" w:rsidRPr="00C7523F" w:rsidRDefault="00642E25" w:rsidP="00C7523F">
      <w:pPr>
        <w:rPr>
          <w:lang w:val="id-ID"/>
        </w:rPr>
      </w:pPr>
    </w:p>
    <w:p w:rsidR="008A7EAC" w:rsidRDefault="008A7EAC" w:rsidP="008A7EAC">
      <w:pPr>
        <w:pStyle w:val="Heading3"/>
        <w:rPr>
          <w:lang w:val="id-ID"/>
        </w:rPr>
      </w:pPr>
      <w:r>
        <w:rPr>
          <w:lang w:val="id-ID"/>
        </w:rPr>
        <w:t>Use Case Skenario Kelola Service</w:t>
      </w:r>
    </w:p>
    <w:tbl>
      <w:tblPr>
        <w:tblStyle w:val="TableGrid"/>
        <w:tblW w:w="0" w:type="auto"/>
        <w:tblLook w:val="04A0" w:firstRow="1" w:lastRow="0" w:firstColumn="1" w:lastColumn="0" w:noHBand="0" w:noVBand="1"/>
      </w:tblPr>
      <w:tblGrid>
        <w:gridCol w:w="3085"/>
        <w:gridCol w:w="3078"/>
        <w:gridCol w:w="3079"/>
      </w:tblGrid>
      <w:tr w:rsidR="00642E25" w:rsidTr="00F11BE5">
        <w:tc>
          <w:tcPr>
            <w:tcW w:w="3085" w:type="dxa"/>
          </w:tcPr>
          <w:p w:rsidR="00642E25" w:rsidRDefault="00642E25" w:rsidP="00F11BE5">
            <w:r>
              <w:t>UseCase Name</w:t>
            </w:r>
          </w:p>
        </w:tc>
        <w:tc>
          <w:tcPr>
            <w:tcW w:w="3078" w:type="dxa"/>
          </w:tcPr>
          <w:p w:rsidR="00642E25" w:rsidRDefault="00642E25" w:rsidP="00F11BE5">
            <w:r>
              <w:t>Kelola Service</w:t>
            </w:r>
          </w:p>
        </w:tc>
        <w:tc>
          <w:tcPr>
            <w:tcW w:w="3079" w:type="dxa"/>
            <w:vMerge w:val="restart"/>
          </w:tcPr>
          <w:p w:rsidR="00642E25" w:rsidRDefault="00642E25" w:rsidP="00F11BE5">
            <w:r>
              <w:t>Usecase Type:</w:t>
            </w:r>
          </w:p>
          <w:p w:rsidR="00642E25" w:rsidRDefault="00642E25" w:rsidP="00F11BE5">
            <w:r>
              <w:t>Kelola Service</w:t>
            </w:r>
          </w:p>
        </w:tc>
      </w:tr>
      <w:tr w:rsidR="00642E25" w:rsidTr="00F11BE5">
        <w:trPr>
          <w:trHeight w:val="910"/>
        </w:trPr>
        <w:tc>
          <w:tcPr>
            <w:tcW w:w="3085" w:type="dxa"/>
          </w:tcPr>
          <w:p w:rsidR="00642E25" w:rsidRDefault="00642E25" w:rsidP="00F11BE5">
            <w:r>
              <w:t>UseCase ID</w:t>
            </w:r>
          </w:p>
        </w:tc>
        <w:tc>
          <w:tcPr>
            <w:tcW w:w="3078" w:type="dxa"/>
          </w:tcPr>
          <w:p w:rsidR="00642E25" w:rsidRDefault="00642E25" w:rsidP="00F11BE5"/>
        </w:tc>
        <w:tc>
          <w:tcPr>
            <w:tcW w:w="3079" w:type="dxa"/>
            <w:vMerge/>
          </w:tcPr>
          <w:p w:rsidR="00642E25" w:rsidRDefault="00642E25" w:rsidP="00F11BE5"/>
        </w:tc>
      </w:tr>
      <w:tr w:rsidR="00642E25" w:rsidTr="00F11BE5">
        <w:tc>
          <w:tcPr>
            <w:tcW w:w="3085" w:type="dxa"/>
          </w:tcPr>
          <w:p w:rsidR="00642E25" w:rsidRDefault="00642E25" w:rsidP="00F11BE5">
            <w:r>
              <w:t>Aktor</w:t>
            </w:r>
          </w:p>
        </w:tc>
        <w:tc>
          <w:tcPr>
            <w:tcW w:w="6157" w:type="dxa"/>
            <w:gridSpan w:val="2"/>
          </w:tcPr>
          <w:p w:rsidR="00642E25" w:rsidRDefault="00642E25" w:rsidP="00F11BE5">
            <w:r>
              <w:t>Montir, Bendahara</w:t>
            </w:r>
          </w:p>
        </w:tc>
      </w:tr>
      <w:tr w:rsidR="00642E25" w:rsidTr="00F11BE5">
        <w:tc>
          <w:tcPr>
            <w:tcW w:w="3085" w:type="dxa"/>
          </w:tcPr>
          <w:p w:rsidR="00642E25" w:rsidRDefault="00642E25" w:rsidP="00F11BE5">
            <w:r>
              <w:t>Deskripsi</w:t>
            </w:r>
          </w:p>
        </w:tc>
        <w:tc>
          <w:tcPr>
            <w:tcW w:w="6157" w:type="dxa"/>
            <w:gridSpan w:val="2"/>
          </w:tcPr>
          <w:p w:rsidR="00642E25" w:rsidRDefault="00642E25" w:rsidP="00F11BE5">
            <w:r>
              <w:t>Usecase ini mendeskripsikan penginputan data service oleh bendahara agar montir dapat melihan data service</w:t>
            </w:r>
          </w:p>
        </w:tc>
      </w:tr>
      <w:tr w:rsidR="00642E25" w:rsidTr="00F11BE5">
        <w:tc>
          <w:tcPr>
            <w:tcW w:w="3085" w:type="dxa"/>
          </w:tcPr>
          <w:p w:rsidR="00642E25" w:rsidRDefault="00642E25" w:rsidP="00F11BE5">
            <w:r>
              <w:t>Input</w:t>
            </w:r>
          </w:p>
        </w:tc>
        <w:tc>
          <w:tcPr>
            <w:tcW w:w="6157" w:type="dxa"/>
            <w:gridSpan w:val="2"/>
          </w:tcPr>
          <w:p w:rsidR="00642E25" w:rsidRDefault="00642E25" w:rsidP="00F11BE5">
            <w:r>
              <w:t>Data Service</w:t>
            </w:r>
          </w:p>
        </w:tc>
      </w:tr>
      <w:tr w:rsidR="00642E25" w:rsidTr="00F11BE5">
        <w:tc>
          <w:tcPr>
            <w:tcW w:w="3085" w:type="dxa"/>
          </w:tcPr>
          <w:p w:rsidR="00642E25" w:rsidRDefault="00642E25" w:rsidP="00F11BE5">
            <w:r>
              <w:t>Output</w:t>
            </w:r>
          </w:p>
        </w:tc>
        <w:tc>
          <w:tcPr>
            <w:tcW w:w="6157" w:type="dxa"/>
            <w:gridSpan w:val="2"/>
          </w:tcPr>
          <w:p w:rsidR="00642E25" w:rsidRDefault="00642E25" w:rsidP="00F11BE5">
            <w:r>
              <w:t>View data service</w:t>
            </w:r>
          </w:p>
        </w:tc>
      </w:tr>
      <w:tr w:rsidR="00642E25" w:rsidTr="00F11BE5">
        <w:tc>
          <w:tcPr>
            <w:tcW w:w="3085" w:type="dxa"/>
          </w:tcPr>
          <w:p w:rsidR="00642E25" w:rsidRDefault="00642E25" w:rsidP="00F11BE5">
            <w:r>
              <w:t>PreCondition</w:t>
            </w:r>
          </w:p>
        </w:tc>
        <w:tc>
          <w:tcPr>
            <w:tcW w:w="6157" w:type="dxa"/>
            <w:gridSpan w:val="2"/>
          </w:tcPr>
          <w:p w:rsidR="00642E25" w:rsidRDefault="00642E25" w:rsidP="00F11BE5">
            <w:r>
              <w:t>Aktor belum dapat melihat data service</w:t>
            </w:r>
          </w:p>
        </w:tc>
      </w:tr>
      <w:tr w:rsidR="00642E25" w:rsidTr="00F11BE5">
        <w:tc>
          <w:tcPr>
            <w:tcW w:w="3085" w:type="dxa"/>
          </w:tcPr>
          <w:p w:rsidR="00642E25" w:rsidRDefault="00642E25" w:rsidP="00F11BE5">
            <w:r>
              <w:t>PostCondition</w:t>
            </w:r>
          </w:p>
        </w:tc>
        <w:tc>
          <w:tcPr>
            <w:tcW w:w="6157" w:type="dxa"/>
            <w:gridSpan w:val="2"/>
          </w:tcPr>
          <w:p w:rsidR="00642E25" w:rsidRDefault="00642E25" w:rsidP="00F11BE5">
            <w:r>
              <w:t>Aktor dapat melihat data service</w:t>
            </w:r>
          </w:p>
        </w:tc>
      </w:tr>
    </w:tbl>
    <w:p w:rsidR="00642E25" w:rsidRDefault="00642E25" w:rsidP="00642E25">
      <w:pPr>
        <w:spacing w:after="200" w:line="276" w:lineRule="auto"/>
      </w:pPr>
    </w:p>
    <w:tbl>
      <w:tblPr>
        <w:tblStyle w:val="TableGrid"/>
        <w:tblW w:w="0" w:type="auto"/>
        <w:tblLook w:val="04A0" w:firstRow="1" w:lastRow="0" w:firstColumn="1" w:lastColumn="0" w:noHBand="0" w:noVBand="1"/>
      </w:tblPr>
      <w:tblGrid>
        <w:gridCol w:w="4508"/>
        <w:gridCol w:w="4508"/>
      </w:tblGrid>
      <w:tr w:rsidR="00642E25" w:rsidTr="00F11BE5">
        <w:tc>
          <w:tcPr>
            <w:tcW w:w="4508" w:type="dxa"/>
          </w:tcPr>
          <w:p w:rsidR="00642E25" w:rsidRDefault="00642E25" w:rsidP="00F11BE5">
            <w:r>
              <w:t>Actor Action</w:t>
            </w:r>
          </w:p>
        </w:tc>
        <w:tc>
          <w:tcPr>
            <w:tcW w:w="4508" w:type="dxa"/>
          </w:tcPr>
          <w:p w:rsidR="00642E25" w:rsidRDefault="00642E25" w:rsidP="00F11BE5">
            <w:r>
              <w:t>System</w:t>
            </w:r>
          </w:p>
        </w:tc>
      </w:tr>
      <w:tr w:rsidR="00642E25" w:rsidTr="00F11BE5">
        <w:tc>
          <w:tcPr>
            <w:tcW w:w="4508" w:type="dxa"/>
          </w:tcPr>
          <w:p w:rsidR="00642E25" w:rsidRDefault="00642E25" w:rsidP="00642E25">
            <w:pPr>
              <w:pStyle w:val="ListParagraph"/>
              <w:numPr>
                <w:ilvl w:val="0"/>
                <w:numId w:val="20"/>
              </w:numPr>
              <w:spacing w:line="240" w:lineRule="auto"/>
            </w:pPr>
            <w:r>
              <w:t>bendahara menginput data service ke system</w:t>
            </w:r>
          </w:p>
        </w:tc>
        <w:tc>
          <w:tcPr>
            <w:tcW w:w="4508" w:type="dxa"/>
          </w:tcPr>
          <w:p w:rsidR="00642E25" w:rsidRDefault="00642E25" w:rsidP="00F11BE5"/>
        </w:tc>
      </w:tr>
      <w:tr w:rsidR="00642E25" w:rsidTr="00F11BE5">
        <w:tc>
          <w:tcPr>
            <w:tcW w:w="4508" w:type="dxa"/>
          </w:tcPr>
          <w:p w:rsidR="00642E25" w:rsidRDefault="00642E25" w:rsidP="00F11BE5"/>
        </w:tc>
        <w:tc>
          <w:tcPr>
            <w:tcW w:w="4508" w:type="dxa"/>
          </w:tcPr>
          <w:p w:rsidR="00642E25" w:rsidRDefault="00642E25" w:rsidP="00642E25">
            <w:pPr>
              <w:pStyle w:val="ListParagraph"/>
              <w:numPr>
                <w:ilvl w:val="0"/>
                <w:numId w:val="20"/>
              </w:numPr>
              <w:spacing w:line="240" w:lineRule="auto"/>
            </w:pPr>
            <w:r>
              <w:t xml:space="preserve">Bendahara menyinkronkan data yang diinput  </w:t>
            </w:r>
          </w:p>
        </w:tc>
      </w:tr>
      <w:tr w:rsidR="00642E25" w:rsidTr="00F11BE5">
        <w:tc>
          <w:tcPr>
            <w:tcW w:w="4508" w:type="dxa"/>
          </w:tcPr>
          <w:p w:rsidR="00642E25" w:rsidRDefault="00642E25" w:rsidP="00642E25">
            <w:pPr>
              <w:pStyle w:val="ListParagraph"/>
              <w:numPr>
                <w:ilvl w:val="0"/>
                <w:numId w:val="20"/>
              </w:numPr>
              <w:spacing w:line="240" w:lineRule="auto"/>
            </w:pPr>
            <w:r>
              <w:lastRenderedPageBreak/>
              <w:t>Montir membuka menu view pembelian</w:t>
            </w:r>
          </w:p>
        </w:tc>
        <w:tc>
          <w:tcPr>
            <w:tcW w:w="4508" w:type="dxa"/>
          </w:tcPr>
          <w:p w:rsidR="00642E25" w:rsidRDefault="00642E25" w:rsidP="00F11BE5"/>
        </w:tc>
      </w:tr>
      <w:tr w:rsidR="00642E25" w:rsidTr="00F11BE5">
        <w:tc>
          <w:tcPr>
            <w:tcW w:w="4508" w:type="dxa"/>
          </w:tcPr>
          <w:p w:rsidR="00642E25" w:rsidRDefault="00642E25" w:rsidP="00F11BE5"/>
        </w:tc>
        <w:tc>
          <w:tcPr>
            <w:tcW w:w="4508" w:type="dxa"/>
          </w:tcPr>
          <w:p w:rsidR="00642E25" w:rsidRDefault="00642E25" w:rsidP="00642E25">
            <w:pPr>
              <w:pStyle w:val="ListParagraph"/>
              <w:numPr>
                <w:ilvl w:val="0"/>
                <w:numId w:val="20"/>
              </w:numPr>
              <w:spacing w:line="240" w:lineRule="auto"/>
            </w:pPr>
            <w:r>
              <w:t>System menampilkan data pembelian</w:t>
            </w:r>
          </w:p>
        </w:tc>
      </w:tr>
    </w:tbl>
    <w:p w:rsidR="00642E25" w:rsidRPr="00642E25" w:rsidRDefault="00642E25" w:rsidP="00642E25">
      <w:pPr>
        <w:rPr>
          <w:lang w:val="id-ID"/>
        </w:rPr>
      </w:pPr>
    </w:p>
    <w:p w:rsidR="008A7EAC" w:rsidRDefault="008A7EAC" w:rsidP="008A7EAC">
      <w:pPr>
        <w:pStyle w:val="Heading3"/>
        <w:rPr>
          <w:lang w:val="id-ID"/>
        </w:rPr>
      </w:pPr>
      <w:r>
        <w:rPr>
          <w:lang w:val="id-ID"/>
        </w:rPr>
        <w:t>Use Case Skenario Kelola Stok</w:t>
      </w:r>
    </w:p>
    <w:tbl>
      <w:tblPr>
        <w:tblStyle w:val="TableGrid"/>
        <w:tblW w:w="0" w:type="auto"/>
        <w:tblLook w:val="04A0" w:firstRow="1" w:lastRow="0" w:firstColumn="1" w:lastColumn="0" w:noHBand="0" w:noVBand="1"/>
      </w:tblPr>
      <w:tblGrid>
        <w:gridCol w:w="3085"/>
        <w:gridCol w:w="3078"/>
        <w:gridCol w:w="3079"/>
      </w:tblGrid>
      <w:tr w:rsidR="00642E25" w:rsidTr="00F11BE5">
        <w:tc>
          <w:tcPr>
            <w:tcW w:w="3085" w:type="dxa"/>
          </w:tcPr>
          <w:p w:rsidR="00642E25" w:rsidRDefault="00642E25" w:rsidP="00F11BE5">
            <w:r>
              <w:t>UseCase Name</w:t>
            </w:r>
          </w:p>
        </w:tc>
        <w:tc>
          <w:tcPr>
            <w:tcW w:w="3078" w:type="dxa"/>
          </w:tcPr>
          <w:p w:rsidR="00642E25" w:rsidRDefault="00642E25" w:rsidP="00F11BE5">
            <w:r>
              <w:t>Kelola Stok</w:t>
            </w:r>
          </w:p>
        </w:tc>
        <w:tc>
          <w:tcPr>
            <w:tcW w:w="3079" w:type="dxa"/>
            <w:vMerge w:val="restart"/>
          </w:tcPr>
          <w:p w:rsidR="00642E25" w:rsidRDefault="00642E25" w:rsidP="00F11BE5">
            <w:r>
              <w:t>Usecase Type:</w:t>
            </w:r>
          </w:p>
          <w:p w:rsidR="00642E25" w:rsidRDefault="00642E25" w:rsidP="00F11BE5">
            <w:r>
              <w:t>Kelola Stok</w:t>
            </w:r>
          </w:p>
        </w:tc>
      </w:tr>
      <w:tr w:rsidR="00642E25" w:rsidTr="00F11BE5">
        <w:trPr>
          <w:trHeight w:val="910"/>
        </w:trPr>
        <w:tc>
          <w:tcPr>
            <w:tcW w:w="3085" w:type="dxa"/>
          </w:tcPr>
          <w:p w:rsidR="00642E25" w:rsidRDefault="00642E25" w:rsidP="00F11BE5">
            <w:r>
              <w:t>UseCase ID</w:t>
            </w:r>
          </w:p>
        </w:tc>
        <w:tc>
          <w:tcPr>
            <w:tcW w:w="3078" w:type="dxa"/>
          </w:tcPr>
          <w:p w:rsidR="00642E25" w:rsidRDefault="00642E25" w:rsidP="00F11BE5"/>
        </w:tc>
        <w:tc>
          <w:tcPr>
            <w:tcW w:w="3079" w:type="dxa"/>
            <w:vMerge/>
          </w:tcPr>
          <w:p w:rsidR="00642E25" w:rsidRDefault="00642E25" w:rsidP="00F11BE5"/>
        </w:tc>
      </w:tr>
      <w:tr w:rsidR="00642E25" w:rsidTr="00F11BE5">
        <w:tc>
          <w:tcPr>
            <w:tcW w:w="3085" w:type="dxa"/>
          </w:tcPr>
          <w:p w:rsidR="00642E25" w:rsidRDefault="00642E25" w:rsidP="00F11BE5">
            <w:r>
              <w:t>Aktor</w:t>
            </w:r>
          </w:p>
        </w:tc>
        <w:tc>
          <w:tcPr>
            <w:tcW w:w="6157" w:type="dxa"/>
            <w:gridSpan w:val="2"/>
          </w:tcPr>
          <w:p w:rsidR="00642E25" w:rsidRDefault="00642E25" w:rsidP="00F11BE5">
            <w:r>
              <w:t>OP Gudang</w:t>
            </w:r>
          </w:p>
        </w:tc>
      </w:tr>
      <w:tr w:rsidR="00642E25" w:rsidTr="00F11BE5">
        <w:tc>
          <w:tcPr>
            <w:tcW w:w="3085" w:type="dxa"/>
          </w:tcPr>
          <w:p w:rsidR="00642E25" w:rsidRDefault="00642E25" w:rsidP="00F11BE5">
            <w:r>
              <w:t>Deskripsi</w:t>
            </w:r>
          </w:p>
        </w:tc>
        <w:tc>
          <w:tcPr>
            <w:tcW w:w="6157" w:type="dxa"/>
            <w:gridSpan w:val="2"/>
          </w:tcPr>
          <w:p w:rsidR="00642E25" w:rsidRDefault="00642E25" w:rsidP="00F11BE5">
            <w:r>
              <w:t>Usecase ini mendeskripsikan manager mengirim permintaan dan melihat stok, dan OP Gudang dapat  menginput, mengedit, menghapus serta melihat permintaan stok</w:t>
            </w:r>
          </w:p>
        </w:tc>
      </w:tr>
      <w:tr w:rsidR="00642E25" w:rsidTr="00F11BE5">
        <w:tc>
          <w:tcPr>
            <w:tcW w:w="3085" w:type="dxa"/>
          </w:tcPr>
          <w:p w:rsidR="00642E25" w:rsidRDefault="00642E25" w:rsidP="00F11BE5">
            <w:r>
              <w:t>Input</w:t>
            </w:r>
          </w:p>
        </w:tc>
        <w:tc>
          <w:tcPr>
            <w:tcW w:w="6157" w:type="dxa"/>
            <w:gridSpan w:val="2"/>
          </w:tcPr>
          <w:p w:rsidR="00642E25" w:rsidRDefault="00642E25" w:rsidP="00F11BE5">
            <w:r>
              <w:t>Data Stok</w:t>
            </w:r>
          </w:p>
        </w:tc>
      </w:tr>
      <w:tr w:rsidR="00642E25" w:rsidTr="00F11BE5">
        <w:tc>
          <w:tcPr>
            <w:tcW w:w="3085" w:type="dxa"/>
          </w:tcPr>
          <w:p w:rsidR="00642E25" w:rsidRDefault="00642E25" w:rsidP="00F11BE5">
            <w:r>
              <w:t>Output</w:t>
            </w:r>
          </w:p>
        </w:tc>
        <w:tc>
          <w:tcPr>
            <w:tcW w:w="6157" w:type="dxa"/>
            <w:gridSpan w:val="2"/>
          </w:tcPr>
          <w:p w:rsidR="00642E25" w:rsidRDefault="00642E25" w:rsidP="00F11BE5">
            <w:r>
              <w:t>View data stok</w:t>
            </w:r>
          </w:p>
        </w:tc>
      </w:tr>
      <w:tr w:rsidR="00642E25" w:rsidTr="00F11BE5">
        <w:tc>
          <w:tcPr>
            <w:tcW w:w="3085" w:type="dxa"/>
          </w:tcPr>
          <w:p w:rsidR="00642E25" w:rsidRDefault="00642E25" w:rsidP="00F11BE5">
            <w:r>
              <w:t>PreCondition</w:t>
            </w:r>
          </w:p>
        </w:tc>
        <w:tc>
          <w:tcPr>
            <w:tcW w:w="6157" w:type="dxa"/>
            <w:gridSpan w:val="2"/>
          </w:tcPr>
          <w:p w:rsidR="00642E25" w:rsidRDefault="00642E25" w:rsidP="00F11BE5">
            <w:r>
              <w:t>Aktor belum dapat melihat data stok</w:t>
            </w:r>
          </w:p>
        </w:tc>
      </w:tr>
      <w:tr w:rsidR="00642E25" w:rsidTr="00F11BE5">
        <w:tc>
          <w:tcPr>
            <w:tcW w:w="3085" w:type="dxa"/>
          </w:tcPr>
          <w:p w:rsidR="00642E25" w:rsidRDefault="00642E25" w:rsidP="00F11BE5">
            <w:r>
              <w:t>PostCondition</w:t>
            </w:r>
          </w:p>
        </w:tc>
        <w:tc>
          <w:tcPr>
            <w:tcW w:w="6157" w:type="dxa"/>
            <w:gridSpan w:val="2"/>
          </w:tcPr>
          <w:p w:rsidR="00642E25" w:rsidRDefault="00642E25" w:rsidP="00F11BE5">
            <w:r>
              <w:t>Aktor dapat melihat data stok</w:t>
            </w:r>
          </w:p>
        </w:tc>
      </w:tr>
    </w:tbl>
    <w:p w:rsidR="00642E25" w:rsidRPr="00642E25" w:rsidRDefault="00642E25" w:rsidP="00642E25">
      <w:pPr>
        <w:spacing w:after="200" w:line="276" w:lineRule="auto"/>
        <w:rPr>
          <w:lang w:val="id-ID"/>
        </w:rPr>
      </w:pPr>
    </w:p>
    <w:tbl>
      <w:tblPr>
        <w:tblStyle w:val="TableGrid"/>
        <w:tblW w:w="0" w:type="auto"/>
        <w:tblLook w:val="04A0" w:firstRow="1" w:lastRow="0" w:firstColumn="1" w:lastColumn="0" w:noHBand="0" w:noVBand="1"/>
      </w:tblPr>
      <w:tblGrid>
        <w:gridCol w:w="4508"/>
        <w:gridCol w:w="4508"/>
      </w:tblGrid>
      <w:tr w:rsidR="00642E25" w:rsidTr="00F11BE5">
        <w:tc>
          <w:tcPr>
            <w:tcW w:w="4508" w:type="dxa"/>
          </w:tcPr>
          <w:p w:rsidR="00642E25" w:rsidRDefault="00642E25" w:rsidP="00F11BE5">
            <w:r>
              <w:t>Actor Action</w:t>
            </w:r>
          </w:p>
        </w:tc>
        <w:tc>
          <w:tcPr>
            <w:tcW w:w="4508" w:type="dxa"/>
          </w:tcPr>
          <w:p w:rsidR="00642E25" w:rsidRDefault="00642E25" w:rsidP="00F11BE5">
            <w:r>
              <w:t>System</w:t>
            </w:r>
          </w:p>
        </w:tc>
      </w:tr>
      <w:tr w:rsidR="00642E25" w:rsidTr="00F11BE5">
        <w:tc>
          <w:tcPr>
            <w:tcW w:w="4508" w:type="dxa"/>
          </w:tcPr>
          <w:p w:rsidR="00642E25" w:rsidRDefault="00642E25" w:rsidP="00642E25">
            <w:pPr>
              <w:pStyle w:val="ListParagraph"/>
              <w:numPr>
                <w:ilvl w:val="0"/>
                <w:numId w:val="21"/>
              </w:numPr>
              <w:spacing w:line="240" w:lineRule="auto"/>
            </w:pPr>
            <w:r>
              <w:t>Manager mengirim permintaan stok kepada OP Gudang</w:t>
            </w:r>
          </w:p>
        </w:tc>
        <w:tc>
          <w:tcPr>
            <w:tcW w:w="4508" w:type="dxa"/>
          </w:tcPr>
          <w:p w:rsidR="00642E25" w:rsidRDefault="00642E25" w:rsidP="00F11BE5"/>
        </w:tc>
      </w:tr>
      <w:tr w:rsidR="00642E25" w:rsidTr="00F11BE5">
        <w:tc>
          <w:tcPr>
            <w:tcW w:w="4508" w:type="dxa"/>
          </w:tcPr>
          <w:p w:rsidR="00642E25" w:rsidRDefault="00642E25" w:rsidP="00F11BE5"/>
        </w:tc>
        <w:tc>
          <w:tcPr>
            <w:tcW w:w="4508" w:type="dxa"/>
          </w:tcPr>
          <w:p w:rsidR="00642E25" w:rsidRDefault="00642E25" w:rsidP="00642E25">
            <w:pPr>
              <w:pStyle w:val="ListParagraph"/>
              <w:numPr>
                <w:ilvl w:val="0"/>
                <w:numId w:val="21"/>
              </w:numPr>
              <w:spacing w:line="240" w:lineRule="auto"/>
            </w:pPr>
            <w:r>
              <w:t>System menampilkan data permintaan stok</w:t>
            </w:r>
          </w:p>
        </w:tc>
      </w:tr>
      <w:tr w:rsidR="00642E25" w:rsidTr="00F11BE5">
        <w:tc>
          <w:tcPr>
            <w:tcW w:w="4508" w:type="dxa"/>
          </w:tcPr>
          <w:p w:rsidR="00642E25" w:rsidRDefault="00642E25" w:rsidP="00642E25">
            <w:pPr>
              <w:pStyle w:val="ListParagraph"/>
              <w:numPr>
                <w:ilvl w:val="0"/>
                <w:numId w:val="21"/>
              </w:numPr>
              <w:spacing w:line="240" w:lineRule="auto"/>
            </w:pPr>
            <w:r>
              <w:t>OP Gudang membuka menu view data stok</w:t>
            </w:r>
          </w:p>
        </w:tc>
        <w:tc>
          <w:tcPr>
            <w:tcW w:w="4508" w:type="dxa"/>
          </w:tcPr>
          <w:p w:rsidR="00642E25" w:rsidRDefault="00642E25" w:rsidP="00F11BE5"/>
        </w:tc>
      </w:tr>
      <w:tr w:rsidR="00642E25" w:rsidTr="00F11BE5">
        <w:tc>
          <w:tcPr>
            <w:tcW w:w="4508" w:type="dxa"/>
          </w:tcPr>
          <w:p w:rsidR="00642E25" w:rsidRDefault="00642E25" w:rsidP="00F11BE5"/>
        </w:tc>
        <w:tc>
          <w:tcPr>
            <w:tcW w:w="4508" w:type="dxa"/>
          </w:tcPr>
          <w:p w:rsidR="00642E25" w:rsidRDefault="00642E25" w:rsidP="00642E25">
            <w:pPr>
              <w:pStyle w:val="ListParagraph"/>
              <w:numPr>
                <w:ilvl w:val="0"/>
                <w:numId w:val="21"/>
              </w:numPr>
              <w:spacing w:line="240" w:lineRule="auto"/>
            </w:pPr>
            <w:r>
              <w:t>System menampilkan data stok</w:t>
            </w:r>
          </w:p>
        </w:tc>
      </w:tr>
    </w:tbl>
    <w:p w:rsidR="00642E25" w:rsidRPr="00642E25" w:rsidRDefault="00642E25" w:rsidP="00642E25">
      <w:pPr>
        <w:rPr>
          <w:lang w:val="id-ID"/>
        </w:rPr>
      </w:pPr>
    </w:p>
    <w:p w:rsidR="00935204" w:rsidRPr="00642E25" w:rsidRDefault="008A7EAC" w:rsidP="00935204">
      <w:pPr>
        <w:pStyle w:val="Heading3"/>
        <w:rPr>
          <w:lang w:val="id-ID"/>
        </w:rPr>
      </w:pPr>
      <w:r>
        <w:rPr>
          <w:lang w:val="id-ID"/>
        </w:rPr>
        <w:t>Use Case Skenario Registrasi</w:t>
      </w:r>
    </w:p>
    <w:tbl>
      <w:tblPr>
        <w:tblStyle w:val="TableGrid"/>
        <w:tblW w:w="0" w:type="auto"/>
        <w:tblLook w:val="04A0" w:firstRow="1" w:lastRow="0" w:firstColumn="1" w:lastColumn="0" w:noHBand="0" w:noVBand="1"/>
      </w:tblPr>
      <w:tblGrid>
        <w:gridCol w:w="3085"/>
        <w:gridCol w:w="3078"/>
        <w:gridCol w:w="3079"/>
      </w:tblGrid>
      <w:tr w:rsidR="00642E25" w:rsidTr="00F11BE5">
        <w:tc>
          <w:tcPr>
            <w:tcW w:w="3085" w:type="dxa"/>
          </w:tcPr>
          <w:p w:rsidR="00642E25" w:rsidRDefault="00642E25" w:rsidP="00F11BE5">
            <w:r>
              <w:t>UseCase Name</w:t>
            </w:r>
          </w:p>
        </w:tc>
        <w:tc>
          <w:tcPr>
            <w:tcW w:w="3078" w:type="dxa"/>
          </w:tcPr>
          <w:p w:rsidR="00642E25" w:rsidRDefault="00642E25" w:rsidP="00F11BE5">
            <w:r>
              <w:t>Registrasi</w:t>
            </w:r>
          </w:p>
        </w:tc>
        <w:tc>
          <w:tcPr>
            <w:tcW w:w="3079" w:type="dxa"/>
            <w:vMerge w:val="restart"/>
          </w:tcPr>
          <w:p w:rsidR="00642E25" w:rsidRDefault="00642E25" w:rsidP="00F11BE5">
            <w:r>
              <w:t>Usecase Type:</w:t>
            </w:r>
          </w:p>
          <w:p w:rsidR="00642E25" w:rsidRDefault="00642E25" w:rsidP="00F11BE5">
            <w:r>
              <w:t>Registrasi Akun</w:t>
            </w:r>
          </w:p>
        </w:tc>
      </w:tr>
      <w:tr w:rsidR="00642E25" w:rsidTr="00F11BE5">
        <w:trPr>
          <w:trHeight w:val="910"/>
        </w:trPr>
        <w:tc>
          <w:tcPr>
            <w:tcW w:w="3085" w:type="dxa"/>
          </w:tcPr>
          <w:p w:rsidR="00642E25" w:rsidRDefault="00642E25" w:rsidP="00F11BE5">
            <w:r>
              <w:t>UseCase ID</w:t>
            </w:r>
          </w:p>
        </w:tc>
        <w:tc>
          <w:tcPr>
            <w:tcW w:w="3078" w:type="dxa"/>
          </w:tcPr>
          <w:p w:rsidR="00642E25" w:rsidRDefault="00642E25" w:rsidP="00F11BE5"/>
        </w:tc>
        <w:tc>
          <w:tcPr>
            <w:tcW w:w="3079" w:type="dxa"/>
            <w:vMerge/>
          </w:tcPr>
          <w:p w:rsidR="00642E25" w:rsidRDefault="00642E25" w:rsidP="00F11BE5"/>
        </w:tc>
      </w:tr>
      <w:tr w:rsidR="00642E25" w:rsidTr="00F11BE5">
        <w:tc>
          <w:tcPr>
            <w:tcW w:w="3085" w:type="dxa"/>
          </w:tcPr>
          <w:p w:rsidR="00642E25" w:rsidRDefault="00642E25" w:rsidP="00F11BE5">
            <w:r>
              <w:t>Aktor</w:t>
            </w:r>
          </w:p>
        </w:tc>
        <w:tc>
          <w:tcPr>
            <w:tcW w:w="6157" w:type="dxa"/>
            <w:gridSpan w:val="2"/>
          </w:tcPr>
          <w:p w:rsidR="00642E25" w:rsidRDefault="00642E25" w:rsidP="00F11BE5">
            <w:r>
              <w:t>Montir, Manager, Kasir, OP Gudang, Bendahara, Admin, Sales</w:t>
            </w:r>
          </w:p>
        </w:tc>
      </w:tr>
      <w:tr w:rsidR="00642E25" w:rsidTr="00F11BE5">
        <w:tc>
          <w:tcPr>
            <w:tcW w:w="3085" w:type="dxa"/>
          </w:tcPr>
          <w:p w:rsidR="00642E25" w:rsidRDefault="00642E25" w:rsidP="00F11BE5">
            <w:r>
              <w:t>Deskripsi</w:t>
            </w:r>
          </w:p>
        </w:tc>
        <w:tc>
          <w:tcPr>
            <w:tcW w:w="6157" w:type="dxa"/>
            <w:gridSpan w:val="2"/>
          </w:tcPr>
          <w:p w:rsidR="00642E25" w:rsidRDefault="00642E25" w:rsidP="00F11BE5">
            <w:r>
              <w:t>Usecase ini mendeskripsikan kegiatan registrasi akun yang dilakukan oleh user. user harus menginput data diri agar dapat lanjut ke tahap selanjutnya di dalam sistem.</w:t>
            </w:r>
          </w:p>
        </w:tc>
      </w:tr>
      <w:tr w:rsidR="00642E25" w:rsidTr="00F11BE5">
        <w:tc>
          <w:tcPr>
            <w:tcW w:w="3085" w:type="dxa"/>
          </w:tcPr>
          <w:p w:rsidR="00642E25" w:rsidRDefault="00642E25" w:rsidP="00F11BE5">
            <w:r>
              <w:t>Input</w:t>
            </w:r>
          </w:p>
        </w:tc>
        <w:tc>
          <w:tcPr>
            <w:tcW w:w="6157" w:type="dxa"/>
            <w:gridSpan w:val="2"/>
          </w:tcPr>
          <w:p w:rsidR="00642E25" w:rsidRDefault="00642E25" w:rsidP="00F11BE5">
            <w:r>
              <w:t>Data diri</w:t>
            </w:r>
          </w:p>
        </w:tc>
      </w:tr>
      <w:tr w:rsidR="00642E25" w:rsidTr="00F11BE5">
        <w:tc>
          <w:tcPr>
            <w:tcW w:w="3085" w:type="dxa"/>
          </w:tcPr>
          <w:p w:rsidR="00642E25" w:rsidRDefault="00642E25" w:rsidP="00F11BE5">
            <w:r>
              <w:t>Output</w:t>
            </w:r>
          </w:p>
        </w:tc>
        <w:tc>
          <w:tcPr>
            <w:tcW w:w="6157" w:type="dxa"/>
            <w:gridSpan w:val="2"/>
          </w:tcPr>
          <w:p w:rsidR="00642E25" w:rsidRDefault="00642E25" w:rsidP="00F11BE5">
            <w:r>
              <w:t>Berhasil membuat aku</w:t>
            </w:r>
          </w:p>
        </w:tc>
      </w:tr>
      <w:tr w:rsidR="00642E25" w:rsidTr="00F11BE5">
        <w:tc>
          <w:tcPr>
            <w:tcW w:w="3085" w:type="dxa"/>
          </w:tcPr>
          <w:p w:rsidR="00642E25" w:rsidRDefault="00642E25" w:rsidP="00F11BE5">
            <w:r>
              <w:t>PreCondition</w:t>
            </w:r>
          </w:p>
        </w:tc>
        <w:tc>
          <w:tcPr>
            <w:tcW w:w="6157" w:type="dxa"/>
            <w:gridSpan w:val="2"/>
          </w:tcPr>
          <w:p w:rsidR="00642E25" w:rsidRDefault="00642E25" w:rsidP="00F11BE5">
            <w:r>
              <w:t>Aktor belum memiliki akun</w:t>
            </w:r>
          </w:p>
        </w:tc>
      </w:tr>
      <w:tr w:rsidR="00642E25" w:rsidTr="00F11BE5">
        <w:tc>
          <w:tcPr>
            <w:tcW w:w="3085" w:type="dxa"/>
          </w:tcPr>
          <w:p w:rsidR="00642E25" w:rsidRDefault="00642E25" w:rsidP="00F11BE5">
            <w:r>
              <w:t>PostCondition</w:t>
            </w:r>
          </w:p>
        </w:tc>
        <w:tc>
          <w:tcPr>
            <w:tcW w:w="6157" w:type="dxa"/>
            <w:gridSpan w:val="2"/>
          </w:tcPr>
          <w:p w:rsidR="00642E25" w:rsidRDefault="00642E25" w:rsidP="00F11BE5">
            <w:r>
              <w:t>Aktor sudah memiliki akun dan dapat mengaksesnya</w:t>
            </w:r>
          </w:p>
        </w:tc>
      </w:tr>
    </w:tbl>
    <w:p w:rsidR="00642E25" w:rsidRPr="00642E25" w:rsidRDefault="00642E25" w:rsidP="00642E25">
      <w:pPr>
        <w:spacing w:after="200" w:line="276" w:lineRule="auto"/>
        <w:rPr>
          <w:lang w:val="id-ID"/>
        </w:rPr>
      </w:pPr>
    </w:p>
    <w:tbl>
      <w:tblPr>
        <w:tblStyle w:val="TableGrid"/>
        <w:tblW w:w="0" w:type="auto"/>
        <w:tblLook w:val="04A0" w:firstRow="1" w:lastRow="0" w:firstColumn="1" w:lastColumn="0" w:noHBand="0" w:noVBand="1"/>
      </w:tblPr>
      <w:tblGrid>
        <w:gridCol w:w="4508"/>
        <w:gridCol w:w="4508"/>
      </w:tblGrid>
      <w:tr w:rsidR="00642E25" w:rsidTr="00F11BE5">
        <w:tc>
          <w:tcPr>
            <w:tcW w:w="4508" w:type="dxa"/>
          </w:tcPr>
          <w:p w:rsidR="00642E25" w:rsidRDefault="00642E25" w:rsidP="00F11BE5">
            <w:r>
              <w:t>Actor Action</w:t>
            </w:r>
          </w:p>
        </w:tc>
        <w:tc>
          <w:tcPr>
            <w:tcW w:w="4508" w:type="dxa"/>
          </w:tcPr>
          <w:p w:rsidR="00642E25" w:rsidRDefault="00642E25" w:rsidP="00F11BE5">
            <w:r>
              <w:t>System</w:t>
            </w:r>
          </w:p>
        </w:tc>
      </w:tr>
      <w:tr w:rsidR="00642E25" w:rsidTr="00F11BE5">
        <w:tc>
          <w:tcPr>
            <w:tcW w:w="4508" w:type="dxa"/>
          </w:tcPr>
          <w:p w:rsidR="00642E25" w:rsidRDefault="00642E25" w:rsidP="00642E25">
            <w:pPr>
              <w:pStyle w:val="ListParagraph"/>
              <w:numPr>
                <w:ilvl w:val="0"/>
                <w:numId w:val="22"/>
              </w:numPr>
              <w:spacing w:line="240" w:lineRule="auto"/>
            </w:pPr>
            <w:r>
              <w:t>Actor masuk ke menu login</w:t>
            </w:r>
          </w:p>
        </w:tc>
        <w:tc>
          <w:tcPr>
            <w:tcW w:w="4508" w:type="dxa"/>
          </w:tcPr>
          <w:p w:rsidR="00642E25" w:rsidRDefault="00642E25" w:rsidP="00F11BE5"/>
        </w:tc>
      </w:tr>
      <w:tr w:rsidR="00642E25" w:rsidTr="00F11BE5">
        <w:tc>
          <w:tcPr>
            <w:tcW w:w="4508" w:type="dxa"/>
          </w:tcPr>
          <w:p w:rsidR="00642E25" w:rsidRDefault="00642E25" w:rsidP="00F11BE5"/>
        </w:tc>
        <w:tc>
          <w:tcPr>
            <w:tcW w:w="4508" w:type="dxa"/>
          </w:tcPr>
          <w:p w:rsidR="00642E25" w:rsidRDefault="00642E25" w:rsidP="00642E25">
            <w:pPr>
              <w:pStyle w:val="ListParagraph"/>
              <w:numPr>
                <w:ilvl w:val="0"/>
                <w:numId w:val="22"/>
              </w:numPr>
              <w:spacing w:line="240" w:lineRule="auto"/>
            </w:pPr>
            <w:r>
              <w:t xml:space="preserve">Sistem menampilkan halaman login </w:t>
            </w:r>
          </w:p>
        </w:tc>
      </w:tr>
      <w:tr w:rsidR="00642E25" w:rsidTr="00F11BE5">
        <w:tc>
          <w:tcPr>
            <w:tcW w:w="4508" w:type="dxa"/>
          </w:tcPr>
          <w:p w:rsidR="00642E25" w:rsidRDefault="00642E25" w:rsidP="00642E25">
            <w:pPr>
              <w:pStyle w:val="ListParagraph"/>
              <w:numPr>
                <w:ilvl w:val="0"/>
                <w:numId w:val="22"/>
              </w:numPr>
              <w:spacing w:line="240" w:lineRule="auto"/>
            </w:pPr>
            <w:r>
              <w:t>Actor menginputkan data diri/data akun</w:t>
            </w:r>
          </w:p>
        </w:tc>
        <w:tc>
          <w:tcPr>
            <w:tcW w:w="4508" w:type="dxa"/>
          </w:tcPr>
          <w:p w:rsidR="00642E25" w:rsidRDefault="00642E25" w:rsidP="00F11BE5"/>
        </w:tc>
      </w:tr>
      <w:tr w:rsidR="00642E25" w:rsidTr="00F11BE5">
        <w:tc>
          <w:tcPr>
            <w:tcW w:w="4508" w:type="dxa"/>
          </w:tcPr>
          <w:p w:rsidR="00642E25" w:rsidRDefault="00642E25" w:rsidP="00F11BE5"/>
        </w:tc>
        <w:tc>
          <w:tcPr>
            <w:tcW w:w="4508" w:type="dxa"/>
          </w:tcPr>
          <w:p w:rsidR="00642E25" w:rsidRDefault="00642E25" w:rsidP="00642E25">
            <w:pPr>
              <w:pStyle w:val="ListParagraph"/>
              <w:numPr>
                <w:ilvl w:val="0"/>
                <w:numId w:val="22"/>
              </w:numPr>
              <w:spacing w:line="240" w:lineRule="auto"/>
            </w:pPr>
            <w:r>
              <w:t>System melakukan validasi data</w:t>
            </w:r>
          </w:p>
        </w:tc>
      </w:tr>
      <w:tr w:rsidR="00642E25" w:rsidTr="00F11BE5">
        <w:tc>
          <w:tcPr>
            <w:tcW w:w="4508" w:type="dxa"/>
          </w:tcPr>
          <w:p w:rsidR="00642E25" w:rsidRDefault="00642E25" w:rsidP="00642E25">
            <w:pPr>
              <w:pStyle w:val="ListParagraph"/>
              <w:numPr>
                <w:ilvl w:val="0"/>
                <w:numId w:val="22"/>
              </w:numPr>
              <w:spacing w:line="240" w:lineRule="auto"/>
            </w:pPr>
            <w:r>
              <w:t>Jika data valid, system akan mengalihkan actor ke halaman selanjutnya, jika tidak valid system memunculkan kembali halaman login</w:t>
            </w:r>
          </w:p>
        </w:tc>
        <w:tc>
          <w:tcPr>
            <w:tcW w:w="4508" w:type="dxa"/>
          </w:tcPr>
          <w:p w:rsidR="00642E25" w:rsidRDefault="00642E25" w:rsidP="00F11BE5"/>
        </w:tc>
      </w:tr>
    </w:tbl>
    <w:p w:rsidR="00935204" w:rsidRPr="00642E25" w:rsidRDefault="00935204" w:rsidP="00935204">
      <w:pPr>
        <w:pStyle w:val="Heading2"/>
        <w:numPr>
          <w:ilvl w:val="0"/>
          <w:numId w:val="0"/>
        </w:numPr>
        <w:rPr>
          <w:lang w:val="id-ID"/>
        </w:rPr>
      </w:pPr>
    </w:p>
    <w:p w:rsidR="00E903DF" w:rsidRDefault="00E903DF" w:rsidP="00E903DF">
      <w:pPr>
        <w:pStyle w:val="Heading1"/>
      </w:pPr>
      <w:bookmarkStart w:id="43" w:name="_Toc439994695"/>
      <w:bookmarkStart w:id="44" w:name="_Toc20732986"/>
      <w:bookmarkStart w:id="45" w:name="_Toc473622293"/>
      <w:bookmarkStart w:id="46" w:name="_Toc439994698"/>
      <w:bookmarkStart w:id="47" w:name="_Toc473551726"/>
      <w:r>
        <w:t>Requirements</w:t>
      </w:r>
      <w:bookmarkEnd w:id="43"/>
      <w:bookmarkEnd w:id="44"/>
      <w:r>
        <w:t xml:space="preserve"> Lain</w:t>
      </w:r>
      <w:bookmarkEnd w:id="45"/>
    </w:p>
    <w:p w:rsidR="00E101A5" w:rsidRPr="000614FB" w:rsidRDefault="00E101A5" w:rsidP="00E101A5">
      <w:pPr>
        <w:spacing w:after="200" w:line="276" w:lineRule="auto"/>
        <w:rPr>
          <w:b/>
          <w:sz w:val="36"/>
        </w:rPr>
      </w:pPr>
      <w:bookmarkStart w:id="48" w:name="_Toc439994696"/>
      <w:bookmarkStart w:id="49" w:name="_Toc20732987"/>
      <w:r>
        <w:t>Lampiran B: Analysis Models</w:t>
      </w:r>
    </w:p>
    <w:p w:rsidR="00E101A5" w:rsidRDefault="00E101A5" w:rsidP="00E101A5">
      <w:pPr>
        <w:rPr>
          <w:lang w:val="id-ID"/>
        </w:rPr>
      </w:pPr>
    </w:p>
    <w:p w:rsidR="00E101A5" w:rsidRDefault="00E101A5" w:rsidP="00E101A5">
      <w:pPr>
        <w:rPr>
          <w:lang w:val="id-ID"/>
        </w:rPr>
      </w:pPr>
      <w:r>
        <w:rPr>
          <w:noProof/>
          <w:lang w:val="id-ID" w:eastAsia="id-ID"/>
        </w:rPr>
        <w:drawing>
          <wp:anchor distT="0" distB="0" distL="114300" distR="114300" simplePos="0" relativeHeight="251660288" behindDoc="0" locked="0" layoutInCell="1" allowOverlap="1" wp14:anchorId="713E4645" wp14:editId="7D1ABB4D">
            <wp:simplePos x="0" y="0"/>
            <wp:positionH relativeFrom="column">
              <wp:posOffset>611505</wp:posOffset>
            </wp:positionH>
            <wp:positionV relativeFrom="paragraph">
              <wp:posOffset>283210</wp:posOffset>
            </wp:positionV>
            <wp:extent cx="4080510" cy="35394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0.png"/>
                    <pic:cNvPicPr/>
                  </pic:nvPicPr>
                  <pic:blipFill>
                    <a:blip r:embed="rId14">
                      <a:extLst>
                        <a:ext uri="{28A0092B-C50C-407E-A947-70E740481C1C}">
                          <a14:useLocalDpi xmlns:a14="http://schemas.microsoft.com/office/drawing/2010/main" val="0"/>
                        </a:ext>
                      </a:extLst>
                    </a:blip>
                    <a:stretch>
                      <a:fillRect/>
                    </a:stretch>
                  </pic:blipFill>
                  <pic:spPr>
                    <a:xfrm>
                      <a:off x="0" y="0"/>
                      <a:ext cx="4080510" cy="3539490"/>
                    </a:xfrm>
                    <a:prstGeom prst="rect">
                      <a:avLst/>
                    </a:prstGeom>
                  </pic:spPr>
                </pic:pic>
              </a:graphicData>
            </a:graphic>
            <wp14:sizeRelH relativeFrom="page">
              <wp14:pctWidth>0</wp14:pctWidth>
            </wp14:sizeRelH>
            <wp14:sizeRelV relativeFrom="page">
              <wp14:pctHeight>0</wp14:pctHeight>
            </wp14:sizeRelV>
          </wp:anchor>
        </w:drawing>
      </w:r>
      <w:r>
        <w:rPr>
          <w:lang w:val="id-ID"/>
        </w:rPr>
        <w:t>DFD LEVEL 0</w:t>
      </w: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Default="00E101A5" w:rsidP="00E101A5">
      <w:pPr>
        <w:rPr>
          <w:lang w:val="id-ID"/>
        </w:rPr>
      </w:pPr>
    </w:p>
    <w:p w:rsidR="00E101A5" w:rsidRPr="00A566DD" w:rsidRDefault="00E101A5" w:rsidP="00E101A5">
      <w:r>
        <w:rPr>
          <w:noProof/>
          <w:lang w:val="id-ID" w:eastAsia="id-ID"/>
        </w:rPr>
        <w:drawing>
          <wp:anchor distT="0" distB="0" distL="114300" distR="114300" simplePos="0" relativeHeight="251661312" behindDoc="0" locked="0" layoutInCell="1" allowOverlap="1" wp14:anchorId="05906B18" wp14:editId="10691D69">
            <wp:simplePos x="0" y="0"/>
            <wp:positionH relativeFrom="column">
              <wp:posOffset>1116330</wp:posOffset>
            </wp:positionH>
            <wp:positionV relativeFrom="paragraph">
              <wp:posOffset>38735</wp:posOffset>
            </wp:positionV>
            <wp:extent cx="3425190" cy="3462655"/>
            <wp:effectExtent l="0" t="0" r="381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5190" cy="3462655"/>
                    </a:xfrm>
                    <a:prstGeom prst="rect">
                      <a:avLst/>
                    </a:prstGeom>
                  </pic:spPr>
                </pic:pic>
              </a:graphicData>
            </a:graphic>
            <wp14:sizeRelH relativeFrom="page">
              <wp14:pctWidth>0</wp14:pctWidth>
            </wp14:sizeRelH>
            <wp14:sizeRelV relativeFrom="page">
              <wp14:pctHeight>0</wp14:pctHeight>
            </wp14:sizeRelV>
          </wp:anchor>
        </w:drawing>
      </w:r>
      <w:r>
        <w:rPr>
          <w:lang w:val="id-ID"/>
        </w:rPr>
        <w:t>DFD LEVEL 1</w:t>
      </w:r>
    </w:p>
    <w:p w:rsidR="00E101A5" w:rsidRDefault="00E101A5" w:rsidP="00E903DF">
      <w:pPr>
        <w:pStyle w:val="TOCEntry"/>
      </w:pPr>
    </w:p>
    <w:p w:rsidR="00E101A5" w:rsidRDefault="00E101A5" w:rsidP="00E903DF">
      <w:pPr>
        <w:pStyle w:val="TOCEntry"/>
      </w:pPr>
    </w:p>
    <w:p w:rsidR="00E101A5" w:rsidRDefault="00E101A5" w:rsidP="00E903DF">
      <w:pPr>
        <w:pStyle w:val="TOCEntry"/>
      </w:pPr>
    </w:p>
    <w:p w:rsidR="00E101A5" w:rsidRDefault="00E101A5" w:rsidP="00E903DF">
      <w:pPr>
        <w:pStyle w:val="TOCEntry"/>
      </w:pPr>
    </w:p>
    <w:p w:rsidR="00E101A5" w:rsidRDefault="00E101A5" w:rsidP="00E903DF">
      <w:pPr>
        <w:pStyle w:val="TOCEntry"/>
      </w:pPr>
    </w:p>
    <w:p w:rsidR="00E101A5" w:rsidRDefault="00E101A5" w:rsidP="00E903DF">
      <w:pPr>
        <w:pStyle w:val="TOCEntry"/>
      </w:pPr>
    </w:p>
    <w:p w:rsidR="00E101A5" w:rsidRDefault="00E101A5" w:rsidP="00E903DF">
      <w:pPr>
        <w:pStyle w:val="TOCEntry"/>
      </w:pPr>
    </w:p>
    <w:p w:rsidR="00E101A5" w:rsidRDefault="00E101A5" w:rsidP="00E903DF">
      <w:pPr>
        <w:pStyle w:val="TOCEntry"/>
      </w:pPr>
    </w:p>
    <w:p w:rsidR="00E101A5" w:rsidRDefault="00E101A5" w:rsidP="00E903DF">
      <w:pPr>
        <w:pStyle w:val="TOCEntry"/>
      </w:pPr>
    </w:p>
    <w:p w:rsidR="00E903DF" w:rsidRDefault="00E903DF" w:rsidP="00E903DF">
      <w:pPr>
        <w:pStyle w:val="TOCEntry"/>
      </w:pPr>
      <w:r>
        <w:t xml:space="preserve">Lampiran A: </w:t>
      </w:r>
      <w:bookmarkEnd w:id="48"/>
      <w:bookmarkEnd w:id="49"/>
      <w:r>
        <w:t>Daftar Kata-Kata Sukar</w:t>
      </w:r>
    </w:p>
    <w:p w:rsidR="00E903DF" w:rsidRDefault="00E903DF" w:rsidP="00E903DF">
      <w:pPr>
        <w:pStyle w:val="template"/>
      </w:pPr>
      <w:r w:rsidRPr="00CA3DC8">
        <w:t xml:space="preserve">&lt;Tentukan semua </w:t>
      </w:r>
      <w:r>
        <w:t>requirements</w:t>
      </w:r>
      <w:r w:rsidRPr="00CA3DC8">
        <w:t xml:space="preserve"> yang diperlukan untuk menafsirkan SKPL ini</w:t>
      </w:r>
      <w:r>
        <w:t xml:space="preserve"> dengan </w:t>
      </w:r>
      <w:r w:rsidRPr="00CA3DC8">
        <w:t xml:space="preserve">benar, termasuk akronim dan singkatan. Anda mungkin ingin </w:t>
      </w:r>
      <w:r>
        <w:t>membuat</w:t>
      </w:r>
      <w:r w:rsidRPr="00CA3DC8">
        <w:t xml:space="preserve"> daftar yang terpisah yang mencakup beberapa proyek atau seluruh organisasi, dan hanya mencakup istilah khusus untuk satu proyek di setiap SKPL.&gt;</w:t>
      </w:r>
    </w:p>
    <w:p w:rsidR="00E903DF" w:rsidRDefault="00E903DF" w:rsidP="00E903DF">
      <w:pPr>
        <w:pStyle w:val="TOCEntry"/>
      </w:pPr>
      <w:bookmarkStart w:id="50" w:name="_Toc439994697"/>
      <w:bookmarkStart w:id="51" w:name="_Toc20732988"/>
      <w:r>
        <w:t>Lampiran B: Analysis Models</w:t>
      </w:r>
      <w:bookmarkEnd w:id="50"/>
      <w:bookmarkEnd w:id="51"/>
    </w:p>
    <w:p w:rsidR="00E903DF" w:rsidRDefault="00E903DF" w:rsidP="00E903DF">
      <w:pPr>
        <w:pStyle w:val="template"/>
        <w:rPr>
          <w:i w:val="0"/>
        </w:rPr>
      </w:pPr>
      <w:r>
        <w:t xml:space="preserve">&lt;Opsional. Masukkan model analisis yang berhubungan, seperti data flow diagrams (DFD), class </w:t>
      </w:r>
      <w:bookmarkStart w:id="52" w:name="_GoBack"/>
      <w:bookmarkEnd w:id="52"/>
      <w:r>
        <w:t>diagrams, state-transition diagrams, atau entity-relationship diagrams (ERD)</w:t>
      </w:r>
      <w:r>
        <w:rPr>
          <w:i w:val="0"/>
        </w:rPr>
        <w:t>.&gt;</w:t>
      </w:r>
      <w:bookmarkEnd w:id="46"/>
      <w:bookmarkEnd w:id="47"/>
    </w:p>
    <w:sectPr w:rsidR="00E903DF">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C18" w:rsidRDefault="00FA1C18">
      <w:pPr>
        <w:spacing w:line="240" w:lineRule="auto"/>
      </w:pPr>
      <w:r>
        <w:separator/>
      </w:r>
    </w:p>
  </w:endnote>
  <w:endnote w:type="continuationSeparator" w:id="0">
    <w:p w:rsidR="00FA1C18" w:rsidRDefault="00FA1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7523F" w:rsidTr="005D02E6">
      <w:tc>
        <w:tcPr>
          <w:tcW w:w="4626" w:type="dxa"/>
        </w:tcPr>
        <w:p w:rsidR="00C7523F" w:rsidRDefault="00C7523F" w:rsidP="00900830">
          <w:pPr>
            <w:pStyle w:val="Footer"/>
            <w:rPr>
              <w:b w:val="0"/>
              <w:bCs/>
            </w:rPr>
          </w:pPr>
          <w:r>
            <w:rPr>
              <w:b w:val="0"/>
              <w:bCs/>
            </w:rPr>
            <w:t>Prodi S1 Teknik Informatika - Universitas Telkom</w:t>
          </w:r>
        </w:p>
      </w:tc>
      <w:tc>
        <w:tcPr>
          <w:tcW w:w="2268" w:type="dxa"/>
        </w:tcPr>
        <w:p w:rsidR="00C7523F" w:rsidRDefault="00C7523F" w:rsidP="00900830">
          <w:pPr>
            <w:pStyle w:val="Footer"/>
            <w:rPr>
              <w:b w:val="0"/>
              <w:bCs/>
            </w:rPr>
          </w:pPr>
          <w:r>
            <w:rPr>
              <w:b w:val="0"/>
              <w:bCs/>
            </w:rPr>
            <w:t>SKPL-xxx</w:t>
          </w:r>
        </w:p>
      </w:tc>
      <w:tc>
        <w:tcPr>
          <w:tcW w:w="2196" w:type="dxa"/>
        </w:tcPr>
        <w:p w:rsidR="00C7523F" w:rsidRDefault="00C7523F"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642E25">
            <w:rPr>
              <w:rStyle w:val="PageNumber"/>
              <w:b w:val="0"/>
              <w:bCs/>
              <w:noProof/>
            </w:rPr>
            <w:t>15</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642E25">
            <w:rPr>
              <w:rStyle w:val="PageNumber"/>
              <w:b w:val="0"/>
              <w:bCs/>
              <w:noProof/>
            </w:rPr>
            <w:t>16</w:t>
          </w:r>
          <w:r>
            <w:rPr>
              <w:rStyle w:val="PageNumber"/>
              <w:b w:val="0"/>
              <w:bCs/>
            </w:rPr>
            <w:fldChar w:fldCharType="end"/>
          </w:r>
        </w:p>
      </w:tc>
    </w:tr>
    <w:tr w:rsidR="00C7523F" w:rsidTr="005D02E6">
      <w:trPr>
        <w:trHeight w:val="567"/>
      </w:trPr>
      <w:tc>
        <w:tcPr>
          <w:tcW w:w="9090" w:type="dxa"/>
          <w:gridSpan w:val="3"/>
          <w:vAlign w:val="center"/>
        </w:tcPr>
        <w:p w:rsidR="00C7523F" w:rsidRDefault="00C7523F"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C7523F" w:rsidRPr="005D6611" w:rsidRDefault="00C7523F"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C18" w:rsidRDefault="00FA1C18">
      <w:pPr>
        <w:spacing w:line="240" w:lineRule="auto"/>
      </w:pPr>
      <w:r>
        <w:separator/>
      </w:r>
    </w:p>
  </w:footnote>
  <w:footnote w:type="continuationSeparator" w:id="0">
    <w:p w:rsidR="00FA1C18" w:rsidRDefault="00FA1C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23F" w:rsidRPr="005F10B9" w:rsidRDefault="00C7523F"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6E0961"/>
    <w:multiLevelType w:val="hybridMultilevel"/>
    <w:tmpl w:val="A192EA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7817C2"/>
    <w:multiLevelType w:val="hybridMultilevel"/>
    <w:tmpl w:val="5A7EEF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3DF5FF6"/>
    <w:multiLevelType w:val="hybridMultilevel"/>
    <w:tmpl w:val="5A7EEF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9A145DD"/>
    <w:multiLevelType w:val="hybridMultilevel"/>
    <w:tmpl w:val="72FA78EE"/>
    <w:lvl w:ilvl="0" w:tplc="D6DEB35C">
      <w:start w:val="1"/>
      <w:numFmt w:val="lowerRoman"/>
      <w:lvlText w:val="%1."/>
      <w:lvlJc w:val="left"/>
      <w:pPr>
        <w:ind w:left="1656" w:hanging="72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5">
    <w:nsid w:val="2CBD0208"/>
    <w:multiLevelType w:val="hybridMultilevel"/>
    <w:tmpl w:val="5A7EEF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A0A55A0"/>
    <w:multiLevelType w:val="hybridMultilevel"/>
    <w:tmpl w:val="1B0CFA24"/>
    <w:lvl w:ilvl="0" w:tplc="9E187C7C">
      <w:start w:val="1"/>
      <w:numFmt w:val="decimal"/>
      <w:lvlText w:val="%1."/>
      <w:lvlJc w:val="left"/>
      <w:pPr>
        <w:ind w:left="791" w:hanging="360"/>
      </w:pPr>
      <w:rPr>
        <w:rFonts w:hint="default"/>
      </w:rPr>
    </w:lvl>
    <w:lvl w:ilvl="1" w:tplc="04210019" w:tentative="1">
      <w:start w:val="1"/>
      <w:numFmt w:val="lowerLetter"/>
      <w:lvlText w:val="%2."/>
      <w:lvlJc w:val="left"/>
      <w:pPr>
        <w:ind w:left="1511" w:hanging="360"/>
      </w:pPr>
    </w:lvl>
    <w:lvl w:ilvl="2" w:tplc="0421001B" w:tentative="1">
      <w:start w:val="1"/>
      <w:numFmt w:val="lowerRoman"/>
      <w:lvlText w:val="%3."/>
      <w:lvlJc w:val="right"/>
      <w:pPr>
        <w:ind w:left="2231" w:hanging="180"/>
      </w:pPr>
    </w:lvl>
    <w:lvl w:ilvl="3" w:tplc="0421000F" w:tentative="1">
      <w:start w:val="1"/>
      <w:numFmt w:val="decimal"/>
      <w:lvlText w:val="%4."/>
      <w:lvlJc w:val="left"/>
      <w:pPr>
        <w:ind w:left="2951" w:hanging="360"/>
      </w:pPr>
    </w:lvl>
    <w:lvl w:ilvl="4" w:tplc="04210019" w:tentative="1">
      <w:start w:val="1"/>
      <w:numFmt w:val="lowerLetter"/>
      <w:lvlText w:val="%5."/>
      <w:lvlJc w:val="left"/>
      <w:pPr>
        <w:ind w:left="3671" w:hanging="360"/>
      </w:pPr>
    </w:lvl>
    <w:lvl w:ilvl="5" w:tplc="0421001B" w:tentative="1">
      <w:start w:val="1"/>
      <w:numFmt w:val="lowerRoman"/>
      <w:lvlText w:val="%6."/>
      <w:lvlJc w:val="right"/>
      <w:pPr>
        <w:ind w:left="4391" w:hanging="180"/>
      </w:pPr>
    </w:lvl>
    <w:lvl w:ilvl="6" w:tplc="0421000F" w:tentative="1">
      <w:start w:val="1"/>
      <w:numFmt w:val="decimal"/>
      <w:lvlText w:val="%7."/>
      <w:lvlJc w:val="left"/>
      <w:pPr>
        <w:ind w:left="5111" w:hanging="360"/>
      </w:pPr>
    </w:lvl>
    <w:lvl w:ilvl="7" w:tplc="04210019" w:tentative="1">
      <w:start w:val="1"/>
      <w:numFmt w:val="lowerLetter"/>
      <w:lvlText w:val="%8."/>
      <w:lvlJc w:val="left"/>
      <w:pPr>
        <w:ind w:left="5831" w:hanging="360"/>
      </w:pPr>
    </w:lvl>
    <w:lvl w:ilvl="8" w:tplc="0421001B" w:tentative="1">
      <w:start w:val="1"/>
      <w:numFmt w:val="lowerRoman"/>
      <w:lvlText w:val="%9."/>
      <w:lvlJc w:val="right"/>
      <w:pPr>
        <w:ind w:left="6551" w:hanging="180"/>
      </w:pPr>
    </w:lvl>
  </w:abstractNum>
  <w:abstractNum w:abstractNumId="7">
    <w:nsid w:val="3E0F16E5"/>
    <w:multiLevelType w:val="hybridMultilevel"/>
    <w:tmpl w:val="80F83D1A"/>
    <w:lvl w:ilvl="0" w:tplc="339EBACA">
      <w:start w:val="1"/>
      <w:numFmt w:val="lowerLetter"/>
      <w:lvlText w:val="%1."/>
      <w:lvlJc w:val="left"/>
      <w:pPr>
        <w:ind w:left="936" w:hanging="360"/>
      </w:pPr>
      <w:rPr>
        <w:rFonts w:hint="default"/>
        <w:color w:val="000000"/>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8">
    <w:nsid w:val="449A0450"/>
    <w:multiLevelType w:val="hybridMultilevel"/>
    <w:tmpl w:val="AA4CB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F44BD9"/>
    <w:multiLevelType w:val="hybridMultilevel"/>
    <w:tmpl w:val="3534794C"/>
    <w:lvl w:ilvl="0" w:tplc="01D804CA">
      <w:start w:val="1"/>
      <w:numFmt w:val="lowerRoman"/>
      <w:lvlText w:val="%1."/>
      <w:lvlJc w:val="left"/>
      <w:pPr>
        <w:ind w:left="1656" w:hanging="72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10">
    <w:nsid w:val="4C8C6E1C"/>
    <w:multiLevelType w:val="hybridMultilevel"/>
    <w:tmpl w:val="3A2AEAF6"/>
    <w:lvl w:ilvl="0" w:tplc="86587724">
      <w:start w:val="1"/>
      <w:numFmt w:val="lowerRoman"/>
      <w:lvlText w:val="%1."/>
      <w:lvlJc w:val="left"/>
      <w:pPr>
        <w:ind w:left="1656" w:hanging="72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11">
    <w:nsid w:val="55EA4CC9"/>
    <w:multiLevelType w:val="hybridMultilevel"/>
    <w:tmpl w:val="DBB65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6194B86"/>
    <w:multiLevelType w:val="hybridMultilevel"/>
    <w:tmpl w:val="A192EA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57E10E79"/>
    <w:multiLevelType w:val="hybridMultilevel"/>
    <w:tmpl w:val="5A7EEF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C37402"/>
    <w:multiLevelType w:val="hybridMultilevel"/>
    <w:tmpl w:val="7A349D24"/>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6">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EC15868"/>
    <w:multiLevelType w:val="hybridMultilevel"/>
    <w:tmpl w:val="B36E0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5972CCE"/>
    <w:multiLevelType w:val="hybridMultilevel"/>
    <w:tmpl w:val="4BB60E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0250BF9"/>
    <w:multiLevelType w:val="hybridMultilevel"/>
    <w:tmpl w:val="5F5E0F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09D00D0"/>
    <w:multiLevelType w:val="hybridMultilevel"/>
    <w:tmpl w:val="684A5654"/>
    <w:lvl w:ilvl="0" w:tplc="FD487866">
      <w:start w:val="1"/>
      <w:numFmt w:val="decimal"/>
      <w:lvlText w:val="%1."/>
      <w:lvlJc w:val="left"/>
      <w:pPr>
        <w:ind w:left="936" w:hanging="360"/>
      </w:pPr>
      <w:rPr>
        <w:rFonts w:hint="default"/>
        <w:sz w:val="22"/>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1">
    <w:nsid w:val="743C76DA"/>
    <w:multiLevelType w:val="hybridMultilevel"/>
    <w:tmpl w:val="A9D02FB8"/>
    <w:lvl w:ilvl="0" w:tplc="04210001">
      <w:start w:val="1"/>
      <w:numFmt w:val="bullet"/>
      <w:lvlText w:val=""/>
      <w:lvlJc w:val="left"/>
      <w:pPr>
        <w:ind w:left="1656" w:hanging="360"/>
      </w:pPr>
      <w:rPr>
        <w:rFonts w:ascii="Symbol" w:hAnsi="Symbol" w:hint="default"/>
      </w:rPr>
    </w:lvl>
    <w:lvl w:ilvl="1" w:tplc="04210003" w:tentative="1">
      <w:start w:val="1"/>
      <w:numFmt w:val="bullet"/>
      <w:lvlText w:val="o"/>
      <w:lvlJc w:val="left"/>
      <w:pPr>
        <w:ind w:left="2376" w:hanging="360"/>
      </w:pPr>
      <w:rPr>
        <w:rFonts w:ascii="Courier New" w:hAnsi="Courier New" w:cs="Courier New" w:hint="default"/>
      </w:rPr>
    </w:lvl>
    <w:lvl w:ilvl="2" w:tplc="04210005" w:tentative="1">
      <w:start w:val="1"/>
      <w:numFmt w:val="bullet"/>
      <w:lvlText w:val=""/>
      <w:lvlJc w:val="left"/>
      <w:pPr>
        <w:ind w:left="3096" w:hanging="360"/>
      </w:pPr>
      <w:rPr>
        <w:rFonts w:ascii="Wingdings" w:hAnsi="Wingdings" w:hint="default"/>
      </w:rPr>
    </w:lvl>
    <w:lvl w:ilvl="3" w:tplc="04210001" w:tentative="1">
      <w:start w:val="1"/>
      <w:numFmt w:val="bullet"/>
      <w:lvlText w:val=""/>
      <w:lvlJc w:val="left"/>
      <w:pPr>
        <w:ind w:left="3816" w:hanging="360"/>
      </w:pPr>
      <w:rPr>
        <w:rFonts w:ascii="Symbol" w:hAnsi="Symbol" w:hint="default"/>
      </w:rPr>
    </w:lvl>
    <w:lvl w:ilvl="4" w:tplc="04210003" w:tentative="1">
      <w:start w:val="1"/>
      <w:numFmt w:val="bullet"/>
      <w:lvlText w:val="o"/>
      <w:lvlJc w:val="left"/>
      <w:pPr>
        <w:ind w:left="4536" w:hanging="360"/>
      </w:pPr>
      <w:rPr>
        <w:rFonts w:ascii="Courier New" w:hAnsi="Courier New" w:cs="Courier New" w:hint="default"/>
      </w:rPr>
    </w:lvl>
    <w:lvl w:ilvl="5" w:tplc="04210005" w:tentative="1">
      <w:start w:val="1"/>
      <w:numFmt w:val="bullet"/>
      <w:lvlText w:val=""/>
      <w:lvlJc w:val="left"/>
      <w:pPr>
        <w:ind w:left="5256" w:hanging="360"/>
      </w:pPr>
      <w:rPr>
        <w:rFonts w:ascii="Wingdings" w:hAnsi="Wingdings" w:hint="default"/>
      </w:rPr>
    </w:lvl>
    <w:lvl w:ilvl="6" w:tplc="04210001" w:tentative="1">
      <w:start w:val="1"/>
      <w:numFmt w:val="bullet"/>
      <w:lvlText w:val=""/>
      <w:lvlJc w:val="left"/>
      <w:pPr>
        <w:ind w:left="5976" w:hanging="360"/>
      </w:pPr>
      <w:rPr>
        <w:rFonts w:ascii="Symbol" w:hAnsi="Symbol" w:hint="default"/>
      </w:rPr>
    </w:lvl>
    <w:lvl w:ilvl="7" w:tplc="04210003" w:tentative="1">
      <w:start w:val="1"/>
      <w:numFmt w:val="bullet"/>
      <w:lvlText w:val="o"/>
      <w:lvlJc w:val="left"/>
      <w:pPr>
        <w:ind w:left="6696" w:hanging="360"/>
      </w:pPr>
      <w:rPr>
        <w:rFonts w:ascii="Courier New" w:hAnsi="Courier New" w:cs="Courier New" w:hint="default"/>
      </w:rPr>
    </w:lvl>
    <w:lvl w:ilvl="8" w:tplc="04210005" w:tentative="1">
      <w:start w:val="1"/>
      <w:numFmt w:val="bullet"/>
      <w:lvlText w:val=""/>
      <w:lvlJc w:val="left"/>
      <w:pPr>
        <w:ind w:left="7416" w:hanging="360"/>
      </w:pPr>
      <w:rPr>
        <w:rFonts w:ascii="Wingdings" w:hAnsi="Wingdings" w:hint="default"/>
      </w:rPr>
    </w:lvl>
  </w:abstractNum>
  <w:num w:numId="1">
    <w:abstractNumId w:val="0"/>
  </w:num>
  <w:num w:numId="2">
    <w:abstractNumId w:val="16"/>
  </w:num>
  <w:num w:numId="3">
    <w:abstractNumId w:val="13"/>
  </w:num>
  <w:num w:numId="4">
    <w:abstractNumId w:val="7"/>
  </w:num>
  <w:num w:numId="5">
    <w:abstractNumId w:val="4"/>
  </w:num>
  <w:num w:numId="6">
    <w:abstractNumId w:val="10"/>
  </w:num>
  <w:num w:numId="7">
    <w:abstractNumId w:val="9"/>
  </w:num>
  <w:num w:numId="8">
    <w:abstractNumId w:val="15"/>
  </w:num>
  <w:num w:numId="9">
    <w:abstractNumId w:val="20"/>
  </w:num>
  <w:num w:numId="10">
    <w:abstractNumId w:val="21"/>
  </w:num>
  <w:num w:numId="11">
    <w:abstractNumId w:val="6"/>
  </w:num>
  <w:num w:numId="12">
    <w:abstractNumId w:val="11"/>
  </w:num>
  <w:num w:numId="13">
    <w:abstractNumId w:val="8"/>
  </w:num>
  <w:num w:numId="14">
    <w:abstractNumId w:val="17"/>
  </w:num>
  <w:num w:numId="15">
    <w:abstractNumId w:val="12"/>
  </w:num>
  <w:num w:numId="16">
    <w:abstractNumId w:val="18"/>
  </w:num>
  <w:num w:numId="17">
    <w:abstractNumId w:val="19"/>
  </w:num>
  <w:num w:numId="18">
    <w:abstractNumId w:val="2"/>
  </w:num>
  <w:num w:numId="19">
    <w:abstractNumId w:val="3"/>
  </w:num>
  <w:num w:numId="20">
    <w:abstractNumId w:val="5"/>
  </w:num>
  <w:num w:numId="21">
    <w:abstractNumId w:val="1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60804"/>
    <w:rsid w:val="00122423"/>
    <w:rsid w:val="00204B6D"/>
    <w:rsid w:val="002F7569"/>
    <w:rsid w:val="003D07C7"/>
    <w:rsid w:val="003F3D2C"/>
    <w:rsid w:val="00444C25"/>
    <w:rsid w:val="004B1E03"/>
    <w:rsid w:val="004F78D1"/>
    <w:rsid w:val="0050063F"/>
    <w:rsid w:val="005954B1"/>
    <w:rsid w:val="005B47C3"/>
    <w:rsid w:val="005D02E6"/>
    <w:rsid w:val="005D6611"/>
    <w:rsid w:val="005F10B9"/>
    <w:rsid w:val="00642E25"/>
    <w:rsid w:val="0066609E"/>
    <w:rsid w:val="006E2935"/>
    <w:rsid w:val="006E6650"/>
    <w:rsid w:val="00742AA8"/>
    <w:rsid w:val="007F3AC5"/>
    <w:rsid w:val="00815C9C"/>
    <w:rsid w:val="008304A8"/>
    <w:rsid w:val="008447B9"/>
    <w:rsid w:val="00876F50"/>
    <w:rsid w:val="008A7EAC"/>
    <w:rsid w:val="008E55A0"/>
    <w:rsid w:val="00900830"/>
    <w:rsid w:val="0090501E"/>
    <w:rsid w:val="00927D1A"/>
    <w:rsid w:val="00935204"/>
    <w:rsid w:val="00976224"/>
    <w:rsid w:val="00993B20"/>
    <w:rsid w:val="00A26D0B"/>
    <w:rsid w:val="00A52735"/>
    <w:rsid w:val="00A95CD0"/>
    <w:rsid w:val="00BB36E1"/>
    <w:rsid w:val="00BD4E8B"/>
    <w:rsid w:val="00C7523F"/>
    <w:rsid w:val="00CE7BDD"/>
    <w:rsid w:val="00D475A1"/>
    <w:rsid w:val="00D65F97"/>
    <w:rsid w:val="00DB76EE"/>
    <w:rsid w:val="00DE0136"/>
    <w:rsid w:val="00E101A5"/>
    <w:rsid w:val="00E342CC"/>
    <w:rsid w:val="00E903DF"/>
    <w:rsid w:val="00EB6E03"/>
    <w:rsid w:val="00EC3E43"/>
    <w:rsid w:val="00ED219D"/>
    <w:rsid w:val="00F12DEC"/>
    <w:rsid w:val="00F253F8"/>
    <w:rsid w:val="00FA1C1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742AA8"/>
  </w:style>
  <w:style w:type="paragraph" w:styleId="BalloonText">
    <w:name w:val="Balloon Text"/>
    <w:basedOn w:val="Normal"/>
    <w:link w:val="BalloonTextChar"/>
    <w:uiPriority w:val="99"/>
    <w:semiHidden/>
    <w:unhideWhenUsed/>
    <w:rsid w:val="009352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204"/>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742AA8"/>
  </w:style>
  <w:style w:type="paragraph" w:styleId="BalloonText">
    <w:name w:val="Balloon Text"/>
    <w:basedOn w:val="Normal"/>
    <w:link w:val="BalloonTextChar"/>
    <w:uiPriority w:val="99"/>
    <w:semiHidden/>
    <w:unhideWhenUsed/>
    <w:rsid w:val="009352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20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B9B71-C5A2-447D-9C97-413F676D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16</Pages>
  <Words>2447</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ismail - [2010]</cp:lastModifiedBy>
  <cp:revision>30</cp:revision>
  <cp:lastPrinted>1900-12-31T17:00:00Z</cp:lastPrinted>
  <dcterms:created xsi:type="dcterms:W3CDTF">2017-01-30T06:17:00Z</dcterms:created>
  <dcterms:modified xsi:type="dcterms:W3CDTF">2018-12-03T15:16:00Z</dcterms:modified>
</cp:coreProperties>
</file>