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FCB7E" w14:textId="77777777" w:rsidR="007A3704" w:rsidRPr="00A510AC" w:rsidRDefault="007A3704" w:rsidP="007A3704">
      <w:pPr>
        <w:pStyle w:val="Heading1"/>
        <w:numPr>
          <w:ilvl w:val="0"/>
          <w:numId w:val="0"/>
        </w:numPr>
        <w:rPr>
          <w:color w:val="FFFFFF" w:themeColor="background1"/>
          <w:sz w:val="4"/>
        </w:rPr>
      </w:pPr>
      <w:bookmarkStart w:id="0" w:name="_Toc132112220"/>
      <w:r w:rsidRPr="00A510AC">
        <w:rPr>
          <w:color w:val="FFFFFF" w:themeColor="background1"/>
          <w:sz w:val="4"/>
        </w:rPr>
        <w:t>HALAMAN JUDUL</w:t>
      </w:r>
      <w:bookmarkEnd w:id="0"/>
    </w:p>
    <w:p w14:paraId="23FFE4F9" w14:textId="29A20FD5" w:rsidR="00727D7A" w:rsidRDefault="00727D7A" w:rsidP="007A3704">
      <w:pPr>
        <w:spacing w:after="0" w:line="360" w:lineRule="auto"/>
        <w:jc w:val="center"/>
        <w:rPr>
          <w:b/>
        </w:rPr>
      </w:pPr>
      <w:r>
        <w:rPr>
          <w:b/>
        </w:rPr>
        <w:t>LAPORAN PROYEK AKHIR</w:t>
      </w:r>
    </w:p>
    <w:p w14:paraId="34E633AB" w14:textId="77777777" w:rsidR="00727D7A" w:rsidRDefault="00727D7A" w:rsidP="007A3704">
      <w:pPr>
        <w:spacing w:after="0" w:line="360" w:lineRule="auto"/>
        <w:jc w:val="center"/>
        <w:rPr>
          <w:b/>
        </w:rPr>
      </w:pPr>
    </w:p>
    <w:p w14:paraId="06EE486A" w14:textId="4D83A8D0" w:rsidR="007A3704" w:rsidRDefault="00BC7607" w:rsidP="007A3704">
      <w:pPr>
        <w:spacing w:after="0" w:line="360" w:lineRule="auto"/>
        <w:jc w:val="center"/>
        <w:rPr>
          <w:b/>
        </w:rPr>
      </w:pPr>
      <w:r>
        <w:rPr>
          <w:b/>
        </w:rPr>
        <w:t xml:space="preserve">Pemanas </w:t>
      </w:r>
    </w:p>
    <w:p w14:paraId="124D60E4" w14:textId="77777777" w:rsidR="007A3704" w:rsidRDefault="007A3704" w:rsidP="00727D7A">
      <w:pPr>
        <w:spacing w:after="0" w:line="360" w:lineRule="auto"/>
      </w:pPr>
    </w:p>
    <w:p w14:paraId="0A70F42E" w14:textId="47131BE8" w:rsidR="007A3704" w:rsidRDefault="007A3704" w:rsidP="007A3704">
      <w:pPr>
        <w:spacing w:after="0" w:line="360" w:lineRule="auto"/>
        <w:jc w:val="center"/>
      </w:pPr>
    </w:p>
    <w:p w14:paraId="43225C1D" w14:textId="18348D4B" w:rsidR="004818FC" w:rsidRDefault="004818FC" w:rsidP="007A3704">
      <w:pPr>
        <w:spacing w:after="0" w:line="360" w:lineRule="auto"/>
        <w:jc w:val="center"/>
      </w:pPr>
    </w:p>
    <w:p w14:paraId="331D3809" w14:textId="77777777" w:rsidR="004818FC" w:rsidRDefault="004818FC" w:rsidP="007A3704">
      <w:pPr>
        <w:spacing w:after="0" w:line="360" w:lineRule="auto"/>
        <w:jc w:val="center"/>
      </w:pPr>
    </w:p>
    <w:p w14:paraId="2A542F87" w14:textId="77777777" w:rsidR="007A3704" w:rsidRDefault="007A3704" w:rsidP="007A3704">
      <w:pPr>
        <w:spacing w:after="0" w:line="360" w:lineRule="auto"/>
        <w:jc w:val="center"/>
      </w:pPr>
      <w:r>
        <w:rPr>
          <w:noProof/>
        </w:rPr>
        <w:drawing>
          <wp:inline distT="0" distB="0" distL="0" distR="0" wp14:anchorId="6ECA50B4" wp14:editId="6286EF37">
            <wp:extent cx="1980000" cy="2063763"/>
            <wp:effectExtent l="0" t="0" r="1270" b="0"/>
            <wp:docPr id="48" name="Picture 48" descr="C:\Users\TOSHIBA\AppData\Local\Microsoft\Windows\INetCache\Content.Word\Hitam-puti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AppData\Local\Microsoft\Windows\INetCache\Content.Word\Hitam-putih.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0000" cy="2063763"/>
                    </a:xfrm>
                    <a:prstGeom prst="rect">
                      <a:avLst/>
                    </a:prstGeom>
                    <a:noFill/>
                    <a:ln>
                      <a:noFill/>
                    </a:ln>
                  </pic:spPr>
                </pic:pic>
              </a:graphicData>
            </a:graphic>
          </wp:inline>
        </w:drawing>
      </w:r>
    </w:p>
    <w:p w14:paraId="7AB004F6" w14:textId="02FB772F" w:rsidR="007A3704" w:rsidRDefault="007A3704" w:rsidP="007A3704">
      <w:pPr>
        <w:spacing w:after="0" w:line="360" w:lineRule="auto"/>
        <w:jc w:val="center"/>
      </w:pPr>
    </w:p>
    <w:p w14:paraId="0417E540" w14:textId="77777777" w:rsidR="004818FC" w:rsidRDefault="004818FC" w:rsidP="007A3704">
      <w:pPr>
        <w:spacing w:after="0" w:line="360" w:lineRule="auto"/>
        <w:jc w:val="center"/>
      </w:pPr>
    </w:p>
    <w:p w14:paraId="4DBB570A" w14:textId="00BADC37" w:rsidR="007A3704" w:rsidRDefault="007A3704" w:rsidP="007A3704">
      <w:pPr>
        <w:spacing w:after="0" w:line="360" w:lineRule="auto"/>
        <w:jc w:val="center"/>
      </w:pPr>
      <w:proofErr w:type="spellStart"/>
      <w:r>
        <w:t>Di</w:t>
      </w:r>
      <w:r w:rsidR="00727D7A">
        <w:t>susun</w:t>
      </w:r>
      <w:proofErr w:type="spellEnd"/>
      <w:r>
        <w:t xml:space="preserve"> oleh</w:t>
      </w:r>
      <w:r w:rsidR="00727D7A">
        <w:t>:</w:t>
      </w:r>
    </w:p>
    <w:p w14:paraId="2706F646" w14:textId="205A7598" w:rsidR="007A3704" w:rsidRDefault="00BC7607" w:rsidP="007A3704">
      <w:pPr>
        <w:spacing w:after="0" w:line="360" w:lineRule="auto"/>
        <w:jc w:val="center"/>
      </w:pPr>
      <w:r>
        <w:t>Naufal Rashad Aryaputra</w:t>
      </w:r>
    </w:p>
    <w:p w14:paraId="51229486" w14:textId="38B856A7" w:rsidR="007A3704" w:rsidRDefault="007A3704" w:rsidP="007A3704">
      <w:pPr>
        <w:spacing w:after="0" w:line="360" w:lineRule="auto"/>
        <w:jc w:val="center"/>
      </w:pPr>
      <w:r>
        <w:t>19/</w:t>
      </w:r>
      <w:r w:rsidR="00BC7607">
        <w:t>447081</w:t>
      </w:r>
      <w:r>
        <w:t>/SV/</w:t>
      </w:r>
      <w:r w:rsidR="00BC7607">
        <w:t>16800</w:t>
      </w:r>
    </w:p>
    <w:p w14:paraId="03310ED5" w14:textId="77777777" w:rsidR="007A3704" w:rsidRDefault="007A3704" w:rsidP="007A3704">
      <w:pPr>
        <w:spacing w:after="0" w:line="360" w:lineRule="auto"/>
        <w:jc w:val="center"/>
      </w:pPr>
    </w:p>
    <w:p w14:paraId="385226CD" w14:textId="77777777" w:rsidR="00727D7A" w:rsidRDefault="00727D7A" w:rsidP="007A3704">
      <w:pPr>
        <w:spacing w:after="0" w:line="360" w:lineRule="auto"/>
        <w:jc w:val="center"/>
      </w:pPr>
    </w:p>
    <w:p w14:paraId="3A12E688" w14:textId="0222CA26" w:rsidR="004818FC" w:rsidRPr="00496044" w:rsidRDefault="004818FC" w:rsidP="004818FC">
      <w:pPr>
        <w:spacing w:after="0" w:line="360" w:lineRule="auto"/>
        <w:jc w:val="center"/>
        <w:rPr>
          <w:b/>
          <w:bCs/>
          <w:lang w:val="de-DE"/>
        </w:rPr>
      </w:pPr>
      <w:r w:rsidRPr="00496044">
        <w:rPr>
          <w:b/>
          <w:bCs/>
          <w:lang w:val="de-DE"/>
        </w:rPr>
        <w:t>PROGRAM STUDI SARJANA TERAPAN</w:t>
      </w:r>
    </w:p>
    <w:p w14:paraId="79D3541B" w14:textId="5F8C9D1F" w:rsidR="004818FC" w:rsidRPr="00496044" w:rsidRDefault="004818FC" w:rsidP="007A3704">
      <w:pPr>
        <w:spacing w:after="0" w:line="360" w:lineRule="auto"/>
        <w:jc w:val="center"/>
        <w:rPr>
          <w:b/>
          <w:bCs/>
          <w:lang w:val="de-DE"/>
        </w:rPr>
      </w:pPr>
      <w:r w:rsidRPr="00496044">
        <w:rPr>
          <w:b/>
          <w:bCs/>
          <w:lang w:val="de-DE"/>
        </w:rPr>
        <w:t>TEKNOLOGI REKAYASA INSTRUMENTASI DAN KONTROL</w:t>
      </w:r>
    </w:p>
    <w:p w14:paraId="47296AC8" w14:textId="77777777" w:rsidR="007A3704" w:rsidRPr="00496044" w:rsidRDefault="007A3704" w:rsidP="007A3704">
      <w:pPr>
        <w:spacing w:after="0" w:line="360" w:lineRule="auto"/>
        <w:jc w:val="center"/>
        <w:rPr>
          <w:b/>
          <w:lang w:val="de-DE"/>
        </w:rPr>
      </w:pPr>
      <w:r w:rsidRPr="00496044">
        <w:rPr>
          <w:b/>
          <w:lang w:val="de-DE"/>
        </w:rPr>
        <w:t>DEPARTEMEN TEKNIK ELEKTRO DAN INFORMATIKA</w:t>
      </w:r>
    </w:p>
    <w:p w14:paraId="1AF252C4" w14:textId="77777777" w:rsidR="007A3704" w:rsidRPr="00496044" w:rsidRDefault="007A3704" w:rsidP="007A3704">
      <w:pPr>
        <w:spacing w:after="0" w:line="360" w:lineRule="auto"/>
        <w:jc w:val="center"/>
        <w:rPr>
          <w:b/>
          <w:lang w:val="de-DE"/>
        </w:rPr>
      </w:pPr>
      <w:r w:rsidRPr="00496044">
        <w:rPr>
          <w:b/>
          <w:lang w:val="de-DE"/>
        </w:rPr>
        <w:t>SEKOLAH VOKASI</w:t>
      </w:r>
    </w:p>
    <w:p w14:paraId="5D5DE4C5" w14:textId="77777777" w:rsidR="007A3704" w:rsidRPr="00496044" w:rsidRDefault="007A3704" w:rsidP="007A3704">
      <w:pPr>
        <w:spacing w:after="0" w:line="360" w:lineRule="auto"/>
        <w:jc w:val="center"/>
        <w:rPr>
          <w:b/>
          <w:lang w:val="de-DE"/>
        </w:rPr>
      </w:pPr>
      <w:r w:rsidRPr="00496044">
        <w:rPr>
          <w:b/>
          <w:lang w:val="de-DE"/>
        </w:rPr>
        <w:t>UNIVERSITAS GADJAH MADA</w:t>
      </w:r>
    </w:p>
    <w:p w14:paraId="761E42EA" w14:textId="77777777" w:rsidR="007A3704" w:rsidRPr="00496044" w:rsidRDefault="007A3704" w:rsidP="007A3704">
      <w:pPr>
        <w:spacing w:after="0" w:line="360" w:lineRule="auto"/>
        <w:jc w:val="center"/>
        <w:rPr>
          <w:b/>
          <w:lang w:val="de-DE"/>
        </w:rPr>
      </w:pPr>
      <w:r w:rsidRPr="00496044">
        <w:rPr>
          <w:b/>
          <w:lang w:val="de-DE"/>
        </w:rPr>
        <w:t>YOGYAKARTA</w:t>
      </w:r>
    </w:p>
    <w:p w14:paraId="17EDC0D5" w14:textId="7DF2426C" w:rsidR="007A3704" w:rsidRPr="00496044" w:rsidRDefault="007A3704" w:rsidP="00727D7A">
      <w:pPr>
        <w:spacing w:after="0" w:line="360" w:lineRule="auto"/>
        <w:jc w:val="center"/>
        <w:rPr>
          <w:b/>
          <w:lang w:val="de-DE"/>
        </w:rPr>
      </w:pPr>
      <w:r w:rsidRPr="00496044">
        <w:rPr>
          <w:b/>
          <w:lang w:val="de-DE"/>
        </w:rPr>
        <w:t>2023</w:t>
      </w:r>
    </w:p>
    <w:p w14:paraId="748D9434" w14:textId="77777777" w:rsidR="004818FC" w:rsidRPr="00496044" w:rsidRDefault="004818FC">
      <w:pPr>
        <w:jc w:val="left"/>
        <w:rPr>
          <w:b/>
          <w:lang w:val="de-DE"/>
        </w:rPr>
      </w:pPr>
      <w:r w:rsidRPr="00496044">
        <w:rPr>
          <w:b/>
          <w:lang w:val="de-DE"/>
        </w:rPr>
        <w:br w:type="page"/>
      </w:r>
    </w:p>
    <w:p w14:paraId="7FB5A559" w14:textId="282AEA79" w:rsidR="00727D7A" w:rsidRPr="00496044" w:rsidRDefault="00BC7607" w:rsidP="00727D7A">
      <w:pPr>
        <w:spacing w:after="0" w:line="360" w:lineRule="auto"/>
        <w:jc w:val="center"/>
        <w:rPr>
          <w:b/>
          <w:lang w:val="de-DE"/>
        </w:rPr>
      </w:pPr>
      <w:r>
        <w:rPr>
          <w:b/>
          <w:lang w:val="de-DE"/>
        </w:rPr>
        <w:lastRenderedPageBreak/>
        <w:t>Pemanas</w:t>
      </w:r>
    </w:p>
    <w:p w14:paraId="57AF86E6" w14:textId="77777777" w:rsidR="00727D7A" w:rsidRPr="00496044" w:rsidRDefault="00727D7A" w:rsidP="00727D7A">
      <w:pPr>
        <w:jc w:val="left"/>
        <w:rPr>
          <w:lang w:val="de-DE"/>
        </w:rPr>
      </w:pPr>
    </w:p>
    <w:p w14:paraId="6A3E954B" w14:textId="51EB23D1" w:rsidR="00727D7A" w:rsidRPr="00496044" w:rsidRDefault="00727D7A" w:rsidP="00727D7A">
      <w:pPr>
        <w:jc w:val="left"/>
        <w:rPr>
          <w:lang w:val="de-DE"/>
        </w:rPr>
      </w:pPr>
    </w:p>
    <w:p w14:paraId="44C9E90F" w14:textId="10FEC004" w:rsidR="00727D7A" w:rsidRPr="00496044" w:rsidRDefault="00727D7A" w:rsidP="00727D7A">
      <w:pPr>
        <w:jc w:val="left"/>
        <w:rPr>
          <w:lang w:val="de-DE"/>
        </w:rPr>
      </w:pPr>
    </w:p>
    <w:p w14:paraId="18190B95" w14:textId="391D6B4A" w:rsidR="00727D7A" w:rsidRPr="00496044" w:rsidRDefault="00727D7A" w:rsidP="00727D7A">
      <w:pPr>
        <w:jc w:val="center"/>
        <w:rPr>
          <w:b/>
          <w:bCs/>
          <w:lang w:val="de-DE"/>
        </w:rPr>
      </w:pPr>
      <w:r w:rsidRPr="00496044">
        <w:rPr>
          <w:b/>
          <w:bCs/>
          <w:lang w:val="de-DE"/>
        </w:rPr>
        <w:t>Proyek Akhir</w:t>
      </w:r>
    </w:p>
    <w:p w14:paraId="38A9BF2A" w14:textId="42EF68FB" w:rsidR="00727D7A" w:rsidRPr="00496044" w:rsidRDefault="00727D7A" w:rsidP="00727D7A">
      <w:pPr>
        <w:jc w:val="center"/>
        <w:rPr>
          <w:b/>
          <w:bCs/>
          <w:lang w:val="de-DE"/>
        </w:rPr>
      </w:pPr>
      <w:r w:rsidRPr="00496044">
        <w:rPr>
          <w:b/>
          <w:bCs/>
          <w:lang w:val="de-DE"/>
        </w:rPr>
        <w:t>Program Studi Teknologi Rekayasa Instrumentasi dan Kontrol</w:t>
      </w:r>
    </w:p>
    <w:p w14:paraId="759B3222" w14:textId="5DDF3118" w:rsidR="004818FC" w:rsidRPr="00496044" w:rsidRDefault="004818FC" w:rsidP="00727D7A">
      <w:pPr>
        <w:jc w:val="center"/>
        <w:rPr>
          <w:b/>
          <w:bCs/>
          <w:lang w:val="de-DE"/>
        </w:rPr>
      </w:pPr>
    </w:p>
    <w:p w14:paraId="566B518A" w14:textId="6E240395" w:rsidR="004818FC" w:rsidRPr="00496044" w:rsidRDefault="004818FC" w:rsidP="00727D7A">
      <w:pPr>
        <w:jc w:val="center"/>
        <w:rPr>
          <w:b/>
          <w:bCs/>
          <w:lang w:val="de-DE"/>
        </w:rPr>
      </w:pPr>
    </w:p>
    <w:p w14:paraId="76AA4CE8" w14:textId="7E556221" w:rsidR="004818FC" w:rsidRPr="00496044" w:rsidRDefault="004818FC" w:rsidP="00727D7A">
      <w:pPr>
        <w:jc w:val="center"/>
        <w:rPr>
          <w:b/>
          <w:bCs/>
          <w:lang w:val="de-DE"/>
        </w:rPr>
      </w:pPr>
    </w:p>
    <w:p w14:paraId="71ACD3C5" w14:textId="608FF4CB" w:rsidR="004818FC" w:rsidRPr="00496044" w:rsidRDefault="004818FC" w:rsidP="004818FC">
      <w:pPr>
        <w:spacing w:after="0" w:line="360" w:lineRule="auto"/>
        <w:jc w:val="center"/>
        <w:rPr>
          <w:b/>
          <w:bCs/>
          <w:lang w:val="de-DE"/>
        </w:rPr>
      </w:pPr>
      <w:r w:rsidRPr="00496044">
        <w:rPr>
          <w:b/>
          <w:bCs/>
          <w:lang w:val="de-DE"/>
        </w:rPr>
        <w:t>Diajukan sebagai syarat kelengkapan studi jenjang Sarjana Terapan</w:t>
      </w:r>
    </w:p>
    <w:p w14:paraId="0E452C3F" w14:textId="02618FDE" w:rsidR="004818FC" w:rsidRPr="00496044" w:rsidRDefault="004818FC" w:rsidP="004818FC">
      <w:pPr>
        <w:spacing w:after="0" w:line="360" w:lineRule="auto"/>
        <w:jc w:val="center"/>
        <w:rPr>
          <w:b/>
          <w:bCs/>
          <w:lang w:val="de-DE"/>
        </w:rPr>
      </w:pPr>
      <w:r w:rsidRPr="00496044">
        <w:rPr>
          <w:b/>
          <w:bCs/>
          <w:lang w:val="de-DE"/>
        </w:rPr>
        <w:t>untuk memperoleh gelar Sarjana Terapan Teknik pada</w:t>
      </w:r>
    </w:p>
    <w:p w14:paraId="0EBF3426" w14:textId="73D8F78F" w:rsidR="004818FC" w:rsidRPr="00496044" w:rsidRDefault="004818FC" w:rsidP="004818FC">
      <w:pPr>
        <w:spacing w:after="0" w:line="360" w:lineRule="auto"/>
        <w:jc w:val="center"/>
        <w:rPr>
          <w:b/>
          <w:bCs/>
          <w:lang w:val="de-DE"/>
        </w:rPr>
      </w:pPr>
      <w:r w:rsidRPr="00496044">
        <w:rPr>
          <w:b/>
          <w:bCs/>
          <w:lang w:val="de-DE"/>
        </w:rPr>
        <w:t>Program Studi Teknologi Rekayasa Instrumentasi dan Kontrol</w:t>
      </w:r>
    </w:p>
    <w:p w14:paraId="659E26D4" w14:textId="7F4489EC" w:rsidR="004818FC" w:rsidRPr="00496044" w:rsidRDefault="004818FC" w:rsidP="004818FC">
      <w:pPr>
        <w:spacing w:after="0" w:line="360" w:lineRule="auto"/>
        <w:jc w:val="center"/>
        <w:rPr>
          <w:b/>
          <w:bCs/>
          <w:lang w:val="de-DE"/>
        </w:rPr>
      </w:pPr>
    </w:p>
    <w:p w14:paraId="036C2D0E" w14:textId="6809318C" w:rsidR="004818FC" w:rsidRPr="00496044" w:rsidRDefault="004818FC" w:rsidP="004818FC">
      <w:pPr>
        <w:spacing w:after="0" w:line="360" w:lineRule="auto"/>
        <w:jc w:val="center"/>
        <w:rPr>
          <w:b/>
          <w:bCs/>
          <w:lang w:val="de-DE"/>
        </w:rPr>
      </w:pPr>
    </w:p>
    <w:p w14:paraId="43BEC24B" w14:textId="08308972" w:rsidR="004818FC" w:rsidRPr="00496044" w:rsidRDefault="004818FC" w:rsidP="004818FC">
      <w:pPr>
        <w:spacing w:after="0" w:line="360" w:lineRule="auto"/>
        <w:jc w:val="center"/>
        <w:rPr>
          <w:b/>
          <w:bCs/>
          <w:lang w:val="de-DE"/>
        </w:rPr>
      </w:pPr>
    </w:p>
    <w:p w14:paraId="491597DB" w14:textId="2B72F821" w:rsidR="004818FC" w:rsidRPr="00104845" w:rsidRDefault="004818FC" w:rsidP="004818FC">
      <w:pPr>
        <w:spacing w:after="0" w:line="360" w:lineRule="auto"/>
        <w:jc w:val="center"/>
        <w:rPr>
          <w:b/>
          <w:bCs/>
        </w:rPr>
      </w:pPr>
      <w:r w:rsidRPr="00104845">
        <w:rPr>
          <w:b/>
          <w:bCs/>
        </w:rPr>
        <w:t>Oleh:</w:t>
      </w:r>
    </w:p>
    <w:p w14:paraId="74A5E3C0" w14:textId="04B8E027" w:rsidR="004818FC" w:rsidRPr="00104845" w:rsidRDefault="00BC7607" w:rsidP="004818FC">
      <w:pPr>
        <w:spacing w:after="0" w:line="360" w:lineRule="auto"/>
        <w:jc w:val="center"/>
        <w:rPr>
          <w:b/>
          <w:bCs/>
        </w:rPr>
      </w:pPr>
      <w:r>
        <w:rPr>
          <w:b/>
          <w:bCs/>
        </w:rPr>
        <w:t>NAUFAL RASHAD ARYAPUTRA</w:t>
      </w:r>
    </w:p>
    <w:p w14:paraId="0EF673B3" w14:textId="3A7B7A91" w:rsidR="004818FC" w:rsidRDefault="004818FC" w:rsidP="004818FC">
      <w:pPr>
        <w:spacing w:after="0" w:line="360" w:lineRule="auto"/>
        <w:jc w:val="center"/>
      </w:pPr>
      <w:r w:rsidRPr="00104845">
        <w:rPr>
          <w:b/>
          <w:bCs/>
        </w:rPr>
        <w:t>19/</w:t>
      </w:r>
      <w:r w:rsidR="00BC7607">
        <w:rPr>
          <w:b/>
          <w:bCs/>
        </w:rPr>
        <w:t>447081</w:t>
      </w:r>
      <w:r w:rsidRPr="00104845">
        <w:rPr>
          <w:b/>
          <w:bCs/>
        </w:rPr>
        <w:t>/SV/</w:t>
      </w:r>
      <w:r w:rsidR="00BC7607">
        <w:rPr>
          <w:b/>
          <w:bCs/>
        </w:rPr>
        <w:t>16800</w:t>
      </w:r>
    </w:p>
    <w:p w14:paraId="2CA283F3" w14:textId="4F2723D9" w:rsidR="004818FC" w:rsidRDefault="004818FC" w:rsidP="00727D7A">
      <w:pPr>
        <w:jc w:val="center"/>
      </w:pPr>
    </w:p>
    <w:p w14:paraId="2B972422" w14:textId="60520032" w:rsidR="004818FC" w:rsidRDefault="004818FC" w:rsidP="00727D7A">
      <w:pPr>
        <w:jc w:val="center"/>
      </w:pPr>
    </w:p>
    <w:p w14:paraId="44DE61D2" w14:textId="2E7D0894" w:rsidR="004818FC" w:rsidRDefault="004818FC" w:rsidP="00727D7A">
      <w:pPr>
        <w:jc w:val="center"/>
      </w:pPr>
    </w:p>
    <w:p w14:paraId="0DBEF467" w14:textId="77777777" w:rsidR="004818FC" w:rsidRDefault="004818FC" w:rsidP="00727D7A">
      <w:pPr>
        <w:jc w:val="center"/>
      </w:pPr>
    </w:p>
    <w:p w14:paraId="2B279256" w14:textId="77777777" w:rsidR="004818FC" w:rsidRDefault="004818FC" w:rsidP="00727D7A">
      <w:pPr>
        <w:jc w:val="center"/>
      </w:pPr>
    </w:p>
    <w:p w14:paraId="05D666AE" w14:textId="77777777" w:rsidR="004818FC" w:rsidRPr="00496044" w:rsidRDefault="004818FC" w:rsidP="004818FC">
      <w:pPr>
        <w:spacing w:after="0" w:line="360" w:lineRule="auto"/>
        <w:jc w:val="center"/>
        <w:rPr>
          <w:b/>
          <w:bCs/>
          <w:lang w:val="de-DE"/>
        </w:rPr>
      </w:pPr>
      <w:r w:rsidRPr="00496044">
        <w:rPr>
          <w:b/>
          <w:bCs/>
          <w:lang w:val="de-DE"/>
        </w:rPr>
        <w:t>PROGRAM STUDI SARJANA TERAPAN</w:t>
      </w:r>
    </w:p>
    <w:p w14:paraId="0D2DC495" w14:textId="77777777" w:rsidR="004818FC" w:rsidRPr="00496044" w:rsidRDefault="004818FC" w:rsidP="004818FC">
      <w:pPr>
        <w:spacing w:after="0" w:line="360" w:lineRule="auto"/>
        <w:jc w:val="center"/>
        <w:rPr>
          <w:b/>
          <w:bCs/>
          <w:lang w:val="de-DE"/>
        </w:rPr>
      </w:pPr>
      <w:r w:rsidRPr="00496044">
        <w:rPr>
          <w:b/>
          <w:bCs/>
          <w:lang w:val="de-DE"/>
        </w:rPr>
        <w:t>TEKNOLOGI REKAYASA INSTRUMENTASI DAN KONTROL</w:t>
      </w:r>
    </w:p>
    <w:p w14:paraId="2FDB316A" w14:textId="77777777" w:rsidR="004818FC" w:rsidRPr="00496044" w:rsidRDefault="004818FC" w:rsidP="004818FC">
      <w:pPr>
        <w:spacing w:after="0" w:line="360" w:lineRule="auto"/>
        <w:jc w:val="center"/>
        <w:rPr>
          <w:b/>
          <w:lang w:val="de-DE"/>
        </w:rPr>
      </w:pPr>
      <w:r w:rsidRPr="00496044">
        <w:rPr>
          <w:b/>
          <w:lang w:val="de-DE"/>
        </w:rPr>
        <w:t>DEPARTEMEN TEKNIK ELEKTRO DAN INFORMATIKA</w:t>
      </w:r>
    </w:p>
    <w:p w14:paraId="07038C93" w14:textId="77777777" w:rsidR="004818FC" w:rsidRPr="00496044" w:rsidRDefault="004818FC" w:rsidP="004818FC">
      <w:pPr>
        <w:spacing w:after="0" w:line="360" w:lineRule="auto"/>
        <w:jc w:val="center"/>
        <w:rPr>
          <w:b/>
          <w:lang w:val="de-DE"/>
        </w:rPr>
      </w:pPr>
      <w:r w:rsidRPr="00496044">
        <w:rPr>
          <w:b/>
          <w:lang w:val="de-DE"/>
        </w:rPr>
        <w:t>SEKOLAH VOKASI</w:t>
      </w:r>
    </w:p>
    <w:p w14:paraId="2E348772" w14:textId="77777777" w:rsidR="004818FC" w:rsidRPr="00496044" w:rsidRDefault="004818FC" w:rsidP="004818FC">
      <w:pPr>
        <w:spacing w:after="0" w:line="360" w:lineRule="auto"/>
        <w:jc w:val="center"/>
        <w:rPr>
          <w:b/>
          <w:lang w:val="de-DE"/>
        </w:rPr>
      </w:pPr>
      <w:r w:rsidRPr="00496044">
        <w:rPr>
          <w:b/>
          <w:lang w:val="de-DE"/>
        </w:rPr>
        <w:t>UNIVERSITAS GADJAH MADA</w:t>
      </w:r>
    </w:p>
    <w:p w14:paraId="303CE20D" w14:textId="77777777" w:rsidR="004818FC" w:rsidRPr="00496044" w:rsidRDefault="004818FC" w:rsidP="004818FC">
      <w:pPr>
        <w:spacing w:after="0" w:line="360" w:lineRule="auto"/>
        <w:jc w:val="center"/>
        <w:rPr>
          <w:b/>
          <w:lang w:val="de-DE"/>
        </w:rPr>
      </w:pPr>
      <w:r w:rsidRPr="00496044">
        <w:rPr>
          <w:b/>
          <w:lang w:val="de-DE"/>
        </w:rPr>
        <w:t>YOGYAKARTA</w:t>
      </w:r>
    </w:p>
    <w:p w14:paraId="4C30C3DA" w14:textId="131E6C3A" w:rsidR="004818FC" w:rsidRPr="00496044" w:rsidRDefault="004818FC" w:rsidP="004818FC">
      <w:pPr>
        <w:spacing w:after="0" w:line="360" w:lineRule="auto"/>
        <w:jc w:val="center"/>
        <w:rPr>
          <w:b/>
          <w:lang w:val="de-DE"/>
        </w:rPr>
      </w:pPr>
      <w:r w:rsidRPr="00496044">
        <w:rPr>
          <w:b/>
          <w:lang w:val="de-DE"/>
        </w:rPr>
        <w:t>2023</w:t>
      </w:r>
    </w:p>
    <w:p w14:paraId="2A56E854" w14:textId="112AB561" w:rsidR="004818FC" w:rsidRPr="00496044" w:rsidRDefault="004818FC" w:rsidP="00727D7A">
      <w:pPr>
        <w:jc w:val="left"/>
        <w:rPr>
          <w:lang w:val="de-DE"/>
        </w:rPr>
        <w:sectPr w:rsidR="004818FC" w:rsidRPr="00496044" w:rsidSect="00BE67E8">
          <w:headerReference w:type="even" r:id="rId9"/>
          <w:footerReference w:type="even" r:id="rId10"/>
          <w:footerReference w:type="default" r:id="rId11"/>
          <w:footerReference w:type="first" r:id="rId12"/>
          <w:type w:val="nextColumn"/>
          <w:pgSz w:w="11906" w:h="16838" w:code="9"/>
          <w:pgMar w:top="1701" w:right="1418" w:bottom="1701" w:left="1701" w:header="720" w:footer="720" w:gutter="0"/>
          <w:pgNumType w:fmt="lowerRoman" w:start="1"/>
          <w:cols w:space="720"/>
          <w:docGrid w:linePitch="360"/>
        </w:sectPr>
      </w:pPr>
    </w:p>
    <w:p w14:paraId="1AC94804" w14:textId="37FA5572" w:rsidR="00F77452" w:rsidRPr="00496044" w:rsidRDefault="007A3704" w:rsidP="00F77452">
      <w:pPr>
        <w:pStyle w:val="Heading1"/>
        <w:numPr>
          <w:ilvl w:val="0"/>
          <w:numId w:val="0"/>
        </w:numPr>
        <w:rPr>
          <w:lang w:val="de-DE"/>
        </w:rPr>
      </w:pPr>
      <w:bookmarkStart w:id="1" w:name="_Toc132112221"/>
      <w:r w:rsidRPr="00496044">
        <w:rPr>
          <w:lang w:val="de-DE"/>
        </w:rPr>
        <w:lastRenderedPageBreak/>
        <w:t>DAFTAR</w:t>
      </w:r>
      <w:r w:rsidR="00F77452" w:rsidRPr="00496044">
        <w:rPr>
          <w:lang w:val="de-DE"/>
        </w:rPr>
        <w:t xml:space="preserve"> ISI</w:t>
      </w:r>
      <w:bookmarkEnd w:id="1"/>
    </w:p>
    <w:sdt>
      <w:sdtPr>
        <w:rPr>
          <w:rFonts w:eastAsiaTheme="minorHAnsi" w:cstheme="minorBidi"/>
          <w:b w:val="0"/>
          <w:szCs w:val="22"/>
        </w:rPr>
        <w:id w:val="-1570341336"/>
        <w:docPartObj>
          <w:docPartGallery w:val="Table of Contents"/>
          <w:docPartUnique/>
        </w:docPartObj>
      </w:sdtPr>
      <w:sdtEndPr>
        <w:rPr>
          <w:bCs/>
          <w:noProof/>
        </w:rPr>
      </w:sdtEndPr>
      <w:sdtContent>
        <w:p w14:paraId="4F33AE4A" w14:textId="6611B483" w:rsidR="007A3704" w:rsidRPr="00E42710" w:rsidRDefault="007A3704" w:rsidP="00F77452">
          <w:pPr>
            <w:pStyle w:val="TOCHeading"/>
            <w:spacing w:line="360" w:lineRule="auto"/>
          </w:pPr>
        </w:p>
        <w:p w14:paraId="70F3DC40" w14:textId="724CF8FB" w:rsidR="00303ED8" w:rsidRDefault="007A3704">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132112220" w:history="1">
            <w:r w:rsidR="00303ED8" w:rsidRPr="00084C27">
              <w:rPr>
                <w:rStyle w:val="Hyperlink"/>
                <w:noProof/>
              </w:rPr>
              <w:t>HALAMAN JUDUL</w:t>
            </w:r>
            <w:r w:rsidR="00303ED8">
              <w:rPr>
                <w:noProof/>
                <w:webHidden/>
              </w:rPr>
              <w:tab/>
            </w:r>
            <w:r w:rsidR="00303ED8">
              <w:rPr>
                <w:noProof/>
                <w:webHidden/>
              </w:rPr>
              <w:fldChar w:fldCharType="begin"/>
            </w:r>
            <w:r w:rsidR="00303ED8">
              <w:rPr>
                <w:noProof/>
                <w:webHidden/>
              </w:rPr>
              <w:instrText xml:space="preserve"> PAGEREF _Toc132112220 \h </w:instrText>
            </w:r>
            <w:r w:rsidR="00303ED8">
              <w:rPr>
                <w:noProof/>
                <w:webHidden/>
              </w:rPr>
            </w:r>
            <w:r w:rsidR="00303ED8">
              <w:rPr>
                <w:noProof/>
                <w:webHidden/>
              </w:rPr>
              <w:fldChar w:fldCharType="separate"/>
            </w:r>
            <w:r w:rsidR="00303ED8">
              <w:rPr>
                <w:noProof/>
                <w:webHidden/>
              </w:rPr>
              <w:t>i</w:t>
            </w:r>
            <w:r w:rsidR="00303ED8">
              <w:rPr>
                <w:noProof/>
                <w:webHidden/>
              </w:rPr>
              <w:fldChar w:fldCharType="end"/>
            </w:r>
          </w:hyperlink>
        </w:p>
        <w:p w14:paraId="565570F2" w14:textId="008BF573" w:rsidR="00303ED8" w:rsidRDefault="00303ED8">
          <w:pPr>
            <w:pStyle w:val="TOC1"/>
            <w:rPr>
              <w:rFonts w:asciiTheme="minorHAnsi" w:eastAsiaTheme="minorEastAsia" w:hAnsiTheme="minorHAnsi"/>
              <w:noProof/>
              <w:sz w:val="22"/>
            </w:rPr>
          </w:pPr>
          <w:hyperlink w:anchor="_Toc132112221" w:history="1">
            <w:r w:rsidRPr="00084C27">
              <w:rPr>
                <w:rStyle w:val="Hyperlink"/>
                <w:noProof/>
                <w:lang w:val="de-DE"/>
              </w:rPr>
              <w:t>DAFTAR ISI</w:t>
            </w:r>
            <w:r>
              <w:rPr>
                <w:noProof/>
                <w:webHidden/>
              </w:rPr>
              <w:tab/>
            </w:r>
            <w:r>
              <w:rPr>
                <w:noProof/>
                <w:webHidden/>
              </w:rPr>
              <w:fldChar w:fldCharType="begin"/>
            </w:r>
            <w:r>
              <w:rPr>
                <w:noProof/>
                <w:webHidden/>
              </w:rPr>
              <w:instrText xml:space="preserve"> PAGEREF _Toc132112221 \h </w:instrText>
            </w:r>
            <w:r>
              <w:rPr>
                <w:noProof/>
                <w:webHidden/>
              </w:rPr>
            </w:r>
            <w:r>
              <w:rPr>
                <w:noProof/>
                <w:webHidden/>
              </w:rPr>
              <w:fldChar w:fldCharType="separate"/>
            </w:r>
            <w:r>
              <w:rPr>
                <w:noProof/>
                <w:webHidden/>
              </w:rPr>
              <w:t>iii</w:t>
            </w:r>
            <w:r>
              <w:rPr>
                <w:noProof/>
                <w:webHidden/>
              </w:rPr>
              <w:fldChar w:fldCharType="end"/>
            </w:r>
          </w:hyperlink>
        </w:p>
        <w:p w14:paraId="26DACAC2" w14:textId="671B7E39" w:rsidR="00303ED8" w:rsidRDefault="00303ED8">
          <w:pPr>
            <w:pStyle w:val="TOC1"/>
            <w:rPr>
              <w:rFonts w:asciiTheme="minorHAnsi" w:eastAsiaTheme="minorEastAsia" w:hAnsiTheme="minorHAnsi"/>
              <w:noProof/>
              <w:sz w:val="22"/>
            </w:rPr>
          </w:pPr>
          <w:hyperlink w:anchor="_Toc132112222" w:history="1">
            <w:r w:rsidRPr="00084C27">
              <w:rPr>
                <w:rStyle w:val="Hyperlink"/>
                <w:noProof/>
              </w:rPr>
              <w:t>DAFTAR GAMBAR</w:t>
            </w:r>
            <w:r>
              <w:rPr>
                <w:noProof/>
                <w:webHidden/>
              </w:rPr>
              <w:tab/>
            </w:r>
            <w:r>
              <w:rPr>
                <w:noProof/>
                <w:webHidden/>
              </w:rPr>
              <w:fldChar w:fldCharType="begin"/>
            </w:r>
            <w:r>
              <w:rPr>
                <w:noProof/>
                <w:webHidden/>
              </w:rPr>
              <w:instrText xml:space="preserve"> PAGEREF _Toc132112222 \h </w:instrText>
            </w:r>
            <w:r>
              <w:rPr>
                <w:noProof/>
                <w:webHidden/>
              </w:rPr>
            </w:r>
            <w:r>
              <w:rPr>
                <w:noProof/>
                <w:webHidden/>
              </w:rPr>
              <w:fldChar w:fldCharType="separate"/>
            </w:r>
            <w:r>
              <w:rPr>
                <w:noProof/>
                <w:webHidden/>
              </w:rPr>
              <w:t>vi</w:t>
            </w:r>
            <w:r>
              <w:rPr>
                <w:noProof/>
                <w:webHidden/>
              </w:rPr>
              <w:fldChar w:fldCharType="end"/>
            </w:r>
          </w:hyperlink>
        </w:p>
        <w:p w14:paraId="32A13BF6" w14:textId="28580D46" w:rsidR="00303ED8" w:rsidRDefault="00303ED8">
          <w:pPr>
            <w:pStyle w:val="TOC1"/>
            <w:rPr>
              <w:rFonts w:asciiTheme="minorHAnsi" w:eastAsiaTheme="minorEastAsia" w:hAnsiTheme="minorHAnsi"/>
              <w:noProof/>
              <w:sz w:val="22"/>
            </w:rPr>
          </w:pPr>
          <w:hyperlink w:anchor="_Toc132112223" w:history="1">
            <w:r w:rsidRPr="00084C27">
              <w:rPr>
                <w:rStyle w:val="Hyperlink"/>
                <w:rFonts w:cs="Times New Roman"/>
                <w:noProof/>
              </w:rPr>
              <w:t>ABSTRACT</w:t>
            </w:r>
            <w:r>
              <w:rPr>
                <w:noProof/>
                <w:webHidden/>
              </w:rPr>
              <w:tab/>
            </w:r>
            <w:r>
              <w:rPr>
                <w:noProof/>
                <w:webHidden/>
              </w:rPr>
              <w:fldChar w:fldCharType="begin"/>
            </w:r>
            <w:r>
              <w:rPr>
                <w:noProof/>
                <w:webHidden/>
              </w:rPr>
              <w:instrText xml:space="preserve"> PAGEREF _Toc132112223 \h </w:instrText>
            </w:r>
            <w:r>
              <w:rPr>
                <w:noProof/>
                <w:webHidden/>
              </w:rPr>
            </w:r>
            <w:r>
              <w:rPr>
                <w:noProof/>
                <w:webHidden/>
              </w:rPr>
              <w:fldChar w:fldCharType="separate"/>
            </w:r>
            <w:r>
              <w:rPr>
                <w:noProof/>
                <w:webHidden/>
              </w:rPr>
              <w:t>vii</w:t>
            </w:r>
            <w:r>
              <w:rPr>
                <w:noProof/>
                <w:webHidden/>
              </w:rPr>
              <w:fldChar w:fldCharType="end"/>
            </w:r>
          </w:hyperlink>
        </w:p>
        <w:p w14:paraId="6E860AC8" w14:textId="0FF14555" w:rsidR="00303ED8" w:rsidRDefault="00303ED8">
          <w:pPr>
            <w:pStyle w:val="TOC1"/>
            <w:rPr>
              <w:rFonts w:asciiTheme="minorHAnsi" w:eastAsiaTheme="minorEastAsia" w:hAnsiTheme="minorHAnsi"/>
              <w:noProof/>
              <w:sz w:val="22"/>
            </w:rPr>
          </w:pPr>
          <w:hyperlink w:anchor="_Toc132112224" w:history="1">
            <w:r w:rsidRPr="00084C27">
              <w:rPr>
                <w:rStyle w:val="Hyperlink"/>
                <w:noProof/>
                <w14:scene3d>
                  <w14:camera w14:prst="orthographicFront"/>
                  <w14:lightRig w14:rig="threePt" w14:dir="t">
                    <w14:rot w14:lat="0" w14:lon="0" w14:rev="0"/>
                  </w14:lightRig>
                </w14:scene3d>
              </w:rPr>
              <w:t>BAB I</w:t>
            </w:r>
            <w:r w:rsidRPr="00084C27">
              <w:rPr>
                <w:rStyle w:val="Hyperlink"/>
                <w:noProof/>
              </w:rPr>
              <w:t xml:space="preserve"> PENDAHULUAN</w:t>
            </w:r>
            <w:r>
              <w:rPr>
                <w:noProof/>
                <w:webHidden/>
              </w:rPr>
              <w:tab/>
            </w:r>
            <w:r>
              <w:rPr>
                <w:noProof/>
                <w:webHidden/>
              </w:rPr>
              <w:fldChar w:fldCharType="begin"/>
            </w:r>
            <w:r>
              <w:rPr>
                <w:noProof/>
                <w:webHidden/>
              </w:rPr>
              <w:instrText xml:space="preserve"> PAGEREF _Toc132112224 \h </w:instrText>
            </w:r>
            <w:r>
              <w:rPr>
                <w:noProof/>
                <w:webHidden/>
              </w:rPr>
            </w:r>
            <w:r>
              <w:rPr>
                <w:noProof/>
                <w:webHidden/>
              </w:rPr>
              <w:fldChar w:fldCharType="separate"/>
            </w:r>
            <w:r>
              <w:rPr>
                <w:noProof/>
                <w:webHidden/>
              </w:rPr>
              <w:t>1</w:t>
            </w:r>
            <w:r>
              <w:rPr>
                <w:noProof/>
                <w:webHidden/>
              </w:rPr>
              <w:fldChar w:fldCharType="end"/>
            </w:r>
          </w:hyperlink>
        </w:p>
        <w:p w14:paraId="27588043" w14:textId="04C51DC4" w:rsidR="00303ED8" w:rsidRDefault="00303ED8">
          <w:pPr>
            <w:pStyle w:val="TOC2"/>
            <w:rPr>
              <w:rFonts w:asciiTheme="minorHAnsi" w:eastAsiaTheme="minorEastAsia" w:hAnsiTheme="minorHAnsi"/>
              <w:noProof/>
              <w:sz w:val="22"/>
            </w:rPr>
          </w:pPr>
          <w:hyperlink w:anchor="_Toc132112225" w:history="1">
            <w:r w:rsidRPr="00084C27">
              <w:rPr>
                <w:rStyle w:val="Hyperlink"/>
                <w:noProof/>
                <w14:scene3d>
                  <w14:camera w14:prst="orthographicFront"/>
                  <w14:lightRig w14:rig="threePt" w14:dir="t">
                    <w14:rot w14:lat="0" w14:lon="0" w14:rev="0"/>
                  </w14:lightRig>
                </w14:scene3d>
              </w:rPr>
              <w:t>1.1.</w:t>
            </w:r>
            <w:r w:rsidRPr="00084C27">
              <w:rPr>
                <w:rStyle w:val="Hyperlink"/>
                <w:noProof/>
              </w:rPr>
              <w:t xml:space="preserve"> Latar Belakang</w:t>
            </w:r>
            <w:r>
              <w:rPr>
                <w:noProof/>
                <w:webHidden/>
              </w:rPr>
              <w:tab/>
            </w:r>
            <w:r>
              <w:rPr>
                <w:noProof/>
                <w:webHidden/>
              </w:rPr>
              <w:fldChar w:fldCharType="begin"/>
            </w:r>
            <w:r>
              <w:rPr>
                <w:noProof/>
                <w:webHidden/>
              </w:rPr>
              <w:instrText xml:space="preserve"> PAGEREF _Toc132112225 \h </w:instrText>
            </w:r>
            <w:r>
              <w:rPr>
                <w:noProof/>
                <w:webHidden/>
              </w:rPr>
            </w:r>
            <w:r>
              <w:rPr>
                <w:noProof/>
                <w:webHidden/>
              </w:rPr>
              <w:fldChar w:fldCharType="separate"/>
            </w:r>
            <w:r>
              <w:rPr>
                <w:noProof/>
                <w:webHidden/>
              </w:rPr>
              <w:t>1</w:t>
            </w:r>
            <w:r>
              <w:rPr>
                <w:noProof/>
                <w:webHidden/>
              </w:rPr>
              <w:fldChar w:fldCharType="end"/>
            </w:r>
          </w:hyperlink>
        </w:p>
        <w:p w14:paraId="093D4982" w14:textId="02DD38A4" w:rsidR="00303ED8" w:rsidRDefault="00303ED8">
          <w:pPr>
            <w:pStyle w:val="TOC2"/>
            <w:rPr>
              <w:rFonts w:asciiTheme="minorHAnsi" w:eastAsiaTheme="minorEastAsia" w:hAnsiTheme="minorHAnsi"/>
              <w:noProof/>
              <w:sz w:val="22"/>
            </w:rPr>
          </w:pPr>
          <w:hyperlink w:anchor="_Toc132112226" w:history="1">
            <w:r w:rsidRPr="00084C27">
              <w:rPr>
                <w:rStyle w:val="Hyperlink"/>
                <w:noProof/>
                <w14:scene3d>
                  <w14:camera w14:prst="orthographicFront"/>
                  <w14:lightRig w14:rig="threePt" w14:dir="t">
                    <w14:rot w14:lat="0" w14:lon="0" w14:rev="0"/>
                  </w14:lightRig>
                </w14:scene3d>
              </w:rPr>
              <w:t>1.2.</w:t>
            </w:r>
            <w:r w:rsidRPr="00084C27">
              <w:rPr>
                <w:rStyle w:val="Hyperlink"/>
                <w:noProof/>
              </w:rPr>
              <w:t xml:space="preserve"> Rumusan Masalah</w:t>
            </w:r>
            <w:r>
              <w:rPr>
                <w:noProof/>
                <w:webHidden/>
              </w:rPr>
              <w:tab/>
            </w:r>
            <w:r>
              <w:rPr>
                <w:noProof/>
                <w:webHidden/>
              </w:rPr>
              <w:fldChar w:fldCharType="begin"/>
            </w:r>
            <w:r>
              <w:rPr>
                <w:noProof/>
                <w:webHidden/>
              </w:rPr>
              <w:instrText xml:space="preserve"> PAGEREF _Toc132112226 \h </w:instrText>
            </w:r>
            <w:r>
              <w:rPr>
                <w:noProof/>
                <w:webHidden/>
              </w:rPr>
            </w:r>
            <w:r>
              <w:rPr>
                <w:noProof/>
                <w:webHidden/>
              </w:rPr>
              <w:fldChar w:fldCharType="separate"/>
            </w:r>
            <w:r>
              <w:rPr>
                <w:noProof/>
                <w:webHidden/>
              </w:rPr>
              <w:t>1</w:t>
            </w:r>
            <w:r>
              <w:rPr>
                <w:noProof/>
                <w:webHidden/>
              </w:rPr>
              <w:fldChar w:fldCharType="end"/>
            </w:r>
          </w:hyperlink>
        </w:p>
        <w:p w14:paraId="0F39B86D" w14:textId="7B06D999" w:rsidR="00303ED8" w:rsidRDefault="00303ED8">
          <w:pPr>
            <w:pStyle w:val="TOC2"/>
            <w:rPr>
              <w:rFonts w:asciiTheme="minorHAnsi" w:eastAsiaTheme="minorEastAsia" w:hAnsiTheme="minorHAnsi"/>
              <w:noProof/>
              <w:sz w:val="22"/>
            </w:rPr>
          </w:pPr>
          <w:hyperlink w:anchor="_Toc132112227" w:history="1">
            <w:r w:rsidRPr="00084C27">
              <w:rPr>
                <w:rStyle w:val="Hyperlink"/>
                <w:noProof/>
                <w14:scene3d>
                  <w14:camera w14:prst="orthographicFront"/>
                  <w14:lightRig w14:rig="threePt" w14:dir="t">
                    <w14:rot w14:lat="0" w14:lon="0" w14:rev="0"/>
                  </w14:lightRig>
                </w14:scene3d>
              </w:rPr>
              <w:t>1.3.</w:t>
            </w:r>
            <w:r w:rsidRPr="00084C27">
              <w:rPr>
                <w:rStyle w:val="Hyperlink"/>
                <w:noProof/>
              </w:rPr>
              <w:t xml:space="preserve"> Batasan Masalah</w:t>
            </w:r>
            <w:r>
              <w:rPr>
                <w:noProof/>
                <w:webHidden/>
              </w:rPr>
              <w:tab/>
            </w:r>
            <w:r>
              <w:rPr>
                <w:noProof/>
                <w:webHidden/>
              </w:rPr>
              <w:fldChar w:fldCharType="begin"/>
            </w:r>
            <w:r>
              <w:rPr>
                <w:noProof/>
                <w:webHidden/>
              </w:rPr>
              <w:instrText xml:space="preserve"> PAGEREF _Toc132112227 \h </w:instrText>
            </w:r>
            <w:r>
              <w:rPr>
                <w:noProof/>
                <w:webHidden/>
              </w:rPr>
            </w:r>
            <w:r>
              <w:rPr>
                <w:noProof/>
                <w:webHidden/>
              </w:rPr>
              <w:fldChar w:fldCharType="separate"/>
            </w:r>
            <w:r>
              <w:rPr>
                <w:noProof/>
                <w:webHidden/>
              </w:rPr>
              <w:t>1</w:t>
            </w:r>
            <w:r>
              <w:rPr>
                <w:noProof/>
                <w:webHidden/>
              </w:rPr>
              <w:fldChar w:fldCharType="end"/>
            </w:r>
          </w:hyperlink>
        </w:p>
        <w:p w14:paraId="3464E9EA" w14:textId="34ACE3BC" w:rsidR="00303ED8" w:rsidRDefault="00303ED8">
          <w:pPr>
            <w:pStyle w:val="TOC2"/>
            <w:rPr>
              <w:rFonts w:asciiTheme="minorHAnsi" w:eastAsiaTheme="minorEastAsia" w:hAnsiTheme="minorHAnsi"/>
              <w:noProof/>
              <w:sz w:val="22"/>
            </w:rPr>
          </w:pPr>
          <w:hyperlink w:anchor="_Toc132112228" w:history="1">
            <w:r w:rsidRPr="00084C27">
              <w:rPr>
                <w:rStyle w:val="Hyperlink"/>
                <w:noProof/>
                <w14:scene3d>
                  <w14:camera w14:prst="orthographicFront"/>
                  <w14:lightRig w14:rig="threePt" w14:dir="t">
                    <w14:rot w14:lat="0" w14:lon="0" w14:rev="0"/>
                  </w14:lightRig>
                </w14:scene3d>
              </w:rPr>
              <w:t>1.4.</w:t>
            </w:r>
            <w:r w:rsidRPr="00084C27">
              <w:rPr>
                <w:rStyle w:val="Hyperlink"/>
                <w:noProof/>
              </w:rPr>
              <w:t xml:space="preserve"> Tujuan Proyek Akhir</w:t>
            </w:r>
            <w:r>
              <w:rPr>
                <w:noProof/>
                <w:webHidden/>
              </w:rPr>
              <w:tab/>
            </w:r>
            <w:r>
              <w:rPr>
                <w:noProof/>
                <w:webHidden/>
              </w:rPr>
              <w:fldChar w:fldCharType="begin"/>
            </w:r>
            <w:r>
              <w:rPr>
                <w:noProof/>
                <w:webHidden/>
              </w:rPr>
              <w:instrText xml:space="preserve"> PAGEREF _Toc132112228 \h </w:instrText>
            </w:r>
            <w:r>
              <w:rPr>
                <w:noProof/>
                <w:webHidden/>
              </w:rPr>
            </w:r>
            <w:r>
              <w:rPr>
                <w:noProof/>
                <w:webHidden/>
              </w:rPr>
              <w:fldChar w:fldCharType="separate"/>
            </w:r>
            <w:r>
              <w:rPr>
                <w:noProof/>
                <w:webHidden/>
              </w:rPr>
              <w:t>1</w:t>
            </w:r>
            <w:r>
              <w:rPr>
                <w:noProof/>
                <w:webHidden/>
              </w:rPr>
              <w:fldChar w:fldCharType="end"/>
            </w:r>
          </w:hyperlink>
        </w:p>
        <w:p w14:paraId="1E6E9851" w14:textId="28D78AD1" w:rsidR="00303ED8" w:rsidRDefault="00303ED8">
          <w:pPr>
            <w:pStyle w:val="TOC2"/>
            <w:rPr>
              <w:rFonts w:asciiTheme="minorHAnsi" w:eastAsiaTheme="minorEastAsia" w:hAnsiTheme="minorHAnsi"/>
              <w:noProof/>
              <w:sz w:val="22"/>
            </w:rPr>
          </w:pPr>
          <w:hyperlink w:anchor="_Toc132112229" w:history="1">
            <w:r w:rsidRPr="00084C27">
              <w:rPr>
                <w:rStyle w:val="Hyperlink"/>
                <w:noProof/>
                <w14:scene3d>
                  <w14:camera w14:prst="orthographicFront"/>
                  <w14:lightRig w14:rig="threePt" w14:dir="t">
                    <w14:rot w14:lat="0" w14:lon="0" w14:rev="0"/>
                  </w14:lightRig>
                </w14:scene3d>
              </w:rPr>
              <w:t>1.5.</w:t>
            </w:r>
            <w:r w:rsidRPr="00084C27">
              <w:rPr>
                <w:rStyle w:val="Hyperlink"/>
                <w:noProof/>
              </w:rPr>
              <w:t xml:space="preserve"> Manfaat Proyek Akhir</w:t>
            </w:r>
            <w:r>
              <w:rPr>
                <w:noProof/>
                <w:webHidden/>
              </w:rPr>
              <w:tab/>
            </w:r>
            <w:r>
              <w:rPr>
                <w:noProof/>
                <w:webHidden/>
              </w:rPr>
              <w:fldChar w:fldCharType="begin"/>
            </w:r>
            <w:r>
              <w:rPr>
                <w:noProof/>
                <w:webHidden/>
              </w:rPr>
              <w:instrText xml:space="preserve"> PAGEREF _Toc132112229 \h </w:instrText>
            </w:r>
            <w:r>
              <w:rPr>
                <w:noProof/>
                <w:webHidden/>
              </w:rPr>
            </w:r>
            <w:r>
              <w:rPr>
                <w:noProof/>
                <w:webHidden/>
              </w:rPr>
              <w:fldChar w:fldCharType="separate"/>
            </w:r>
            <w:r>
              <w:rPr>
                <w:noProof/>
                <w:webHidden/>
              </w:rPr>
              <w:t>2</w:t>
            </w:r>
            <w:r>
              <w:rPr>
                <w:noProof/>
                <w:webHidden/>
              </w:rPr>
              <w:fldChar w:fldCharType="end"/>
            </w:r>
          </w:hyperlink>
        </w:p>
        <w:p w14:paraId="13D61AE5" w14:textId="4D49431F" w:rsidR="00303ED8" w:rsidRDefault="00303ED8">
          <w:pPr>
            <w:pStyle w:val="TOC2"/>
            <w:rPr>
              <w:rFonts w:asciiTheme="minorHAnsi" w:eastAsiaTheme="minorEastAsia" w:hAnsiTheme="minorHAnsi"/>
              <w:noProof/>
              <w:sz w:val="22"/>
            </w:rPr>
          </w:pPr>
          <w:hyperlink w:anchor="_Toc132112230" w:history="1">
            <w:r w:rsidRPr="00084C27">
              <w:rPr>
                <w:rStyle w:val="Hyperlink"/>
                <w:noProof/>
                <w:lang w:val="en-GB"/>
                <w14:scene3d>
                  <w14:camera w14:prst="orthographicFront"/>
                  <w14:lightRig w14:rig="threePt" w14:dir="t">
                    <w14:rot w14:lat="0" w14:lon="0" w14:rev="0"/>
                  </w14:lightRig>
                </w14:scene3d>
              </w:rPr>
              <w:t>1.6.</w:t>
            </w:r>
            <w:r w:rsidRPr="00084C27">
              <w:rPr>
                <w:rStyle w:val="Hyperlink"/>
                <w:noProof/>
                <w:lang w:val="en-GB"/>
              </w:rPr>
              <w:t xml:space="preserve"> Sistematika Penulisan</w:t>
            </w:r>
            <w:r>
              <w:rPr>
                <w:noProof/>
                <w:webHidden/>
              </w:rPr>
              <w:tab/>
            </w:r>
            <w:r>
              <w:rPr>
                <w:noProof/>
                <w:webHidden/>
              </w:rPr>
              <w:fldChar w:fldCharType="begin"/>
            </w:r>
            <w:r>
              <w:rPr>
                <w:noProof/>
                <w:webHidden/>
              </w:rPr>
              <w:instrText xml:space="preserve"> PAGEREF _Toc132112230 \h </w:instrText>
            </w:r>
            <w:r>
              <w:rPr>
                <w:noProof/>
                <w:webHidden/>
              </w:rPr>
            </w:r>
            <w:r>
              <w:rPr>
                <w:noProof/>
                <w:webHidden/>
              </w:rPr>
              <w:fldChar w:fldCharType="separate"/>
            </w:r>
            <w:r>
              <w:rPr>
                <w:noProof/>
                <w:webHidden/>
              </w:rPr>
              <w:t>2</w:t>
            </w:r>
            <w:r>
              <w:rPr>
                <w:noProof/>
                <w:webHidden/>
              </w:rPr>
              <w:fldChar w:fldCharType="end"/>
            </w:r>
          </w:hyperlink>
        </w:p>
        <w:p w14:paraId="17D270E7" w14:textId="5ADE1490" w:rsidR="00303ED8" w:rsidRDefault="00303ED8">
          <w:pPr>
            <w:pStyle w:val="TOC1"/>
            <w:rPr>
              <w:rFonts w:asciiTheme="minorHAnsi" w:eastAsiaTheme="minorEastAsia" w:hAnsiTheme="minorHAnsi"/>
              <w:noProof/>
              <w:sz w:val="22"/>
            </w:rPr>
          </w:pPr>
          <w:hyperlink w:anchor="_Toc132112231" w:history="1">
            <w:r w:rsidRPr="00084C27">
              <w:rPr>
                <w:rStyle w:val="Hyperlink"/>
                <w:noProof/>
                <w14:scene3d>
                  <w14:camera w14:prst="orthographicFront"/>
                  <w14:lightRig w14:rig="threePt" w14:dir="t">
                    <w14:rot w14:lat="0" w14:lon="0" w14:rev="0"/>
                  </w14:lightRig>
                </w14:scene3d>
              </w:rPr>
              <w:t>BAB II</w:t>
            </w:r>
            <w:r w:rsidRPr="00084C27">
              <w:rPr>
                <w:rStyle w:val="Hyperlink"/>
                <w:noProof/>
              </w:rPr>
              <w:t xml:space="preserve"> TINJAUAN PUSTAKA</w:t>
            </w:r>
            <w:r>
              <w:rPr>
                <w:noProof/>
                <w:webHidden/>
              </w:rPr>
              <w:tab/>
            </w:r>
            <w:r>
              <w:rPr>
                <w:noProof/>
                <w:webHidden/>
              </w:rPr>
              <w:fldChar w:fldCharType="begin"/>
            </w:r>
            <w:r>
              <w:rPr>
                <w:noProof/>
                <w:webHidden/>
              </w:rPr>
              <w:instrText xml:space="preserve"> PAGEREF _Toc132112231 \h </w:instrText>
            </w:r>
            <w:r>
              <w:rPr>
                <w:noProof/>
                <w:webHidden/>
              </w:rPr>
            </w:r>
            <w:r>
              <w:rPr>
                <w:noProof/>
                <w:webHidden/>
              </w:rPr>
              <w:fldChar w:fldCharType="separate"/>
            </w:r>
            <w:r>
              <w:rPr>
                <w:noProof/>
                <w:webHidden/>
              </w:rPr>
              <w:t>3</w:t>
            </w:r>
            <w:r>
              <w:rPr>
                <w:noProof/>
                <w:webHidden/>
              </w:rPr>
              <w:fldChar w:fldCharType="end"/>
            </w:r>
          </w:hyperlink>
        </w:p>
        <w:p w14:paraId="7F41F9BF" w14:textId="1D68B3CA" w:rsidR="00303ED8" w:rsidRDefault="00303ED8">
          <w:pPr>
            <w:pStyle w:val="TOC2"/>
            <w:rPr>
              <w:rFonts w:asciiTheme="minorHAnsi" w:eastAsiaTheme="minorEastAsia" w:hAnsiTheme="minorHAnsi"/>
              <w:noProof/>
              <w:sz w:val="22"/>
            </w:rPr>
          </w:pPr>
          <w:hyperlink w:anchor="_Toc132112232" w:history="1">
            <w:r w:rsidRPr="00084C27">
              <w:rPr>
                <w:rStyle w:val="Hyperlink"/>
                <w:noProof/>
                <w14:scene3d>
                  <w14:camera w14:prst="orthographicFront"/>
                  <w14:lightRig w14:rig="threePt" w14:dir="t">
                    <w14:rot w14:lat="0" w14:lon="0" w14:rev="0"/>
                  </w14:lightRig>
                </w14:scene3d>
              </w:rPr>
              <w:t>2.1.</w:t>
            </w:r>
            <w:r w:rsidRPr="00084C27">
              <w:rPr>
                <w:rStyle w:val="Hyperlink"/>
                <w:noProof/>
              </w:rPr>
              <w:t xml:space="preserve"> Lingkup Tinjauan Pustaka</w:t>
            </w:r>
            <w:r>
              <w:rPr>
                <w:noProof/>
                <w:webHidden/>
              </w:rPr>
              <w:tab/>
            </w:r>
            <w:r>
              <w:rPr>
                <w:noProof/>
                <w:webHidden/>
              </w:rPr>
              <w:fldChar w:fldCharType="begin"/>
            </w:r>
            <w:r>
              <w:rPr>
                <w:noProof/>
                <w:webHidden/>
              </w:rPr>
              <w:instrText xml:space="preserve"> PAGEREF _Toc132112232 \h </w:instrText>
            </w:r>
            <w:r>
              <w:rPr>
                <w:noProof/>
                <w:webHidden/>
              </w:rPr>
            </w:r>
            <w:r>
              <w:rPr>
                <w:noProof/>
                <w:webHidden/>
              </w:rPr>
              <w:fldChar w:fldCharType="separate"/>
            </w:r>
            <w:r>
              <w:rPr>
                <w:noProof/>
                <w:webHidden/>
              </w:rPr>
              <w:t>3</w:t>
            </w:r>
            <w:r>
              <w:rPr>
                <w:noProof/>
                <w:webHidden/>
              </w:rPr>
              <w:fldChar w:fldCharType="end"/>
            </w:r>
          </w:hyperlink>
        </w:p>
        <w:p w14:paraId="21171E8F" w14:textId="28D997F8" w:rsidR="00303ED8" w:rsidRDefault="00303ED8">
          <w:pPr>
            <w:pStyle w:val="TOC2"/>
            <w:rPr>
              <w:rFonts w:asciiTheme="minorHAnsi" w:eastAsiaTheme="minorEastAsia" w:hAnsiTheme="minorHAnsi"/>
              <w:noProof/>
              <w:sz w:val="22"/>
            </w:rPr>
          </w:pPr>
          <w:hyperlink w:anchor="_Toc132112233" w:history="1">
            <w:r w:rsidRPr="00084C27">
              <w:rPr>
                <w:rStyle w:val="Hyperlink"/>
                <w:noProof/>
                <w14:scene3d>
                  <w14:camera w14:prst="orthographicFront"/>
                  <w14:lightRig w14:rig="threePt" w14:dir="t">
                    <w14:rot w14:lat="0" w14:lon="0" w14:rev="0"/>
                  </w14:lightRig>
                </w14:scene3d>
              </w:rPr>
              <w:t>2.2.</w:t>
            </w:r>
            <w:r w:rsidRPr="00084C27">
              <w:rPr>
                <w:rStyle w:val="Hyperlink"/>
                <w:noProof/>
              </w:rPr>
              <w:t xml:space="preserve"> Dasar Teori</w:t>
            </w:r>
            <w:r>
              <w:rPr>
                <w:noProof/>
                <w:webHidden/>
              </w:rPr>
              <w:tab/>
            </w:r>
            <w:r>
              <w:rPr>
                <w:noProof/>
                <w:webHidden/>
              </w:rPr>
              <w:fldChar w:fldCharType="begin"/>
            </w:r>
            <w:r>
              <w:rPr>
                <w:noProof/>
                <w:webHidden/>
              </w:rPr>
              <w:instrText xml:space="preserve"> PAGEREF _Toc132112233 \h </w:instrText>
            </w:r>
            <w:r>
              <w:rPr>
                <w:noProof/>
                <w:webHidden/>
              </w:rPr>
            </w:r>
            <w:r>
              <w:rPr>
                <w:noProof/>
                <w:webHidden/>
              </w:rPr>
              <w:fldChar w:fldCharType="separate"/>
            </w:r>
            <w:r>
              <w:rPr>
                <w:noProof/>
                <w:webHidden/>
              </w:rPr>
              <w:t>5</w:t>
            </w:r>
            <w:r>
              <w:rPr>
                <w:noProof/>
                <w:webHidden/>
              </w:rPr>
              <w:fldChar w:fldCharType="end"/>
            </w:r>
          </w:hyperlink>
        </w:p>
        <w:p w14:paraId="0EFC0555" w14:textId="28849543" w:rsidR="00303ED8" w:rsidRDefault="00303ED8">
          <w:pPr>
            <w:pStyle w:val="TOC3"/>
            <w:tabs>
              <w:tab w:val="right" w:leader="dot" w:pos="8777"/>
            </w:tabs>
            <w:rPr>
              <w:rFonts w:asciiTheme="minorHAnsi" w:eastAsiaTheme="minorEastAsia" w:hAnsiTheme="minorHAnsi"/>
              <w:noProof/>
              <w:sz w:val="22"/>
            </w:rPr>
          </w:pPr>
          <w:hyperlink w:anchor="_Toc132112234" w:history="1">
            <w:r w:rsidRPr="00084C27">
              <w:rPr>
                <w:rStyle w:val="Hyperlink"/>
                <w:noProof/>
                <w:highlight w:val="yellow"/>
              </w:rPr>
              <w:t>2.2.1. Tissue Processor</w:t>
            </w:r>
            <w:r>
              <w:rPr>
                <w:noProof/>
                <w:webHidden/>
              </w:rPr>
              <w:tab/>
            </w:r>
            <w:r>
              <w:rPr>
                <w:noProof/>
                <w:webHidden/>
              </w:rPr>
              <w:fldChar w:fldCharType="begin"/>
            </w:r>
            <w:r>
              <w:rPr>
                <w:noProof/>
                <w:webHidden/>
              </w:rPr>
              <w:instrText xml:space="preserve"> PAGEREF _Toc132112234 \h </w:instrText>
            </w:r>
            <w:r>
              <w:rPr>
                <w:noProof/>
                <w:webHidden/>
              </w:rPr>
            </w:r>
            <w:r>
              <w:rPr>
                <w:noProof/>
                <w:webHidden/>
              </w:rPr>
              <w:fldChar w:fldCharType="separate"/>
            </w:r>
            <w:r>
              <w:rPr>
                <w:noProof/>
                <w:webHidden/>
              </w:rPr>
              <w:t>5</w:t>
            </w:r>
            <w:r>
              <w:rPr>
                <w:noProof/>
                <w:webHidden/>
              </w:rPr>
              <w:fldChar w:fldCharType="end"/>
            </w:r>
          </w:hyperlink>
        </w:p>
        <w:p w14:paraId="756535E3" w14:textId="3C2651B1" w:rsidR="00303ED8" w:rsidRDefault="00303ED8">
          <w:pPr>
            <w:pStyle w:val="TOC3"/>
            <w:tabs>
              <w:tab w:val="right" w:leader="dot" w:pos="8777"/>
            </w:tabs>
            <w:rPr>
              <w:rFonts w:asciiTheme="minorHAnsi" w:eastAsiaTheme="minorEastAsia" w:hAnsiTheme="minorHAnsi"/>
              <w:noProof/>
              <w:sz w:val="22"/>
            </w:rPr>
          </w:pPr>
          <w:hyperlink w:anchor="_Toc132112235" w:history="1">
            <w:r w:rsidRPr="00084C27">
              <w:rPr>
                <w:rStyle w:val="Hyperlink"/>
                <w:noProof/>
                <w:highlight w:val="yellow"/>
              </w:rPr>
              <w:t>2.2.2. Pemanas</w:t>
            </w:r>
            <w:r>
              <w:rPr>
                <w:noProof/>
                <w:webHidden/>
              </w:rPr>
              <w:tab/>
            </w:r>
            <w:r>
              <w:rPr>
                <w:noProof/>
                <w:webHidden/>
              </w:rPr>
              <w:fldChar w:fldCharType="begin"/>
            </w:r>
            <w:r>
              <w:rPr>
                <w:noProof/>
                <w:webHidden/>
              </w:rPr>
              <w:instrText xml:space="preserve"> PAGEREF _Toc132112235 \h </w:instrText>
            </w:r>
            <w:r>
              <w:rPr>
                <w:noProof/>
                <w:webHidden/>
              </w:rPr>
            </w:r>
            <w:r>
              <w:rPr>
                <w:noProof/>
                <w:webHidden/>
              </w:rPr>
              <w:fldChar w:fldCharType="separate"/>
            </w:r>
            <w:r>
              <w:rPr>
                <w:noProof/>
                <w:webHidden/>
              </w:rPr>
              <w:t>6</w:t>
            </w:r>
            <w:r>
              <w:rPr>
                <w:noProof/>
                <w:webHidden/>
              </w:rPr>
              <w:fldChar w:fldCharType="end"/>
            </w:r>
          </w:hyperlink>
        </w:p>
        <w:p w14:paraId="46D14584" w14:textId="79E17FC0" w:rsidR="00303ED8" w:rsidRDefault="00303ED8">
          <w:pPr>
            <w:pStyle w:val="TOC3"/>
            <w:tabs>
              <w:tab w:val="right" w:leader="dot" w:pos="8777"/>
            </w:tabs>
            <w:rPr>
              <w:rFonts w:asciiTheme="minorHAnsi" w:eastAsiaTheme="minorEastAsia" w:hAnsiTheme="minorHAnsi"/>
              <w:noProof/>
              <w:sz w:val="22"/>
            </w:rPr>
          </w:pPr>
          <w:hyperlink w:anchor="_Toc132112236" w:history="1">
            <w:r w:rsidRPr="00084C27">
              <w:rPr>
                <w:rStyle w:val="Hyperlink"/>
                <w:noProof/>
              </w:rPr>
              <w:t>2.2.3. Sensor Panas (Dallas DS1820)</w:t>
            </w:r>
            <w:r>
              <w:rPr>
                <w:noProof/>
                <w:webHidden/>
              </w:rPr>
              <w:tab/>
            </w:r>
            <w:r>
              <w:rPr>
                <w:noProof/>
                <w:webHidden/>
              </w:rPr>
              <w:fldChar w:fldCharType="begin"/>
            </w:r>
            <w:r>
              <w:rPr>
                <w:noProof/>
                <w:webHidden/>
              </w:rPr>
              <w:instrText xml:space="preserve"> PAGEREF _Toc132112236 \h </w:instrText>
            </w:r>
            <w:r>
              <w:rPr>
                <w:noProof/>
                <w:webHidden/>
              </w:rPr>
            </w:r>
            <w:r>
              <w:rPr>
                <w:noProof/>
                <w:webHidden/>
              </w:rPr>
              <w:fldChar w:fldCharType="separate"/>
            </w:r>
            <w:r>
              <w:rPr>
                <w:noProof/>
                <w:webHidden/>
              </w:rPr>
              <w:t>6</w:t>
            </w:r>
            <w:r>
              <w:rPr>
                <w:noProof/>
                <w:webHidden/>
              </w:rPr>
              <w:fldChar w:fldCharType="end"/>
            </w:r>
          </w:hyperlink>
        </w:p>
        <w:p w14:paraId="6564C320" w14:textId="13FD138E" w:rsidR="00303ED8" w:rsidRDefault="00303ED8">
          <w:pPr>
            <w:pStyle w:val="TOC3"/>
            <w:tabs>
              <w:tab w:val="right" w:leader="dot" w:pos="8777"/>
            </w:tabs>
            <w:rPr>
              <w:rFonts w:asciiTheme="minorHAnsi" w:eastAsiaTheme="minorEastAsia" w:hAnsiTheme="minorHAnsi"/>
              <w:noProof/>
              <w:sz w:val="22"/>
            </w:rPr>
          </w:pPr>
          <w:hyperlink w:anchor="_Toc132112237" w:history="1">
            <w:r w:rsidRPr="00084C27">
              <w:rPr>
                <w:rStyle w:val="Hyperlink"/>
                <w:noProof/>
                <w:highlight w:val="yellow"/>
              </w:rPr>
              <w:t>2.2.4. STM32G</w:t>
            </w:r>
            <w:r>
              <w:rPr>
                <w:noProof/>
                <w:webHidden/>
              </w:rPr>
              <w:tab/>
            </w:r>
            <w:r>
              <w:rPr>
                <w:noProof/>
                <w:webHidden/>
              </w:rPr>
              <w:fldChar w:fldCharType="begin"/>
            </w:r>
            <w:r>
              <w:rPr>
                <w:noProof/>
                <w:webHidden/>
              </w:rPr>
              <w:instrText xml:space="preserve"> PAGEREF _Toc132112237 \h </w:instrText>
            </w:r>
            <w:r>
              <w:rPr>
                <w:noProof/>
                <w:webHidden/>
              </w:rPr>
            </w:r>
            <w:r>
              <w:rPr>
                <w:noProof/>
                <w:webHidden/>
              </w:rPr>
              <w:fldChar w:fldCharType="separate"/>
            </w:r>
            <w:r>
              <w:rPr>
                <w:noProof/>
                <w:webHidden/>
              </w:rPr>
              <w:t>7</w:t>
            </w:r>
            <w:r>
              <w:rPr>
                <w:noProof/>
                <w:webHidden/>
              </w:rPr>
              <w:fldChar w:fldCharType="end"/>
            </w:r>
          </w:hyperlink>
        </w:p>
        <w:p w14:paraId="659E8B39" w14:textId="7B23AF37" w:rsidR="00303ED8" w:rsidRDefault="00303ED8">
          <w:pPr>
            <w:pStyle w:val="TOC3"/>
            <w:tabs>
              <w:tab w:val="right" w:leader="dot" w:pos="8777"/>
            </w:tabs>
            <w:rPr>
              <w:rFonts w:asciiTheme="minorHAnsi" w:eastAsiaTheme="minorEastAsia" w:hAnsiTheme="minorHAnsi"/>
              <w:noProof/>
              <w:sz w:val="22"/>
            </w:rPr>
          </w:pPr>
          <w:hyperlink w:anchor="_Toc132112238" w:history="1">
            <w:r w:rsidRPr="00084C27">
              <w:rPr>
                <w:rStyle w:val="Hyperlink"/>
                <w:noProof/>
                <w:highlight w:val="yellow"/>
              </w:rPr>
              <w:t>2.2.5. LQR</w:t>
            </w:r>
            <w:r>
              <w:rPr>
                <w:noProof/>
                <w:webHidden/>
              </w:rPr>
              <w:tab/>
            </w:r>
            <w:r>
              <w:rPr>
                <w:noProof/>
                <w:webHidden/>
              </w:rPr>
              <w:fldChar w:fldCharType="begin"/>
            </w:r>
            <w:r>
              <w:rPr>
                <w:noProof/>
                <w:webHidden/>
              </w:rPr>
              <w:instrText xml:space="preserve"> PAGEREF _Toc132112238 \h </w:instrText>
            </w:r>
            <w:r>
              <w:rPr>
                <w:noProof/>
                <w:webHidden/>
              </w:rPr>
            </w:r>
            <w:r>
              <w:rPr>
                <w:noProof/>
                <w:webHidden/>
              </w:rPr>
              <w:fldChar w:fldCharType="separate"/>
            </w:r>
            <w:r>
              <w:rPr>
                <w:noProof/>
                <w:webHidden/>
              </w:rPr>
              <w:t>7</w:t>
            </w:r>
            <w:r>
              <w:rPr>
                <w:noProof/>
                <w:webHidden/>
              </w:rPr>
              <w:fldChar w:fldCharType="end"/>
            </w:r>
          </w:hyperlink>
        </w:p>
        <w:p w14:paraId="0E4FF96E" w14:textId="280A4360" w:rsidR="00303ED8" w:rsidRDefault="00303ED8">
          <w:pPr>
            <w:pStyle w:val="TOC2"/>
            <w:rPr>
              <w:rFonts w:asciiTheme="minorHAnsi" w:eastAsiaTheme="minorEastAsia" w:hAnsiTheme="minorHAnsi"/>
              <w:noProof/>
              <w:sz w:val="22"/>
            </w:rPr>
          </w:pPr>
          <w:hyperlink w:anchor="_Toc132112239" w:history="1">
            <w:r w:rsidRPr="00084C27">
              <w:rPr>
                <w:rStyle w:val="Hyperlink"/>
                <w:noProof/>
                <w14:scene3d>
                  <w14:camera w14:prst="orthographicFront"/>
                  <w14:lightRig w14:rig="threePt" w14:dir="t">
                    <w14:rot w14:lat="0" w14:lon="0" w14:rev="0"/>
                  </w14:lightRig>
                </w14:scene3d>
              </w:rPr>
              <w:t>2.3.</w:t>
            </w:r>
            <w:r w:rsidRPr="00084C27">
              <w:rPr>
                <w:rStyle w:val="Hyperlink"/>
                <w:noProof/>
              </w:rPr>
              <w:t xml:space="preserve"> Hipotesis</w:t>
            </w:r>
            <w:r>
              <w:rPr>
                <w:noProof/>
                <w:webHidden/>
              </w:rPr>
              <w:tab/>
            </w:r>
            <w:r>
              <w:rPr>
                <w:noProof/>
                <w:webHidden/>
              </w:rPr>
              <w:fldChar w:fldCharType="begin"/>
            </w:r>
            <w:r>
              <w:rPr>
                <w:noProof/>
                <w:webHidden/>
              </w:rPr>
              <w:instrText xml:space="preserve"> PAGEREF _Toc132112239 \h </w:instrText>
            </w:r>
            <w:r>
              <w:rPr>
                <w:noProof/>
                <w:webHidden/>
              </w:rPr>
            </w:r>
            <w:r>
              <w:rPr>
                <w:noProof/>
                <w:webHidden/>
              </w:rPr>
              <w:fldChar w:fldCharType="separate"/>
            </w:r>
            <w:r>
              <w:rPr>
                <w:noProof/>
                <w:webHidden/>
              </w:rPr>
              <w:t>7</w:t>
            </w:r>
            <w:r>
              <w:rPr>
                <w:noProof/>
                <w:webHidden/>
              </w:rPr>
              <w:fldChar w:fldCharType="end"/>
            </w:r>
          </w:hyperlink>
        </w:p>
        <w:p w14:paraId="2D209DC5" w14:textId="37A4EAD2" w:rsidR="00303ED8" w:rsidRDefault="00303ED8">
          <w:pPr>
            <w:pStyle w:val="TOC1"/>
            <w:rPr>
              <w:rFonts w:asciiTheme="minorHAnsi" w:eastAsiaTheme="minorEastAsia" w:hAnsiTheme="minorHAnsi"/>
              <w:noProof/>
              <w:sz w:val="22"/>
            </w:rPr>
          </w:pPr>
          <w:hyperlink w:anchor="_Toc132112240" w:history="1">
            <w:r w:rsidRPr="00084C27">
              <w:rPr>
                <w:rStyle w:val="Hyperlink"/>
                <w:noProof/>
                <w14:scene3d>
                  <w14:camera w14:prst="orthographicFront"/>
                  <w14:lightRig w14:rig="threePt" w14:dir="t">
                    <w14:rot w14:lat="0" w14:lon="0" w14:rev="0"/>
                  </w14:lightRig>
                </w14:scene3d>
              </w:rPr>
              <w:t>BAB III</w:t>
            </w:r>
            <w:r w:rsidRPr="00084C27">
              <w:rPr>
                <w:rStyle w:val="Hyperlink"/>
                <w:noProof/>
              </w:rPr>
              <w:t xml:space="preserve"> METODE PROYEK AKHIR</w:t>
            </w:r>
            <w:r>
              <w:rPr>
                <w:noProof/>
                <w:webHidden/>
              </w:rPr>
              <w:tab/>
            </w:r>
            <w:r>
              <w:rPr>
                <w:noProof/>
                <w:webHidden/>
              </w:rPr>
              <w:fldChar w:fldCharType="begin"/>
            </w:r>
            <w:r>
              <w:rPr>
                <w:noProof/>
                <w:webHidden/>
              </w:rPr>
              <w:instrText xml:space="preserve"> PAGEREF _Toc132112240 \h </w:instrText>
            </w:r>
            <w:r>
              <w:rPr>
                <w:noProof/>
                <w:webHidden/>
              </w:rPr>
            </w:r>
            <w:r>
              <w:rPr>
                <w:noProof/>
                <w:webHidden/>
              </w:rPr>
              <w:fldChar w:fldCharType="separate"/>
            </w:r>
            <w:r>
              <w:rPr>
                <w:noProof/>
                <w:webHidden/>
              </w:rPr>
              <w:t>8</w:t>
            </w:r>
            <w:r>
              <w:rPr>
                <w:noProof/>
                <w:webHidden/>
              </w:rPr>
              <w:fldChar w:fldCharType="end"/>
            </w:r>
          </w:hyperlink>
        </w:p>
        <w:p w14:paraId="575159DE" w14:textId="7F519608" w:rsidR="00303ED8" w:rsidRDefault="00303ED8">
          <w:pPr>
            <w:pStyle w:val="TOC2"/>
            <w:rPr>
              <w:rFonts w:asciiTheme="minorHAnsi" w:eastAsiaTheme="minorEastAsia" w:hAnsiTheme="minorHAnsi"/>
              <w:noProof/>
              <w:sz w:val="22"/>
            </w:rPr>
          </w:pPr>
          <w:hyperlink w:anchor="_Toc132112241" w:history="1">
            <w:r w:rsidRPr="00084C27">
              <w:rPr>
                <w:rStyle w:val="Hyperlink"/>
                <w:noProof/>
                <w14:scene3d>
                  <w14:camera w14:prst="orthographicFront"/>
                  <w14:lightRig w14:rig="threePt" w14:dir="t">
                    <w14:rot w14:lat="0" w14:lon="0" w14:rev="0"/>
                  </w14:lightRig>
                </w14:scene3d>
              </w:rPr>
              <w:t>3.1.</w:t>
            </w:r>
            <w:r w:rsidRPr="00084C27">
              <w:rPr>
                <w:rStyle w:val="Hyperlink"/>
                <w:noProof/>
              </w:rPr>
              <w:t xml:space="preserve"> Bahan</w:t>
            </w:r>
            <w:r>
              <w:rPr>
                <w:noProof/>
                <w:webHidden/>
              </w:rPr>
              <w:tab/>
            </w:r>
            <w:r>
              <w:rPr>
                <w:noProof/>
                <w:webHidden/>
              </w:rPr>
              <w:fldChar w:fldCharType="begin"/>
            </w:r>
            <w:r>
              <w:rPr>
                <w:noProof/>
                <w:webHidden/>
              </w:rPr>
              <w:instrText xml:space="preserve"> PAGEREF _Toc132112241 \h </w:instrText>
            </w:r>
            <w:r>
              <w:rPr>
                <w:noProof/>
                <w:webHidden/>
              </w:rPr>
            </w:r>
            <w:r>
              <w:rPr>
                <w:noProof/>
                <w:webHidden/>
              </w:rPr>
              <w:fldChar w:fldCharType="separate"/>
            </w:r>
            <w:r>
              <w:rPr>
                <w:noProof/>
                <w:webHidden/>
              </w:rPr>
              <w:t>8</w:t>
            </w:r>
            <w:r>
              <w:rPr>
                <w:noProof/>
                <w:webHidden/>
              </w:rPr>
              <w:fldChar w:fldCharType="end"/>
            </w:r>
          </w:hyperlink>
        </w:p>
        <w:p w14:paraId="66F1888A" w14:textId="4AC14222" w:rsidR="00303ED8" w:rsidRDefault="00303ED8">
          <w:pPr>
            <w:pStyle w:val="TOC2"/>
            <w:rPr>
              <w:rFonts w:asciiTheme="minorHAnsi" w:eastAsiaTheme="minorEastAsia" w:hAnsiTheme="minorHAnsi"/>
              <w:noProof/>
              <w:sz w:val="22"/>
            </w:rPr>
          </w:pPr>
          <w:hyperlink w:anchor="_Toc132112242" w:history="1">
            <w:r w:rsidRPr="00084C27">
              <w:rPr>
                <w:rStyle w:val="Hyperlink"/>
                <w:rFonts w:cs="Times New Roman"/>
                <w:noProof/>
                <w14:scene3d>
                  <w14:camera w14:prst="orthographicFront"/>
                  <w14:lightRig w14:rig="threePt" w14:dir="t">
                    <w14:rot w14:lat="0" w14:lon="0" w14:rev="0"/>
                  </w14:lightRig>
                </w14:scene3d>
              </w:rPr>
              <w:t>3.2.</w:t>
            </w:r>
            <w:r w:rsidRPr="00084C27">
              <w:rPr>
                <w:rStyle w:val="Hyperlink"/>
                <w:rFonts w:cs="Times New Roman"/>
                <w:noProof/>
              </w:rPr>
              <w:t xml:space="preserve"> Peralatan</w:t>
            </w:r>
            <w:r>
              <w:rPr>
                <w:noProof/>
                <w:webHidden/>
              </w:rPr>
              <w:tab/>
            </w:r>
            <w:r>
              <w:rPr>
                <w:noProof/>
                <w:webHidden/>
              </w:rPr>
              <w:fldChar w:fldCharType="begin"/>
            </w:r>
            <w:r>
              <w:rPr>
                <w:noProof/>
                <w:webHidden/>
              </w:rPr>
              <w:instrText xml:space="preserve"> PAGEREF _Toc132112242 \h </w:instrText>
            </w:r>
            <w:r>
              <w:rPr>
                <w:noProof/>
                <w:webHidden/>
              </w:rPr>
            </w:r>
            <w:r>
              <w:rPr>
                <w:noProof/>
                <w:webHidden/>
              </w:rPr>
              <w:fldChar w:fldCharType="separate"/>
            </w:r>
            <w:r>
              <w:rPr>
                <w:noProof/>
                <w:webHidden/>
              </w:rPr>
              <w:t>8</w:t>
            </w:r>
            <w:r>
              <w:rPr>
                <w:noProof/>
                <w:webHidden/>
              </w:rPr>
              <w:fldChar w:fldCharType="end"/>
            </w:r>
          </w:hyperlink>
        </w:p>
        <w:p w14:paraId="5B100FBD" w14:textId="24403239" w:rsidR="00303ED8" w:rsidRDefault="00303ED8">
          <w:pPr>
            <w:pStyle w:val="TOC2"/>
            <w:rPr>
              <w:rFonts w:asciiTheme="minorHAnsi" w:eastAsiaTheme="minorEastAsia" w:hAnsiTheme="minorHAnsi"/>
              <w:noProof/>
              <w:sz w:val="22"/>
            </w:rPr>
          </w:pPr>
          <w:hyperlink w:anchor="_Toc132112243" w:history="1">
            <w:r w:rsidRPr="00084C27">
              <w:rPr>
                <w:rStyle w:val="Hyperlink"/>
                <w:noProof/>
                <w14:scene3d>
                  <w14:camera w14:prst="orthographicFront"/>
                  <w14:lightRig w14:rig="threePt" w14:dir="t">
                    <w14:rot w14:lat="0" w14:lon="0" w14:rev="0"/>
                  </w14:lightRig>
                </w14:scene3d>
              </w:rPr>
              <w:t>3.3.</w:t>
            </w:r>
            <w:r w:rsidRPr="00084C27">
              <w:rPr>
                <w:rStyle w:val="Hyperlink"/>
                <w:noProof/>
              </w:rPr>
              <w:t xml:space="preserve"> Tahapan Proyek Akhir</w:t>
            </w:r>
            <w:r>
              <w:rPr>
                <w:noProof/>
                <w:webHidden/>
              </w:rPr>
              <w:tab/>
            </w:r>
            <w:r>
              <w:rPr>
                <w:noProof/>
                <w:webHidden/>
              </w:rPr>
              <w:fldChar w:fldCharType="begin"/>
            </w:r>
            <w:r>
              <w:rPr>
                <w:noProof/>
                <w:webHidden/>
              </w:rPr>
              <w:instrText xml:space="preserve"> PAGEREF _Toc132112243 \h </w:instrText>
            </w:r>
            <w:r>
              <w:rPr>
                <w:noProof/>
                <w:webHidden/>
              </w:rPr>
            </w:r>
            <w:r>
              <w:rPr>
                <w:noProof/>
                <w:webHidden/>
              </w:rPr>
              <w:fldChar w:fldCharType="separate"/>
            </w:r>
            <w:r>
              <w:rPr>
                <w:noProof/>
                <w:webHidden/>
              </w:rPr>
              <w:t>9</w:t>
            </w:r>
            <w:r>
              <w:rPr>
                <w:noProof/>
                <w:webHidden/>
              </w:rPr>
              <w:fldChar w:fldCharType="end"/>
            </w:r>
          </w:hyperlink>
        </w:p>
        <w:p w14:paraId="1238BE4C" w14:textId="7EE4848D" w:rsidR="00303ED8" w:rsidRDefault="00303ED8">
          <w:pPr>
            <w:pStyle w:val="TOC3"/>
            <w:tabs>
              <w:tab w:val="right" w:leader="dot" w:pos="8777"/>
            </w:tabs>
            <w:rPr>
              <w:rFonts w:asciiTheme="minorHAnsi" w:eastAsiaTheme="minorEastAsia" w:hAnsiTheme="minorHAnsi"/>
              <w:noProof/>
              <w:sz w:val="22"/>
            </w:rPr>
          </w:pPr>
          <w:hyperlink w:anchor="_Toc132112244" w:history="1">
            <w:r w:rsidRPr="00084C27">
              <w:rPr>
                <w:rStyle w:val="Hyperlink"/>
                <w:noProof/>
              </w:rPr>
              <w:t>3.3.1. Perencanaan</w:t>
            </w:r>
            <w:r>
              <w:rPr>
                <w:noProof/>
                <w:webHidden/>
              </w:rPr>
              <w:tab/>
            </w:r>
            <w:r>
              <w:rPr>
                <w:noProof/>
                <w:webHidden/>
              </w:rPr>
              <w:fldChar w:fldCharType="begin"/>
            </w:r>
            <w:r>
              <w:rPr>
                <w:noProof/>
                <w:webHidden/>
              </w:rPr>
              <w:instrText xml:space="preserve"> PAGEREF _Toc132112244 \h </w:instrText>
            </w:r>
            <w:r>
              <w:rPr>
                <w:noProof/>
                <w:webHidden/>
              </w:rPr>
            </w:r>
            <w:r>
              <w:rPr>
                <w:noProof/>
                <w:webHidden/>
              </w:rPr>
              <w:fldChar w:fldCharType="separate"/>
            </w:r>
            <w:r>
              <w:rPr>
                <w:noProof/>
                <w:webHidden/>
              </w:rPr>
              <w:t>9</w:t>
            </w:r>
            <w:r>
              <w:rPr>
                <w:noProof/>
                <w:webHidden/>
              </w:rPr>
              <w:fldChar w:fldCharType="end"/>
            </w:r>
          </w:hyperlink>
        </w:p>
        <w:p w14:paraId="25E92E05" w14:textId="6E929A1A" w:rsidR="00303ED8" w:rsidRDefault="00303ED8">
          <w:pPr>
            <w:pStyle w:val="TOC3"/>
            <w:tabs>
              <w:tab w:val="right" w:leader="dot" w:pos="8777"/>
            </w:tabs>
            <w:rPr>
              <w:rFonts w:asciiTheme="minorHAnsi" w:eastAsiaTheme="minorEastAsia" w:hAnsiTheme="minorHAnsi"/>
              <w:noProof/>
              <w:sz w:val="22"/>
            </w:rPr>
          </w:pPr>
          <w:hyperlink w:anchor="_Toc132112245" w:history="1">
            <w:r w:rsidRPr="00084C27">
              <w:rPr>
                <w:rStyle w:val="Hyperlink"/>
                <w:noProof/>
                <w:lang w:val="de-DE"/>
              </w:rPr>
              <w:t>3.3.2. Proses Manufaktur/Pelaksanaan</w:t>
            </w:r>
            <w:r>
              <w:rPr>
                <w:noProof/>
                <w:webHidden/>
              </w:rPr>
              <w:tab/>
            </w:r>
            <w:r>
              <w:rPr>
                <w:noProof/>
                <w:webHidden/>
              </w:rPr>
              <w:fldChar w:fldCharType="begin"/>
            </w:r>
            <w:r>
              <w:rPr>
                <w:noProof/>
                <w:webHidden/>
              </w:rPr>
              <w:instrText xml:space="preserve"> PAGEREF _Toc132112245 \h </w:instrText>
            </w:r>
            <w:r>
              <w:rPr>
                <w:noProof/>
                <w:webHidden/>
              </w:rPr>
            </w:r>
            <w:r>
              <w:rPr>
                <w:noProof/>
                <w:webHidden/>
              </w:rPr>
              <w:fldChar w:fldCharType="separate"/>
            </w:r>
            <w:r>
              <w:rPr>
                <w:noProof/>
                <w:webHidden/>
              </w:rPr>
              <w:t>9</w:t>
            </w:r>
            <w:r>
              <w:rPr>
                <w:noProof/>
                <w:webHidden/>
              </w:rPr>
              <w:fldChar w:fldCharType="end"/>
            </w:r>
          </w:hyperlink>
        </w:p>
        <w:p w14:paraId="7D97496F" w14:textId="79769FF1" w:rsidR="00303ED8" w:rsidRDefault="00303ED8">
          <w:pPr>
            <w:pStyle w:val="TOC3"/>
            <w:tabs>
              <w:tab w:val="right" w:leader="dot" w:pos="8777"/>
            </w:tabs>
            <w:rPr>
              <w:rFonts w:asciiTheme="minorHAnsi" w:eastAsiaTheme="minorEastAsia" w:hAnsiTheme="minorHAnsi"/>
              <w:noProof/>
              <w:sz w:val="22"/>
            </w:rPr>
          </w:pPr>
          <w:hyperlink w:anchor="_Toc132112246" w:history="1">
            <w:r w:rsidRPr="00084C27">
              <w:rPr>
                <w:rStyle w:val="Hyperlink"/>
                <w:noProof/>
                <w:lang w:val="de-DE"/>
              </w:rPr>
              <w:t>3.3.3. Pengujian dan Pengambilan data</w:t>
            </w:r>
            <w:r>
              <w:rPr>
                <w:noProof/>
                <w:webHidden/>
              </w:rPr>
              <w:tab/>
            </w:r>
            <w:r>
              <w:rPr>
                <w:noProof/>
                <w:webHidden/>
              </w:rPr>
              <w:fldChar w:fldCharType="begin"/>
            </w:r>
            <w:r>
              <w:rPr>
                <w:noProof/>
                <w:webHidden/>
              </w:rPr>
              <w:instrText xml:space="preserve"> PAGEREF _Toc132112246 \h </w:instrText>
            </w:r>
            <w:r>
              <w:rPr>
                <w:noProof/>
                <w:webHidden/>
              </w:rPr>
            </w:r>
            <w:r>
              <w:rPr>
                <w:noProof/>
                <w:webHidden/>
              </w:rPr>
              <w:fldChar w:fldCharType="separate"/>
            </w:r>
            <w:r>
              <w:rPr>
                <w:noProof/>
                <w:webHidden/>
              </w:rPr>
              <w:t>10</w:t>
            </w:r>
            <w:r>
              <w:rPr>
                <w:noProof/>
                <w:webHidden/>
              </w:rPr>
              <w:fldChar w:fldCharType="end"/>
            </w:r>
          </w:hyperlink>
        </w:p>
        <w:p w14:paraId="2FE91C70" w14:textId="40897F9D" w:rsidR="00303ED8" w:rsidRDefault="00303ED8">
          <w:pPr>
            <w:pStyle w:val="TOC3"/>
            <w:tabs>
              <w:tab w:val="right" w:leader="dot" w:pos="8777"/>
            </w:tabs>
            <w:rPr>
              <w:rFonts w:asciiTheme="minorHAnsi" w:eastAsiaTheme="minorEastAsia" w:hAnsiTheme="minorHAnsi"/>
              <w:noProof/>
              <w:sz w:val="22"/>
            </w:rPr>
          </w:pPr>
          <w:hyperlink w:anchor="_Toc132112247" w:history="1">
            <w:r w:rsidRPr="00084C27">
              <w:rPr>
                <w:rStyle w:val="Hyperlink"/>
                <w:noProof/>
                <w:lang w:val="de-DE"/>
              </w:rPr>
              <w:t>3.3.4. Evaluasi dan Perbaikan</w:t>
            </w:r>
            <w:r>
              <w:rPr>
                <w:noProof/>
                <w:webHidden/>
              </w:rPr>
              <w:tab/>
            </w:r>
            <w:r>
              <w:rPr>
                <w:noProof/>
                <w:webHidden/>
              </w:rPr>
              <w:fldChar w:fldCharType="begin"/>
            </w:r>
            <w:r>
              <w:rPr>
                <w:noProof/>
                <w:webHidden/>
              </w:rPr>
              <w:instrText xml:space="preserve"> PAGEREF _Toc132112247 \h </w:instrText>
            </w:r>
            <w:r>
              <w:rPr>
                <w:noProof/>
                <w:webHidden/>
              </w:rPr>
            </w:r>
            <w:r>
              <w:rPr>
                <w:noProof/>
                <w:webHidden/>
              </w:rPr>
              <w:fldChar w:fldCharType="separate"/>
            </w:r>
            <w:r>
              <w:rPr>
                <w:noProof/>
                <w:webHidden/>
              </w:rPr>
              <w:t>10</w:t>
            </w:r>
            <w:r>
              <w:rPr>
                <w:noProof/>
                <w:webHidden/>
              </w:rPr>
              <w:fldChar w:fldCharType="end"/>
            </w:r>
          </w:hyperlink>
        </w:p>
        <w:p w14:paraId="1CF4CAEF" w14:textId="67D48A93" w:rsidR="00303ED8" w:rsidRDefault="00303ED8">
          <w:pPr>
            <w:pStyle w:val="TOC2"/>
            <w:rPr>
              <w:rFonts w:asciiTheme="minorHAnsi" w:eastAsiaTheme="minorEastAsia" w:hAnsiTheme="minorHAnsi"/>
              <w:noProof/>
              <w:sz w:val="22"/>
            </w:rPr>
          </w:pPr>
          <w:hyperlink w:anchor="_Toc132112248" w:history="1">
            <w:r w:rsidRPr="00084C27">
              <w:rPr>
                <w:rStyle w:val="Hyperlink"/>
                <w:noProof/>
                <w:lang w:val="de-DE"/>
                <w14:scene3d>
                  <w14:camera w14:prst="orthographicFront"/>
                  <w14:lightRig w14:rig="threePt" w14:dir="t">
                    <w14:rot w14:lat="0" w14:lon="0" w14:rev="0"/>
                  </w14:lightRig>
                </w14:scene3d>
              </w:rPr>
              <w:t>3.4.</w:t>
            </w:r>
            <w:r w:rsidRPr="00084C27">
              <w:rPr>
                <w:rStyle w:val="Hyperlink"/>
                <w:noProof/>
                <w:lang w:val="de-DE"/>
              </w:rPr>
              <w:t xml:space="preserve"> Rancangan Alat/Purwarupa dan Analisis Data</w:t>
            </w:r>
            <w:r>
              <w:rPr>
                <w:noProof/>
                <w:webHidden/>
              </w:rPr>
              <w:tab/>
            </w:r>
            <w:r>
              <w:rPr>
                <w:noProof/>
                <w:webHidden/>
              </w:rPr>
              <w:fldChar w:fldCharType="begin"/>
            </w:r>
            <w:r>
              <w:rPr>
                <w:noProof/>
                <w:webHidden/>
              </w:rPr>
              <w:instrText xml:space="preserve"> PAGEREF _Toc132112248 \h </w:instrText>
            </w:r>
            <w:r>
              <w:rPr>
                <w:noProof/>
                <w:webHidden/>
              </w:rPr>
            </w:r>
            <w:r>
              <w:rPr>
                <w:noProof/>
                <w:webHidden/>
              </w:rPr>
              <w:fldChar w:fldCharType="separate"/>
            </w:r>
            <w:r>
              <w:rPr>
                <w:noProof/>
                <w:webHidden/>
              </w:rPr>
              <w:t>10</w:t>
            </w:r>
            <w:r>
              <w:rPr>
                <w:noProof/>
                <w:webHidden/>
              </w:rPr>
              <w:fldChar w:fldCharType="end"/>
            </w:r>
          </w:hyperlink>
        </w:p>
        <w:p w14:paraId="7619E8EB" w14:textId="722C669C" w:rsidR="00303ED8" w:rsidRDefault="00303ED8">
          <w:pPr>
            <w:pStyle w:val="TOC3"/>
            <w:tabs>
              <w:tab w:val="right" w:leader="dot" w:pos="8777"/>
            </w:tabs>
            <w:rPr>
              <w:rFonts w:asciiTheme="minorHAnsi" w:eastAsiaTheme="minorEastAsia" w:hAnsiTheme="minorHAnsi"/>
              <w:noProof/>
              <w:sz w:val="22"/>
            </w:rPr>
          </w:pPr>
          <w:hyperlink w:anchor="_Toc132112249" w:history="1">
            <w:r w:rsidRPr="00084C27">
              <w:rPr>
                <w:rStyle w:val="Hyperlink"/>
                <w:noProof/>
                <w:lang w:val="de-DE"/>
              </w:rPr>
              <w:t>3.4.1. Prinsip kerja alat</w:t>
            </w:r>
            <w:r>
              <w:rPr>
                <w:noProof/>
                <w:webHidden/>
              </w:rPr>
              <w:tab/>
            </w:r>
            <w:r>
              <w:rPr>
                <w:noProof/>
                <w:webHidden/>
              </w:rPr>
              <w:fldChar w:fldCharType="begin"/>
            </w:r>
            <w:r>
              <w:rPr>
                <w:noProof/>
                <w:webHidden/>
              </w:rPr>
              <w:instrText xml:space="preserve"> PAGEREF _Toc132112249 \h </w:instrText>
            </w:r>
            <w:r>
              <w:rPr>
                <w:noProof/>
                <w:webHidden/>
              </w:rPr>
            </w:r>
            <w:r>
              <w:rPr>
                <w:noProof/>
                <w:webHidden/>
              </w:rPr>
              <w:fldChar w:fldCharType="separate"/>
            </w:r>
            <w:r>
              <w:rPr>
                <w:noProof/>
                <w:webHidden/>
              </w:rPr>
              <w:t>10</w:t>
            </w:r>
            <w:r>
              <w:rPr>
                <w:noProof/>
                <w:webHidden/>
              </w:rPr>
              <w:fldChar w:fldCharType="end"/>
            </w:r>
          </w:hyperlink>
        </w:p>
        <w:p w14:paraId="5B09851E" w14:textId="1D50ED1F" w:rsidR="00303ED8" w:rsidRDefault="00303ED8">
          <w:pPr>
            <w:pStyle w:val="TOC3"/>
            <w:tabs>
              <w:tab w:val="right" w:leader="dot" w:pos="8777"/>
            </w:tabs>
            <w:rPr>
              <w:rFonts w:asciiTheme="minorHAnsi" w:eastAsiaTheme="minorEastAsia" w:hAnsiTheme="minorHAnsi"/>
              <w:noProof/>
              <w:sz w:val="22"/>
            </w:rPr>
          </w:pPr>
          <w:hyperlink w:anchor="_Toc132112250" w:history="1">
            <w:r w:rsidRPr="00084C27">
              <w:rPr>
                <w:rStyle w:val="Hyperlink"/>
                <w:noProof/>
                <w:lang w:val="de-DE"/>
              </w:rPr>
              <w:t>3.4.2. Perancangan sistem elektronis</w:t>
            </w:r>
            <w:r>
              <w:rPr>
                <w:rStyle w:val="Hyperlink"/>
                <w:noProof/>
                <w:lang w:val="de-DE"/>
              </w:rPr>
              <w:t>s</w:t>
            </w:r>
            <w:r>
              <w:rPr>
                <w:noProof/>
                <w:webHidden/>
              </w:rPr>
              <w:tab/>
            </w:r>
            <w:r>
              <w:rPr>
                <w:noProof/>
                <w:webHidden/>
              </w:rPr>
              <w:fldChar w:fldCharType="begin"/>
            </w:r>
            <w:r>
              <w:rPr>
                <w:noProof/>
                <w:webHidden/>
              </w:rPr>
              <w:instrText xml:space="preserve"> PAGEREF _Toc132112250 \h </w:instrText>
            </w:r>
            <w:r>
              <w:rPr>
                <w:noProof/>
                <w:webHidden/>
              </w:rPr>
            </w:r>
            <w:r>
              <w:rPr>
                <w:noProof/>
                <w:webHidden/>
              </w:rPr>
              <w:fldChar w:fldCharType="separate"/>
            </w:r>
            <w:r>
              <w:rPr>
                <w:noProof/>
                <w:webHidden/>
              </w:rPr>
              <w:t>10</w:t>
            </w:r>
            <w:r>
              <w:rPr>
                <w:noProof/>
                <w:webHidden/>
              </w:rPr>
              <w:fldChar w:fldCharType="end"/>
            </w:r>
          </w:hyperlink>
        </w:p>
        <w:p w14:paraId="1744B295" w14:textId="1CD871A2" w:rsidR="00303ED8" w:rsidRDefault="00303ED8">
          <w:pPr>
            <w:pStyle w:val="TOC3"/>
            <w:tabs>
              <w:tab w:val="right" w:leader="dot" w:pos="8777"/>
            </w:tabs>
            <w:rPr>
              <w:rFonts w:asciiTheme="minorHAnsi" w:eastAsiaTheme="minorEastAsia" w:hAnsiTheme="minorHAnsi"/>
              <w:noProof/>
              <w:sz w:val="22"/>
            </w:rPr>
          </w:pPr>
          <w:hyperlink w:anchor="_Toc132112251" w:history="1">
            <w:r w:rsidRPr="00084C27">
              <w:rPr>
                <w:rStyle w:val="Hyperlink"/>
                <w:noProof/>
                <w:lang w:val="de-DE"/>
              </w:rPr>
              <w:t>3.4.3. Perancangan Mekanikal alat</w:t>
            </w:r>
            <w:r>
              <w:rPr>
                <w:noProof/>
                <w:webHidden/>
              </w:rPr>
              <w:tab/>
            </w:r>
            <w:r>
              <w:rPr>
                <w:noProof/>
                <w:webHidden/>
              </w:rPr>
              <w:fldChar w:fldCharType="begin"/>
            </w:r>
            <w:r>
              <w:rPr>
                <w:noProof/>
                <w:webHidden/>
              </w:rPr>
              <w:instrText xml:space="preserve"> PAGEREF _Toc132112251 \h </w:instrText>
            </w:r>
            <w:r>
              <w:rPr>
                <w:noProof/>
                <w:webHidden/>
              </w:rPr>
            </w:r>
            <w:r>
              <w:rPr>
                <w:noProof/>
                <w:webHidden/>
              </w:rPr>
              <w:fldChar w:fldCharType="separate"/>
            </w:r>
            <w:r>
              <w:rPr>
                <w:noProof/>
                <w:webHidden/>
              </w:rPr>
              <w:t>10</w:t>
            </w:r>
            <w:r>
              <w:rPr>
                <w:noProof/>
                <w:webHidden/>
              </w:rPr>
              <w:fldChar w:fldCharType="end"/>
            </w:r>
          </w:hyperlink>
        </w:p>
        <w:p w14:paraId="4183BA12" w14:textId="78CDAB53" w:rsidR="00303ED8" w:rsidRDefault="00303ED8">
          <w:pPr>
            <w:pStyle w:val="TOC3"/>
            <w:tabs>
              <w:tab w:val="right" w:leader="dot" w:pos="8777"/>
            </w:tabs>
            <w:rPr>
              <w:rFonts w:asciiTheme="minorHAnsi" w:eastAsiaTheme="minorEastAsia" w:hAnsiTheme="minorHAnsi"/>
              <w:noProof/>
              <w:sz w:val="22"/>
            </w:rPr>
          </w:pPr>
          <w:hyperlink w:anchor="_Toc132112252" w:history="1">
            <w:r w:rsidRPr="00084C27">
              <w:rPr>
                <w:rStyle w:val="Hyperlink"/>
                <w:noProof/>
              </w:rPr>
              <w:t>3.4.4. Pengambilan Data Open Loop Temperatur Pemanas Air</w:t>
            </w:r>
            <w:r>
              <w:rPr>
                <w:noProof/>
                <w:webHidden/>
              </w:rPr>
              <w:tab/>
            </w:r>
            <w:r>
              <w:rPr>
                <w:noProof/>
                <w:webHidden/>
              </w:rPr>
              <w:fldChar w:fldCharType="begin"/>
            </w:r>
            <w:r>
              <w:rPr>
                <w:noProof/>
                <w:webHidden/>
              </w:rPr>
              <w:instrText xml:space="preserve"> PAGEREF _Toc132112252 \h </w:instrText>
            </w:r>
            <w:r>
              <w:rPr>
                <w:noProof/>
                <w:webHidden/>
              </w:rPr>
            </w:r>
            <w:r>
              <w:rPr>
                <w:noProof/>
                <w:webHidden/>
              </w:rPr>
              <w:fldChar w:fldCharType="separate"/>
            </w:r>
            <w:r>
              <w:rPr>
                <w:noProof/>
                <w:webHidden/>
              </w:rPr>
              <w:t>10</w:t>
            </w:r>
            <w:r>
              <w:rPr>
                <w:noProof/>
                <w:webHidden/>
              </w:rPr>
              <w:fldChar w:fldCharType="end"/>
            </w:r>
          </w:hyperlink>
        </w:p>
        <w:p w14:paraId="75862A5D" w14:textId="1C0FAC91" w:rsidR="00303ED8" w:rsidRDefault="00303ED8">
          <w:pPr>
            <w:pStyle w:val="TOC3"/>
            <w:tabs>
              <w:tab w:val="right" w:leader="dot" w:pos="8777"/>
            </w:tabs>
            <w:rPr>
              <w:rFonts w:asciiTheme="minorHAnsi" w:eastAsiaTheme="minorEastAsia" w:hAnsiTheme="minorHAnsi"/>
              <w:noProof/>
              <w:sz w:val="22"/>
            </w:rPr>
          </w:pPr>
          <w:hyperlink w:anchor="_Toc132112253" w:history="1">
            <w:r w:rsidRPr="00084C27">
              <w:rPr>
                <w:rStyle w:val="Hyperlink"/>
                <w:noProof/>
                <w:lang w:val="de-DE"/>
              </w:rPr>
              <w:t>3.4.5. Desain Permodelan Sistem Kendali</w:t>
            </w:r>
            <w:r>
              <w:rPr>
                <w:noProof/>
                <w:webHidden/>
              </w:rPr>
              <w:tab/>
            </w:r>
            <w:r>
              <w:rPr>
                <w:noProof/>
                <w:webHidden/>
              </w:rPr>
              <w:fldChar w:fldCharType="begin"/>
            </w:r>
            <w:r>
              <w:rPr>
                <w:noProof/>
                <w:webHidden/>
              </w:rPr>
              <w:instrText xml:space="preserve"> PAGEREF _Toc132112253 \h </w:instrText>
            </w:r>
            <w:r>
              <w:rPr>
                <w:noProof/>
                <w:webHidden/>
              </w:rPr>
            </w:r>
            <w:r>
              <w:rPr>
                <w:noProof/>
                <w:webHidden/>
              </w:rPr>
              <w:fldChar w:fldCharType="separate"/>
            </w:r>
            <w:r>
              <w:rPr>
                <w:noProof/>
                <w:webHidden/>
              </w:rPr>
              <w:t>10</w:t>
            </w:r>
            <w:r>
              <w:rPr>
                <w:noProof/>
                <w:webHidden/>
              </w:rPr>
              <w:fldChar w:fldCharType="end"/>
            </w:r>
          </w:hyperlink>
        </w:p>
        <w:p w14:paraId="37142C38" w14:textId="395D431F" w:rsidR="00303ED8" w:rsidRDefault="00303ED8">
          <w:pPr>
            <w:pStyle w:val="TOC3"/>
            <w:tabs>
              <w:tab w:val="right" w:leader="dot" w:pos="8777"/>
            </w:tabs>
            <w:rPr>
              <w:rFonts w:asciiTheme="minorHAnsi" w:eastAsiaTheme="minorEastAsia" w:hAnsiTheme="minorHAnsi"/>
              <w:noProof/>
              <w:sz w:val="22"/>
            </w:rPr>
          </w:pPr>
          <w:hyperlink w:anchor="_Toc132112254" w:history="1">
            <w:r w:rsidRPr="00084C27">
              <w:rPr>
                <w:rStyle w:val="Hyperlink"/>
                <w:noProof/>
                <w:lang w:val="de-DE"/>
              </w:rPr>
              <w:t>3.4.6. Perancangan Desain Model PID</w:t>
            </w:r>
            <w:r>
              <w:rPr>
                <w:noProof/>
                <w:webHidden/>
              </w:rPr>
              <w:tab/>
            </w:r>
            <w:r>
              <w:rPr>
                <w:noProof/>
                <w:webHidden/>
              </w:rPr>
              <w:fldChar w:fldCharType="begin"/>
            </w:r>
            <w:r>
              <w:rPr>
                <w:noProof/>
                <w:webHidden/>
              </w:rPr>
              <w:instrText xml:space="preserve"> PAGEREF _Toc132112254 \h </w:instrText>
            </w:r>
            <w:r>
              <w:rPr>
                <w:noProof/>
                <w:webHidden/>
              </w:rPr>
            </w:r>
            <w:r>
              <w:rPr>
                <w:noProof/>
                <w:webHidden/>
              </w:rPr>
              <w:fldChar w:fldCharType="separate"/>
            </w:r>
            <w:r>
              <w:rPr>
                <w:noProof/>
                <w:webHidden/>
              </w:rPr>
              <w:t>10</w:t>
            </w:r>
            <w:r>
              <w:rPr>
                <w:noProof/>
                <w:webHidden/>
              </w:rPr>
              <w:fldChar w:fldCharType="end"/>
            </w:r>
          </w:hyperlink>
        </w:p>
        <w:p w14:paraId="1BF132B1" w14:textId="180BE592" w:rsidR="00303ED8" w:rsidRDefault="00303ED8">
          <w:pPr>
            <w:pStyle w:val="TOC3"/>
            <w:tabs>
              <w:tab w:val="right" w:leader="dot" w:pos="8777"/>
            </w:tabs>
            <w:rPr>
              <w:rFonts w:asciiTheme="minorHAnsi" w:eastAsiaTheme="minorEastAsia" w:hAnsiTheme="minorHAnsi"/>
              <w:noProof/>
              <w:sz w:val="22"/>
            </w:rPr>
          </w:pPr>
          <w:hyperlink w:anchor="_Toc132112255" w:history="1">
            <w:r w:rsidRPr="00084C27">
              <w:rPr>
                <w:rStyle w:val="Hyperlink"/>
                <w:noProof/>
              </w:rPr>
              <w:t>3.4.7. Perancangan Desain Model LQR</w:t>
            </w:r>
            <w:r>
              <w:rPr>
                <w:noProof/>
                <w:webHidden/>
              </w:rPr>
              <w:tab/>
            </w:r>
            <w:r>
              <w:rPr>
                <w:noProof/>
                <w:webHidden/>
              </w:rPr>
              <w:fldChar w:fldCharType="begin"/>
            </w:r>
            <w:r>
              <w:rPr>
                <w:noProof/>
                <w:webHidden/>
              </w:rPr>
              <w:instrText xml:space="preserve"> PAGEREF _Toc132112255 \h </w:instrText>
            </w:r>
            <w:r>
              <w:rPr>
                <w:noProof/>
                <w:webHidden/>
              </w:rPr>
            </w:r>
            <w:r>
              <w:rPr>
                <w:noProof/>
                <w:webHidden/>
              </w:rPr>
              <w:fldChar w:fldCharType="separate"/>
            </w:r>
            <w:r>
              <w:rPr>
                <w:noProof/>
                <w:webHidden/>
              </w:rPr>
              <w:t>10</w:t>
            </w:r>
            <w:r>
              <w:rPr>
                <w:noProof/>
                <w:webHidden/>
              </w:rPr>
              <w:fldChar w:fldCharType="end"/>
            </w:r>
          </w:hyperlink>
        </w:p>
        <w:p w14:paraId="0F327BAF" w14:textId="23641B43" w:rsidR="00303ED8" w:rsidRDefault="00303ED8">
          <w:pPr>
            <w:pStyle w:val="TOC3"/>
            <w:tabs>
              <w:tab w:val="right" w:leader="dot" w:pos="8777"/>
            </w:tabs>
            <w:rPr>
              <w:rFonts w:asciiTheme="minorHAnsi" w:eastAsiaTheme="minorEastAsia" w:hAnsiTheme="minorHAnsi"/>
              <w:noProof/>
              <w:sz w:val="22"/>
            </w:rPr>
          </w:pPr>
          <w:hyperlink w:anchor="_Toc132112256" w:history="1">
            <w:r w:rsidRPr="00084C27">
              <w:rPr>
                <w:rStyle w:val="Hyperlink"/>
                <w:noProof/>
              </w:rPr>
              <w:t>3.4.8. Analisis data</w:t>
            </w:r>
            <w:r>
              <w:rPr>
                <w:noProof/>
                <w:webHidden/>
              </w:rPr>
              <w:tab/>
            </w:r>
            <w:r>
              <w:rPr>
                <w:noProof/>
                <w:webHidden/>
              </w:rPr>
              <w:fldChar w:fldCharType="begin"/>
            </w:r>
            <w:r>
              <w:rPr>
                <w:noProof/>
                <w:webHidden/>
              </w:rPr>
              <w:instrText xml:space="preserve"> PAGEREF _Toc132112256 \h </w:instrText>
            </w:r>
            <w:r>
              <w:rPr>
                <w:noProof/>
                <w:webHidden/>
              </w:rPr>
            </w:r>
            <w:r>
              <w:rPr>
                <w:noProof/>
                <w:webHidden/>
              </w:rPr>
              <w:fldChar w:fldCharType="separate"/>
            </w:r>
            <w:r>
              <w:rPr>
                <w:noProof/>
                <w:webHidden/>
              </w:rPr>
              <w:t>10</w:t>
            </w:r>
            <w:r>
              <w:rPr>
                <w:noProof/>
                <w:webHidden/>
              </w:rPr>
              <w:fldChar w:fldCharType="end"/>
            </w:r>
          </w:hyperlink>
        </w:p>
        <w:p w14:paraId="1EBF91B6" w14:textId="4138D99C" w:rsidR="00303ED8" w:rsidRDefault="00303ED8">
          <w:pPr>
            <w:pStyle w:val="TOC1"/>
            <w:rPr>
              <w:rFonts w:asciiTheme="minorHAnsi" w:eastAsiaTheme="minorEastAsia" w:hAnsiTheme="minorHAnsi"/>
              <w:noProof/>
              <w:sz w:val="22"/>
            </w:rPr>
          </w:pPr>
          <w:hyperlink w:anchor="_Toc132112257" w:history="1">
            <w:r w:rsidRPr="00084C27">
              <w:rPr>
                <w:rStyle w:val="Hyperlink"/>
                <w:noProof/>
              </w:rPr>
              <w:t>DAFTAR PUSTAKA</w:t>
            </w:r>
            <w:r>
              <w:rPr>
                <w:noProof/>
                <w:webHidden/>
              </w:rPr>
              <w:tab/>
            </w:r>
            <w:r>
              <w:rPr>
                <w:noProof/>
                <w:webHidden/>
              </w:rPr>
              <w:fldChar w:fldCharType="begin"/>
            </w:r>
            <w:r>
              <w:rPr>
                <w:noProof/>
                <w:webHidden/>
              </w:rPr>
              <w:instrText xml:space="preserve"> PAGEREF _Toc132112257 \h </w:instrText>
            </w:r>
            <w:r>
              <w:rPr>
                <w:noProof/>
                <w:webHidden/>
              </w:rPr>
            </w:r>
            <w:r>
              <w:rPr>
                <w:noProof/>
                <w:webHidden/>
              </w:rPr>
              <w:fldChar w:fldCharType="separate"/>
            </w:r>
            <w:r>
              <w:rPr>
                <w:noProof/>
                <w:webHidden/>
              </w:rPr>
              <w:t>11</w:t>
            </w:r>
            <w:r>
              <w:rPr>
                <w:noProof/>
                <w:webHidden/>
              </w:rPr>
              <w:fldChar w:fldCharType="end"/>
            </w:r>
          </w:hyperlink>
        </w:p>
        <w:p w14:paraId="506CC2BF" w14:textId="3645C23E" w:rsidR="007A3704" w:rsidRDefault="007A3704" w:rsidP="00226D53">
          <w:pPr>
            <w:spacing w:line="360" w:lineRule="auto"/>
            <w:sectPr w:rsidR="007A3704" w:rsidSect="00BE67E8">
              <w:footerReference w:type="default" r:id="rId13"/>
              <w:type w:val="nextColumn"/>
              <w:pgSz w:w="11906" w:h="16838" w:code="9"/>
              <w:pgMar w:top="1701" w:right="1418" w:bottom="1701" w:left="1701" w:header="720" w:footer="720" w:gutter="0"/>
              <w:pgNumType w:fmt="lowerRoman"/>
              <w:cols w:space="720"/>
              <w:docGrid w:linePitch="360"/>
            </w:sectPr>
          </w:pPr>
          <w:r>
            <w:rPr>
              <w:b/>
              <w:bCs/>
              <w:noProof/>
            </w:rPr>
            <w:fldChar w:fldCharType="end"/>
          </w:r>
        </w:p>
      </w:sdtContent>
    </w:sdt>
    <w:p w14:paraId="777807E7" w14:textId="38D3EFB8" w:rsidR="007A3704" w:rsidRPr="00930126" w:rsidRDefault="007A3704" w:rsidP="007A3704">
      <w:pPr>
        <w:pStyle w:val="Heading1"/>
        <w:numPr>
          <w:ilvl w:val="0"/>
          <w:numId w:val="0"/>
        </w:numPr>
        <w:jc w:val="both"/>
        <w:rPr>
          <w:color w:val="FFFFFF" w:themeColor="background1"/>
          <w:sz w:val="10"/>
        </w:rPr>
      </w:pPr>
    </w:p>
    <w:p w14:paraId="52D4260C" w14:textId="77777777" w:rsidR="007A3704" w:rsidRPr="002565C8" w:rsidRDefault="007A3704" w:rsidP="007A3704">
      <w:pPr>
        <w:jc w:val="center"/>
        <w:rPr>
          <w:b/>
        </w:rPr>
      </w:pPr>
      <w:r>
        <w:rPr>
          <w:b/>
        </w:rPr>
        <w:t>DAFTAR TABEL</w:t>
      </w:r>
    </w:p>
    <w:p w14:paraId="3114909B" w14:textId="095F3D2B" w:rsidR="00A9668F" w:rsidRDefault="00A9668F">
      <w:pPr>
        <w:pStyle w:val="TableofFigures"/>
        <w:tabs>
          <w:tab w:val="right" w:leader="dot" w:pos="8777"/>
        </w:tabs>
        <w:rPr>
          <w:rFonts w:asciiTheme="minorHAnsi" w:eastAsiaTheme="minorEastAsia" w:hAnsiTheme="minorHAnsi"/>
          <w:noProof/>
          <w:sz w:val="22"/>
        </w:rPr>
      </w:pPr>
      <w:r>
        <w:rPr>
          <w:color w:val="000000" w:themeColor="text1"/>
        </w:rPr>
        <w:fldChar w:fldCharType="begin"/>
      </w:r>
      <w:r>
        <w:rPr>
          <w:color w:val="000000" w:themeColor="text1"/>
        </w:rPr>
        <w:instrText xml:space="preserve"> TOC \h \z \c "Tabel" </w:instrText>
      </w:r>
      <w:r>
        <w:rPr>
          <w:color w:val="000000" w:themeColor="text1"/>
        </w:rPr>
        <w:fldChar w:fldCharType="separate"/>
      </w:r>
      <w:hyperlink w:anchor="_Toc131848380" w:history="1">
        <w:r w:rsidRPr="00BB44A4">
          <w:rPr>
            <w:rStyle w:val="Hyperlink"/>
            <w:noProof/>
          </w:rPr>
          <w:t>Tabel 1. Bahan</w:t>
        </w:r>
        <w:r>
          <w:rPr>
            <w:noProof/>
            <w:webHidden/>
          </w:rPr>
          <w:tab/>
        </w:r>
        <w:r>
          <w:rPr>
            <w:noProof/>
            <w:webHidden/>
          </w:rPr>
          <w:fldChar w:fldCharType="begin"/>
        </w:r>
        <w:r>
          <w:rPr>
            <w:noProof/>
            <w:webHidden/>
          </w:rPr>
          <w:instrText xml:space="preserve"> PAGEREF _Toc131848380 \h </w:instrText>
        </w:r>
        <w:r>
          <w:rPr>
            <w:noProof/>
            <w:webHidden/>
          </w:rPr>
        </w:r>
        <w:r>
          <w:rPr>
            <w:noProof/>
            <w:webHidden/>
          </w:rPr>
          <w:fldChar w:fldCharType="separate"/>
        </w:r>
        <w:r>
          <w:rPr>
            <w:noProof/>
            <w:webHidden/>
          </w:rPr>
          <w:t>7</w:t>
        </w:r>
        <w:r>
          <w:rPr>
            <w:noProof/>
            <w:webHidden/>
          </w:rPr>
          <w:fldChar w:fldCharType="end"/>
        </w:r>
      </w:hyperlink>
    </w:p>
    <w:p w14:paraId="7CFC486C" w14:textId="175C9708" w:rsidR="00A9668F" w:rsidRDefault="00000000">
      <w:pPr>
        <w:pStyle w:val="TableofFigures"/>
        <w:tabs>
          <w:tab w:val="right" w:leader="dot" w:pos="8777"/>
        </w:tabs>
        <w:rPr>
          <w:rFonts w:asciiTheme="minorHAnsi" w:eastAsiaTheme="minorEastAsia" w:hAnsiTheme="minorHAnsi"/>
          <w:noProof/>
          <w:sz w:val="22"/>
        </w:rPr>
      </w:pPr>
      <w:hyperlink w:anchor="_Toc131848381" w:history="1">
        <w:r w:rsidR="00A9668F" w:rsidRPr="00BB44A4">
          <w:rPr>
            <w:rStyle w:val="Hyperlink"/>
            <w:noProof/>
          </w:rPr>
          <w:t>Tabel 2. Alat</w:t>
        </w:r>
        <w:r w:rsidR="00A9668F">
          <w:rPr>
            <w:noProof/>
            <w:webHidden/>
          </w:rPr>
          <w:tab/>
        </w:r>
        <w:r w:rsidR="00A9668F">
          <w:rPr>
            <w:noProof/>
            <w:webHidden/>
          </w:rPr>
          <w:fldChar w:fldCharType="begin"/>
        </w:r>
        <w:r w:rsidR="00A9668F">
          <w:rPr>
            <w:noProof/>
            <w:webHidden/>
          </w:rPr>
          <w:instrText xml:space="preserve"> PAGEREF _Toc131848381 \h </w:instrText>
        </w:r>
        <w:r w:rsidR="00A9668F">
          <w:rPr>
            <w:noProof/>
            <w:webHidden/>
          </w:rPr>
        </w:r>
        <w:r w:rsidR="00A9668F">
          <w:rPr>
            <w:noProof/>
            <w:webHidden/>
          </w:rPr>
          <w:fldChar w:fldCharType="separate"/>
        </w:r>
        <w:r w:rsidR="00A9668F">
          <w:rPr>
            <w:noProof/>
            <w:webHidden/>
          </w:rPr>
          <w:t>7</w:t>
        </w:r>
        <w:r w:rsidR="00A9668F">
          <w:rPr>
            <w:noProof/>
            <w:webHidden/>
          </w:rPr>
          <w:fldChar w:fldCharType="end"/>
        </w:r>
      </w:hyperlink>
    </w:p>
    <w:p w14:paraId="20A48371" w14:textId="75734753" w:rsidR="007A3704" w:rsidRDefault="00A9668F" w:rsidP="00A9668F">
      <w:pPr>
        <w:pStyle w:val="TableofFigures"/>
        <w:tabs>
          <w:tab w:val="right" w:leader="dot" w:pos="7927"/>
        </w:tabs>
        <w:spacing w:line="240" w:lineRule="auto"/>
        <w:rPr>
          <w:rFonts w:eastAsiaTheme="majorEastAsia" w:cstheme="majorBidi"/>
          <w:b/>
          <w:color w:val="000000" w:themeColor="text1"/>
          <w:szCs w:val="32"/>
        </w:rPr>
      </w:pPr>
      <w:r>
        <w:rPr>
          <w:color w:val="000000" w:themeColor="text1"/>
        </w:rPr>
        <w:fldChar w:fldCharType="end"/>
      </w:r>
      <w:r w:rsidR="007A3704">
        <w:rPr>
          <w:color w:val="000000" w:themeColor="text1"/>
        </w:rPr>
        <w:br w:type="page"/>
      </w:r>
    </w:p>
    <w:p w14:paraId="62533CAC" w14:textId="4EC0ACE9" w:rsidR="007A3704" w:rsidRPr="00C101E5" w:rsidRDefault="007A3704" w:rsidP="00A9668F">
      <w:pPr>
        <w:pStyle w:val="Heading1"/>
        <w:numPr>
          <w:ilvl w:val="0"/>
          <w:numId w:val="3"/>
        </w:numPr>
        <w:spacing w:after="240"/>
        <w:rPr>
          <w:color w:val="000000" w:themeColor="text1"/>
        </w:rPr>
      </w:pPr>
      <w:bookmarkStart w:id="2" w:name="_Toc132112222"/>
      <w:r w:rsidRPr="00C101E5">
        <w:rPr>
          <w:color w:val="000000" w:themeColor="text1"/>
        </w:rPr>
        <w:lastRenderedPageBreak/>
        <w:t>DAFTAR GAMBAR</w:t>
      </w:r>
      <w:bookmarkEnd w:id="2"/>
    </w:p>
    <w:p w14:paraId="7DD31C46" w14:textId="05F59425" w:rsidR="00A9668F" w:rsidRDefault="00A9668F">
      <w:pPr>
        <w:pStyle w:val="TableofFigures"/>
        <w:tabs>
          <w:tab w:val="right" w:leader="dot" w:pos="8777"/>
        </w:tabs>
        <w:rPr>
          <w:rFonts w:asciiTheme="minorHAnsi" w:eastAsiaTheme="minorEastAsia" w:hAnsiTheme="minorHAnsi"/>
          <w:noProof/>
          <w:sz w:val="22"/>
        </w:rPr>
      </w:pPr>
      <w:r>
        <w:fldChar w:fldCharType="begin"/>
      </w:r>
      <w:r>
        <w:instrText xml:space="preserve"> TOC \h \z \c "Gambar" </w:instrText>
      </w:r>
      <w:r>
        <w:fldChar w:fldCharType="separate"/>
      </w:r>
      <w:hyperlink w:anchor="_Toc131848395" w:history="1">
        <w:r w:rsidRPr="002E7497">
          <w:rPr>
            <w:rStyle w:val="Hyperlink"/>
            <w:noProof/>
          </w:rPr>
          <w:t>Gambar 1. Rangkaian Sensor DS18B20 (Aritonang, dkk 2021)</w:t>
        </w:r>
        <w:r>
          <w:rPr>
            <w:noProof/>
            <w:webHidden/>
          </w:rPr>
          <w:tab/>
        </w:r>
        <w:r>
          <w:rPr>
            <w:noProof/>
            <w:webHidden/>
          </w:rPr>
          <w:fldChar w:fldCharType="begin"/>
        </w:r>
        <w:r>
          <w:rPr>
            <w:noProof/>
            <w:webHidden/>
          </w:rPr>
          <w:instrText xml:space="preserve"> PAGEREF _Toc131848395 \h </w:instrText>
        </w:r>
        <w:r>
          <w:rPr>
            <w:noProof/>
            <w:webHidden/>
          </w:rPr>
        </w:r>
        <w:r>
          <w:rPr>
            <w:noProof/>
            <w:webHidden/>
          </w:rPr>
          <w:fldChar w:fldCharType="separate"/>
        </w:r>
        <w:r>
          <w:rPr>
            <w:noProof/>
            <w:webHidden/>
          </w:rPr>
          <w:t>6</w:t>
        </w:r>
        <w:r>
          <w:rPr>
            <w:noProof/>
            <w:webHidden/>
          </w:rPr>
          <w:fldChar w:fldCharType="end"/>
        </w:r>
      </w:hyperlink>
    </w:p>
    <w:p w14:paraId="26F09CAC" w14:textId="509403CD" w:rsidR="00A9668F" w:rsidRDefault="00000000">
      <w:pPr>
        <w:pStyle w:val="TableofFigures"/>
        <w:tabs>
          <w:tab w:val="right" w:leader="dot" w:pos="8777"/>
        </w:tabs>
        <w:rPr>
          <w:rFonts w:asciiTheme="minorHAnsi" w:eastAsiaTheme="minorEastAsia" w:hAnsiTheme="minorHAnsi"/>
          <w:noProof/>
          <w:sz w:val="22"/>
        </w:rPr>
      </w:pPr>
      <w:hyperlink w:anchor="_Toc131848396" w:history="1">
        <w:r w:rsidR="00A9668F" w:rsidRPr="002E7497">
          <w:rPr>
            <w:rStyle w:val="Hyperlink"/>
            <w:noProof/>
          </w:rPr>
          <w:t>Gambar 2. Cycle of PDCA adapted from (Gorenflo and Moran, 2009; Silva, Medeiros and Vieira, 2017)</w:t>
        </w:r>
        <w:r w:rsidR="00A9668F">
          <w:rPr>
            <w:noProof/>
            <w:webHidden/>
          </w:rPr>
          <w:tab/>
        </w:r>
        <w:r w:rsidR="00A9668F">
          <w:rPr>
            <w:noProof/>
            <w:webHidden/>
          </w:rPr>
          <w:fldChar w:fldCharType="begin"/>
        </w:r>
        <w:r w:rsidR="00A9668F">
          <w:rPr>
            <w:noProof/>
            <w:webHidden/>
          </w:rPr>
          <w:instrText xml:space="preserve"> PAGEREF _Toc131848396 \h </w:instrText>
        </w:r>
        <w:r w:rsidR="00A9668F">
          <w:rPr>
            <w:noProof/>
            <w:webHidden/>
          </w:rPr>
        </w:r>
        <w:r w:rsidR="00A9668F">
          <w:rPr>
            <w:noProof/>
            <w:webHidden/>
          </w:rPr>
          <w:fldChar w:fldCharType="separate"/>
        </w:r>
        <w:r w:rsidR="00A9668F">
          <w:rPr>
            <w:noProof/>
            <w:webHidden/>
          </w:rPr>
          <w:t>8</w:t>
        </w:r>
        <w:r w:rsidR="00A9668F">
          <w:rPr>
            <w:noProof/>
            <w:webHidden/>
          </w:rPr>
          <w:fldChar w:fldCharType="end"/>
        </w:r>
      </w:hyperlink>
    </w:p>
    <w:p w14:paraId="4430550E" w14:textId="77B7340B" w:rsidR="00BC7607" w:rsidRDefault="00A9668F" w:rsidP="007A3704">
      <w:pPr>
        <w:spacing w:line="360" w:lineRule="auto"/>
        <w:ind w:left="1080" w:hanging="1080"/>
      </w:pPr>
      <w:r>
        <w:fldChar w:fldCharType="end"/>
      </w:r>
    </w:p>
    <w:p w14:paraId="3FBB00DF" w14:textId="77777777" w:rsidR="00BC7607" w:rsidRDefault="00BC7607">
      <w:pPr>
        <w:jc w:val="left"/>
      </w:pPr>
      <w:r>
        <w:br w:type="page"/>
      </w:r>
    </w:p>
    <w:p w14:paraId="3B644894" w14:textId="6825D840" w:rsidR="00BC7607" w:rsidRPr="00531A29" w:rsidRDefault="00BC7607" w:rsidP="00BC7607">
      <w:pPr>
        <w:pStyle w:val="Heading1"/>
        <w:numPr>
          <w:ilvl w:val="0"/>
          <w:numId w:val="0"/>
        </w:numPr>
        <w:rPr>
          <w:rFonts w:cs="Times New Roman"/>
        </w:rPr>
      </w:pPr>
      <w:bookmarkStart w:id="3" w:name="_Toc126497251"/>
      <w:bookmarkStart w:id="4" w:name="_Toc131720213"/>
      <w:bookmarkStart w:id="5" w:name="_Toc132112223"/>
      <w:r w:rsidRPr="00531A29">
        <w:rPr>
          <w:rFonts w:cs="Times New Roman"/>
        </w:rPr>
        <w:lastRenderedPageBreak/>
        <w:t>ABSTRACT</w:t>
      </w:r>
      <w:bookmarkEnd w:id="3"/>
      <w:bookmarkEnd w:id="4"/>
      <w:bookmarkEnd w:id="5"/>
    </w:p>
    <w:p w14:paraId="11411E00" w14:textId="77777777" w:rsidR="00BC7607" w:rsidRPr="00531A29" w:rsidRDefault="00BC7607" w:rsidP="00BC7607">
      <w:pPr>
        <w:rPr>
          <w:rFonts w:cs="Times New Roman"/>
        </w:rPr>
      </w:pPr>
    </w:p>
    <w:p w14:paraId="0A289D60" w14:textId="77777777" w:rsidR="00BC7607" w:rsidRPr="00534331" w:rsidRDefault="00BC7607" w:rsidP="00BC7607">
      <w:pPr>
        <w:pStyle w:val="SubJudul"/>
        <w:rPr>
          <w:rFonts w:cs="Times New Roman"/>
        </w:rPr>
      </w:pPr>
      <w:r>
        <w:rPr>
          <w:rFonts w:cs="Times New Roman"/>
          <w:i/>
          <w:iCs/>
        </w:rPr>
        <w:t xml:space="preserve">MAXIMUM POWER POINT TRACKER </w:t>
      </w:r>
      <w:r>
        <w:rPr>
          <w:rFonts w:cs="Times New Roman"/>
        </w:rPr>
        <w:t>(MPPT)</w:t>
      </w:r>
      <w:r>
        <w:rPr>
          <w:rFonts w:cs="Times New Roman"/>
          <w:i/>
          <w:iCs/>
        </w:rPr>
        <w:t xml:space="preserve"> PERTURB &amp; OBSERVE </w:t>
      </w:r>
      <w:r>
        <w:rPr>
          <w:rFonts w:cs="Times New Roman"/>
        </w:rPr>
        <w:t xml:space="preserve">(P&amp;O) </w:t>
      </w:r>
      <w:r>
        <w:rPr>
          <w:rFonts w:cs="Times New Roman"/>
          <w:i/>
          <w:iCs/>
        </w:rPr>
        <w:t xml:space="preserve">ALGORITHM OPTIMIZATION ON THE PHOTOVOLTAIC BY USING XILINX ZYNQ FIELD PROGRAMMABLE GATE ARRAY </w:t>
      </w:r>
      <w:r>
        <w:rPr>
          <w:rFonts w:cs="Times New Roman"/>
        </w:rPr>
        <w:t>(FPGA)</w:t>
      </w:r>
    </w:p>
    <w:p w14:paraId="532A2844" w14:textId="77777777" w:rsidR="00BC7607" w:rsidRPr="00531A29" w:rsidRDefault="00BC7607" w:rsidP="00BC7607">
      <w:pPr>
        <w:rPr>
          <w:rFonts w:cs="Times New Roman"/>
        </w:rPr>
      </w:pPr>
    </w:p>
    <w:p w14:paraId="1357A1FB" w14:textId="3591AA9A" w:rsidR="00BC7607" w:rsidRPr="00531A29" w:rsidRDefault="00BC7607" w:rsidP="00BC7607">
      <w:pPr>
        <w:rPr>
          <w:rFonts w:cs="Times New Roman"/>
        </w:rPr>
      </w:pPr>
      <w:r>
        <w:rPr>
          <w:rFonts w:cs="Times New Roman"/>
        </w:rPr>
        <w:t>Naufal Rashad Aryaputra</w:t>
      </w:r>
    </w:p>
    <w:p w14:paraId="23EDD587" w14:textId="5FE2139B" w:rsidR="00BC7607" w:rsidRPr="00531A29" w:rsidRDefault="00BC7607" w:rsidP="00BC7607">
      <w:pPr>
        <w:rPr>
          <w:rFonts w:cs="Times New Roman"/>
        </w:rPr>
      </w:pPr>
      <w:r>
        <w:rPr>
          <w:rFonts w:cs="Times New Roman"/>
        </w:rPr>
        <w:t>19</w:t>
      </w:r>
      <w:r w:rsidRPr="00531A29">
        <w:rPr>
          <w:rFonts w:cs="Times New Roman"/>
        </w:rPr>
        <w:t>/</w:t>
      </w:r>
      <w:r>
        <w:rPr>
          <w:rFonts w:cs="Times New Roman"/>
        </w:rPr>
        <w:t>447081</w:t>
      </w:r>
      <w:r w:rsidRPr="00531A29">
        <w:rPr>
          <w:rFonts w:cs="Times New Roman"/>
        </w:rPr>
        <w:t>/SV/</w:t>
      </w:r>
      <w:r>
        <w:rPr>
          <w:rFonts w:cs="Times New Roman"/>
        </w:rPr>
        <w:t>16800</w:t>
      </w:r>
    </w:p>
    <w:p w14:paraId="7625707C" w14:textId="77777777" w:rsidR="00BC7607" w:rsidRPr="00531A29" w:rsidRDefault="00BC7607" w:rsidP="00BC7607">
      <w:pPr>
        <w:rPr>
          <w:rFonts w:cs="Times New Roman"/>
        </w:rPr>
      </w:pPr>
    </w:p>
    <w:p w14:paraId="15593A16" w14:textId="77777777" w:rsidR="00BC7607" w:rsidRPr="00531A29" w:rsidRDefault="00BC7607" w:rsidP="00BC7607">
      <w:pPr>
        <w:pStyle w:val="Absc"/>
        <w:rPr>
          <w:rFonts w:cs="Times New Roman"/>
        </w:rPr>
      </w:pPr>
      <w:r w:rsidRPr="00531A29">
        <w:rPr>
          <w:rFonts w:cs="Times New Roman"/>
        </w:rPr>
        <w:t>Abstraction…</w:t>
      </w:r>
    </w:p>
    <w:p w14:paraId="1B162D58" w14:textId="77777777" w:rsidR="00BC7607" w:rsidRPr="00531A29" w:rsidRDefault="00BC7607" w:rsidP="00BC7607">
      <w:pPr>
        <w:rPr>
          <w:rFonts w:cs="Times New Roman"/>
        </w:rPr>
      </w:pPr>
    </w:p>
    <w:p w14:paraId="3D8507A4" w14:textId="3CD64A28" w:rsidR="00BC7607" w:rsidRDefault="00BC7607" w:rsidP="00BC7607">
      <w:pPr>
        <w:spacing w:line="360" w:lineRule="auto"/>
        <w:ind w:left="1080" w:hanging="1080"/>
      </w:pPr>
      <w:proofErr w:type="gramStart"/>
      <w:r w:rsidRPr="00531A29">
        <w:rPr>
          <w:rFonts w:cs="Times New Roman"/>
        </w:rPr>
        <w:t>Keywords :</w:t>
      </w:r>
      <w:proofErr w:type="gramEnd"/>
      <w:r w:rsidRPr="00531A29">
        <w:rPr>
          <w:rFonts w:cs="Times New Roman"/>
        </w:rPr>
        <w:t xml:space="preserve"> MPPT, </w:t>
      </w:r>
      <w:r>
        <w:rPr>
          <w:rFonts w:cs="Times New Roman"/>
          <w:i/>
          <w:iCs/>
        </w:rPr>
        <w:t>Perturb &amp; Observe</w:t>
      </w:r>
      <w:r w:rsidRPr="00531A29">
        <w:rPr>
          <w:rFonts w:cs="Times New Roman"/>
        </w:rPr>
        <w:t xml:space="preserve">, FPGA, </w:t>
      </w:r>
      <w:r w:rsidRPr="00C925FC">
        <w:rPr>
          <w:rFonts w:cs="Times New Roman"/>
          <w:i/>
          <w:iCs/>
        </w:rPr>
        <w:t>Photovoltaic</w:t>
      </w:r>
    </w:p>
    <w:p w14:paraId="7CB80294" w14:textId="77777777" w:rsidR="00BC7607" w:rsidRDefault="00BC7607">
      <w:pPr>
        <w:jc w:val="left"/>
      </w:pPr>
      <w:r>
        <w:br w:type="page"/>
      </w:r>
    </w:p>
    <w:p w14:paraId="3F2085D8" w14:textId="77777777" w:rsidR="007A3704" w:rsidRDefault="007A3704" w:rsidP="007A3704">
      <w:pPr>
        <w:spacing w:line="360" w:lineRule="auto"/>
        <w:ind w:left="1080" w:hanging="1080"/>
        <w:sectPr w:rsidR="007A3704" w:rsidSect="00BE67E8">
          <w:type w:val="nextColumn"/>
          <w:pgSz w:w="11906" w:h="16838" w:code="9"/>
          <w:pgMar w:top="1701" w:right="1418" w:bottom="1701" w:left="1701" w:header="720" w:footer="720" w:gutter="0"/>
          <w:pgNumType w:fmt="lowerRoman"/>
          <w:cols w:space="720"/>
          <w:docGrid w:linePitch="360"/>
        </w:sectPr>
      </w:pPr>
    </w:p>
    <w:p w14:paraId="0D3BDCEB" w14:textId="47805689" w:rsidR="007A3704" w:rsidRDefault="007A3704" w:rsidP="009E1219">
      <w:pPr>
        <w:spacing w:line="360" w:lineRule="auto"/>
        <w:jc w:val="left"/>
        <w:rPr>
          <w:rFonts w:eastAsiaTheme="majorEastAsia" w:cstheme="majorBidi"/>
          <w:b/>
          <w:szCs w:val="32"/>
        </w:rPr>
      </w:pPr>
    </w:p>
    <w:p w14:paraId="55188DD6" w14:textId="27370615" w:rsidR="007A3704" w:rsidRPr="008A59D7" w:rsidRDefault="007A3704" w:rsidP="00282BC9">
      <w:pPr>
        <w:pStyle w:val="Heading1"/>
        <w:spacing w:before="0" w:line="360" w:lineRule="auto"/>
      </w:pPr>
      <w:r>
        <w:br/>
      </w:r>
      <w:bookmarkStart w:id="6" w:name="_Toc132112224"/>
      <w:r w:rsidRPr="002F0AE4">
        <w:t>PENDAHULUAN</w:t>
      </w:r>
      <w:bookmarkEnd w:id="6"/>
    </w:p>
    <w:p w14:paraId="2A061F90" w14:textId="6D243EC6" w:rsidR="007A3704" w:rsidRPr="007E7146" w:rsidRDefault="007A3704" w:rsidP="00282BC9">
      <w:pPr>
        <w:pStyle w:val="Heading2"/>
        <w:spacing w:before="0" w:line="360" w:lineRule="auto"/>
      </w:pPr>
      <w:bookmarkStart w:id="7" w:name="_Toc132112225"/>
      <w:proofErr w:type="spellStart"/>
      <w:r w:rsidRPr="007E7146">
        <w:t>Latar</w:t>
      </w:r>
      <w:proofErr w:type="spellEnd"/>
      <w:r w:rsidRPr="007E7146">
        <w:t xml:space="preserve"> </w:t>
      </w:r>
      <w:proofErr w:type="spellStart"/>
      <w:r w:rsidRPr="007E7146">
        <w:t>Belakang</w:t>
      </w:r>
      <w:bookmarkEnd w:id="7"/>
      <w:proofErr w:type="spellEnd"/>
    </w:p>
    <w:p w14:paraId="1128F360" w14:textId="1F57BD23" w:rsidR="009B1D95" w:rsidRDefault="009B1D95" w:rsidP="009B1D95">
      <w:pPr>
        <w:pStyle w:val="ListParagraph"/>
        <w:numPr>
          <w:ilvl w:val="0"/>
          <w:numId w:val="12"/>
        </w:numPr>
        <w:spacing w:after="0" w:line="360" w:lineRule="auto"/>
      </w:pPr>
      <w:r>
        <w:t xml:space="preserve">Tissue processor </w:t>
      </w:r>
      <w:proofErr w:type="spellStart"/>
      <w:r>
        <w:t>fungsi</w:t>
      </w:r>
      <w:proofErr w:type="spellEnd"/>
      <w:r>
        <w:t xml:space="preserve"> dan proses </w:t>
      </w:r>
      <w:proofErr w:type="spellStart"/>
      <w:proofErr w:type="gramStart"/>
      <w:r>
        <w:t>didalamnya</w:t>
      </w:r>
      <w:proofErr w:type="spellEnd"/>
      <w:proofErr w:type="gramEnd"/>
    </w:p>
    <w:p w14:paraId="6B0D7540" w14:textId="77777777" w:rsidR="009B1D95" w:rsidRDefault="009B1D95" w:rsidP="009B1D95">
      <w:pPr>
        <w:pStyle w:val="ListParagraph"/>
        <w:numPr>
          <w:ilvl w:val="0"/>
          <w:numId w:val="12"/>
        </w:numPr>
        <w:spacing w:after="0" w:line="360" w:lineRule="auto"/>
        <w:rPr>
          <w:lang w:val="de-DE"/>
        </w:rPr>
      </w:pPr>
      <w:r w:rsidRPr="003379C7">
        <w:rPr>
          <w:lang w:val="de-DE"/>
        </w:rPr>
        <w:t>Problem harga yang mahal da</w:t>
      </w:r>
      <w:r>
        <w:rPr>
          <w:lang w:val="de-DE"/>
        </w:rPr>
        <w:t>n masih jarang digunakan</w:t>
      </w:r>
    </w:p>
    <w:p w14:paraId="7E580E1C" w14:textId="77777777" w:rsidR="009B1D95" w:rsidRPr="003379C7" w:rsidRDefault="009B1D95" w:rsidP="009B1D95">
      <w:pPr>
        <w:pStyle w:val="ListParagraph"/>
        <w:numPr>
          <w:ilvl w:val="0"/>
          <w:numId w:val="12"/>
        </w:numPr>
        <w:spacing w:after="0" w:line="360" w:lineRule="auto"/>
        <w:rPr>
          <w:lang w:val="de-DE"/>
        </w:rPr>
      </w:pPr>
      <w:r>
        <w:rPr>
          <w:lang w:val="de-DE"/>
        </w:rPr>
        <w:t>TKDN dan urgensi TKDN dalam menurunkan harga</w:t>
      </w:r>
    </w:p>
    <w:p w14:paraId="0117C1A0" w14:textId="13223DBD" w:rsidR="007A3704" w:rsidRPr="009B1D95" w:rsidRDefault="007A3704" w:rsidP="00BC7607">
      <w:pPr>
        <w:spacing w:after="0" w:line="360" w:lineRule="auto"/>
        <w:rPr>
          <w:szCs w:val="24"/>
          <w:lang w:val="de-DE"/>
        </w:rPr>
      </w:pPr>
    </w:p>
    <w:p w14:paraId="076BBC38" w14:textId="77777777" w:rsidR="007A3704" w:rsidRPr="009B1D95" w:rsidRDefault="007A3704" w:rsidP="009E1219">
      <w:pPr>
        <w:spacing w:after="0" w:line="360" w:lineRule="auto"/>
        <w:rPr>
          <w:rFonts w:cs="Times New Roman"/>
          <w:szCs w:val="24"/>
          <w:lang w:val="de-DE"/>
        </w:rPr>
      </w:pPr>
    </w:p>
    <w:p w14:paraId="4B206073" w14:textId="02D70F18" w:rsidR="007A3704" w:rsidRPr="002F0AE4" w:rsidRDefault="00BE67E8" w:rsidP="00282BC9">
      <w:pPr>
        <w:pStyle w:val="Heading2"/>
        <w:spacing w:before="0" w:line="360" w:lineRule="auto"/>
      </w:pPr>
      <w:bookmarkStart w:id="8" w:name="_Toc132112226"/>
      <w:proofErr w:type="spellStart"/>
      <w:r>
        <w:t>R</w:t>
      </w:r>
      <w:r w:rsidR="007A3704" w:rsidRPr="002F0AE4">
        <w:t>umusan</w:t>
      </w:r>
      <w:proofErr w:type="spellEnd"/>
      <w:r w:rsidR="007A3704" w:rsidRPr="002F0AE4">
        <w:t xml:space="preserve"> Masalah</w:t>
      </w:r>
      <w:bookmarkEnd w:id="8"/>
    </w:p>
    <w:p w14:paraId="6E9464C1" w14:textId="77777777" w:rsidR="009B1D95" w:rsidRPr="00531A29" w:rsidRDefault="009B1D95" w:rsidP="009B1D95">
      <w:pPr>
        <w:pStyle w:val="SubNormal"/>
        <w:ind w:left="450" w:firstLine="630"/>
        <w:rPr>
          <w:rFonts w:cs="Times New Roman"/>
        </w:rPr>
      </w:pPr>
      <w:proofErr w:type="spellStart"/>
      <w:r w:rsidRPr="00531A29">
        <w:rPr>
          <w:rFonts w:cs="Times New Roman"/>
        </w:rPr>
        <w:t>Berdasarkan</w:t>
      </w:r>
      <w:proofErr w:type="spellEnd"/>
      <w:r w:rsidRPr="00531A29">
        <w:rPr>
          <w:rFonts w:cs="Times New Roman"/>
        </w:rPr>
        <w:t xml:space="preserve"> </w:t>
      </w:r>
      <w:proofErr w:type="spellStart"/>
      <w:r w:rsidRPr="00531A29">
        <w:rPr>
          <w:rFonts w:cs="Times New Roman"/>
        </w:rPr>
        <w:t>pemaparan</w:t>
      </w:r>
      <w:proofErr w:type="spellEnd"/>
      <w:r w:rsidRPr="00531A29">
        <w:rPr>
          <w:rFonts w:cs="Times New Roman"/>
        </w:rPr>
        <w:t xml:space="preserve"> pada </w:t>
      </w:r>
      <w:proofErr w:type="spellStart"/>
      <w:r w:rsidRPr="00531A29">
        <w:rPr>
          <w:rFonts w:cs="Times New Roman"/>
        </w:rPr>
        <w:t>latar</w:t>
      </w:r>
      <w:proofErr w:type="spellEnd"/>
      <w:r w:rsidRPr="00531A29">
        <w:rPr>
          <w:rFonts w:cs="Times New Roman"/>
        </w:rPr>
        <w:t xml:space="preserve"> </w:t>
      </w:r>
      <w:proofErr w:type="spellStart"/>
      <w:r w:rsidRPr="00531A29">
        <w:rPr>
          <w:rFonts w:cs="Times New Roman"/>
        </w:rPr>
        <w:t>belakang</w:t>
      </w:r>
      <w:proofErr w:type="spellEnd"/>
      <w:r w:rsidRPr="00531A29">
        <w:rPr>
          <w:rFonts w:cs="Times New Roman"/>
        </w:rPr>
        <w:t xml:space="preserve">, </w:t>
      </w:r>
      <w:proofErr w:type="spellStart"/>
      <w:r w:rsidRPr="00531A29">
        <w:rPr>
          <w:rFonts w:cs="Times New Roman"/>
        </w:rPr>
        <w:t>untuk</w:t>
      </w:r>
      <w:proofErr w:type="spellEnd"/>
      <w:r w:rsidRPr="00531A29">
        <w:rPr>
          <w:rFonts w:cs="Times New Roman"/>
        </w:rPr>
        <w:t xml:space="preserve"> </w:t>
      </w:r>
      <w:proofErr w:type="spellStart"/>
      <w:r w:rsidRPr="00531A29">
        <w:rPr>
          <w:rFonts w:cs="Times New Roman"/>
        </w:rPr>
        <w:t>memaksimalkan</w:t>
      </w:r>
      <w:proofErr w:type="spellEnd"/>
      <w:r w:rsidRPr="00531A29">
        <w:rPr>
          <w:rFonts w:cs="Times New Roman"/>
        </w:rPr>
        <w:t xml:space="preserve"> </w:t>
      </w:r>
      <w:proofErr w:type="spellStart"/>
      <w:r w:rsidRPr="00531A29">
        <w:rPr>
          <w:rFonts w:cs="Times New Roman"/>
        </w:rPr>
        <w:t>pemanfaatan</w:t>
      </w:r>
      <w:proofErr w:type="spellEnd"/>
      <w:r w:rsidRPr="00531A29">
        <w:rPr>
          <w:rFonts w:cs="Times New Roman"/>
        </w:rPr>
        <w:t xml:space="preserve"> </w:t>
      </w:r>
      <w:proofErr w:type="spellStart"/>
      <w:r w:rsidRPr="00531A29">
        <w:rPr>
          <w:rFonts w:cs="Times New Roman"/>
        </w:rPr>
        <w:t>energi</w:t>
      </w:r>
      <w:proofErr w:type="spellEnd"/>
      <w:r w:rsidRPr="00531A29">
        <w:rPr>
          <w:rFonts w:cs="Times New Roman"/>
        </w:rPr>
        <w:t xml:space="preserve"> panel </w:t>
      </w:r>
      <w:proofErr w:type="spellStart"/>
      <w:r w:rsidRPr="00531A29">
        <w:rPr>
          <w:rFonts w:cs="Times New Roman"/>
        </w:rPr>
        <w:t>surya</w:t>
      </w:r>
      <w:proofErr w:type="spellEnd"/>
      <w:r w:rsidRPr="00531A29">
        <w:rPr>
          <w:rFonts w:cs="Times New Roman"/>
        </w:rPr>
        <w:t xml:space="preserve"> </w:t>
      </w:r>
      <w:proofErr w:type="spellStart"/>
      <w:r w:rsidRPr="00531A29">
        <w:rPr>
          <w:rFonts w:cs="Times New Roman"/>
        </w:rPr>
        <w:t>menggunakan</w:t>
      </w:r>
      <w:proofErr w:type="spellEnd"/>
      <w:r w:rsidRPr="00531A29">
        <w:rPr>
          <w:rFonts w:cs="Times New Roman"/>
        </w:rPr>
        <w:t xml:space="preserve"> </w:t>
      </w:r>
      <w:proofErr w:type="spellStart"/>
      <w:r w:rsidRPr="00531A29">
        <w:rPr>
          <w:rFonts w:cs="Times New Roman"/>
        </w:rPr>
        <w:t>algoritm</w:t>
      </w:r>
      <w:r>
        <w:rPr>
          <w:rFonts w:cs="Times New Roman"/>
        </w:rPr>
        <w:t>a</w:t>
      </w:r>
      <w:proofErr w:type="spellEnd"/>
      <w:r w:rsidRPr="00531A29">
        <w:rPr>
          <w:rFonts w:cs="Times New Roman"/>
        </w:rPr>
        <w:t xml:space="preserve"> </w:t>
      </w:r>
      <w:r>
        <w:rPr>
          <w:rFonts w:cs="Times New Roman"/>
          <w:i/>
          <w:iCs/>
        </w:rPr>
        <w:t xml:space="preserve">Perturb &amp; Observe </w:t>
      </w:r>
      <w:r w:rsidRPr="00531A29">
        <w:rPr>
          <w:rFonts w:cs="Times New Roman"/>
        </w:rPr>
        <w:t>(</w:t>
      </w:r>
      <w:r>
        <w:rPr>
          <w:rFonts w:cs="Times New Roman"/>
        </w:rPr>
        <w:t>P&amp;O</w:t>
      </w:r>
      <w:r w:rsidRPr="00531A29">
        <w:rPr>
          <w:rFonts w:cs="Times New Roman"/>
        </w:rPr>
        <w:t xml:space="preserve">). </w:t>
      </w:r>
      <w:proofErr w:type="spellStart"/>
      <w:r w:rsidRPr="00531A29">
        <w:rPr>
          <w:rFonts w:cs="Times New Roman"/>
        </w:rPr>
        <w:t>Maka</w:t>
      </w:r>
      <w:proofErr w:type="spellEnd"/>
      <w:r w:rsidRPr="00531A29">
        <w:rPr>
          <w:rFonts w:cs="Times New Roman"/>
        </w:rPr>
        <w:t xml:space="preserve">, </w:t>
      </w:r>
      <w:proofErr w:type="spellStart"/>
      <w:r w:rsidRPr="00531A29">
        <w:rPr>
          <w:rFonts w:cs="Times New Roman"/>
        </w:rPr>
        <w:t>dapat</w:t>
      </w:r>
      <w:proofErr w:type="spellEnd"/>
      <w:r w:rsidRPr="00531A29">
        <w:rPr>
          <w:rFonts w:cs="Times New Roman"/>
        </w:rPr>
        <w:t xml:space="preserve"> </w:t>
      </w:r>
      <w:proofErr w:type="spellStart"/>
      <w:r w:rsidRPr="00531A29">
        <w:rPr>
          <w:rFonts w:cs="Times New Roman"/>
        </w:rPr>
        <w:t>dirumuskan</w:t>
      </w:r>
      <w:proofErr w:type="spellEnd"/>
      <w:r w:rsidRPr="00531A29">
        <w:rPr>
          <w:rFonts w:cs="Times New Roman"/>
        </w:rPr>
        <w:t xml:space="preserve"> </w:t>
      </w:r>
      <w:proofErr w:type="spellStart"/>
      <w:r w:rsidRPr="00531A29">
        <w:rPr>
          <w:rFonts w:cs="Times New Roman"/>
        </w:rPr>
        <w:t>beberapa</w:t>
      </w:r>
      <w:proofErr w:type="spellEnd"/>
      <w:r w:rsidRPr="00531A29">
        <w:rPr>
          <w:rFonts w:cs="Times New Roman"/>
        </w:rPr>
        <w:t xml:space="preserve"> </w:t>
      </w:r>
      <w:proofErr w:type="spellStart"/>
      <w:r w:rsidRPr="00531A29">
        <w:rPr>
          <w:rFonts w:cs="Times New Roman"/>
        </w:rPr>
        <w:t>permasalahan</w:t>
      </w:r>
      <w:proofErr w:type="spellEnd"/>
      <w:r w:rsidRPr="00531A29">
        <w:rPr>
          <w:rFonts w:cs="Times New Roman"/>
        </w:rPr>
        <w:t xml:space="preserve"> </w:t>
      </w:r>
      <w:proofErr w:type="spellStart"/>
      <w:r w:rsidRPr="00531A29">
        <w:rPr>
          <w:rFonts w:cs="Times New Roman"/>
        </w:rPr>
        <w:t>sebagai</w:t>
      </w:r>
      <w:proofErr w:type="spellEnd"/>
      <w:r w:rsidRPr="00531A29">
        <w:rPr>
          <w:rFonts w:cs="Times New Roman"/>
        </w:rPr>
        <w:t xml:space="preserve"> </w:t>
      </w:r>
      <w:proofErr w:type="spellStart"/>
      <w:r w:rsidRPr="00531A29">
        <w:rPr>
          <w:rFonts w:cs="Times New Roman"/>
        </w:rPr>
        <w:t>berikut</w:t>
      </w:r>
      <w:proofErr w:type="spellEnd"/>
      <w:r w:rsidRPr="00531A29">
        <w:rPr>
          <w:rFonts w:cs="Times New Roman"/>
        </w:rPr>
        <w:t>:</w:t>
      </w:r>
    </w:p>
    <w:p w14:paraId="4DEA3381" w14:textId="77777777" w:rsidR="009B1D95" w:rsidRPr="00531A29" w:rsidRDefault="009B1D95" w:rsidP="009B1D95">
      <w:pPr>
        <w:pStyle w:val="ListParagraph"/>
        <w:numPr>
          <w:ilvl w:val="0"/>
          <w:numId w:val="13"/>
        </w:numPr>
        <w:spacing w:after="0" w:line="360" w:lineRule="auto"/>
        <w:rPr>
          <w:rFonts w:cs="Times New Roman"/>
        </w:rPr>
      </w:pPr>
      <w:r w:rsidRPr="00531A29">
        <w:rPr>
          <w:rFonts w:cs="Times New Roman"/>
        </w:rPr>
        <w:t xml:space="preserve">Bagaimana </w:t>
      </w:r>
      <w:proofErr w:type="spellStart"/>
      <w:r w:rsidRPr="00531A29">
        <w:rPr>
          <w:rFonts w:cs="Times New Roman"/>
        </w:rPr>
        <w:t>performa</w:t>
      </w:r>
      <w:proofErr w:type="spellEnd"/>
      <w:r w:rsidRPr="00531A29">
        <w:rPr>
          <w:rFonts w:cs="Times New Roman"/>
        </w:rPr>
        <w:t xml:space="preserve"> </w:t>
      </w:r>
      <w:proofErr w:type="spellStart"/>
      <w:r w:rsidRPr="00531A29">
        <w:rPr>
          <w:rFonts w:cs="Times New Roman"/>
        </w:rPr>
        <w:t>kecepatan</w:t>
      </w:r>
      <w:proofErr w:type="spellEnd"/>
      <w:r w:rsidRPr="00531A29">
        <w:rPr>
          <w:rFonts w:cs="Times New Roman"/>
        </w:rPr>
        <w:t xml:space="preserve"> </w:t>
      </w:r>
      <w:r w:rsidRPr="009967D1">
        <w:rPr>
          <w:rFonts w:cs="Times New Roman"/>
          <w:i/>
          <w:iCs/>
        </w:rPr>
        <w:t xml:space="preserve">Field </w:t>
      </w:r>
      <w:proofErr w:type="spellStart"/>
      <w:r w:rsidRPr="009967D1">
        <w:rPr>
          <w:rFonts w:cs="Times New Roman"/>
          <w:i/>
          <w:iCs/>
        </w:rPr>
        <w:t>Progammable</w:t>
      </w:r>
      <w:proofErr w:type="spellEnd"/>
      <w:r w:rsidRPr="009967D1">
        <w:rPr>
          <w:rFonts w:cs="Times New Roman"/>
          <w:i/>
          <w:iCs/>
        </w:rPr>
        <w:t xml:space="preserve"> Gate Array</w:t>
      </w:r>
      <w:r w:rsidRPr="00531A29">
        <w:rPr>
          <w:rFonts w:cs="Times New Roman"/>
        </w:rPr>
        <w:t xml:space="preserve"> (FPGA) untuk </w:t>
      </w:r>
      <w:proofErr w:type="spellStart"/>
      <w:r w:rsidRPr="00531A29">
        <w:rPr>
          <w:rFonts w:cs="Times New Roman"/>
        </w:rPr>
        <w:t>dapat</w:t>
      </w:r>
      <w:proofErr w:type="spellEnd"/>
      <w:r w:rsidRPr="00531A29">
        <w:rPr>
          <w:rFonts w:cs="Times New Roman"/>
        </w:rPr>
        <w:t xml:space="preserve"> </w:t>
      </w:r>
      <w:proofErr w:type="spellStart"/>
      <w:r w:rsidRPr="00531A29">
        <w:rPr>
          <w:rFonts w:cs="Times New Roman"/>
        </w:rPr>
        <w:t>merespon</w:t>
      </w:r>
      <w:proofErr w:type="spellEnd"/>
      <w:r w:rsidRPr="00531A29">
        <w:rPr>
          <w:rFonts w:cs="Times New Roman"/>
        </w:rPr>
        <w:t xml:space="preserve"> </w:t>
      </w:r>
      <w:r w:rsidRPr="009967D1">
        <w:rPr>
          <w:rFonts w:cs="Times New Roman"/>
          <w:i/>
          <w:iCs/>
        </w:rPr>
        <w:t>Maximized Power Point</w:t>
      </w:r>
      <w:r w:rsidRPr="00531A29">
        <w:rPr>
          <w:rFonts w:cs="Times New Roman"/>
        </w:rPr>
        <w:t xml:space="preserve"> (MPP) setelah </w:t>
      </w:r>
      <w:proofErr w:type="spellStart"/>
      <w:r w:rsidRPr="00531A29">
        <w:rPr>
          <w:rFonts w:cs="Times New Roman"/>
        </w:rPr>
        <w:t>diberi</w:t>
      </w:r>
      <w:proofErr w:type="spellEnd"/>
      <w:r w:rsidRPr="00531A29">
        <w:rPr>
          <w:rFonts w:cs="Times New Roman"/>
        </w:rPr>
        <w:t xml:space="preserve"> </w:t>
      </w:r>
      <w:proofErr w:type="spellStart"/>
      <w:r w:rsidRPr="00531A29">
        <w:rPr>
          <w:rFonts w:cs="Times New Roman"/>
        </w:rPr>
        <w:t>masukan</w:t>
      </w:r>
      <w:proofErr w:type="spellEnd"/>
      <w:r w:rsidRPr="00531A29">
        <w:rPr>
          <w:rFonts w:cs="Times New Roman"/>
        </w:rPr>
        <w:t xml:space="preserve"> </w:t>
      </w:r>
      <w:proofErr w:type="spellStart"/>
      <w:r w:rsidRPr="00531A29">
        <w:rPr>
          <w:rFonts w:cs="Times New Roman"/>
        </w:rPr>
        <w:t>nilai</w:t>
      </w:r>
      <w:proofErr w:type="spellEnd"/>
      <w:r w:rsidRPr="00531A29">
        <w:rPr>
          <w:rFonts w:cs="Times New Roman"/>
        </w:rPr>
        <w:t xml:space="preserve"> </w:t>
      </w:r>
      <w:proofErr w:type="spellStart"/>
      <w:r w:rsidRPr="00531A29">
        <w:rPr>
          <w:rFonts w:cs="Times New Roman"/>
        </w:rPr>
        <w:t>tegangan</w:t>
      </w:r>
      <w:proofErr w:type="spellEnd"/>
      <w:r w:rsidRPr="00531A29">
        <w:rPr>
          <w:rFonts w:cs="Times New Roman"/>
        </w:rPr>
        <w:t xml:space="preserve"> dan </w:t>
      </w:r>
      <w:proofErr w:type="spellStart"/>
      <w:r w:rsidRPr="00531A29">
        <w:rPr>
          <w:rFonts w:cs="Times New Roman"/>
        </w:rPr>
        <w:t>arus</w:t>
      </w:r>
      <w:proofErr w:type="spellEnd"/>
      <w:r w:rsidRPr="00531A29">
        <w:rPr>
          <w:rFonts w:cs="Times New Roman"/>
        </w:rPr>
        <w:t>?</w:t>
      </w:r>
    </w:p>
    <w:p w14:paraId="2CC6AB37" w14:textId="77777777" w:rsidR="009B1D95" w:rsidRPr="00531A29" w:rsidRDefault="009B1D95" w:rsidP="009B1D95">
      <w:pPr>
        <w:pStyle w:val="ListParagraph"/>
        <w:numPr>
          <w:ilvl w:val="0"/>
          <w:numId w:val="13"/>
        </w:numPr>
        <w:spacing w:after="0" w:line="360" w:lineRule="auto"/>
        <w:rPr>
          <w:rFonts w:cs="Times New Roman"/>
        </w:rPr>
      </w:pPr>
      <w:r w:rsidRPr="00531A29">
        <w:rPr>
          <w:rFonts w:cs="Times New Roman"/>
        </w:rPr>
        <w:t xml:space="preserve">Berapa </w:t>
      </w:r>
      <w:proofErr w:type="spellStart"/>
      <w:r w:rsidRPr="00531A29">
        <w:rPr>
          <w:rFonts w:cs="Times New Roman"/>
        </w:rPr>
        <w:t>besar</w:t>
      </w:r>
      <w:proofErr w:type="spellEnd"/>
      <w:r w:rsidRPr="00531A29">
        <w:rPr>
          <w:rFonts w:cs="Times New Roman"/>
        </w:rPr>
        <w:t xml:space="preserve"> </w:t>
      </w:r>
      <w:proofErr w:type="spellStart"/>
      <w:r w:rsidRPr="00531A29">
        <w:rPr>
          <w:rFonts w:cs="Times New Roman"/>
        </w:rPr>
        <w:t>nilai</w:t>
      </w:r>
      <w:proofErr w:type="spellEnd"/>
      <w:r w:rsidRPr="00531A29">
        <w:rPr>
          <w:rFonts w:cs="Times New Roman"/>
        </w:rPr>
        <w:t xml:space="preserve"> </w:t>
      </w:r>
      <w:proofErr w:type="spellStart"/>
      <w:r w:rsidRPr="00531A29">
        <w:rPr>
          <w:rFonts w:cs="Times New Roman"/>
        </w:rPr>
        <w:t>efisiensi</w:t>
      </w:r>
      <w:proofErr w:type="spellEnd"/>
      <w:r w:rsidRPr="00531A29">
        <w:rPr>
          <w:rFonts w:cs="Times New Roman"/>
        </w:rPr>
        <w:t xml:space="preserve"> yang </w:t>
      </w:r>
      <w:proofErr w:type="spellStart"/>
      <w:r w:rsidRPr="00531A29">
        <w:rPr>
          <w:rFonts w:cs="Times New Roman"/>
        </w:rPr>
        <w:t>dihasilkan</w:t>
      </w:r>
      <w:proofErr w:type="spellEnd"/>
      <w:r w:rsidRPr="00531A29">
        <w:rPr>
          <w:rFonts w:cs="Times New Roman"/>
        </w:rPr>
        <w:t xml:space="preserve"> </w:t>
      </w:r>
      <w:proofErr w:type="spellStart"/>
      <w:r w:rsidRPr="00531A29">
        <w:rPr>
          <w:rFonts w:cs="Times New Roman"/>
        </w:rPr>
        <w:t>jika</w:t>
      </w:r>
      <w:proofErr w:type="spellEnd"/>
      <w:r w:rsidRPr="00531A29">
        <w:rPr>
          <w:rFonts w:cs="Times New Roman"/>
        </w:rPr>
        <w:t xml:space="preserve"> </w:t>
      </w:r>
      <w:proofErr w:type="spellStart"/>
      <w:r w:rsidRPr="00531A29">
        <w:rPr>
          <w:rFonts w:cs="Times New Roman"/>
        </w:rPr>
        <w:t>dibandingkan</w:t>
      </w:r>
      <w:proofErr w:type="spellEnd"/>
      <w:r w:rsidRPr="00531A29">
        <w:rPr>
          <w:rFonts w:cs="Times New Roman"/>
        </w:rPr>
        <w:t xml:space="preserve"> </w:t>
      </w:r>
      <w:proofErr w:type="spellStart"/>
      <w:r w:rsidRPr="00531A29">
        <w:rPr>
          <w:rFonts w:cs="Times New Roman"/>
        </w:rPr>
        <w:t>antara</w:t>
      </w:r>
      <w:proofErr w:type="spellEnd"/>
      <w:r w:rsidRPr="00531A29">
        <w:rPr>
          <w:rFonts w:cs="Times New Roman"/>
        </w:rPr>
        <w:t xml:space="preserve"> </w:t>
      </w:r>
      <w:proofErr w:type="spellStart"/>
      <w:r w:rsidRPr="00531A29">
        <w:rPr>
          <w:rFonts w:cs="Times New Roman"/>
        </w:rPr>
        <w:t>daya</w:t>
      </w:r>
      <w:proofErr w:type="spellEnd"/>
      <w:r w:rsidRPr="00531A29">
        <w:rPr>
          <w:rFonts w:cs="Times New Roman"/>
        </w:rPr>
        <w:t xml:space="preserve"> </w:t>
      </w:r>
      <w:proofErr w:type="spellStart"/>
      <w:r w:rsidRPr="00531A29">
        <w:rPr>
          <w:rFonts w:cs="Times New Roman"/>
        </w:rPr>
        <w:t>keluaran</w:t>
      </w:r>
      <w:proofErr w:type="spellEnd"/>
      <w:r w:rsidRPr="00531A29">
        <w:rPr>
          <w:rFonts w:cs="Times New Roman"/>
        </w:rPr>
        <w:t xml:space="preserve"> panel </w:t>
      </w:r>
      <w:proofErr w:type="spellStart"/>
      <w:r w:rsidRPr="00531A29">
        <w:rPr>
          <w:rFonts w:cs="Times New Roman"/>
        </w:rPr>
        <w:t>surya</w:t>
      </w:r>
      <w:proofErr w:type="spellEnd"/>
      <w:r w:rsidRPr="00531A29">
        <w:rPr>
          <w:rFonts w:cs="Times New Roman"/>
        </w:rPr>
        <w:t xml:space="preserve"> dengan </w:t>
      </w:r>
      <w:proofErr w:type="spellStart"/>
      <w:r w:rsidRPr="00531A29">
        <w:rPr>
          <w:rFonts w:cs="Times New Roman"/>
        </w:rPr>
        <w:t>keluaran</w:t>
      </w:r>
      <w:proofErr w:type="spellEnd"/>
      <w:r w:rsidRPr="00531A29">
        <w:rPr>
          <w:rFonts w:cs="Times New Roman"/>
        </w:rPr>
        <w:t xml:space="preserve"> </w:t>
      </w:r>
      <w:r w:rsidRPr="00251CD6">
        <w:rPr>
          <w:rFonts w:cs="Times New Roman"/>
          <w:i/>
          <w:iCs/>
        </w:rPr>
        <w:t>Maximized Power Point</w:t>
      </w:r>
      <w:r w:rsidRPr="00531A29">
        <w:rPr>
          <w:rFonts w:cs="Times New Roman"/>
        </w:rPr>
        <w:t xml:space="preserve"> (MPP)?</w:t>
      </w:r>
    </w:p>
    <w:p w14:paraId="5CA31E2B" w14:textId="77777777" w:rsidR="009B1D95" w:rsidRDefault="009B1D95" w:rsidP="009B1D95">
      <w:pPr>
        <w:pStyle w:val="ListParagraph"/>
        <w:numPr>
          <w:ilvl w:val="0"/>
          <w:numId w:val="13"/>
        </w:numPr>
        <w:spacing w:after="0" w:line="360" w:lineRule="auto"/>
        <w:rPr>
          <w:rFonts w:cs="Times New Roman"/>
        </w:rPr>
      </w:pPr>
      <w:r w:rsidRPr="00531A29">
        <w:rPr>
          <w:rFonts w:cs="Times New Roman"/>
        </w:rPr>
        <w:t xml:space="preserve">Berapa </w:t>
      </w:r>
      <w:proofErr w:type="spellStart"/>
      <w:r w:rsidRPr="00531A29">
        <w:rPr>
          <w:rFonts w:cs="Times New Roman"/>
        </w:rPr>
        <w:t>besar</w:t>
      </w:r>
      <w:proofErr w:type="spellEnd"/>
      <w:r w:rsidRPr="00531A29">
        <w:rPr>
          <w:rFonts w:cs="Times New Roman"/>
        </w:rPr>
        <w:t xml:space="preserve"> </w:t>
      </w:r>
      <w:proofErr w:type="spellStart"/>
      <w:r w:rsidRPr="00531A29">
        <w:rPr>
          <w:rFonts w:cs="Times New Roman"/>
        </w:rPr>
        <w:t>galat</w:t>
      </w:r>
      <w:proofErr w:type="spellEnd"/>
      <w:r w:rsidRPr="00531A29">
        <w:rPr>
          <w:rFonts w:cs="Times New Roman"/>
        </w:rPr>
        <w:t xml:space="preserve"> (</w:t>
      </w:r>
      <w:r w:rsidRPr="009967D1">
        <w:rPr>
          <w:rFonts w:cs="Times New Roman"/>
          <w:i/>
          <w:iCs/>
        </w:rPr>
        <w:t>error</w:t>
      </w:r>
      <w:r w:rsidRPr="00531A29">
        <w:rPr>
          <w:rFonts w:cs="Times New Roman"/>
        </w:rPr>
        <w:t xml:space="preserve">) pada sensor </w:t>
      </w:r>
      <w:proofErr w:type="spellStart"/>
      <w:r w:rsidRPr="00531A29">
        <w:rPr>
          <w:rFonts w:cs="Times New Roman"/>
        </w:rPr>
        <w:t>tegangan</w:t>
      </w:r>
      <w:proofErr w:type="spellEnd"/>
      <w:r w:rsidRPr="00531A29">
        <w:rPr>
          <w:rFonts w:cs="Times New Roman"/>
        </w:rPr>
        <w:t xml:space="preserve"> dan </w:t>
      </w:r>
      <w:proofErr w:type="spellStart"/>
      <w:r w:rsidRPr="00531A29">
        <w:rPr>
          <w:rFonts w:cs="Times New Roman"/>
        </w:rPr>
        <w:t>arus</w:t>
      </w:r>
      <w:proofErr w:type="spellEnd"/>
      <w:r w:rsidRPr="00531A29">
        <w:rPr>
          <w:rFonts w:cs="Times New Roman"/>
        </w:rPr>
        <w:t xml:space="preserve"> yang </w:t>
      </w:r>
      <w:proofErr w:type="spellStart"/>
      <w:r w:rsidRPr="00531A29">
        <w:rPr>
          <w:rFonts w:cs="Times New Roman"/>
        </w:rPr>
        <w:t>digunakan</w:t>
      </w:r>
      <w:proofErr w:type="spellEnd"/>
      <w:r w:rsidRPr="00531A29">
        <w:rPr>
          <w:rFonts w:cs="Times New Roman"/>
        </w:rPr>
        <w:t xml:space="preserve"> </w:t>
      </w:r>
      <w:proofErr w:type="spellStart"/>
      <w:r w:rsidRPr="00531A29">
        <w:rPr>
          <w:rFonts w:cs="Times New Roman"/>
        </w:rPr>
        <w:t>sebagai</w:t>
      </w:r>
      <w:proofErr w:type="spellEnd"/>
      <w:r w:rsidRPr="00531A29">
        <w:rPr>
          <w:rFonts w:cs="Times New Roman"/>
        </w:rPr>
        <w:t xml:space="preserve"> parameter input </w:t>
      </w:r>
      <w:proofErr w:type="spellStart"/>
      <w:r w:rsidRPr="00531A29">
        <w:rPr>
          <w:rFonts w:cs="Times New Roman"/>
        </w:rPr>
        <w:t>dari</w:t>
      </w:r>
      <w:proofErr w:type="spellEnd"/>
      <w:r w:rsidRPr="00531A29">
        <w:rPr>
          <w:rFonts w:cs="Times New Roman"/>
        </w:rPr>
        <w:t xml:space="preserve"> </w:t>
      </w:r>
      <w:r w:rsidRPr="009967D1">
        <w:rPr>
          <w:rFonts w:cs="Times New Roman"/>
          <w:i/>
          <w:iCs/>
        </w:rPr>
        <w:t>Maximized Power Point Tracker</w:t>
      </w:r>
      <w:r w:rsidRPr="00531A29">
        <w:rPr>
          <w:rFonts w:cs="Times New Roman"/>
        </w:rPr>
        <w:t xml:space="preserve"> (MPPT)?</w:t>
      </w:r>
    </w:p>
    <w:p w14:paraId="78C93282" w14:textId="77777777" w:rsidR="009B1D95" w:rsidRPr="00531A29" w:rsidRDefault="009B1D95" w:rsidP="009B1D95">
      <w:pPr>
        <w:pStyle w:val="ListParagraph"/>
        <w:numPr>
          <w:ilvl w:val="0"/>
          <w:numId w:val="13"/>
        </w:numPr>
        <w:spacing w:after="0" w:line="360" w:lineRule="auto"/>
        <w:rPr>
          <w:rFonts w:cs="Times New Roman"/>
        </w:rPr>
      </w:pPr>
      <w:r>
        <w:rPr>
          <w:rFonts w:cs="Times New Roman"/>
        </w:rPr>
        <w:t>Bagaimana pe</w:t>
      </w:r>
    </w:p>
    <w:p w14:paraId="59A38BBA" w14:textId="77777777" w:rsidR="009B1D95" w:rsidRPr="00531A29" w:rsidRDefault="009B1D95" w:rsidP="009B1D95">
      <w:pPr>
        <w:rPr>
          <w:rFonts w:cs="Times New Roman"/>
        </w:rPr>
      </w:pPr>
    </w:p>
    <w:p w14:paraId="584EBBAF" w14:textId="36EA5398" w:rsidR="007A3704" w:rsidRPr="002F0AE4" w:rsidRDefault="007A3704" w:rsidP="00282BC9">
      <w:pPr>
        <w:pStyle w:val="Heading2"/>
        <w:spacing w:before="0" w:line="360" w:lineRule="auto"/>
      </w:pPr>
      <w:bookmarkStart w:id="9" w:name="_Toc132112227"/>
      <w:r w:rsidRPr="002F0AE4">
        <w:t>Batasan Masalah</w:t>
      </w:r>
      <w:bookmarkEnd w:id="9"/>
    </w:p>
    <w:p w14:paraId="5F82FEBD" w14:textId="77777777" w:rsidR="007A3704" w:rsidRPr="002F0AE4" w:rsidRDefault="007A3704" w:rsidP="00282BC9">
      <w:pPr>
        <w:pStyle w:val="BodyText"/>
        <w:spacing w:after="0" w:line="360" w:lineRule="auto"/>
        <w:rPr>
          <w:rFonts w:cs="Times New Roman"/>
        </w:rPr>
      </w:pPr>
      <w:r w:rsidRPr="002F0AE4">
        <w:rPr>
          <w:rFonts w:cs="Times New Roman"/>
        </w:rPr>
        <w:tab/>
      </w:r>
      <w:proofErr w:type="spellStart"/>
      <w:r w:rsidRPr="002F0AE4">
        <w:rPr>
          <w:rFonts w:cs="Times New Roman"/>
        </w:rPr>
        <w:t>Berikut</w:t>
      </w:r>
      <w:proofErr w:type="spellEnd"/>
      <w:r w:rsidRPr="002F0AE4">
        <w:rPr>
          <w:rFonts w:cs="Times New Roman"/>
        </w:rPr>
        <w:t xml:space="preserve"> </w:t>
      </w:r>
      <w:proofErr w:type="spellStart"/>
      <w:r w:rsidRPr="002F0AE4">
        <w:rPr>
          <w:rFonts w:cs="Times New Roman"/>
        </w:rPr>
        <w:t>batasan</w:t>
      </w:r>
      <w:proofErr w:type="spellEnd"/>
      <w:r w:rsidRPr="002F0AE4">
        <w:rPr>
          <w:rFonts w:cs="Times New Roman"/>
        </w:rPr>
        <w:t xml:space="preserve"> masalah yang </w:t>
      </w:r>
      <w:proofErr w:type="spellStart"/>
      <w:r w:rsidRPr="002F0AE4">
        <w:rPr>
          <w:rFonts w:cs="Times New Roman"/>
        </w:rPr>
        <w:t>digunakan</w:t>
      </w:r>
      <w:proofErr w:type="spellEnd"/>
      <w:r w:rsidRPr="002F0AE4">
        <w:rPr>
          <w:rFonts w:cs="Times New Roman"/>
        </w:rPr>
        <w:t xml:space="preserve"> dalam </w:t>
      </w:r>
      <w:proofErr w:type="spellStart"/>
      <w:r w:rsidRPr="002F0AE4">
        <w:rPr>
          <w:rFonts w:cs="Times New Roman"/>
        </w:rPr>
        <w:t>peneliti</w:t>
      </w:r>
      <w:r>
        <w:rPr>
          <w:rFonts w:cs="Times New Roman"/>
        </w:rPr>
        <w:t>an</w:t>
      </w:r>
      <w:proofErr w:type="spellEnd"/>
      <w:r>
        <w:rPr>
          <w:rFonts w:cs="Times New Roman"/>
        </w:rPr>
        <w:t xml:space="preserve"> ini</w:t>
      </w:r>
      <w:r w:rsidRPr="002F0AE4">
        <w:rPr>
          <w:rFonts w:cs="Times New Roman"/>
        </w:rPr>
        <w:t>:</w:t>
      </w:r>
    </w:p>
    <w:p w14:paraId="3F739484" w14:textId="77777777" w:rsidR="007A3704" w:rsidRPr="002F0AE4" w:rsidRDefault="007A3704" w:rsidP="00282BC9">
      <w:pPr>
        <w:pStyle w:val="BodyText"/>
        <w:numPr>
          <w:ilvl w:val="0"/>
          <w:numId w:val="1"/>
        </w:numPr>
        <w:spacing w:after="0" w:line="360" w:lineRule="auto"/>
        <w:rPr>
          <w:rFonts w:cs="Times New Roman"/>
        </w:rPr>
      </w:pPr>
      <w:proofErr w:type="spellStart"/>
      <w:r>
        <w:rPr>
          <w:rFonts w:cs="Times New Roman"/>
        </w:rPr>
        <w:t>Penggunaan</w:t>
      </w:r>
      <w:proofErr w:type="spellEnd"/>
      <w:r>
        <w:rPr>
          <w:rFonts w:cs="Times New Roman"/>
        </w:rPr>
        <w:t xml:space="preserve"> internet </w:t>
      </w:r>
      <w:proofErr w:type="spellStart"/>
      <w:r>
        <w:rPr>
          <w:rFonts w:cs="Times New Roman"/>
        </w:rPr>
        <w:t>pengendara</w:t>
      </w:r>
      <w:proofErr w:type="spellEnd"/>
      <w:r w:rsidRPr="002F0AE4">
        <w:rPr>
          <w:rFonts w:cs="Times New Roman"/>
        </w:rPr>
        <w:t>.</w:t>
      </w:r>
    </w:p>
    <w:p w14:paraId="50156F75" w14:textId="77777777" w:rsidR="007A3704" w:rsidRPr="00496044" w:rsidRDefault="007A3704" w:rsidP="00282BC9">
      <w:pPr>
        <w:pStyle w:val="BodyText"/>
        <w:numPr>
          <w:ilvl w:val="0"/>
          <w:numId w:val="1"/>
        </w:numPr>
        <w:spacing w:after="0" w:line="360" w:lineRule="auto"/>
        <w:rPr>
          <w:rFonts w:cs="Times New Roman"/>
          <w:lang w:val="de-DE"/>
        </w:rPr>
      </w:pPr>
      <w:r w:rsidRPr="00496044">
        <w:rPr>
          <w:rFonts w:cs="Times New Roman"/>
          <w:lang w:val="de-DE"/>
        </w:rPr>
        <w:t>Wilayah yang masih belum terjangkau internet.</w:t>
      </w:r>
    </w:p>
    <w:p w14:paraId="6161BDBC" w14:textId="77777777" w:rsidR="007A3704" w:rsidRPr="00496044" w:rsidRDefault="007A3704" w:rsidP="00282BC9">
      <w:pPr>
        <w:pStyle w:val="BodyText"/>
        <w:numPr>
          <w:ilvl w:val="0"/>
          <w:numId w:val="1"/>
        </w:numPr>
        <w:spacing w:after="0" w:line="360" w:lineRule="auto"/>
        <w:rPr>
          <w:rFonts w:cs="Times New Roman"/>
          <w:lang w:val="de-DE"/>
        </w:rPr>
      </w:pPr>
      <w:r w:rsidRPr="00496044">
        <w:rPr>
          <w:rFonts w:cs="Times New Roman"/>
          <w:lang w:val="de-DE"/>
        </w:rPr>
        <w:t>Perangkat yang hanya mendeteksi kemiringan.</w:t>
      </w:r>
    </w:p>
    <w:p w14:paraId="7DB8B427" w14:textId="77777777" w:rsidR="007A3704" w:rsidRPr="00496044" w:rsidRDefault="007A3704" w:rsidP="00282BC9">
      <w:pPr>
        <w:pStyle w:val="BodyText"/>
        <w:numPr>
          <w:ilvl w:val="0"/>
          <w:numId w:val="1"/>
        </w:numPr>
        <w:spacing w:after="0" w:line="360" w:lineRule="auto"/>
        <w:rPr>
          <w:rFonts w:cs="Times New Roman"/>
          <w:lang w:val="de-DE"/>
        </w:rPr>
      </w:pPr>
      <w:r w:rsidRPr="00496044">
        <w:rPr>
          <w:rFonts w:cs="Times New Roman"/>
          <w:lang w:val="de-DE"/>
        </w:rPr>
        <w:t>Kecelakaan motor diasumsikan akan terjatuh pada 2 sisi yaitu kanan dan kiri.</w:t>
      </w:r>
    </w:p>
    <w:p w14:paraId="1BAD9D1B" w14:textId="52283915" w:rsidR="007A3704" w:rsidRPr="00282BC9" w:rsidRDefault="007A3704" w:rsidP="00282BC9">
      <w:pPr>
        <w:pStyle w:val="BodyText"/>
        <w:numPr>
          <w:ilvl w:val="0"/>
          <w:numId w:val="1"/>
        </w:numPr>
        <w:spacing w:after="0" w:line="360" w:lineRule="auto"/>
        <w:rPr>
          <w:rFonts w:cs="Times New Roman"/>
        </w:rPr>
      </w:pPr>
      <w:proofErr w:type="spellStart"/>
      <w:r>
        <w:rPr>
          <w:rFonts w:cs="Times New Roman"/>
        </w:rPr>
        <w:t>Pengiriman</w:t>
      </w:r>
      <w:proofErr w:type="spellEnd"/>
      <w:r>
        <w:rPr>
          <w:rFonts w:cs="Times New Roman"/>
        </w:rPr>
        <w:t xml:space="preserve"> data </w:t>
      </w:r>
      <w:proofErr w:type="spellStart"/>
      <w:r>
        <w:rPr>
          <w:rFonts w:cs="Times New Roman"/>
        </w:rPr>
        <w:t>menggunakan</w:t>
      </w:r>
      <w:proofErr w:type="spellEnd"/>
      <w:r>
        <w:rPr>
          <w:rFonts w:cs="Times New Roman"/>
        </w:rPr>
        <w:t xml:space="preserve"> </w:t>
      </w:r>
      <w:proofErr w:type="spellStart"/>
      <w:r>
        <w:rPr>
          <w:rFonts w:cs="Times New Roman"/>
        </w:rPr>
        <w:t>mikrokontroler</w:t>
      </w:r>
      <w:proofErr w:type="spellEnd"/>
      <w:r>
        <w:rPr>
          <w:rFonts w:cs="Times New Roman"/>
        </w:rPr>
        <w:t xml:space="preserve"> ESP32</w:t>
      </w:r>
    </w:p>
    <w:p w14:paraId="6E70DCBD" w14:textId="2D1BC337" w:rsidR="007A3704" w:rsidRPr="002F0AE4" w:rsidRDefault="007A3704" w:rsidP="00282BC9">
      <w:pPr>
        <w:pStyle w:val="Heading2"/>
        <w:spacing w:before="0" w:line="360" w:lineRule="auto"/>
      </w:pPr>
      <w:bookmarkStart w:id="10" w:name="_Toc132112228"/>
      <w:proofErr w:type="spellStart"/>
      <w:r w:rsidRPr="002F0AE4">
        <w:t>Tujuan</w:t>
      </w:r>
      <w:proofErr w:type="spellEnd"/>
      <w:r w:rsidRPr="002F0AE4">
        <w:t xml:space="preserve"> </w:t>
      </w:r>
      <w:proofErr w:type="spellStart"/>
      <w:r w:rsidRPr="002F0AE4">
        <w:t>P</w:t>
      </w:r>
      <w:r w:rsidR="00BE67E8">
        <w:t>royek</w:t>
      </w:r>
      <w:proofErr w:type="spellEnd"/>
      <w:r w:rsidR="00BE67E8">
        <w:t xml:space="preserve"> Akhir</w:t>
      </w:r>
      <w:bookmarkEnd w:id="10"/>
    </w:p>
    <w:p w14:paraId="7AD126E2" w14:textId="77777777" w:rsidR="007A3704" w:rsidRPr="005E10D6" w:rsidRDefault="007A3704" w:rsidP="00282BC9">
      <w:pPr>
        <w:pStyle w:val="ListParagraph"/>
        <w:numPr>
          <w:ilvl w:val="0"/>
          <w:numId w:val="6"/>
        </w:numPr>
        <w:spacing w:after="0" w:line="360" w:lineRule="auto"/>
        <w:rPr>
          <w:szCs w:val="24"/>
          <w:lang w:val="en-GB"/>
        </w:rPr>
      </w:pPr>
      <w:proofErr w:type="spellStart"/>
      <w:r w:rsidRPr="005E10D6">
        <w:rPr>
          <w:szCs w:val="24"/>
          <w:lang w:val="en-GB"/>
        </w:rPr>
        <w:t>Merancang</w:t>
      </w:r>
      <w:proofErr w:type="spellEnd"/>
      <w:r w:rsidRPr="005E10D6">
        <w:rPr>
          <w:szCs w:val="24"/>
          <w:lang w:val="en-GB"/>
        </w:rPr>
        <w:t xml:space="preserve"> </w:t>
      </w:r>
      <w:proofErr w:type="spellStart"/>
      <w:r w:rsidRPr="005E10D6">
        <w:rPr>
          <w:szCs w:val="24"/>
          <w:lang w:val="en-GB"/>
        </w:rPr>
        <w:t>sistem</w:t>
      </w:r>
      <w:proofErr w:type="spellEnd"/>
      <w:r w:rsidRPr="005E10D6">
        <w:rPr>
          <w:szCs w:val="24"/>
          <w:lang w:val="en-GB"/>
        </w:rPr>
        <w:t xml:space="preserve"> yang </w:t>
      </w:r>
      <w:proofErr w:type="spellStart"/>
      <w:r w:rsidRPr="005E10D6">
        <w:rPr>
          <w:szCs w:val="24"/>
          <w:lang w:val="en-GB"/>
        </w:rPr>
        <w:t>mampu</w:t>
      </w:r>
      <w:proofErr w:type="spellEnd"/>
      <w:r w:rsidRPr="005E10D6">
        <w:rPr>
          <w:szCs w:val="24"/>
          <w:lang w:val="en-GB"/>
        </w:rPr>
        <w:t xml:space="preserve"> </w:t>
      </w:r>
      <w:proofErr w:type="spellStart"/>
      <w:r w:rsidRPr="005E10D6">
        <w:rPr>
          <w:szCs w:val="24"/>
          <w:lang w:val="en-GB"/>
        </w:rPr>
        <w:t>memberikan</w:t>
      </w:r>
      <w:proofErr w:type="spellEnd"/>
      <w:r w:rsidRPr="005E10D6">
        <w:rPr>
          <w:szCs w:val="24"/>
          <w:lang w:val="en-GB"/>
        </w:rPr>
        <w:t xml:space="preserve"> </w:t>
      </w:r>
      <w:proofErr w:type="spellStart"/>
      <w:r w:rsidRPr="005E10D6">
        <w:rPr>
          <w:szCs w:val="24"/>
          <w:lang w:val="en-GB"/>
        </w:rPr>
        <w:t>pemberitahuan</w:t>
      </w:r>
      <w:proofErr w:type="spellEnd"/>
      <w:r w:rsidRPr="005E10D6">
        <w:rPr>
          <w:szCs w:val="24"/>
          <w:lang w:val="en-GB"/>
        </w:rPr>
        <w:t xml:space="preserve"> </w:t>
      </w:r>
      <w:proofErr w:type="spellStart"/>
      <w:r w:rsidRPr="005E10D6">
        <w:rPr>
          <w:szCs w:val="24"/>
          <w:lang w:val="en-GB"/>
        </w:rPr>
        <w:t>kepada</w:t>
      </w:r>
      <w:proofErr w:type="spellEnd"/>
      <w:r w:rsidRPr="005E10D6">
        <w:rPr>
          <w:szCs w:val="24"/>
          <w:lang w:val="en-GB"/>
        </w:rPr>
        <w:t xml:space="preserve"> </w:t>
      </w:r>
      <w:r>
        <w:rPr>
          <w:szCs w:val="24"/>
          <w:lang w:val="en-GB"/>
        </w:rPr>
        <w:t xml:space="preserve">orang </w:t>
      </w:r>
      <w:proofErr w:type="spellStart"/>
      <w:r>
        <w:rPr>
          <w:szCs w:val="24"/>
          <w:lang w:val="en-GB"/>
        </w:rPr>
        <w:t>terdekat</w:t>
      </w:r>
      <w:proofErr w:type="spellEnd"/>
      <w:r>
        <w:rPr>
          <w:szCs w:val="24"/>
          <w:lang w:val="en-GB"/>
        </w:rPr>
        <w:t xml:space="preserve"> </w:t>
      </w:r>
      <w:r w:rsidRPr="005E10D6">
        <w:rPr>
          <w:szCs w:val="24"/>
          <w:lang w:val="en-GB"/>
        </w:rPr>
        <w:t xml:space="preserve">yang </w:t>
      </w:r>
      <w:proofErr w:type="spellStart"/>
      <w:r w:rsidRPr="005E10D6">
        <w:rPr>
          <w:szCs w:val="24"/>
          <w:lang w:val="en-GB"/>
        </w:rPr>
        <w:t>mengalami</w:t>
      </w:r>
      <w:proofErr w:type="spellEnd"/>
      <w:r w:rsidRPr="005E10D6">
        <w:rPr>
          <w:szCs w:val="24"/>
          <w:lang w:val="en-GB"/>
        </w:rPr>
        <w:t xml:space="preserve"> </w:t>
      </w:r>
      <w:proofErr w:type="spellStart"/>
      <w:r w:rsidRPr="005E10D6">
        <w:rPr>
          <w:szCs w:val="24"/>
          <w:lang w:val="en-GB"/>
        </w:rPr>
        <w:t>kecelakaan</w:t>
      </w:r>
      <w:proofErr w:type="spellEnd"/>
      <w:r w:rsidRPr="005E10D6">
        <w:rPr>
          <w:szCs w:val="24"/>
          <w:lang w:val="en-GB"/>
        </w:rPr>
        <w:t>.</w:t>
      </w:r>
    </w:p>
    <w:p w14:paraId="44CD9F6B" w14:textId="77777777" w:rsidR="007A3704" w:rsidRPr="005E10D6" w:rsidRDefault="007A3704" w:rsidP="00282BC9">
      <w:pPr>
        <w:pStyle w:val="ListParagraph"/>
        <w:numPr>
          <w:ilvl w:val="0"/>
          <w:numId w:val="6"/>
        </w:numPr>
        <w:spacing w:after="0" w:line="360" w:lineRule="auto"/>
        <w:rPr>
          <w:szCs w:val="24"/>
          <w:lang w:val="en-GB"/>
        </w:rPr>
      </w:pPr>
      <w:proofErr w:type="spellStart"/>
      <w:r>
        <w:rPr>
          <w:szCs w:val="24"/>
          <w:lang w:val="en-GB"/>
        </w:rPr>
        <w:lastRenderedPageBreak/>
        <w:t>Merancang</w:t>
      </w:r>
      <w:proofErr w:type="spellEnd"/>
      <w:r>
        <w:rPr>
          <w:szCs w:val="24"/>
          <w:lang w:val="en-GB"/>
        </w:rPr>
        <w:t xml:space="preserve"> </w:t>
      </w:r>
      <w:proofErr w:type="spellStart"/>
      <w:r>
        <w:rPr>
          <w:szCs w:val="24"/>
          <w:lang w:val="en-GB"/>
        </w:rPr>
        <w:t>si</w:t>
      </w:r>
      <w:r w:rsidRPr="005E10D6">
        <w:rPr>
          <w:szCs w:val="24"/>
          <w:lang w:val="en-GB"/>
        </w:rPr>
        <w:t>ste</w:t>
      </w:r>
      <w:r>
        <w:rPr>
          <w:szCs w:val="24"/>
          <w:lang w:val="en-GB"/>
        </w:rPr>
        <w:t>m</w:t>
      </w:r>
      <w:proofErr w:type="spellEnd"/>
      <w:r>
        <w:rPr>
          <w:szCs w:val="24"/>
          <w:lang w:val="en-GB"/>
        </w:rPr>
        <w:t xml:space="preserve"> yang </w:t>
      </w:r>
      <w:proofErr w:type="spellStart"/>
      <w:r>
        <w:rPr>
          <w:szCs w:val="24"/>
          <w:lang w:val="en-GB"/>
        </w:rPr>
        <w:t>mampu</w:t>
      </w:r>
      <w:proofErr w:type="spellEnd"/>
      <w:r>
        <w:rPr>
          <w:szCs w:val="24"/>
          <w:lang w:val="en-GB"/>
        </w:rPr>
        <w:t xml:space="preserve"> </w:t>
      </w:r>
      <w:proofErr w:type="spellStart"/>
      <w:r>
        <w:rPr>
          <w:szCs w:val="24"/>
          <w:lang w:val="en-GB"/>
        </w:rPr>
        <w:t>mendeteksi</w:t>
      </w:r>
      <w:proofErr w:type="spellEnd"/>
      <w:r>
        <w:rPr>
          <w:szCs w:val="24"/>
          <w:lang w:val="en-GB"/>
        </w:rPr>
        <w:t xml:space="preserve"> </w:t>
      </w:r>
      <w:proofErr w:type="spellStart"/>
      <w:r>
        <w:rPr>
          <w:szCs w:val="24"/>
          <w:lang w:val="en-GB"/>
        </w:rPr>
        <w:t>kecelakaan</w:t>
      </w:r>
      <w:proofErr w:type="spellEnd"/>
      <w:r w:rsidRPr="005E10D6">
        <w:rPr>
          <w:szCs w:val="24"/>
          <w:lang w:val="en-GB"/>
        </w:rPr>
        <w:t xml:space="preserve"> pada motor.</w:t>
      </w:r>
    </w:p>
    <w:p w14:paraId="1F699454" w14:textId="77777777" w:rsidR="007A3704" w:rsidRPr="000A55E0" w:rsidRDefault="007A3704" w:rsidP="00282BC9">
      <w:pPr>
        <w:pStyle w:val="ListParagraph"/>
        <w:numPr>
          <w:ilvl w:val="0"/>
          <w:numId w:val="6"/>
        </w:numPr>
        <w:spacing w:after="0" w:line="360" w:lineRule="auto"/>
        <w:rPr>
          <w:szCs w:val="24"/>
          <w:lang w:val="en-GB"/>
        </w:rPr>
      </w:pPr>
      <w:proofErr w:type="spellStart"/>
      <w:r>
        <w:rPr>
          <w:szCs w:val="24"/>
          <w:lang w:val="en-GB"/>
        </w:rPr>
        <w:t>Merancang</w:t>
      </w:r>
      <w:proofErr w:type="spellEnd"/>
      <w:r>
        <w:rPr>
          <w:szCs w:val="24"/>
          <w:lang w:val="en-GB"/>
        </w:rPr>
        <w:t xml:space="preserve"> </w:t>
      </w:r>
      <w:proofErr w:type="spellStart"/>
      <w:r>
        <w:rPr>
          <w:szCs w:val="24"/>
          <w:lang w:val="en-GB"/>
        </w:rPr>
        <w:t>si</w:t>
      </w:r>
      <w:r w:rsidRPr="005E10D6">
        <w:rPr>
          <w:szCs w:val="24"/>
          <w:lang w:val="en-GB"/>
        </w:rPr>
        <w:t>stem</w:t>
      </w:r>
      <w:proofErr w:type="spellEnd"/>
      <w:r w:rsidRPr="005E10D6">
        <w:rPr>
          <w:szCs w:val="24"/>
          <w:lang w:val="en-GB"/>
        </w:rPr>
        <w:t xml:space="preserve"> yang </w:t>
      </w:r>
      <w:proofErr w:type="spellStart"/>
      <w:r w:rsidRPr="005E10D6">
        <w:rPr>
          <w:szCs w:val="24"/>
          <w:lang w:val="en-GB"/>
        </w:rPr>
        <w:t>dapat</w:t>
      </w:r>
      <w:proofErr w:type="spellEnd"/>
      <w:r w:rsidRPr="005E10D6">
        <w:rPr>
          <w:szCs w:val="24"/>
          <w:lang w:val="en-GB"/>
        </w:rPr>
        <w:t xml:space="preserve"> </w:t>
      </w:r>
      <w:proofErr w:type="spellStart"/>
      <w:r w:rsidRPr="005E10D6">
        <w:rPr>
          <w:szCs w:val="24"/>
          <w:lang w:val="en-GB"/>
        </w:rPr>
        <w:t>mengirim</w:t>
      </w:r>
      <w:proofErr w:type="spellEnd"/>
      <w:r w:rsidRPr="005E10D6">
        <w:rPr>
          <w:szCs w:val="24"/>
          <w:lang w:val="en-GB"/>
        </w:rPr>
        <w:t xml:space="preserve"> </w:t>
      </w:r>
      <w:proofErr w:type="spellStart"/>
      <w:r w:rsidRPr="005E10D6">
        <w:rPr>
          <w:szCs w:val="24"/>
          <w:lang w:val="en-GB"/>
        </w:rPr>
        <w:t>pesan</w:t>
      </w:r>
      <w:proofErr w:type="spellEnd"/>
      <w:r w:rsidRPr="005E10D6">
        <w:rPr>
          <w:szCs w:val="24"/>
          <w:lang w:val="en-GB"/>
        </w:rPr>
        <w:t xml:space="preserve"> </w:t>
      </w:r>
      <w:proofErr w:type="spellStart"/>
      <w:r w:rsidRPr="005E10D6">
        <w:rPr>
          <w:szCs w:val="24"/>
          <w:lang w:val="en-GB"/>
        </w:rPr>
        <w:t>informasi</w:t>
      </w:r>
      <w:proofErr w:type="spellEnd"/>
      <w:r w:rsidRPr="005E10D6">
        <w:rPr>
          <w:szCs w:val="24"/>
          <w:lang w:val="en-GB"/>
        </w:rPr>
        <w:t xml:space="preserve"> </w:t>
      </w:r>
      <w:proofErr w:type="spellStart"/>
      <w:r w:rsidRPr="005E10D6">
        <w:rPr>
          <w:szCs w:val="24"/>
          <w:lang w:val="en-GB"/>
        </w:rPr>
        <w:t>telah</w:t>
      </w:r>
      <w:proofErr w:type="spellEnd"/>
      <w:r w:rsidRPr="005E10D6">
        <w:rPr>
          <w:szCs w:val="24"/>
          <w:lang w:val="en-GB"/>
        </w:rPr>
        <w:t xml:space="preserve"> </w:t>
      </w:r>
      <w:proofErr w:type="spellStart"/>
      <w:r w:rsidRPr="005E10D6">
        <w:rPr>
          <w:szCs w:val="24"/>
          <w:lang w:val="en-GB"/>
        </w:rPr>
        <w:t>terjadi</w:t>
      </w:r>
      <w:proofErr w:type="spellEnd"/>
      <w:r w:rsidRPr="005E10D6">
        <w:rPr>
          <w:szCs w:val="24"/>
          <w:lang w:val="en-GB"/>
        </w:rPr>
        <w:t xml:space="preserve"> </w:t>
      </w:r>
      <w:proofErr w:type="spellStart"/>
      <w:r w:rsidRPr="005E10D6">
        <w:rPr>
          <w:szCs w:val="24"/>
          <w:lang w:val="en-GB"/>
        </w:rPr>
        <w:t>kecelakaan</w:t>
      </w:r>
      <w:proofErr w:type="spellEnd"/>
      <w:r w:rsidRPr="005E10D6">
        <w:rPr>
          <w:szCs w:val="24"/>
          <w:lang w:val="en-GB"/>
        </w:rPr>
        <w:t xml:space="preserve"> pada motor </w:t>
      </w:r>
      <w:proofErr w:type="spellStart"/>
      <w:r w:rsidRPr="005E10D6">
        <w:rPr>
          <w:szCs w:val="24"/>
          <w:lang w:val="en-GB"/>
        </w:rPr>
        <w:t>ke</w:t>
      </w:r>
      <w:proofErr w:type="spellEnd"/>
      <w:r w:rsidRPr="005E10D6">
        <w:rPr>
          <w:szCs w:val="24"/>
          <w:lang w:val="en-GB"/>
        </w:rPr>
        <w:t xml:space="preserve"> </w:t>
      </w:r>
      <w:proofErr w:type="spellStart"/>
      <w:r w:rsidRPr="005E10D6">
        <w:rPr>
          <w:szCs w:val="24"/>
          <w:lang w:val="en-GB"/>
        </w:rPr>
        <w:t>pihak</w:t>
      </w:r>
      <w:proofErr w:type="spellEnd"/>
      <w:r w:rsidRPr="005E10D6">
        <w:rPr>
          <w:szCs w:val="24"/>
          <w:lang w:val="en-GB"/>
        </w:rPr>
        <w:t xml:space="preserve"> </w:t>
      </w:r>
      <w:proofErr w:type="spellStart"/>
      <w:r>
        <w:rPr>
          <w:szCs w:val="24"/>
          <w:lang w:val="en-GB"/>
        </w:rPr>
        <w:t>terdekat</w:t>
      </w:r>
      <w:proofErr w:type="spellEnd"/>
      <w:r>
        <w:rPr>
          <w:szCs w:val="24"/>
          <w:lang w:val="en-GB"/>
        </w:rPr>
        <w:t xml:space="preserve"> </w:t>
      </w:r>
      <w:proofErr w:type="spellStart"/>
      <w:r>
        <w:rPr>
          <w:szCs w:val="24"/>
          <w:lang w:val="en-GB"/>
        </w:rPr>
        <w:t>m</w:t>
      </w:r>
      <w:r w:rsidRPr="005E10D6">
        <w:rPr>
          <w:szCs w:val="24"/>
          <w:lang w:val="en-GB"/>
        </w:rPr>
        <w:t>enggunakan</w:t>
      </w:r>
      <w:proofErr w:type="spellEnd"/>
      <w:r w:rsidRPr="005E10D6">
        <w:rPr>
          <w:szCs w:val="24"/>
          <w:lang w:val="en-GB"/>
        </w:rPr>
        <w:t xml:space="preserve"> internet.</w:t>
      </w:r>
    </w:p>
    <w:p w14:paraId="306C26CB" w14:textId="3633EA99" w:rsidR="007A3704" w:rsidRPr="002F0AE4" w:rsidRDefault="007A3704" w:rsidP="00282BC9">
      <w:pPr>
        <w:pStyle w:val="Heading2"/>
        <w:spacing w:before="0" w:line="360" w:lineRule="auto"/>
      </w:pPr>
      <w:bookmarkStart w:id="11" w:name="_Toc132112229"/>
      <w:proofErr w:type="spellStart"/>
      <w:r w:rsidRPr="002F0AE4">
        <w:t>Manfaat</w:t>
      </w:r>
      <w:proofErr w:type="spellEnd"/>
      <w:r w:rsidRPr="002F0AE4">
        <w:t xml:space="preserve"> </w:t>
      </w:r>
      <w:proofErr w:type="spellStart"/>
      <w:r w:rsidRPr="002F0AE4">
        <w:t>P</w:t>
      </w:r>
      <w:r w:rsidR="00BE67E8">
        <w:t>royek</w:t>
      </w:r>
      <w:proofErr w:type="spellEnd"/>
      <w:r w:rsidR="00BE67E8">
        <w:t xml:space="preserve"> Akhir</w:t>
      </w:r>
      <w:bookmarkEnd w:id="11"/>
    </w:p>
    <w:p w14:paraId="2AF370C7" w14:textId="0AA190A3" w:rsidR="007A3704" w:rsidRPr="009E1219" w:rsidRDefault="007A3704" w:rsidP="00282BC9">
      <w:pPr>
        <w:spacing w:after="0" w:line="360" w:lineRule="auto"/>
      </w:pPr>
      <w:r w:rsidRPr="002F0AE4">
        <w:rPr>
          <w:rFonts w:cs="Times New Roman"/>
          <w:szCs w:val="24"/>
        </w:rPr>
        <w:tab/>
      </w:r>
      <w:proofErr w:type="spellStart"/>
      <w:r>
        <w:t>Manfaat</w:t>
      </w:r>
      <w:proofErr w:type="spellEnd"/>
      <w:r>
        <w:t xml:space="preserve"> </w:t>
      </w:r>
      <w:proofErr w:type="spellStart"/>
      <w:r>
        <w:t>penelitian</w:t>
      </w:r>
      <w:proofErr w:type="spellEnd"/>
      <w:r>
        <w:t xml:space="preserve"> yang </w:t>
      </w:r>
      <w:proofErr w:type="spellStart"/>
      <w:r>
        <w:t>diperoleh</w:t>
      </w:r>
      <w:proofErr w:type="spellEnd"/>
      <w:r>
        <w:t xml:space="preserve"> dalam </w:t>
      </w:r>
      <w:proofErr w:type="spellStart"/>
      <w:r>
        <w:t>pembuatan</w:t>
      </w:r>
      <w:proofErr w:type="spellEnd"/>
      <w:r>
        <w:t xml:space="preserve"> </w:t>
      </w:r>
      <w:proofErr w:type="spellStart"/>
      <w:r>
        <w:t>sistem</w:t>
      </w:r>
      <w:proofErr w:type="spellEnd"/>
      <w:r>
        <w:t xml:space="preserve"> </w:t>
      </w:r>
      <w:proofErr w:type="spellStart"/>
      <w:r>
        <w:t>pemberitahuan</w:t>
      </w:r>
      <w:proofErr w:type="spellEnd"/>
      <w:r>
        <w:t xml:space="preserve"> </w:t>
      </w:r>
      <w:proofErr w:type="spellStart"/>
      <w:r>
        <w:t>kecelakaan</w:t>
      </w:r>
      <w:proofErr w:type="spellEnd"/>
      <w:r>
        <w:t xml:space="preserve"> pada motor </w:t>
      </w:r>
      <w:proofErr w:type="spellStart"/>
      <w:r>
        <w:t>menggunakan</w:t>
      </w:r>
      <w:proofErr w:type="spellEnd"/>
      <w:r>
        <w:t xml:space="preserve"> </w:t>
      </w:r>
      <w:proofErr w:type="spellStart"/>
      <w:r>
        <w:t>teknologi</w:t>
      </w:r>
      <w:proofErr w:type="spellEnd"/>
      <w:r>
        <w:t xml:space="preserve"> Internet of Things (IoT) </w:t>
      </w:r>
      <w:proofErr w:type="spellStart"/>
      <w:r>
        <w:t>adalah</w:t>
      </w:r>
      <w:proofErr w:type="spellEnd"/>
      <w:r>
        <w:t xml:space="preserve"> </w:t>
      </w:r>
      <w:proofErr w:type="spellStart"/>
      <w:r>
        <w:t>mempercepat</w:t>
      </w:r>
      <w:proofErr w:type="spellEnd"/>
      <w:r>
        <w:t xml:space="preserve"> </w:t>
      </w:r>
      <w:proofErr w:type="spellStart"/>
      <w:r>
        <w:t>pemberitahuan</w:t>
      </w:r>
      <w:proofErr w:type="spellEnd"/>
      <w:r>
        <w:t xml:space="preserve"> informasi </w:t>
      </w:r>
      <w:proofErr w:type="spellStart"/>
      <w:r>
        <w:t>kecelakaan</w:t>
      </w:r>
      <w:proofErr w:type="spellEnd"/>
      <w:r>
        <w:t xml:space="preserve"> </w:t>
      </w:r>
      <w:proofErr w:type="spellStart"/>
      <w:r>
        <w:t>kepada</w:t>
      </w:r>
      <w:proofErr w:type="spellEnd"/>
      <w:r>
        <w:t xml:space="preserve"> </w:t>
      </w:r>
      <w:proofErr w:type="spellStart"/>
      <w:r>
        <w:t>pihak</w:t>
      </w:r>
      <w:proofErr w:type="spellEnd"/>
      <w:r>
        <w:t xml:space="preserve"> </w:t>
      </w:r>
      <w:proofErr w:type="spellStart"/>
      <w:r>
        <w:t>terdekat</w:t>
      </w:r>
      <w:proofErr w:type="spellEnd"/>
      <w:r>
        <w:t xml:space="preserve"> dengan </w:t>
      </w:r>
      <w:proofErr w:type="spellStart"/>
      <w:r>
        <w:t>harapan</w:t>
      </w:r>
      <w:proofErr w:type="spellEnd"/>
      <w:r>
        <w:t xml:space="preserve"> </w:t>
      </w:r>
      <w:proofErr w:type="spellStart"/>
      <w:r>
        <w:t>dapat</w:t>
      </w:r>
      <w:proofErr w:type="spellEnd"/>
      <w:r>
        <w:t xml:space="preserve"> </w:t>
      </w:r>
      <w:proofErr w:type="spellStart"/>
      <w:r>
        <w:t>mempercepat</w:t>
      </w:r>
      <w:proofErr w:type="spellEnd"/>
      <w:r>
        <w:t xml:space="preserve"> </w:t>
      </w:r>
      <w:proofErr w:type="spellStart"/>
      <w:r>
        <w:t>penanganan</w:t>
      </w:r>
      <w:proofErr w:type="spellEnd"/>
      <w:r>
        <w:t xml:space="preserve"> korban </w:t>
      </w:r>
      <w:proofErr w:type="spellStart"/>
      <w:r>
        <w:t>kecelakaan</w:t>
      </w:r>
      <w:proofErr w:type="spellEnd"/>
      <w:r>
        <w:t xml:space="preserve"> </w:t>
      </w:r>
      <w:proofErr w:type="spellStart"/>
      <w:r>
        <w:t>atas</w:t>
      </w:r>
      <w:proofErr w:type="spellEnd"/>
      <w:r>
        <w:t xml:space="preserve"> </w:t>
      </w:r>
      <w:proofErr w:type="spellStart"/>
      <w:r>
        <w:t>keterlambatan</w:t>
      </w:r>
      <w:proofErr w:type="spellEnd"/>
      <w:r>
        <w:t xml:space="preserve"> </w:t>
      </w:r>
      <w:proofErr w:type="spellStart"/>
      <w:r>
        <w:t>pihak</w:t>
      </w:r>
      <w:proofErr w:type="spellEnd"/>
      <w:r>
        <w:t xml:space="preserve"> terkait.</w:t>
      </w:r>
    </w:p>
    <w:p w14:paraId="28182336" w14:textId="70FBCFB8" w:rsidR="00226D53" w:rsidRPr="00226D53" w:rsidRDefault="00BE67E8" w:rsidP="00282BC9">
      <w:pPr>
        <w:pStyle w:val="Heading2"/>
        <w:spacing w:before="0" w:line="360" w:lineRule="auto"/>
        <w:rPr>
          <w:lang w:val="en-GB"/>
        </w:rPr>
      </w:pPr>
      <w:bookmarkStart w:id="12" w:name="_Toc132112230"/>
      <w:proofErr w:type="spellStart"/>
      <w:r>
        <w:rPr>
          <w:lang w:val="en-GB"/>
        </w:rPr>
        <w:t>Sistematika</w:t>
      </w:r>
      <w:proofErr w:type="spellEnd"/>
      <w:r>
        <w:rPr>
          <w:lang w:val="en-GB"/>
        </w:rPr>
        <w:t xml:space="preserve"> </w:t>
      </w:r>
      <w:proofErr w:type="spellStart"/>
      <w:r>
        <w:rPr>
          <w:lang w:val="en-GB"/>
        </w:rPr>
        <w:t>Penulisan</w:t>
      </w:r>
      <w:bookmarkEnd w:id="12"/>
      <w:proofErr w:type="spellEnd"/>
    </w:p>
    <w:p w14:paraId="410B926D" w14:textId="1C635A36" w:rsidR="00226D53" w:rsidRDefault="00226D53" w:rsidP="00282BC9">
      <w:pPr>
        <w:spacing w:line="360" w:lineRule="auto"/>
        <w:ind w:firstLine="720"/>
      </w:pPr>
      <w:r>
        <w:t xml:space="preserve">Adapun </w:t>
      </w:r>
      <w:proofErr w:type="spellStart"/>
      <w:r>
        <w:t>penulisan</w:t>
      </w:r>
      <w:proofErr w:type="spellEnd"/>
      <w:r>
        <w:t xml:space="preserve"> </w:t>
      </w:r>
      <w:proofErr w:type="spellStart"/>
      <w:r>
        <w:t>sistematika</w:t>
      </w:r>
      <w:proofErr w:type="spellEnd"/>
      <w:r>
        <w:t xml:space="preserve"> dalam </w:t>
      </w:r>
      <w:proofErr w:type="spellStart"/>
      <w:r w:rsidR="005E3216">
        <w:t>penulisan</w:t>
      </w:r>
      <w:proofErr w:type="spellEnd"/>
      <w:r w:rsidR="005E3216">
        <w:t xml:space="preserve"> </w:t>
      </w:r>
      <w:proofErr w:type="spellStart"/>
      <w:r w:rsidR="005E3216">
        <w:t>proyek</w:t>
      </w:r>
      <w:proofErr w:type="spellEnd"/>
      <w:r w:rsidR="005E3216">
        <w:t xml:space="preserve"> </w:t>
      </w:r>
      <w:proofErr w:type="spellStart"/>
      <w:r w:rsidR="005E3216">
        <w:t>akhir</w:t>
      </w:r>
      <w:proofErr w:type="spellEnd"/>
      <w:r>
        <w:t xml:space="preserve"> yang </w:t>
      </w:r>
      <w:proofErr w:type="spellStart"/>
      <w:r>
        <w:t>dilakukan</w:t>
      </w:r>
      <w:proofErr w:type="spellEnd"/>
      <w:r>
        <w:t xml:space="preserve">, </w:t>
      </w:r>
      <w:proofErr w:type="spellStart"/>
      <w:r>
        <w:t>antara</w:t>
      </w:r>
      <w:proofErr w:type="spellEnd"/>
      <w:r>
        <w:t xml:space="preserve"> lain </w:t>
      </w:r>
      <w:proofErr w:type="spellStart"/>
      <w:r>
        <w:t>sebagai</w:t>
      </w:r>
      <w:proofErr w:type="spellEnd"/>
      <w:r>
        <w:t xml:space="preserve"> </w:t>
      </w:r>
      <w:proofErr w:type="spellStart"/>
      <w:r>
        <w:t>berikut</w:t>
      </w:r>
      <w:proofErr w:type="spellEnd"/>
      <w:r>
        <w:t>:</w:t>
      </w:r>
    </w:p>
    <w:p w14:paraId="73FD4832" w14:textId="77777777" w:rsidR="00226D53" w:rsidRDefault="00226D53" w:rsidP="00282BC9">
      <w:pPr>
        <w:spacing w:line="360" w:lineRule="auto"/>
        <w:rPr>
          <w:b/>
          <w:bCs/>
        </w:rPr>
      </w:pPr>
      <w:r>
        <w:tab/>
      </w:r>
      <w:r>
        <w:rPr>
          <w:b/>
          <w:bCs/>
        </w:rPr>
        <w:t>BAB I: PENDAHULUAN</w:t>
      </w:r>
    </w:p>
    <w:p w14:paraId="588311F1" w14:textId="77777777" w:rsidR="009B1D95" w:rsidRPr="009B1D95" w:rsidRDefault="009B1D95" w:rsidP="009B1D95">
      <w:pPr>
        <w:pStyle w:val="SubNormal"/>
        <w:ind w:left="810" w:firstLine="270"/>
        <w:rPr>
          <w:rFonts w:cs="Times New Roman"/>
          <w:lang w:val="en-US"/>
        </w:rPr>
      </w:pPr>
      <w:bookmarkStart w:id="13" w:name="_Hlk127350478"/>
      <w:proofErr w:type="spellStart"/>
      <w:r w:rsidRPr="009B1D95">
        <w:rPr>
          <w:rFonts w:cs="Times New Roman"/>
          <w:lang w:val="en-US"/>
        </w:rPr>
        <w:t>Meliputi</w:t>
      </w:r>
      <w:proofErr w:type="spellEnd"/>
      <w:r w:rsidRPr="009B1D95">
        <w:rPr>
          <w:rFonts w:cs="Times New Roman"/>
          <w:lang w:val="en-US"/>
        </w:rPr>
        <w:t xml:space="preserve"> </w:t>
      </w:r>
      <w:proofErr w:type="spellStart"/>
      <w:r w:rsidRPr="009B1D95">
        <w:rPr>
          <w:rFonts w:cs="Times New Roman"/>
          <w:lang w:val="en-US"/>
        </w:rPr>
        <w:t>latar</w:t>
      </w:r>
      <w:proofErr w:type="spellEnd"/>
      <w:r w:rsidRPr="009B1D95">
        <w:rPr>
          <w:rFonts w:cs="Times New Roman"/>
          <w:lang w:val="en-US"/>
        </w:rPr>
        <w:t xml:space="preserve"> </w:t>
      </w:r>
      <w:proofErr w:type="spellStart"/>
      <w:r w:rsidRPr="009B1D95">
        <w:rPr>
          <w:rFonts w:cs="Times New Roman"/>
          <w:lang w:val="en-US"/>
        </w:rPr>
        <w:t>belakang</w:t>
      </w:r>
      <w:proofErr w:type="spellEnd"/>
      <w:r w:rsidRPr="009B1D95">
        <w:rPr>
          <w:rFonts w:cs="Times New Roman"/>
          <w:lang w:val="en-US"/>
        </w:rPr>
        <w:t xml:space="preserve"> masalah, </w:t>
      </w:r>
      <w:proofErr w:type="spellStart"/>
      <w:r w:rsidRPr="009B1D95">
        <w:rPr>
          <w:rFonts w:cs="Times New Roman"/>
          <w:lang w:val="en-US"/>
        </w:rPr>
        <w:t>rumusan</w:t>
      </w:r>
      <w:proofErr w:type="spellEnd"/>
      <w:r w:rsidRPr="009B1D95">
        <w:rPr>
          <w:rFonts w:cs="Times New Roman"/>
          <w:lang w:val="en-US"/>
        </w:rPr>
        <w:t xml:space="preserve"> masalah, </w:t>
      </w:r>
      <w:proofErr w:type="spellStart"/>
      <w:r w:rsidRPr="009B1D95">
        <w:rPr>
          <w:rFonts w:cs="Times New Roman"/>
          <w:lang w:val="en-US"/>
        </w:rPr>
        <w:t>tujuan</w:t>
      </w:r>
      <w:proofErr w:type="spellEnd"/>
      <w:r w:rsidRPr="009B1D95">
        <w:rPr>
          <w:rFonts w:cs="Times New Roman"/>
          <w:lang w:val="en-US"/>
        </w:rPr>
        <w:t xml:space="preserve"> </w:t>
      </w:r>
      <w:proofErr w:type="spellStart"/>
      <w:r w:rsidRPr="009B1D95">
        <w:rPr>
          <w:rFonts w:cs="Times New Roman"/>
          <w:lang w:val="en-US"/>
        </w:rPr>
        <w:t>penelitian</w:t>
      </w:r>
      <w:proofErr w:type="spellEnd"/>
      <w:r w:rsidRPr="009B1D95">
        <w:rPr>
          <w:rFonts w:cs="Times New Roman"/>
          <w:lang w:val="en-US"/>
        </w:rPr>
        <w:t xml:space="preserve">, </w:t>
      </w:r>
      <w:proofErr w:type="spellStart"/>
      <w:r w:rsidRPr="009B1D95">
        <w:rPr>
          <w:rFonts w:cs="Times New Roman"/>
          <w:lang w:val="en-US"/>
        </w:rPr>
        <w:t>manfaat</w:t>
      </w:r>
      <w:proofErr w:type="spellEnd"/>
      <w:r w:rsidRPr="009B1D95">
        <w:rPr>
          <w:rFonts w:cs="Times New Roman"/>
          <w:lang w:val="en-US"/>
        </w:rPr>
        <w:t xml:space="preserve"> </w:t>
      </w:r>
      <w:proofErr w:type="spellStart"/>
      <w:r w:rsidRPr="009B1D95">
        <w:rPr>
          <w:rFonts w:cs="Times New Roman"/>
          <w:lang w:val="en-US"/>
        </w:rPr>
        <w:t>penelitian</w:t>
      </w:r>
      <w:proofErr w:type="spellEnd"/>
      <w:r w:rsidRPr="009B1D95">
        <w:rPr>
          <w:rFonts w:cs="Times New Roman"/>
          <w:lang w:val="en-US"/>
        </w:rPr>
        <w:t xml:space="preserve">, </w:t>
      </w:r>
      <w:proofErr w:type="spellStart"/>
      <w:r w:rsidRPr="009B1D95">
        <w:rPr>
          <w:rFonts w:cs="Times New Roman"/>
          <w:lang w:val="en-US"/>
        </w:rPr>
        <w:t>batasan</w:t>
      </w:r>
      <w:proofErr w:type="spellEnd"/>
      <w:r w:rsidRPr="009B1D95">
        <w:rPr>
          <w:rFonts w:cs="Times New Roman"/>
          <w:lang w:val="en-US"/>
        </w:rPr>
        <w:t xml:space="preserve"> masalah, dan </w:t>
      </w:r>
      <w:proofErr w:type="spellStart"/>
      <w:r w:rsidRPr="009B1D95">
        <w:rPr>
          <w:rFonts w:cs="Times New Roman"/>
          <w:lang w:val="en-US"/>
        </w:rPr>
        <w:t>sistematika</w:t>
      </w:r>
      <w:proofErr w:type="spellEnd"/>
      <w:r w:rsidRPr="009B1D95">
        <w:rPr>
          <w:rFonts w:cs="Times New Roman"/>
          <w:lang w:val="en-US"/>
        </w:rPr>
        <w:t xml:space="preserve"> </w:t>
      </w:r>
      <w:proofErr w:type="spellStart"/>
      <w:r w:rsidRPr="009B1D95">
        <w:rPr>
          <w:rFonts w:cs="Times New Roman"/>
          <w:lang w:val="en-US"/>
        </w:rPr>
        <w:t>penulisan</w:t>
      </w:r>
      <w:proofErr w:type="spellEnd"/>
      <w:r w:rsidRPr="009B1D95">
        <w:rPr>
          <w:rFonts w:cs="Times New Roman"/>
          <w:lang w:val="en-US"/>
        </w:rPr>
        <w:t>.</w:t>
      </w:r>
    </w:p>
    <w:p w14:paraId="41CDD259" w14:textId="2B94A158" w:rsidR="00226D53" w:rsidRDefault="00226D53" w:rsidP="00282BC9">
      <w:pPr>
        <w:spacing w:line="360" w:lineRule="auto"/>
        <w:ind w:left="1134" w:hanging="425"/>
        <w:rPr>
          <w:b/>
          <w:bCs/>
        </w:rPr>
      </w:pPr>
      <w:r>
        <w:rPr>
          <w:b/>
          <w:bCs/>
        </w:rPr>
        <w:t>BAB II: TINJAUAN PUSTAKA</w:t>
      </w:r>
    </w:p>
    <w:bookmarkEnd w:id="13"/>
    <w:p w14:paraId="03122A3D" w14:textId="77777777" w:rsidR="009B1D95" w:rsidRPr="009B1D95" w:rsidRDefault="009B1D95" w:rsidP="009B1D95">
      <w:pPr>
        <w:pStyle w:val="SubNormal"/>
        <w:rPr>
          <w:rFonts w:cs="Times New Roman"/>
          <w:lang w:val="en-US"/>
        </w:rPr>
      </w:pPr>
      <w:proofErr w:type="spellStart"/>
      <w:r w:rsidRPr="009B1D95">
        <w:rPr>
          <w:rFonts w:cs="Times New Roman"/>
          <w:lang w:val="en-US"/>
        </w:rPr>
        <w:t>Memuat</w:t>
      </w:r>
      <w:proofErr w:type="spellEnd"/>
      <w:r w:rsidRPr="009B1D95">
        <w:rPr>
          <w:rFonts w:cs="Times New Roman"/>
          <w:lang w:val="en-US"/>
        </w:rPr>
        <w:t xml:space="preserve"> informasi </w:t>
      </w:r>
      <w:proofErr w:type="spellStart"/>
      <w:r w:rsidRPr="009B1D95">
        <w:rPr>
          <w:rFonts w:cs="Times New Roman"/>
          <w:lang w:val="en-US"/>
        </w:rPr>
        <w:t>tinjauan</w:t>
      </w:r>
      <w:proofErr w:type="spellEnd"/>
      <w:r w:rsidRPr="009B1D95">
        <w:rPr>
          <w:rFonts w:cs="Times New Roman"/>
          <w:lang w:val="en-US"/>
        </w:rPr>
        <w:t xml:space="preserve"> </w:t>
      </w:r>
      <w:proofErr w:type="spellStart"/>
      <w:r w:rsidRPr="009B1D95">
        <w:rPr>
          <w:rFonts w:cs="Times New Roman"/>
          <w:lang w:val="en-US"/>
        </w:rPr>
        <w:t>pustaka</w:t>
      </w:r>
      <w:proofErr w:type="spellEnd"/>
      <w:r w:rsidRPr="009B1D95">
        <w:rPr>
          <w:rFonts w:cs="Times New Roman"/>
          <w:lang w:val="en-US"/>
        </w:rPr>
        <w:t xml:space="preserve"> </w:t>
      </w:r>
      <w:proofErr w:type="spellStart"/>
      <w:r w:rsidRPr="009B1D95">
        <w:rPr>
          <w:rFonts w:cs="Times New Roman"/>
          <w:lang w:val="en-US"/>
        </w:rPr>
        <w:t>dari</w:t>
      </w:r>
      <w:proofErr w:type="spellEnd"/>
      <w:r w:rsidRPr="009B1D95">
        <w:rPr>
          <w:rFonts w:cs="Times New Roman"/>
          <w:lang w:val="en-US"/>
        </w:rPr>
        <w:t xml:space="preserve"> </w:t>
      </w:r>
      <w:proofErr w:type="spellStart"/>
      <w:r w:rsidRPr="009B1D95">
        <w:rPr>
          <w:rFonts w:cs="Times New Roman"/>
          <w:lang w:val="en-US"/>
        </w:rPr>
        <w:t>penelitian</w:t>
      </w:r>
      <w:proofErr w:type="spellEnd"/>
      <w:r w:rsidRPr="009B1D95">
        <w:rPr>
          <w:rFonts w:cs="Times New Roman"/>
          <w:lang w:val="en-US"/>
        </w:rPr>
        <w:t xml:space="preserve"> </w:t>
      </w:r>
      <w:proofErr w:type="spellStart"/>
      <w:r w:rsidRPr="009B1D95">
        <w:rPr>
          <w:rFonts w:cs="Times New Roman"/>
          <w:lang w:val="en-US"/>
        </w:rPr>
        <w:t>sebelumnya</w:t>
      </w:r>
      <w:proofErr w:type="spellEnd"/>
      <w:r w:rsidRPr="009B1D95">
        <w:rPr>
          <w:rFonts w:cs="Times New Roman"/>
          <w:lang w:val="en-US"/>
        </w:rPr>
        <w:t xml:space="preserve"> dan </w:t>
      </w:r>
      <w:proofErr w:type="spellStart"/>
      <w:r w:rsidRPr="009B1D95">
        <w:rPr>
          <w:rFonts w:cs="Times New Roman"/>
          <w:lang w:val="en-US"/>
        </w:rPr>
        <w:t>dasar</w:t>
      </w:r>
      <w:proofErr w:type="spellEnd"/>
      <w:r w:rsidRPr="009B1D95">
        <w:rPr>
          <w:rFonts w:cs="Times New Roman"/>
          <w:lang w:val="en-US"/>
        </w:rPr>
        <w:t xml:space="preserve"> </w:t>
      </w:r>
      <w:proofErr w:type="spellStart"/>
      <w:r w:rsidRPr="009B1D95">
        <w:rPr>
          <w:rFonts w:cs="Times New Roman"/>
          <w:lang w:val="en-US"/>
        </w:rPr>
        <w:t>teori</w:t>
      </w:r>
      <w:proofErr w:type="spellEnd"/>
      <w:r w:rsidRPr="009B1D95">
        <w:rPr>
          <w:rFonts w:cs="Times New Roman"/>
          <w:lang w:val="en-US"/>
        </w:rPr>
        <w:t xml:space="preserve"> dalam </w:t>
      </w:r>
      <w:proofErr w:type="spellStart"/>
      <w:r w:rsidRPr="009B1D95">
        <w:rPr>
          <w:rFonts w:cs="Times New Roman"/>
          <w:lang w:val="en-US"/>
        </w:rPr>
        <w:t>perancangan</w:t>
      </w:r>
      <w:proofErr w:type="spellEnd"/>
      <w:r w:rsidRPr="009B1D95">
        <w:rPr>
          <w:rFonts w:cs="Times New Roman"/>
          <w:lang w:val="en-US"/>
        </w:rPr>
        <w:t xml:space="preserve"> </w:t>
      </w:r>
      <w:proofErr w:type="spellStart"/>
      <w:r w:rsidRPr="009B1D95">
        <w:rPr>
          <w:rFonts w:cs="Times New Roman"/>
          <w:lang w:val="en-US"/>
        </w:rPr>
        <w:t>penelitian</w:t>
      </w:r>
      <w:proofErr w:type="spellEnd"/>
      <w:r w:rsidRPr="009B1D95">
        <w:rPr>
          <w:rFonts w:cs="Times New Roman"/>
          <w:lang w:val="en-US"/>
        </w:rPr>
        <w:t xml:space="preserve"> ini.</w:t>
      </w:r>
    </w:p>
    <w:p w14:paraId="223868B8" w14:textId="4CB10938" w:rsidR="00226D53" w:rsidRDefault="00226D53" w:rsidP="00282BC9">
      <w:pPr>
        <w:spacing w:line="360" w:lineRule="auto"/>
        <w:ind w:left="1134" w:hanging="425"/>
        <w:rPr>
          <w:b/>
          <w:bCs/>
        </w:rPr>
      </w:pPr>
      <w:r>
        <w:rPr>
          <w:b/>
          <w:bCs/>
        </w:rPr>
        <w:t>BAB III: METODE PROYEK AKHIR</w:t>
      </w:r>
    </w:p>
    <w:p w14:paraId="1F15EDF8" w14:textId="77777777" w:rsidR="009B1D95" w:rsidRPr="009B1D95" w:rsidRDefault="009B1D95" w:rsidP="009B1D95">
      <w:pPr>
        <w:pStyle w:val="SubNormal"/>
        <w:ind w:left="720" w:firstLine="540"/>
        <w:rPr>
          <w:rFonts w:cs="Times New Roman"/>
          <w:lang w:val="en-US"/>
        </w:rPr>
      </w:pPr>
      <w:proofErr w:type="spellStart"/>
      <w:r w:rsidRPr="009B1D95">
        <w:rPr>
          <w:rFonts w:cs="Times New Roman"/>
          <w:lang w:val="en-US"/>
        </w:rPr>
        <w:t>Meliputi</w:t>
      </w:r>
      <w:proofErr w:type="spellEnd"/>
      <w:r w:rsidRPr="009B1D95">
        <w:rPr>
          <w:rFonts w:cs="Times New Roman"/>
          <w:lang w:val="en-US"/>
        </w:rPr>
        <w:t xml:space="preserve"> </w:t>
      </w:r>
      <w:proofErr w:type="spellStart"/>
      <w:r w:rsidRPr="009B1D95">
        <w:rPr>
          <w:rFonts w:cs="Times New Roman"/>
          <w:lang w:val="en-US"/>
        </w:rPr>
        <w:t>waktu</w:t>
      </w:r>
      <w:proofErr w:type="spellEnd"/>
      <w:r w:rsidRPr="009B1D95">
        <w:rPr>
          <w:rFonts w:cs="Times New Roman"/>
          <w:lang w:val="en-US"/>
        </w:rPr>
        <w:t xml:space="preserve"> dan tempat pelaksanaan </w:t>
      </w:r>
      <w:proofErr w:type="spellStart"/>
      <w:r w:rsidRPr="009B1D95">
        <w:rPr>
          <w:rFonts w:cs="Times New Roman"/>
          <w:lang w:val="en-US"/>
        </w:rPr>
        <w:t>penelitian</w:t>
      </w:r>
      <w:proofErr w:type="spellEnd"/>
      <w:r w:rsidRPr="009B1D95">
        <w:rPr>
          <w:rFonts w:cs="Times New Roman"/>
          <w:lang w:val="en-US"/>
        </w:rPr>
        <w:t xml:space="preserve">, </w:t>
      </w:r>
      <w:proofErr w:type="spellStart"/>
      <w:r w:rsidRPr="009B1D95">
        <w:rPr>
          <w:rFonts w:cs="Times New Roman"/>
          <w:lang w:val="en-US"/>
        </w:rPr>
        <w:t>perincian</w:t>
      </w:r>
      <w:proofErr w:type="spellEnd"/>
      <w:r w:rsidRPr="009B1D95">
        <w:rPr>
          <w:rFonts w:cs="Times New Roman"/>
          <w:lang w:val="en-US"/>
        </w:rPr>
        <w:t xml:space="preserve"> </w:t>
      </w:r>
      <w:proofErr w:type="spellStart"/>
      <w:r w:rsidRPr="009B1D95">
        <w:rPr>
          <w:rFonts w:cs="Times New Roman"/>
          <w:lang w:val="en-US"/>
        </w:rPr>
        <w:t>alat</w:t>
      </w:r>
      <w:proofErr w:type="spellEnd"/>
      <w:r w:rsidRPr="009B1D95">
        <w:rPr>
          <w:rFonts w:cs="Times New Roman"/>
          <w:lang w:val="en-US"/>
        </w:rPr>
        <w:t xml:space="preserve"> dan </w:t>
      </w:r>
      <w:proofErr w:type="spellStart"/>
      <w:r w:rsidRPr="009B1D95">
        <w:rPr>
          <w:rFonts w:cs="Times New Roman"/>
          <w:lang w:val="en-US"/>
        </w:rPr>
        <w:t>bahan</w:t>
      </w:r>
      <w:proofErr w:type="spellEnd"/>
      <w:r w:rsidRPr="009B1D95">
        <w:rPr>
          <w:rFonts w:cs="Times New Roman"/>
          <w:lang w:val="en-US"/>
        </w:rPr>
        <w:t xml:space="preserve">, </w:t>
      </w:r>
      <w:proofErr w:type="spellStart"/>
      <w:r w:rsidRPr="009B1D95">
        <w:rPr>
          <w:rFonts w:cs="Times New Roman"/>
          <w:lang w:val="en-US"/>
        </w:rPr>
        <w:t>metode</w:t>
      </w:r>
      <w:proofErr w:type="spellEnd"/>
      <w:r w:rsidRPr="009B1D95">
        <w:rPr>
          <w:rFonts w:cs="Times New Roman"/>
          <w:lang w:val="en-US"/>
        </w:rPr>
        <w:t xml:space="preserve"> </w:t>
      </w:r>
      <w:proofErr w:type="spellStart"/>
      <w:r w:rsidRPr="009B1D95">
        <w:rPr>
          <w:rFonts w:cs="Times New Roman"/>
          <w:lang w:val="en-US"/>
        </w:rPr>
        <w:t>penelitian</w:t>
      </w:r>
      <w:proofErr w:type="spellEnd"/>
      <w:r w:rsidRPr="009B1D95">
        <w:rPr>
          <w:rFonts w:cs="Times New Roman"/>
          <w:lang w:val="en-US"/>
        </w:rPr>
        <w:t xml:space="preserve">, </w:t>
      </w:r>
      <w:proofErr w:type="spellStart"/>
      <w:r w:rsidRPr="009B1D95">
        <w:rPr>
          <w:rFonts w:cs="Times New Roman"/>
          <w:lang w:val="en-US"/>
        </w:rPr>
        <w:t>implementasi</w:t>
      </w:r>
      <w:proofErr w:type="spellEnd"/>
      <w:r w:rsidRPr="009B1D95">
        <w:rPr>
          <w:rFonts w:cs="Times New Roman"/>
          <w:lang w:val="en-US"/>
        </w:rPr>
        <w:t xml:space="preserve"> </w:t>
      </w:r>
      <w:proofErr w:type="spellStart"/>
      <w:r w:rsidRPr="009B1D95">
        <w:rPr>
          <w:rFonts w:cs="Times New Roman"/>
          <w:lang w:val="en-US"/>
        </w:rPr>
        <w:t>sistem</w:t>
      </w:r>
      <w:proofErr w:type="spellEnd"/>
      <w:r w:rsidRPr="009B1D95">
        <w:rPr>
          <w:rFonts w:cs="Times New Roman"/>
          <w:lang w:val="en-US"/>
        </w:rPr>
        <w:t xml:space="preserve">, </w:t>
      </w:r>
      <w:proofErr w:type="spellStart"/>
      <w:r w:rsidRPr="009B1D95">
        <w:rPr>
          <w:rFonts w:cs="Times New Roman"/>
          <w:lang w:val="en-US"/>
        </w:rPr>
        <w:t>metode</w:t>
      </w:r>
      <w:proofErr w:type="spellEnd"/>
      <w:r w:rsidRPr="009B1D95">
        <w:rPr>
          <w:rFonts w:cs="Times New Roman"/>
          <w:lang w:val="en-US"/>
        </w:rPr>
        <w:t xml:space="preserve"> </w:t>
      </w:r>
      <w:proofErr w:type="spellStart"/>
      <w:r w:rsidRPr="009B1D95">
        <w:rPr>
          <w:rFonts w:cs="Times New Roman"/>
          <w:lang w:val="en-US"/>
        </w:rPr>
        <w:t>pengambilan</w:t>
      </w:r>
      <w:proofErr w:type="spellEnd"/>
      <w:r w:rsidRPr="009B1D95">
        <w:rPr>
          <w:rFonts w:cs="Times New Roman"/>
          <w:lang w:val="en-US"/>
        </w:rPr>
        <w:t xml:space="preserve"> data, dan </w:t>
      </w:r>
      <w:proofErr w:type="spellStart"/>
      <w:r w:rsidRPr="009B1D95">
        <w:rPr>
          <w:rFonts w:cs="Times New Roman"/>
          <w:lang w:val="en-US"/>
        </w:rPr>
        <w:t>metode</w:t>
      </w:r>
      <w:proofErr w:type="spellEnd"/>
      <w:r w:rsidRPr="009B1D95">
        <w:rPr>
          <w:rFonts w:cs="Times New Roman"/>
          <w:lang w:val="en-US"/>
        </w:rPr>
        <w:t xml:space="preserve"> </w:t>
      </w:r>
      <w:proofErr w:type="spellStart"/>
      <w:r w:rsidRPr="009B1D95">
        <w:rPr>
          <w:rFonts w:cs="Times New Roman"/>
          <w:lang w:val="en-US"/>
        </w:rPr>
        <w:t>analisis</w:t>
      </w:r>
      <w:proofErr w:type="spellEnd"/>
      <w:r w:rsidRPr="009B1D95">
        <w:rPr>
          <w:rFonts w:cs="Times New Roman"/>
          <w:lang w:val="en-US"/>
        </w:rPr>
        <w:t xml:space="preserve"> data.</w:t>
      </w:r>
    </w:p>
    <w:p w14:paraId="130159FC" w14:textId="285293BB" w:rsidR="00226D53" w:rsidRDefault="00226D53" w:rsidP="00282BC9">
      <w:pPr>
        <w:spacing w:line="360" w:lineRule="auto"/>
        <w:ind w:left="1134" w:hanging="425"/>
        <w:rPr>
          <w:b/>
          <w:bCs/>
        </w:rPr>
      </w:pPr>
      <w:r>
        <w:rPr>
          <w:b/>
          <w:bCs/>
        </w:rPr>
        <w:t>BAB IV:</w:t>
      </w:r>
      <w:r w:rsidR="005E3216">
        <w:rPr>
          <w:b/>
          <w:bCs/>
        </w:rPr>
        <w:t xml:space="preserve"> HASIL DAN</w:t>
      </w:r>
      <w:r>
        <w:rPr>
          <w:b/>
          <w:bCs/>
        </w:rPr>
        <w:t xml:space="preserve"> PEMBAHASAN</w:t>
      </w:r>
    </w:p>
    <w:p w14:paraId="770A79C8" w14:textId="77777777" w:rsidR="009B1D95" w:rsidRPr="009B1D95" w:rsidRDefault="009B1D95" w:rsidP="009B1D95">
      <w:pPr>
        <w:pStyle w:val="SubNormal"/>
        <w:ind w:left="810" w:firstLine="450"/>
        <w:rPr>
          <w:rFonts w:cs="Times New Roman"/>
          <w:lang w:val="en-US"/>
        </w:rPr>
      </w:pPr>
      <w:proofErr w:type="spellStart"/>
      <w:r w:rsidRPr="009B1D95">
        <w:rPr>
          <w:rFonts w:cs="Times New Roman"/>
          <w:lang w:val="en-US"/>
        </w:rPr>
        <w:t>Memuat</w:t>
      </w:r>
      <w:proofErr w:type="spellEnd"/>
      <w:r w:rsidRPr="009B1D95">
        <w:rPr>
          <w:rFonts w:cs="Times New Roman"/>
          <w:lang w:val="en-US"/>
        </w:rPr>
        <w:t xml:space="preserve"> </w:t>
      </w:r>
      <w:proofErr w:type="spellStart"/>
      <w:r w:rsidRPr="009B1D95">
        <w:rPr>
          <w:rFonts w:cs="Times New Roman"/>
          <w:lang w:val="en-US"/>
        </w:rPr>
        <w:t>hasil</w:t>
      </w:r>
      <w:proofErr w:type="spellEnd"/>
      <w:r w:rsidRPr="009B1D95">
        <w:rPr>
          <w:rFonts w:cs="Times New Roman"/>
          <w:lang w:val="en-US"/>
        </w:rPr>
        <w:t xml:space="preserve"> </w:t>
      </w:r>
      <w:proofErr w:type="spellStart"/>
      <w:r w:rsidRPr="009B1D95">
        <w:rPr>
          <w:rFonts w:cs="Times New Roman"/>
          <w:lang w:val="en-US"/>
        </w:rPr>
        <w:t>perancangan</w:t>
      </w:r>
      <w:proofErr w:type="spellEnd"/>
      <w:r w:rsidRPr="009B1D95">
        <w:rPr>
          <w:rFonts w:cs="Times New Roman"/>
          <w:lang w:val="en-US"/>
        </w:rPr>
        <w:t xml:space="preserve"> dan </w:t>
      </w:r>
      <w:proofErr w:type="spellStart"/>
      <w:r w:rsidRPr="009B1D95">
        <w:rPr>
          <w:rFonts w:cs="Times New Roman"/>
          <w:lang w:val="en-US"/>
        </w:rPr>
        <w:t>penelitian</w:t>
      </w:r>
      <w:proofErr w:type="spellEnd"/>
      <w:r w:rsidRPr="009B1D95">
        <w:rPr>
          <w:rFonts w:cs="Times New Roman"/>
          <w:lang w:val="en-US"/>
        </w:rPr>
        <w:t xml:space="preserve">, </w:t>
      </w:r>
      <w:proofErr w:type="spellStart"/>
      <w:r w:rsidRPr="009B1D95">
        <w:rPr>
          <w:rFonts w:cs="Times New Roman"/>
          <w:lang w:val="en-US"/>
        </w:rPr>
        <w:t>pengujian</w:t>
      </w:r>
      <w:proofErr w:type="spellEnd"/>
      <w:r w:rsidRPr="009B1D95">
        <w:rPr>
          <w:rFonts w:cs="Times New Roman"/>
          <w:lang w:val="en-US"/>
        </w:rPr>
        <w:t xml:space="preserve"> dan </w:t>
      </w:r>
      <w:proofErr w:type="spellStart"/>
      <w:r w:rsidRPr="009B1D95">
        <w:rPr>
          <w:rFonts w:cs="Times New Roman"/>
          <w:lang w:val="en-US"/>
        </w:rPr>
        <w:t>pembahasan</w:t>
      </w:r>
      <w:proofErr w:type="spellEnd"/>
      <w:r w:rsidRPr="009B1D95">
        <w:rPr>
          <w:rFonts w:cs="Times New Roman"/>
          <w:lang w:val="en-US"/>
        </w:rPr>
        <w:t xml:space="preserve"> </w:t>
      </w:r>
      <w:proofErr w:type="spellStart"/>
      <w:r w:rsidRPr="009B1D95">
        <w:rPr>
          <w:rFonts w:cs="Times New Roman"/>
          <w:lang w:val="en-US"/>
        </w:rPr>
        <w:t>mengenai</w:t>
      </w:r>
      <w:proofErr w:type="spellEnd"/>
      <w:r w:rsidRPr="009B1D95">
        <w:rPr>
          <w:rFonts w:cs="Times New Roman"/>
          <w:lang w:val="en-US"/>
        </w:rPr>
        <w:t xml:space="preserve"> </w:t>
      </w:r>
      <w:proofErr w:type="spellStart"/>
      <w:r w:rsidRPr="009B1D95">
        <w:rPr>
          <w:rFonts w:cs="Times New Roman"/>
          <w:lang w:val="en-US"/>
        </w:rPr>
        <w:t>penelitian</w:t>
      </w:r>
      <w:proofErr w:type="spellEnd"/>
      <w:r w:rsidRPr="009B1D95">
        <w:rPr>
          <w:rFonts w:cs="Times New Roman"/>
          <w:lang w:val="en-US"/>
        </w:rPr>
        <w:t xml:space="preserve"> yang </w:t>
      </w:r>
      <w:proofErr w:type="spellStart"/>
      <w:r w:rsidRPr="009B1D95">
        <w:rPr>
          <w:rFonts w:cs="Times New Roman"/>
          <w:lang w:val="en-US"/>
        </w:rPr>
        <w:t>telah</w:t>
      </w:r>
      <w:proofErr w:type="spellEnd"/>
      <w:r w:rsidRPr="009B1D95">
        <w:rPr>
          <w:rFonts w:cs="Times New Roman"/>
          <w:lang w:val="en-US"/>
        </w:rPr>
        <w:t xml:space="preserve"> </w:t>
      </w:r>
      <w:proofErr w:type="spellStart"/>
      <w:r w:rsidRPr="009B1D95">
        <w:rPr>
          <w:rFonts w:cs="Times New Roman"/>
          <w:lang w:val="en-US"/>
        </w:rPr>
        <w:t>diimplementasikan</w:t>
      </w:r>
      <w:proofErr w:type="spellEnd"/>
      <w:r w:rsidRPr="009B1D95">
        <w:rPr>
          <w:rFonts w:cs="Times New Roman"/>
          <w:lang w:val="en-US"/>
        </w:rPr>
        <w:t>.</w:t>
      </w:r>
    </w:p>
    <w:p w14:paraId="4B43FA30" w14:textId="4B45B3B3" w:rsidR="00226D53" w:rsidRPr="002A194B" w:rsidRDefault="00226D53" w:rsidP="00282BC9">
      <w:pPr>
        <w:spacing w:line="360" w:lineRule="auto"/>
        <w:ind w:left="1134" w:hanging="425"/>
        <w:rPr>
          <w:b/>
          <w:bCs/>
        </w:rPr>
      </w:pPr>
      <w:r w:rsidRPr="002A194B">
        <w:rPr>
          <w:b/>
          <w:bCs/>
        </w:rPr>
        <w:t xml:space="preserve">BAB V: </w:t>
      </w:r>
      <w:r w:rsidR="009B1D95" w:rsidRPr="002A194B">
        <w:rPr>
          <w:b/>
          <w:bCs/>
        </w:rPr>
        <w:t>KESIMPULAN DAN SARAN</w:t>
      </w:r>
    </w:p>
    <w:p w14:paraId="1C8CF91E" w14:textId="0605A741" w:rsidR="00226D53" w:rsidRPr="00226D53" w:rsidRDefault="009B1D95" w:rsidP="009B1D95">
      <w:pPr>
        <w:spacing w:line="360" w:lineRule="auto"/>
        <w:ind w:left="810" w:firstLine="450"/>
        <w:rPr>
          <w:lang w:val="en-GB"/>
        </w:rPr>
        <w:sectPr w:rsidR="00226D53" w:rsidRPr="00226D53" w:rsidSect="00BE67E8">
          <w:headerReference w:type="default" r:id="rId14"/>
          <w:footerReference w:type="default" r:id="rId15"/>
          <w:type w:val="nextColumn"/>
          <w:pgSz w:w="11906" w:h="16838" w:code="9"/>
          <w:pgMar w:top="1701" w:right="1418" w:bottom="1701" w:left="1701" w:header="720" w:footer="720" w:gutter="0"/>
          <w:pgNumType w:start="1"/>
          <w:cols w:space="720"/>
          <w:titlePg/>
          <w:docGrid w:linePitch="360"/>
        </w:sectPr>
      </w:pPr>
      <w:proofErr w:type="spellStart"/>
      <w:r w:rsidRPr="009B1D95">
        <w:rPr>
          <w:rFonts w:cs="Times New Roman"/>
        </w:rPr>
        <w:t>Memuat</w:t>
      </w:r>
      <w:proofErr w:type="spellEnd"/>
      <w:r w:rsidRPr="009B1D95">
        <w:rPr>
          <w:rFonts w:cs="Times New Roman"/>
        </w:rPr>
        <w:t xml:space="preserve"> </w:t>
      </w:r>
      <w:proofErr w:type="spellStart"/>
      <w:r w:rsidRPr="009B1D95">
        <w:rPr>
          <w:rFonts w:cs="Times New Roman"/>
        </w:rPr>
        <w:t>kesimpulan</w:t>
      </w:r>
      <w:proofErr w:type="spellEnd"/>
      <w:r w:rsidRPr="009B1D95">
        <w:rPr>
          <w:rFonts w:cs="Times New Roman"/>
        </w:rPr>
        <w:t xml:space="preserve"> </w:t>
      </w:r>
      <w:proofErr w:type="spellStart"/>
      <w:r w:rsidRPr="009B1D95">
        <w:rPr>
          <w:rFonts w:cs="Times New Roman"/>
        </w:rPr>
        <w:t>dari</w:t>
      </w:r>
      <w:proofErr w:type="spellEnd"/>
      <w:r w:rsidRPr="009B1D95">
        <w:rPr>
          <w:rFonts w:cs="Times New Roman"/>
        </w:rPr>
        <w:t xml:space="preserve"> </w:t>
      </w:r>
      <w:proofErr w:type="spellStart"/>
      <w:r w:rsidRPr="009B1D95">
        <w:rPr>
          <w:rFonts w:cs="Times New Roman"/>
        </w:rPr>
        <w:t>keseluruhan</w:t>
      </w:r>
      <w:proofErr w:type="spellEnd"/>
      <w:r w:rsidRPr="009B1D95">
        <w:rPr>
          <w:rFonts w:cs="Times New Roman"/>
        </w:rPr>
        <w:t xml:space="preserve"> </w:t>
      </w:r>
      <w:proofErr w:type="spellStart"/>
      <w:r w:rsidRPr="009B1D95">
        <w:rPr>
          <w:rFonts w:cs="Times New Roman"/>
        </w:rPr>
        <w:t>hasil</w:t>
      </w:r>
      <w:proofErr w:type="spellEnd"/>
      <w:r w:rsidRPr="009B1D95">
        <w:rPr>
          <w:rFonts w:cs="Times New Roman"/>
        </w:rPr>
        <w:t xml:space="preserve"> </w:t>
      </w:r>
      <w:proofErr w:type="spellStart"/>
      <w:r w:rsidRPr="009B1D95">
        <w:rPr>
          <w:rFonts w:cs="Times New Roman"/>
        </w:rPr>
        <w:t>penelitian</w:t>
      </w:r>
      <w:proofErr w:type="spellEnd"/>
      <w:r w:rsidRPr="009B1D95">
        <w:rPr>
          <w:rFonts w:cs="Times New Roman"/>
        </w:rPr>
        <w:t xml:space="preserve"> yang </w:t>
      </w:r>
      <w:proofErr w:type="spellStart"/>
      <w:r w:rsidRPr="009B1D95">
        <w:rPr>
          <w:rFonts w:cs="Times New Roman"/>
        </w:rPr>
        <w:t>telah</w:t>
      </w:r>
      <w:proofErr w:type="spellEnd"/>
      <w:r w:rsidRPr="009B1D95">
        <w:rPr>
          <w:rFonts w:cs="Times New Roman"/>
        </w:rPr>
        <w:t xml:space="preserve"> sesuai dengan </w:t>
      </w:r>
      <w:proofErr w:type="spellStart"/>
      <w:r w:rsidRPr="009B1D95">
        <w:rPr>
          <w:rFonts w:cs="Times New Roman"/>
        </w:rPr>
        <w:t>tujuan</w:t>
      </w:r>
      <w:proofErr w:type="spellEnd"/>
      <w:r w:rsidRPr="009B1D95">
        <w:rPr>
          <w:rFonts w:cs="Times New Roman"/>
        </w:rPr>
        <w:t xml:space="preserve"> </w:t>
      </w:r>
      <w:proofErr w:type="spellStart"/>
      <w:r w:rsidRPr="009B1D95">
        <w:rPr>
          <w:rFonts w:cs="Times New Roman"/>
        </w:rPr>
        <w:t>penelitian</w:t>
      </w:r>
      <w:proofErr w:type="spellEnd"/>
      <w:r w:rsidRPr="009B1D95">
        <w:rPr>
          <w:rFonts w:cs="Times New Roman"/>
        </w:rPr>
        <w:t xml:space="preserve"> </w:t>
      </w:r>
      <w:proofErr w:type="spellStart"/>
      <w:r w:rsidRPr="009B1D95">
        <w:rPr>
          <w:rFonts w:cs="Times New Roman"/>
        </w:rPr>
        <w:t>serta</w:t>
      </w:r>
      <w:proofErr w:type="spellEnd"/>
      <w:r w:rsidRPr="009B1D95">
        <w:rPr>
          <w:rFonts w:cs="Times New Roman"/>
        </w:rPr>
        <w:t xml:space="preserve"> saran </w:t>
      </w:r>
      <w:proofErr w:type="spellStart"/>
      <w:r w:rsidRPr="009B1D95">
        <w:rPr>
          <w:rFonts w:cs="Times New Roman"/>
        </w:rPr>
        <w:t>dari</w:t>
      </w:r>
      <w:proofErr w:type="spellEnd"/>
      <w:r w:rsidRPr="009B1D95">
        <w:rPr>
          <w:rFonts w:cs="Times New Roman"/>
        </w:rPr>
        <w:t xml:space="preserve"> </w:t>
      </w:r>
      <w:proofErr w:type="spellStart"/>
      <w:r w:rsidRPr="009B1D95">
        <w:rPr>
          <w:rFonts w:cs="Times New Roman"/>
        </w:rPr>
        <w:t>penulis</w:t>
      </w:r>
      <w:proofErr w:type="spellEnd"/>
      <w:r w:rsidRPr="009B1D95">
        <w:rPr>
          <w:rFonts w:cs="Times New Roman"/>
        </w:rPr>
        <w:t xml:space="preserve"> untuk </w:t>
      </w:r>
      <w:proofErr w:type="spellStart"/>
      <w:r w:rsidRPr="009B1D95">
        <w:rPr>
          <w:rFonts w:cs="Times New Roman"/>
        </w:rPr>
        <w:t>penelitian</w:t>
      </w:r>
      <w:proofErr w:type="spellEnd"/>
      <w:r w:rsidRPr="009B1D95">
        <w:rPr>
          <w:rFonts w:cs="Times New Roman"/>
        </w:rPr>
        <w:t xml:space="preserve"> lebih </w:t>
      </w:r>
      <w:proofErr w:type="spellStart"/>
      <w:r w:rsidRPr="009B1D95">
        <w:rPr>
          <w:rFonts w:cs="Times New Roman"/>
        </w:rPr>
        <w:t>lanjut</w:t>
      </w:r>
      <w:proofErr w:type="spellEnd"/>
      <w:r w:rsidRPr="009B1D95">
        <w:rPr>
          <w:rFonts w:cs="Times New Roman"/>
        </w:rPr>
        <w:t>.</w:t>
      </w:r>
    </w:p>
    <w:p w14:paraId="673DA4AD" w14:textId="37941D7A" w:rsidR="007A3704" w:rsidRPr="007E7146" w:rsidRDefault="007A3704" w:rsidP="000A39E5">
      <w:pPr>
        <w:pStyle w:val="Heading1"/>
        <w:spacing w:before="0" w:line="360" w:lineRule="auto"/>
      </w:pPr>
      <w:r w:rsidRPr="007E7146">
        <w:lastRenderedPageBreak/>
        <w:br/>
      </w:r>
      <w:bookmarkStart w:id="14" w:name="_Toc132112231"/>
      <w:r w:rsidRPr="007E7146">
        <w:t>TINJAUAN PUSTAKA</w:t>
      </w:r>
      <w:bookmarkEnd w:id="14"/>
    </w:p>
    <w:p w14:paraId="42E36434" w14:textId="77777777" w:rsidR="007A3704" w:rsidRPr="00D90D46" w:rsidRDefault="007A3704" w:rsidP="000A39E5">
      <w:pPr>
        <w:spacing w:after="0" w:line="360" w:lineRule="auto"/>
      </w:pPr>
    </w:p>
    <w:p w14:paraId="7F1B6BB1" w14:textId="35BEA19D" w:rsidR="009B1D95" w:rsidRDefault="009B1D95" w:rsidP="009B1D95">
      <w:pPr>
        <w:pStyle w:val="Heading2"/>
        <w:spacing w:before="0" w:line="360" w:lineRule="auto"/>
      </w:pPr>
      <w:r>
        <w:t xml:space="preserve">  </w:t>
      </w:r>
      <w:bookmarkStart w:id="15" w:name="_Toc132112232"/>
      <w:proofErr w:type="spellStart"/>
      <w:r>
        <w:t>Lingkup</w:t>
      </w:r>
      <w:proofErr w:type="spellEnd"/>
      <w:r>
        <w:t xml:space="preserve"> </w:t>
      </w:r>
      <w:proofErr w:type="spellStart"/>
      <w:r>
        <w:t>Tinjauan</w:t>
      </w:r>
      <w:proofErr w:type="spellEnd"/>
      <w:r w:rsidR="00BE67E8">
        <w:t xml:space="preserve"> Pustaka</w:t>
      </w:r>
      <w:bookmarkEnd w:id="15"/>
    </w:p>
    <w:p w14:paraId="59FF6D25" w14:textId="77777777" w:rsidR="009B1D95" w:rsidRDefault="009B1D95" w:rsidP="009B1D95">
      <w:pPr>
        <w:pStyle w:val="SubNormal"/>
        <w:ind w:left="540"/>
      </w:pPr>
      <w:proofErr w:type="spellStart"/>
      <w:r w:rsidRPr="00AD22B1">
        <w:t>Tinjauan</w:t>
      </w:r>
      <w:proofErr w:type="spellEnd"/>
      <w:r w:rsidRPr="00AD22B1">
        <w:t xml:space="preserve"> </w:t>
      </w:r>
      <w:proofErr w:type="spellStart"/>
      <w:r w:rsidRPr="00AD22B1">
        <w:t>pustaka</w:t>
      </w:r>
      <w:proofErr w:type="spellEnd"/>
      <w:r w:rsidRPr="00AD22B1">
        <w:t xml:space="preserve"> </w:t>
      </w:r>
      <w:proofErr w:type="spellStart"/>
      <w:r w:rsidRPr="00AD22B1">
        <w:t>merupakan</w:t>
      </w:r>
      <w:proofErr w:type="spellEnd"/>
      <w:r w:rsidRPr="00AD22B1">
        <w:t xml:space="preserve"> </w:t>
      </w:r>
      <w:proofErr w:type="spellStart"/>
      <w:r w:rsidRPr="00AD22B1">
        <w:t>langkah</w:t>
      </w:r>
      <w:proofErr w:type="spellEnd"/>
      <w:r w:rsidRPr="00AD22B1">
        <w:t xml:space="preserve"> </w:t>
      </w:r>
      <w:proofErr w:type="spellStart"/>
      <w:r w:rsidRPr="00AD22B1">
        <w:t>penting</w:t>
      </w:r>
      <w:proofErr w:type="spellEnd"/>
      <w:r w:rsidRPr="00AD22B1">
        <w:t xml:space="preserve"> </w:t>
      </w:r>
      <w:proofErr w:type="spellStart"/>
      <w:r w:rsidRPr="00AD22B1">
        <w:t>sebelum</w:t>
      </w:r>
      <w:proofErr w:type="spellEnd"/>
      <w:r w:rsidRPr="00AD22B1">
        <w:t xml:space="preserve"> </w:t>
      </w:r>
      <w:proofErr w:type="spellStart"/>
      <w:r w:rsidRPr="00AD22B1">
        <w:t>melakukan</w:t>
      </w:r>
      <w:proofErr w:type="spellEnd"/>
      <w:r w:rsidRPr="00AD22B1">
        <w:t xml:space="preserve"> </w:t>
      </w:r>
      <w:proofErr w:type="spellStart"/>
      <w:r w:rsidRPr="00AD22B1">
        <w:t>penelitian</w:t>
      </w:r>
      <w:proofErr w:type="spellEnd"/>
      <w:r w:rsidRPr="00AD22B1">
        <w:t xml:space="preserve">. </w:t>
      </w:r>
      <w:proofErr w:type="spellStart"/>
      <w:r w:rsidRPr="00AD22B1">
        <w:t>Dalam</w:t>
      </w:r>
      <w:proofErr w:type="spellEnd"/>
      <w:r w:rsidRPr="00AD22B1">
        <w:t xml:space="preserve"> </w:t>
      </w:r>
      <w:proofErr w:type="spellStart"/>
      <w:r w:rsidRPr="00AD22B1">
        <w:t>tahap</w:t>
      </w:r>
      <w:proofErr w:type="spellEnd"/>
      <w:r w:rsidRPr="00AD22B1">
        <w:t xml:space="preserve"> </w:t>
      </w:r>
      <w:proofErr w:type="spellStart"/>
      <w:r w:rsidRPr="00AD22B1">
        <w:t>ini</w:t>
      </w:r>
      <w:proofErr w:type="spellEnd"/>
      <w:r w:rsidRPr="00AD22B1">
        <w:t xml:space="preserve">, </w:t>
      </w:r>
      <w:proofErr w:type="spellStart"/>
      <w:r w:rsidRPr="00AD22B1">
        <w:t>publikasi</w:t>
      </w:r>
      <w:proofErr w:type="spellEnd"/>
      <w:r w:rsidRPr="00AD22B1">
        <w:t xml:space="preserve"> dan </w:t>
      </w:r>
      <w:proofErr w:type="spellStart"/>
      <w:r w:rsidRPr="00AD22B1">
        <w:t>referensi</w:t>
      </w:r>
      <w:proofErr w:type="spellEnd"/>
      <w:r w:rsidRPr="00AD22B1">
        <w:t xml:space="preserve"> yang </w:t>
      </w:r>
      <w:proofErr w:type="spellStart"/>
      <w:r w:rsidRPr="00AD22B1">
        <w:t>terkait</w:t>
      </w:r>
      <w:proofErr w:type="spellEnd"/>
      <w:r w:rsidRPr="00AD22B1">
        <w:t xml:space="preserve"> </w:t>
      </w:r>
      <w:proofErr w:type="spellStart"/>
      <w:r w:rsidRPr="00AD22B1">
        <w:t>ditinjau</w:t>
      </w:r>
      <w:proofErr w:type="spellEnd"/>
      <w:r w:rsidRPr="00AD22B1">
        <w:t xml:space="preserve"> </w:t>
      </w:r>
      <w:proofErr w:type="spellStart"/>
      <w:r w:rsidRPr="00AD22B1">
        <w:t>untuk</w:t>
      </w:r>
      <w:proofErr w:type="spellEnd"/>
      <w:r w:rsidRPr="00AD22B1">
        <w:t xml:space="preserve"> </w:t>
      </w:r>
      <w:proofErr w:type="spellStart"/>
      <w:r w:rsidRPr="00AD22B1">
        <w:t>memastikan</w:t>
      </w:r>
      <w:proofErr w:type="spellEnd"/>
      <w:r w:rsidRPr="00AD22B1">
        <w:t xml:space="preserve"> </w:t>
      </w:r>
      <w:proofErr w:type="spellStart"/>
      <w:r w:rsidRPr="00AD22B1">
        <w:t>penelitian</w:t>
      </w:r>
      <w:proofErr w:type="spellEnd"/>
      <w:r w:rsidRPr="00AD22B1">
        <w:t xml:space="preserve"> </w:t>
      </w:r>
      <w:proofErr w:type="spellStart"/>
      <w:r w:rsidRPr="00AD22B1">
        <w:t>dapat</w:t>
      </w:r>
      <w:proofErr w:type="spellEnd"/>
      <w:r w:rsidRPr="00AD22B1">
        <w:t xml:space="preserve"> </w:t>
      </w:r>
      <w:proofErr w:type="spellStart"/>
      <w:r w:rsidRPr="00AD22B1">
        <w:t>memberikan</w:t>
      </w:r>
      <w:proofErr w:type="spellEnd"/>
      <w:r w:rsidRPr="00AD22B1">
        <w:t xml:space="preserve"> </w:t>
      </w:r>
      <w:proofErr w:type="spellStart"/>
      <w:r w:rsidRPr="00AD22B1">
        <w:t>kontribusi</w:t>
      </w:r>
      <w:proofErr w:type="spellEnd"/>
      <w:r w:rsidRPr="00AD22B1">
        <w:t xml:space="preserve"> pada </w:t>
      </w:r>
      <w:proofErr w:type="spellStart"/>
      <w:r w:rsidRPr="00AD22B1">
        <w:t>pengembangan</w:t>
      </w:r>
      <w:proofErr w:type="spellEnd"/>
      <w:r w:rsidRPr="00AD22B1">
        <w:t xml:space="preserve"> </w:t>
      </w:r>
      <w:proofErr w:type="spellStart"/>
      <w:r w:rsidRPr="00AD22B1">
        <w:t>ilmu</w:t>
      </w:r>
      <w:proofErr w:type="spellEnd"/>
      <w:r w:rsidRPr="00AD22B1">
        <w:t xml:space="preserve"> </w:t>
      </w:r>
      <w:proofErr w:type="spellStart"/>
      <w:r w:rsidRPr="00AD22B1">
        <w:t>pengetahuan</w:t>
      </w:r>
      <w:proofErr w:type="spellEnd"/>
      <w:r w:rsidRPr="00AD22B1">
        <w:t xml:space="preserve"> </w:t>
      </w:r>
      <w:proofErr w:type="spellStart"/>
      <w:r w:rsidRPr="00AD22B1">
        <w:t>serta</w:t>
      </w:r>
      <w:proofErr w:type="spellEnd"/>
      <w:r w:rsidRPr="00AD22B1">
        <w:t xml:space="preserve"> </w:t>
      </w:r>
      <w:proofErr w:type="spellStart"/>
      <w:r w:rsidRPr="00AD22B1">
        <w:t>mengisi</w:t>
      </w:r>
      <w:proofErr w:type="spellEnd"/>
      <w:r w:rsidRPr="00AD22B1">
        <w:t xml:space="preserve"> </w:t>
      </w:r>
      <w:proofErr w:type="spellStart"/>
      <w:r w:rsidRPr="00AD22B1">
        <w:t>celah</w:t>
      </w:r>
      <w:proofErr w:type="spellEnd"/>
      <w:r w:rsidRPr="00AD22B1">
        <w:t xml:space="preserve"> yang </w:t>
      </w:r>
      <w:proofErr w:type="spellStart"/>
      <w:r w:rsidRPr="00AD22B1">
        <w:t>belum</w:t>
      </w:r>
      <w:proofErr w:type="spellEnd"/>
      <w:r w:rsidRPr="00AD22B1">
        <w:t xml:space="preserve"> </w:t>
      </w:r>
      <w:proofErr w:type="spellStart"/>
      <w:r w:rsidRPr="00AD22B1">
        <w:t>terjawab</w:t>
      </w:r>
      <w:proofErr w:type="spellEnd"/>
      <w:r w:rsidRPr="00AD22B1">
        <w:t xml:space="preserve"> </w:t>
      </w:r>
      <w:proofErr w:type="spellStart"/>
      <w:r w:rsidRPr="00AD22B1">
        <w:t>dalam</w:t>
      </w:r>
      <w:proofErr w:type="spellEnd"/>
      <w:r w:rsidRPr="00AD22B1">
        <w:t xml:space="preserve"> </w:t>
      </w:r>
      <w:proofErr w:type="spellStart"/>
      <w:r w:rsidRPr="00AD22B1">
        <w:t>penelitian</w:t>
      </w:r>
      <w:proofErr w:type="spellEnd"/>
      <w:r w:rsidRPr="00AD22B1">
        <w:t xml:space="preserve"> </w:t>
      </w:r>
      <w:r>
        <w:t xml:space="preserve">yang </w:t>
      </w:r>
      <w:proofErr w:type="spellStart"/>
      <w:r>
        <w:t>dilakukan</w:t>
      </w:r>
      <w:proofErr w:type="spellEnd"/>
      <w:r>
        <w:t xml:space="preserve"> </w:t>
      </w:r>
      <w:proofErr w:type="spellStart"/>
      <w:r w:rsidRPr="00AD22B1">
        <w:t>sebelumnya</w:t>
      </w:r>
      <w:proofErr w:type="spellEnd"/>
      <w:r w:rsidRPr="00AD22B1">
        <w:t>.</w:t>
      </w:r>
    </w:p>
    <w:p w14:paraId="370B0A6B" w14:textId="1BB38908" w:rsidR="009B1D95" w:rsidRDefault="009B1D95" w:rsidP="009B1D95">
      <w:pPr>
        <w:pStyle w:val="SubNormal"/>
      </w:pPr>
      <w:proofErr w:type="spellStart"/>
      <w:r w:rsidRPr="00B34C63">
        <w:t>Dalam</w:t>
      </w:r>
      <w:proofErr w:type="spellEnd"/>
      <w:r w:rsidRPr="00B34C63">
        <w:t xml:space="preserve"> </w:t>
      </w:r>
      <w:proofErr w:type="spellStart"/>
      <w:r>
        <w:t>penelitian</w:t>
      </w:r>
      <w:proofErr w:type="spellEnd"/>
      <w:r>
        <w:t xml:space="preserve"> </w:t>
      </w:r>
      <w:proofErr w:type="spellStart"/>
      <w:r>
        <w:t>dengan</w:t>
      </w:r>
      <w:proofErr w:type="spellEnd"/>
      <w:r>
        <w:t xml:space="preserve"> </w:t>
      </w:r>
      <w:proofErr w:type="spellStart"/>
      <w:r>
        <w:t>judul</w:t>
      </w:r>
      <w:proofErr w:type="spellEnd"/>
      <w:r>
        <w:t xml:space="preserve"> </w:t>
      </w:r>
      <w:r w:rsidRPr="00B34C63">
        <w:t>"</w:t>
      </w:r>
      <w:r w:rsidRPr="00AD22B1">
        <w:rPr>
          <w:i/>
          <w:iCs/>
        </w:rPr>
        <w:t>Design of Industrial and Agricultural Remote Temperature Control Box Based on STM32</w:t>
      </w:r>
      <w:r w:rsidRPr="00B34C63">
        <w:t>"</w:t>
      </w:r>
      <w:r>
        <w:t xml:space="preserve"> pada </w:t>
      </w:r>
      <w:proofErr w:type="spellStart"/>
      <w:r>
        <w:t>tahun</w:t>
      </w:r>
      <w:proofErr w:type="spellEnd"/>
      <w:r>
        <w:t xml:space="preserve"> 2021. </w:t>
      </w:r>
      <w:sdt>
        <w:sdtPr>
          <w:rPr>
            <w:color w:val="000000"/>
          </w:rPr>
          <w:tag w:val="MENDELEY_CITATION_v3_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"/>
          <w:id w:val="1054428047"/>
          <w:placeholder>
            <w:docPart w:val="734EED9FD2E541AF94A0B0A9D08DD5B5"/>
          </w:placeholder>
        </w:sdtPr>
        <w:sdtContent>
          <w:r w:rsidR="00655004" w:rsidRPr="00655004">
            <w:rPr>
              <w:rFonts w:eastAsia="Times New Roman"/>
              <w:color w:val="000000"/>
            </w:rPr>
            <w:t xml:space="preserve">Han </w:t>
          </w:r>
          <w:proofErr w:type="spellStart"/>
          <w:r w:rsidR="00655004" w:rsidRPr="00655004">
            <w:rPr>
              <w:rFonts w:eastAsia="Times New Roman"/>
              <w:color w:val="000000"/>
            </w:rPr>
            <w:t>dkk</w:t>
          </w:r>
          <w:proofErr w:type="spellEnd"/>
          <w:r w:rsidR="00655004" w:rsidRPr="00655004">
            <w:rPr>
              <w:rFonts w:eastAsia="Times New Roman"/>
              <w:color w:val="000000"/>
            </w:rPr>
            <w:t>,</w:t>
          </w:r>
        </w:sdtContent>
      </w:sdt>
      <w:r>
        <w:rPr>
          <w:color w:val="000000"/>
        </w:rPr>
        <w:t xml:space="preserve"> </w:t>
      </w:r>
      <w:proofErr w:type="spellStart"/>
      <w:r>
        <w:t>membuat</w:t>
      </w:r>
      <w:proofErr w:type="spellEnd"/>
      <w:r>
        <w:t xml:space="preserve"> </w:t>
      </w:r>
      <w:proofErr w:type="spellStart"/>
      <w:r>
        <w:t>penelitian</w:t>
      </w:r>
      <w:proofErr w:type="spellEnd"/>
      <w:r>
        <w:t xml:space="preserve"> </w:t>
      </w:r>
      <w:proofErr w:type="spellStart"/>
      <w:r>
        <w:t>pengendali</w:t>
      </w:r>
      <w:proofErr w:type="spellEnd"/>
      <w:r>
        <w:t xml:space="preserve"> </w:t>
      </w:r>
      <w:proofErr w:type="spellStart"/>
      <w:r>
        <w:t>suhu</w:t>
      </w:r>
      <w:proofErr w:type="spellEnd"/>
      <w:r>
        <w:t xml:space="preserve"> </w:t>
      </w:r>
      <w:proofErr w:type="spellStart"/>
      <w:r>
        <w:t>ruangan</w:t>
      </w:r>
      <w:proofErr w:type="spellEnd"/>
      <w:r>
        <w:t xml:space="preserve"> </w:t>
      </w:r>
      <w:proofErr w:type="spellStart"/>
      <w:r>
        <w:t>dengan</w:t>
      </w:r>
      <w:proofErr w:type="spellEnd"/>
      <w:r>
        <w:t xml:space="preserve"> </w:t>
      </w:r>
      <w:proofErr w:type="spellStart"/>
      <w:r w:rsidRPr="00B34C63">
        <w:t>menggunakan</w:t>
      </w:r>
      <w:proofErr w:type="spellEnd"/>
      <w:r w:rsidRPr="00B34C63">
        <w:t xml:space="preserve"> </w:t>
      </w:r>
      <w:proofErr w:type="spellStart"/>
      <w:r w:rsidRPr="00B34C63">
        <w:t>mikrokontroler</w:t>
      </w:r>
      <w:proofErr w:type="spellEnd"/>
      <w:r w:rsidRPr="00B34C63">
        <w:t xml:space="preserve"> STM32 </w:t>
      </w:r>
      <w:proofErr w:type="spellStart"/>
      <w:r w:rsidRPr="00B34C63">
        <w:t>sebagai</w:t>
      </w:r>
      <w:proofErr w:type="spellEnd"/>
      <w:r w:rsidRPr="00B34C63">
        <w:t xml:space="preserve"> </w:t>
      </w:r>
      <w:proofErr w:type="spellStart"/>
      <w:r w:rsidRPr="00B34C63">
        <w:t>pusat</w:t>
      </w:r>
      <w:proofErr w:type="spellEnd"/>
      <w:r w:rsidRPr="00B34C63">
        <w:t xml:space="preserve"> </w:t>
      </w:r>
      <w:proofErr w:type="spellStart"/>
      <w:r w:rsidRPr="00B34C63">
        <w:t>pemrosesan</w:t>
      </w:r>
      <w:proofErr w:type="spellEnd"/>
      <w:r w:rsidRPr="00B34C63">
        <w:t xml:space="preserve"> data. STM32 </w:t>
      </w:r>
      <w:proofErr w:type="spellStart"/>
      <w:r w:rsidRPr="00B34C63">
        <w:t>dipilih</w:t>
      </w:r>
      <w:proofErr w:type="spellEnd"/>
      <w:r w:rsidRPr="00B34C63">
        <w:t xml:space="preserve"> </w:t>
      </w:r>
      <w:proofErr w:type="spellStart"/>
      <w:r>
        <w:t>karena</w:t>
      </w:r>
      <w:proofErr w:type="spellEnd"/>
      <w:r>
        <w:t xml:space="preserve"> </w:t>
      </w:r>
      <w:proofErr w:type="spellStart"/>
      <w:r w:rsidRPr="00B34C63">
        <w:t>dapat</w:t>
      </w:r>
      <w:proofErr w:type="spellEnd"/>
      <w:r w:rsidRPr="00B34C63">
        <w:t xml:space="preserve"> </w:t>
      </w:r>
      <w:proofErr w:type="spellStart"/>
      <w:r>
        <w:t>kemampuannya</w:t>
      </w:r>
      <w:proofErr w:type="spellEnd"/>
      <w:r w:rsidRPr="00B34C63">
        <w:t xml:space="preserve"> </w:t>
      </w:r>
      <w:proofErr w:type="spellStart"/>
      <w:r w:rsidRPr="00B34C63">
        <w:t>dalam</w:t>
      </w:r>
      <w:proofErr w:type="spellEnd"/>
      <w:r w:rsidRPr="00B34C63">
        <w:t xml:space="preserve"> </w:t>
      </w:r>
      <w:proofErr w:type="spellStart"/>
      <w:r w:rsidRPr="00B34C63">
        <w:t>pengolahan</w:t>
      </w:r>
      <w:proofErr w:type="spellEnd"/>
      <w:r w:rsidRPr="00B34C63">
        <w:t xml:space="preserve"> data </w:t>
      </w:r>
      <w:proofErr w:type="spellStart"/>
      <w:r>
        <w:t>untuk</w:t>
      </w:r>
      <w:proofErr w:type="spellEnd"/>
      <w:r w:rsidRPr="00B34C63">
        <w:t xml:space="preserve"> </w:t>
      </w:r>
      <w:proofErr w:type="spellStart"/>
      <w:r w:rsidRPr="00B34C63">
        <w:t>sistem</w:t>
      </w:r>
      <w:proofErr w:type="spellEnd"/>
      <w:r w:rsidRPr="00B34C63">
        <w:t xml:space="preserve"> </w:t>
      </w:r>
      <w:proofErr w:type="spellStart"/>
      <w:r w:rsidRPr="00B34C63">
        <w:t>kontrol</w:t>
      </w:r>
      <w:proofErr w:type="spellEnd"/>
      <w:r w:rsidRPr="00B34C63">
        <w:t xml:space="preserve"> </w:t>
      </w:r>
      <w:proofErr w:type="spellStart"/>
      <w:r w:rsidRPr="00B34C63">
        <w:t>suhu</w:t>
      </w:r>
      <w:proofErr w:type="spellEnd"/>
      <w:r w:rsidRPr="00B34C63">
        <w:t xml:space="preserve">. </w:t>
      </w:r>
      <w:proofErr w:type="spellStart"/>
      <w:r>
        <w:t>Penelitian</w:t>
      </w:r>
      <w:proofErr w:type="spellEnd"/>
      <w:r>
        <w:t xml:space="preserve"> </w:t>
      </w:r>
      <w:proofErr w:type="spellStart"/>
      <w:r>
        <w:t>ini</w:t>
      </w:r>
      <w:proofErr w:type="spellEnd"/>
      <w:r>
        <w:t xml:space="preserve"> </w:t>
      </w:r>
      <w:proofErr w:type="spellStart"/>
      <w:r w:rsidRPr="00B34C63">
        <w:t>menggunakan</w:t>
      </w:r>
      <w:proofErr w:type="spellEnd"/>
      <w:r w:rsidRPr="00B34C63">
        <w:t xml:space="preserve"> sensor DS18b20 </w:t>
      </w:r>
      <w:proofErr w:type="spellStart"/>
      <w:r>
        <w:t>u</w:t>
      </w:r>
      <w:r w:rsidRPr="00B34C63">
        <w:t>ntuk</w:t>
      </w:r>
      <w:proofErr w:type="spellEnd"/>
      <w:r w:rsidRPr="00B34C63">
        <w:t xml:space="preserve"> </w:t>
      </w:r>
      <w:proofErr w:type="spellStart"/>
      <w:r w:rsidRPr="00B34C63">
        <w:t>melakukan</w:t>
      </w:r>
      <w:proofErr w:type="spellEnd"/>
      <w:r w:rsidRPr="00B34C63">
        <w:t xml:space="preserve"> </w:t>
      </w:r>
      <w:proofErr w:type="spellStart"/>
      <w:r w:rsidRPr="00B34C63">
        <w:t>pengukuran</w:t>
      </w:r>
      <w:proofErr w:type="spellEnd"/>
      <w:r w:rsidRPr="00B34C63">
        <w:t xml:space="preserve"> </w:t>
      </w:r>
      <w:proofErr w:type="spellStart"/>
      <w:r w:rsidRPr="00B34C63">
        <w:t>suhu</w:t>
      </w:r>
      <w:proofErr w:type="spellEnd"/>
      <w:r w:rsidRPr="00B34C63">
        <w:t xml:space="preserve"> </w:t>
      </w:r>
      <w:proofErr w:type="spellStart"/>
      <w:r>
        <w:t>karena</w:t>
      </w:r>
      <w:proofErr w:type="spellEnd"/>
      <w:r w:rsidRPr="00B34C63">
        <w:t xml:space="preserve"> </w:t>
      </w:r>
      <w:proofErr w:type="spellStart"/>
      <w:r w:rsidRPr="00B34C63">
        <w:t>memiliki</w:t>
      </w:r>
      <w:proofErr w:type="spellEnd"/>
      <w:r w:rsidRPr="00B34C63">
        <w:t xml:space="preserve"> </w:t>
      </w:r>
      <w:proofErr w:type="spellStart"/>
      <w:r w:rsidRPr="00B34C63">
        <w:t>akurasi</w:t>
      </w:r>
      <w:proofErr w:type="spellEnd"/>
      <w:r w:rsidRPr="00B34C63">
        <w:t xml:space="preserve"> yang </w:t>
      </w:r>
      <w:proofErr w:type="spellStart"/>
      <w:r w:rsidRPr="00B34C63">
        <w:t>tinggi</w:t>
      </w:r>
      <w:proofErr w:type="spellEnd"/>
      <w:r w:rsidRPr="00B34C63">
        <w:t xml:space="preserve"> dan </w:t>
      </w:r>
      <w:proofErr w:type="spellStart"/>
      <w:r w:rsidRPr="00B34C63">
        <w:t>mudah</w:t>
      </w:r>
      <w:proofErr w:type="spellEnd"/>
      <w:r w:rsidRPr="00B34C63">
        <w:t xml:space="preserve"> </w:t>
      </w:r>
      <w:proofErr w:type="spellStart"/>
      <w:r w:rsidRPr="00B34C63">
        <w:t>diintegrasikan</w:t>
      </w:r>
      <w:proofErr w:type="spellEnd"/>
      <w:r w:rsidRPr="00B34C63">
        <w:t xml:space="preserve"> </w:t>
      </w:r>
      <w:proofErr w:type="spellStart"/>
      <w:r w:rsidRPr="00B34C63">
        <w:t>dengan</w:t>
      </w:r>
      <w:proofErr w:type="spellEnd"/>
      <w:r w:rsidRPr="00B34C63">
        <w:t xml:space="preserve"> </w:t>
      </w:r>
      <w:proofErr w:type="spellStart"/>
      <w:r w:rsidRPr="00B34C63">
        <w:t>mikrokontroler</w:t>
      </w:r>
      <w:proofErr w:type="spellEnd"/>
      <w:r w:rsidRPr="00B34C63">
        <w:t xml:space="preserve"> STM32. </w:t>
      </w:r>
      <w:proofErr w:type="spellStart"/>
      <w:r>
        <w:t>Untuk</w:t>
      </w:r>
      <w:proofErr w:type="spellEnd"/>
      <w:r>
        <w:t xml:space="preserve"> </w:t>
      </w:r>
      <w:proofErr w:type="spellStart"/>
      <w:r>
        <w:t>dapat</w:t>
      </w:r>
      <w:proofErr w:type="spellEnd"/>
      <w:r>
        <w:t xml:space="preserve"> </w:t>
      </w:r>
      <w:proofErr w:type="spellStart"/>
      <w:r w:rsidRPr="00B34C63">
        <w:t>mengontrol</w:t>
      </w:r>
      <w:proofErr w:type="spellEnd"/>
      <w:r w:rsidRPr="00B34C63">
        <w:t xml:space="preserve"> </w:t>
      </w:r>
      <w:proofErr w:type="spellStart"/>
      <w:r>
        <w:t>aktuator</w:t>
      </w:r>
      <w:proofErr w:type="spellEnd"/>
      <w:r>
        <w:t xml:space="preserve"> </w:t>
      </w:r>
      <w:proofErr w:type="spellStart"/>
      <w:r>
        <w:t>seperti</w:t>
      </w:r>
      <w:proofErr w:type="spellEnd"/>
      <w:r>
        <w:t xml:space="preserve"> </w:t>
      </w:r>
      <w:proofErr w:type="spellStart"/>
      <w:r>
        <w:t>kipas</w:t>
      </w:r>
      <w:proofErr w:type="spellEnd"/>
      <w:r>
        <w:t xml:space="preserve">, </w:t>
      </w:r>
      <w:proofErr w:type="spellStart"/>
      <w:r>
        <w:t>terdapat</w:t>
      </w:r>
      <w:proofErr w:type="spellEnd"/>
      <w:r>
        <w:t xml:space="preserve"> </w:t>
      </w:r>
      <w:proofErr w:type="spellStart"/>
      <w:r>
        <w:t>komponen</w:t>
      </w:r>
      <w:proofErr w:type="spellEnd"/>
      <w:r>
        <w:t xml:space="preserve"> </w:t>
      </w:r>
      <w:r w:rsidRPr="00B34C63">
        <w:t xml:space="preserve">relay yang </w:t>
      </w:r>
      <w:proofErr w:type="spellStart"/>
      <w:r w:rsidRPr="00B34C63">
        <w:t>dihubungkan</w:t>
      </w:r>
      <w:proofErr w:type="spellEnd"/>
      <w:r w:rsidRPr="00B34C63">
        <w:t xml:space="preserve"> </w:t>
      </w:r>
      <w:proofErr w:type="spellStart"/>
      <w:r w:rsidRPr="00B34C63">
        <w:t>dengan</w:t>
      </w:r>
      <w:proofErr w:type="spellEnd"/>
      <w:r w:rsidRPr="00B34C63">
        <w:t xml:space="preserve"> </w:t>
      </w:r>
      <w:proofErr w:type="spellStart"/>
      <w:r w:rsidRPr="00B34C63">
        <w:t>mikrokontroler</w:t>
      </w:r>
      <w:proofErr w:type="spellEnd"/>
      <w:r w:rsidRPr="00B34C63">
        <w:t xml:space="preserve"> STM32 </w:t>
      </w:r>
      <w:proofErr w:type="spellStart"/>
      <w:r w:rsidRPr="00B34C63">
        <w:t>melalui</w:t>
      </w:r>
      <w:proofErr w:type="spellEnd"/>
      <w:r w:rsidRPr="00B34C63">
        <w:t xml:space="preserve"> pin GPIO. Relay </w:t>
      </w:r>
      <w:proofErr w:type="spellStart"/>
      <w:r w:rsidRPr="00B34C63">
        <w:t>digunakan</w:t>
      </w:r>
      <w:proofErr w:type="spellEnd"/>
      <w:r w:rsidRPr="00B34C63">
        <w:t xml:space="preserve"> </w:t>
      </w:r>
      <w:proofErr w:type="spellStart"/>
      <w:r w:rsidRPr="00B34C63">
        <w:t>untuk</w:t>
      </w:r>
      <w:proofErr w:type="spellEnd"/>
      <w:r w:rsidRPr="00B34C63">
        <w:t xml:space="preserve"> </w:t>
      </w:r>
      <w:proofErr w:type="spellStart"/>
      <w:r w:rsidRPr="00B34C63">
        <w:t>mengaktifkan</w:t>
      </w:r>
      <w:proofErr w:type="spellEnd"/>
      <w:r w:rsidRPr="00B34C63">
        <w:t xml:space="preserve"> </w:t>
      </w:r>
      <w:proofErr w:type="spellStart"/>
      <w:r w:rsidRPr="00B34C63">
        <w:t>atau</w:t>
      </w:r>
      <w:proofErr w:type="spellEnd"/>
      <w:r w:rsidRPr="00B34C63">
        <w:t xml:space="preserve"> </w:t>
      </w:r>
      <w:proofErr w:type="spellStart"/>
      <w:r w:rsidRPr="00B34C63">
        <w:t>mematikan</w:t>
      </w:r>
      <w:proofErr w:type="spellEnd"/>
      <w:r w:rsidRPr="00B34C63">
        <w:t xml:space="preserve"> </w:t>
      </w:r>
      <w:proofErr w:type="spellStart"/>
      <w:r w:rsidRPr="00B34C63">
        <w:t>alat</w:t>
      </w:r>
      <w:proofErr w:type="spellEnd"/>
      <w:r w:rsidRPr="00B34C63">
        <w:t xml:space="preserve"> </w:t>
      </w:r>
      <w:proofErr w:type="spellStart"/>
      <w:r w:rsidRPr="00B34C63">
        <w:t>pendingin</w:t>
      </w:r>
      <w:proofErr w:type="spellEnd"/>
      <w:r w:rsidRPr="00B34C63">
        <w:t xml:space="preserve"> </w:t>
      </w:r>
      <w:proofErr w:type="spellStart"/>
      <w:r w:rsidRPr="00B34C63">
        <w:t>atau</w:t>
      </w:r>
      <w:proofErr w:type="spellEnd"/>
      <w:r w:rsidRPr="00B34C63">
        <w:t xml:space="preserve"> </w:t>
      </w:r>
      <w:proofErr w:type="spellStart"/>
      <w:r w:rsidRPr="00B34C63">
        <w:t>pemanas</w:t>
      </w:r>
      <w:proofErr w:type="spellEnd"/>
      <w:r w:rsidRPr="00B34C63">
        <w:t xml:space="preserve"> yang </w:t>
      </w:r>
      <w:proofErr w:type="spellStart"/>
      <w:r w:rsidRPr="00B34C63">
        <w:t>terhubung</w:t>
      </w:r>
      <w:proofErr w:type="spellEnd"/>
      <w:r w:rsidRPr="00B34C63">
        <w:t xml:space="preserve"> </w:t>
      </w:r>
      <w:proofErr w:type="spellStart"/>
      <w:r w:rsidRPr="00B34C63">
        <w:t>dengan</w:t>
      </w:r>
      <w:proofErr w:type="spellEnd"/>
      <w:r w:rsidRPr="00B34C63">
        <w:t xml:space="preserve"> </w:t>
      </w:r>
      <w:proofErr w:type="spellStart"/>
      <w:r w:rsidRPr="00B34C63">
        <w:t>kotak</w:t>
      </w:r>
      <w:proofErr w:type="spellEnd"/>
      <w:r w:rsidRPr="00B34C63">
        <w:t xml:space="preserve"> </w:t>
      </w:r>
      <w:proofErr w:type="spellStart"/>
      <w:r w:rsidRPr="00B34C63">
        <w:t>kontrol</w:t>
      </w:r>
      <w:proofErr w:type="spellEnd"/>
      <w:r w:rsidRPr="00B34C63">
        <w:t xml:space="preserve"> </w:t>
      </w:r>
      <w:proofErr w:type="spellStart"/>
      <w:r w:rsidRPr="00B34C63">
        <w:t>suhu</w:t>
      </w:r>
      <w:proofErr w:type="spellEnd"/>
      <w:r w:rsidRPr="00B34C63">
        <w:t xml:space="preserve">, </w:t>
      </w:r>
      <w:proofErr w:type="spellStart"/>
      <w:r w:rsidRPr="00B34C63">
        <w:t>sesuai</w:t>
      </w:r>
      <w:proofErr w:type="spellEnd"/>
      <w:r w:rsidRPr="00B34C63">
        <w:t xml:space="preserve"> </w:t>
      </w:r>
      <w:proofErr w:type="spellStart"/>
      <w:r w:rsidRPr="00B34C63">
        <w:t>dengan</w:t>
      </w:r>
      <w:proofErr w:type="spellEnd"/>
      <w:r w:rsidRPr="00B34C63">
        <w:t xml:space="preserve"> </w:t>
      </w:r>
      <w:proofErr w:type="spellStart"/>
      <w:r w:rsidRPr="00B34C63">
        <w:t>perintah</w:t>
      </w:r>
      <w:proofErr w:type="spellEnd"/>
      <w:r w:rsidRPr="00B34C63">
        <w:t xml:space="preserve"> yang </w:t>
      </w:r>
      <w:proofErr w:type="spellStart"/>
      <w:r w:rsidRPr="00B34C63">
        <w:t>diberikan</w:t>
      </w:r>
      <w:proofErr w:type="spellEnd"/>
      <w:r w:rsidRPr="00B34C63">
        <w:t xml:space="preserve"> oleh </w:t>
      </w:r>
      <w:proofErr w:type="spellStart"/>
      <w:r w:rsidRPr="00B34C63">
        <w:t>mikrokontroler</w:t>
      </w:r>
      <w:proofErr w:type="spellEnd"/>
      <w:r w:rsidRPr="00B34C63">
        <w:t xml:space="preserve">. </w:t>
      </w:r>
      <w:proofErr w:type="spellStart"/>
      <w:r w:rsidRPr="00B34C63">
        <w:t>Dengan</w:t>
      </w:r>
      <w:proofErr w:type="spellEnd"/>
      <w:r w:rsidRPr="00B34C63">
        <w:t xml:space="preserve"> </w:t>
      </w:r>
      <w:proofErr w:type="spellStart"/>
      <w:r w:rsidRPr="00B34C63">
        <w:t>memanfaatkan</w:t>
      </w:r>
      <w:proofErr w:type="spellEnd"/>
      <w:r w:rsidRPr="00B34C63">
        <w:t xml:space="preserve"> sensor DS18b20 dan relay, </w:t>
      </w:r>
      <w:proofErr w:type="spellStart"/>
      <w:r w:rsidRPr="00B34C63">
        <w:t>kotak</w:t>
      </w:r>
      <w:proofErr w:type="spellEnd"/>
      <w:r w:rsidRPr="00B34C63">
        <w:t xml:space="preserve"> </w:t>
      </w:r>
      <w:proofErr w:type="spellStart"/>
      <w:r w:rsidRPr="00B34C63">
        <w:t>kontrol</w:t>
      </w:r>
      <w:proofErr w:type="spellEnd"/>
      <w:r w:rsidRPr="00B34C63">
        <w:t xml:space="preserve"> </w:t>
      </w:r>
      <w:proofErr w:type="spellStart"/>
      <w:r w:rsidRPr="00B34C63">
        <w:t>suhu</w:t>
      </w:r>
      <w:proofErr w:type="spellEnd"/>
      <w:r w:rsidRPr="00B34C63">
        <w:t xml:space="preserve"> yang </w:t>
      </w:r>
      <w:proofErr w:type="spellStart"/>
      <w:r w:rsidRPr="00B34C63">
        <w:t>dirancang</w:t>
      </w:r>
      <w:proofErr w:type="spellEnd"/>
      <w:r w:rsidRPr="00B34C63">
        <w:t xml:space="preserve"> </w:t>
      </w:r>
      <w:proofErr w:type="spellStart"/>
      <w:r w:rsidRPr="00B34C63">
        <w:t>dapat</w:t>
      </w:r>
      <w:proofErr w:type="spellEnd"/>
      <w:r w:rsidRPr="00B34C63">
        <w:t xml:space="preserve"> </w:t>
      </w:r>
      <w:proofErr w:type="spellStart"/>
      <w:r w:rsidRPr="00B34C63">
        <w:t>memonitor</w:t>
      </w:r>
      <w:proofErr w:type="spellEnd"/>
      <w:r w:rsidRPr="00B34C63">
        <w:t xml:space="preserve"> </w:t>
      </w:r>
      <w:proofErr w:type="spellStart"/>
      <w:r w:rsidRPr="00B34C63">
        <w:t>suhu</w:t>
      </w:r>
      <w:proofErr w:type="spellEnd"/>
      <w:r w:rsidRPr="00B34C63">
        <w:t xml:space="preserve"> pada </w:t>
      </w:r>
      <w:proofErr w:type="spellStart"/>
      <w:r w:rsidRPr="00B34C63">
        <w:t>lingkungan</w:t>
      </w:r>
      <w:proofErr w:type="spellEnd"/>
      <w:r w:rsidRPr="00B34C63">
        <w:t xml:space="preserve"> yang </w:t>
      </w:r>
      <w:proofErr w:type="spellStart"/>
      <w:r w:rsidRPr="00B34C63">
        <w:t>berbeda</w:t>
      </w:r>
      <w:proofErr w:type="spellEnd"/>
      <w:r w:rsidRPr="00B34C63">
        <w:t xml:space="preserve"> dan </w:t>
      </w:r>
      <w:proofErr w:type="spellStart"/>
      <w:r w:rsidRPr="00B34C63">
        <w:t>mengontrol</w:t>
      </w:r>
      <w:proofErr w:type="spellEnd"/>
      <w:r w:rsidRPr="00B34C63">
        <w:t xml:space="preserve"> </w:t>
      </w:r>
      <w:proofErr w:type="spellStart"/>
      <w:r w:rsidRPr="00B34C63">
        <w:t>perangkat</w:t>
      </w:r>
      <w:proofErr w:type="spellEnd"/>
      <w:r w:rsidRPr="00B34C63">
        <w:t xml:space="preserve"> </w:t>
      </w:r>
      <w:proofErr w:type="spellStart"/>
      <w:r w:rsidRPr="00B34C63">
        <w:t>pendingin</w:t>
      </w:r>
      <w:proofErr w:type="spellEnd"/>
      <w:r w:rsidRPr="00B34C63">
        <w:t xml:space="preserve"> </w:t>
      </w:r>
      <w:proofErr w:type="spellStart"/>
      <w:r w:rsidRPr="00B34C63">
        <w:t>atau</w:t>
      </w:r>
      <w:proofErr w:type="spellEnd"/>
      <w:r w:rsidRPr="00B34C63">
        <w:t xml:space="preserve"> </w:t>
      </w:r>
      <w:proofErr w:type="spellStart"/>
      <w:r w:rsidRPr="00B34C63">
        <w:t>pemanas</w:t>
      </w:r>
      <w:proofErr w:type="spellEnd"/>
      <w:r w:rsidRPr="00B34C63">
        <w:t xml:space="preserve"> </w:t>
      </w:r>
      <w:proofErr w:type="spellStart"/>
      <w:r w:rsidRPr="00B34C63">
        <w:t>untuk</w:t>
      </w:r>
      <w:proofErr w:type="spellEnd"/>
      <w:r w:rsidRPr="00B34C63">
        <w:t xml:space="preserve"> </w:t>
      </w:r>
      <w:proofErr w:type="spellStart"/>
      <w:r w:rsidRPr="00B34C63">
        <w:t>mempertahankan</w:t>
      </w:r>
      <w:proofErr w:type="spellEnd"/>
      <w:r w:rsidRPr="00B34C63">
        <w:t xml:space="preserve"> </w:t>
      </w:r>
      <w:proofErr w:type="spellStart"/>
      <w:r w:rsidRPr="00B34C63">
        <w:t>suhu</w:t>
      </w:r>
      <w:proofErr w:type="spellEnd"/>
      <w:r w:rsidRPr="00B34C63">
        <w:t xml:space="preserve"> yang </w:t>
      </w:r>
      <w:proofErr w:type="spellStart"/>
      <w:r w:rsidRPr="00B34C63">
        <w:t>diinginkan</w:t>
      </w:r>
      <w:proofErr w:type="spellEnd"/>
      <w:r w:rsidRPr="00B34C63">
        <w:t xml:space="preserve">. Data </w:t>
      </w:r>
      <w:proofErr w:type="spellStart"/>
      <w:r w:rsidRPr="00B34C63">
        <w:t>suhu</w:t>
      </w:r>
      <w:proofErr w:type="spellEnd"/>
      <w:r w:rsidRPr="00B34C63">
        <w:t xml:space="preserve"> yang </w:t>
      </w:r>
      <w:proofErr w:type="spellStart"/>
      <w:r w:rsidRPr="00B34C63">
        <w:t>diukur</w:t>
      </w:r>
      <w:proofErr w:type="spellEnd"/>
      <w:r w:rsidRPr="00B34C63">
        <w:t xml:space="preserve"> </w:t>
      </w:r>
      <w:proofErr w:type="spellStart"/>
      <w:r w:rsidRPr="00B34C63">
        <w:t>kemudian</w:t>
      </w:r>
      <w:proofErr w:type="spellEnd"/>
      <w:r w:rsidRPr="00B34C63">
        <w:t xml:space="preserve"> </w:t>
      </w:r>
      <w:proofErr w:type="spellStart"/>
      <w:r w:rsidRPr="00B34C63">
        <w:t>diolah</w:t>
      </w:r>
      <w:proofErr w:type="spellEnd"/>
      <w:r w:rsidRPr="00B34C63">
        <w:t xml:space="preserve"> oleh </w:t>
      </w:r>
      <w:proofErr w:type="spellStart"/>
      <w:r w:rsidRPr="00B34C63">
        <w:t>mikrokontroler</w:t>
      </w:r>
      <w:proofErr w:type="spellEnd"/>
      <w:r w:rsidRPr="00B34C63">
        <w:t xml:space="preserve"> STM32 dan </w:t>
      </w:r>
      <w:proofErr w:type="spellStart"/>
      <w:r w:rsidRPr="00B34C63">
        <w:t>dikirimkan</w:t>
      </w:r>
      <w:proofErr w:type="spellEnd"/>
      <w:r w:rsidRPr="00B34C63">
        <w:t xml:space="preserve"> </w:t>
      </w:r>
      <w:proofErr w:type="spellStart"/>
      <w:r w:rsidRPr="00B34C63">
        <w:t>ke</w:t>
      </w:r>
      <w:proofErr w:type="spellEnd"/>
      <w:r w:rsidRPr="00B34C63">
        <w:t xml:space="preserve"> server </w:t>
      </w:r>
      <w:proofErr w:type="spellStart"/>
      <w:r w:rsidRPr="00B34C63">
        <w:t>melalui</w:t>
      </w:r>
      <w:proofErr w:type="spellEnd"/>
      <w:r w:rsidRPr="00B34C63">
        <w:t xml:space="preserve"> </w:t>
      </w:r>
      <w:proofErr w:type="spellStart"/>
      <w:r w:rsidRPr="00B34C63">
        <w:t>jaringan</w:t>
      </w:r>
      <w:proofErr w:type="spellEnd"/>
      <w:r w:rsidRPr="00B34C63">
        <w:t xml:space="preserve"> Wi-Fi </w:t>
      </w:r>
      <w:proofErr w:type="spellStart"/>
      <w:r w:rsidRPr="00B34C63">
        <w:t>untuk</w:t>
      </w:r>
      <w:proofErr w:type="spellEnd"/>
      <w:r w:rsidRPr="00B34C63">
        <w:t xml:space="preserve"> </w:t>
      </w:r>
      <w:proofErr w:type="spellStart"/>
      <w:r w:rsidRPr="00B34C63">
        <w:t>dipantau</w:t>
      </w:r>
      <w:proofErr w:type="spellEnd"/>
      <w:r w:rsidRPr="00B34C63">
        <w:t xml:space="preserve"> </w:t>
      </w:r>
      <w:proofErr w:type="spellStart"/>
      <w:r w:rsidRPr="00B34C63">
        <w:t>secara</w:t>
      </w:r>
      <w:proofErr w:type="spellEnd"/>
      <w:r w:rsidRPr="00B34C63">
        <w:t xml:space="preserve"> </w:t>
      </w:r>
      <w:proofErr w:type="spellStart"/>
      <w:r w:rsidRPr="00B34C63">
        <w:t>jarak</w:t>
      </w:r>
      <w:proofErr w:type="spellEnd"/>
      <w:r w:rsidRPr="00B34C63">
        <w:t xml:space="preserve"> </w:t>
      </w:r>
      <w:proofErr w:type="spellStart"/>
      <w:r w:rsidRPr="00B34C63">
        <w:t>jauh</w:t>
      </w:r>
      <w:proofErr w:type="spellEnd"/>
      <w:r w:rsidRPr="00B34C63">
        <w:t>.</w:t>
      </w:r>
      <w:r>
        <w:t xml:space="preserve"> Pada </w:t>
      </w:r>
      <w:proofErr w:type="spellStart"/>
      <w:r>
        <w:t>penelitian</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perangkat</w:t>
      </w:r>
      <w:proofErr w:type="spellEnd"/>
      <w:r>
        <w:t xml:space="preserve"> </w:t>
      </w:r>
      <w:proofErr w:type="spellStart"/>
      <w:r>
        <w:t>dapat</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dengan</w:t>
      </w:r>
      <w:proofErr w:type="spellEnd"/>
      <w:r>
        <w:t xml:space="preserve"> </w:t>
      </w:r>
      <w:proofErr w:type="spellStart"/>
      <w:r>
        <w:t>memanfaatkan</w:t>
      </w:r>
      <w:proofErr w:type="spellEnd"/>
      <w:r>
        <w:t xml:space="preserve"> STM32, sensor </w:t>
      </w:r>
      <w:proofErr w:type="spellStart"/>
      <w:r>
        <w:t>suhu</w:t>
      </w:r>
      <w:proofErr w:type="spellEnd"/>
      <w:r>
        <w:t xml:space="preserve"> DS18B20 dan relay </w:t>
      </w:r>
      <w:proofErr w:type="spellStart"/>
      <w:r>
        <w:t>untuk</w:t>
      </w:r>
      <w:proofErr w:type="spellEnd"/>
      <w:r>
        <w:t xml:space="preserve"> </w:t>
      </w:r>
      <w:proofErr w:type="spellStart"/>
      <w:r>
        <w:t>mengontrol</w:t>
      </w:r>
      <w:proofErr w:type="spellEnd"/>
      <w:r>
        <w:t xml:space="preserve"> </w:t>
      </w:r>
      <w:proofErr w:type="spellStart"/>
      <w:r>
        <w:t>suhu</w:t>
      </w:r>
      <w:proofErr w:type="spellEnd"/>
      <w:r>
        <w:t xml:space="preserve"> </w:t>
      </w:r>
      <w:proofErr w:type="spellStart"/>
      <w:r>
        <w:t>ruangan</w:t>
      </w:r>
      <w:proofErr w:type="spellEnd"/>
      <w:r>
        <w:t xml:space="preserve">. </w:t>
      </w:r>
      <w:proofErr w:type="spellStart"/>
      <w:r>
        <w:t>Namun</w:t>
      </w:r>
      <w:proofErr w:type="spellEnd"/>
      <w:r>
        <w:t xml:space="preserve">, </w:t>
      </w:r>
      <w:proofErr w:type="spellStart"/>
      <w:r>
        <w:t>pengaturan</w:t>
      </w:r>
      <w:proofErr w:type="spellEnd"/>
      <w:r>
        <w:t xml:space="preserve"> </w:t>
      </w:r>
      <w:proofErr w:type="spellStart"/>
      <w:r>
        <w:t>belum</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maksimal</w:t>
      </w:r>
      <w:proofErr w:type="spellEnd"/>
      <w:r>
        <w:t xml:space="preserve"> </w:t>
      </w:r>
      <w:proofErr w:type="spellStart"/>
      <w:r>
        <w:t>karena</w:t>
      </w:r>
      <w:proofErr w:type="spellEnd"/>
      <w:r>
        <w:t xml:space="preserve"> </w:t>
      </w:r>
      <w:proofErr w:type="spellStart"/>
      <w:r>
        <w:t>tidak</w:t>
      </w:r>
      <w:proofErr w:type="spellEnd"/>
      <w:r>
        <w:t xml:space="preserve"> </w:t>
      </w:r>
      <w:proofErr w:type="spellStart"/>
      <w:r>
        <w:t>adanya</w:t>
      </w:r>
      <w:proofErr w:type="spellEnd"/>
      <w:r>
        <w:t xml:space="preserve"> </w:t>
      </w:r>
      <w:proofErr w:type="spellStart"/>
      <w:r>
        <w:t>respon</w:t>
      </w:r>
      <w:proofErr w:type="spellEnd"/>
      <w:r>
        <w:t xml:space="preserve"> system </w:t>
      </w:r>
      <w:proofErr w:type="spellStart"/>
      <w:r>
        <w:t>kendali</w:t>
      </w:r>
      <w:proofErr w:type="spellEnd"/>
      <w:r>
        <w:t xml:space="preserve"> </w:t>
      </w:r>
      <w:proofErr w:type="spellStart"/>
      <w:r>
        <w:t>seperti</w:t>
      </w:r>
      <w:proofErr w:type="spellEnd"/>
      <w:r>
        <w:t xml:space="preserve"> PID </w:t>
      </w:r>
      <w:proofErr w:type="spellStart"/>
      <w:r>
        <w:t>atau</w:t>
      </w:r>
      <w:proofErr w:type="spellEnd"/>
      <w:r>
        <w:t xml:space="preserve"> LQR pada </w:t>
      </w:r>
      <w:proofErr w:type="spellStart"/>
      <w:r>
        <w:t>perangkat</w:t>
      </w:r>
      <w:proofErr w:type="spellEnd"/>
      <w:r>
        <w:t>.</w:t>
      </w:r>
    </w:p>
    <w:p w14:paraId="3D9B8CE1" w14:textId="08F4A90B" w:rsidR="009B1D95" w:rsidRPr="00F40EEE" w:rsidRDefault="009B1D95" w:rsidP="009B1D95">
      <w:pPr>
        <w:pStyle w:val="SubNormal"/>
      </w:pPr>
      <w:proofErr w:type="spellStart"/>
      <w:r>
        <w:t>Penelitian</w:t>
      </w:r>
      <w:proofErr w:type="spellEnd"/>
      <w:r>
        <w:t xml:space="preserve"> yang </w:t>
      </w:r>
      <w:proofErr w:type="spellStart"/>
      <w:r>
        <w:t>menerapkan</w:t>
      </w:r>
      <w:proofErr w:type="spellEnd"/>
      <w:r>
        <w:t xml:space="preserve"> </w:t>
      </w:r>
      <w:proofErr w:type="spellStart"/>
      <w:r>
        <w:t>sistem</w:t>
      </w:r>
      <w:proofErr w:type="spellEnd"/>
      <w:r>
        <w:t xml:space="preserve"> control PID pada </w:t>
      </w:r>
      <w:proofErr w:type="spellStart"/>
      <w:r>
        <w:t>pemanas</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jika</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pemanas</w:t>
      </w:r>
      <w:proofErr w:type="spellEnd"/>
      <w:r>
        <w:t xml:space="preserve"> air </w:t>
      </w:r>
      <w:proofErr w:type="spellStart"/>
      <w:r>
        <w:t>tradisional</w:t>
      </w:r>
      <w:proofErr w:type="spellEnd"/>
      <w:r>
        <w:t xml:space="preserve">, </w:t>
      </w:r>
      <w:proofErr w:type="spellStart"/>
      <w:r>
        <w:t>pemanas</w:t>
      </w:r>
      <w:proofErr w:type="spellEnd"/>
      <w:r>
        <w:t xml:space="preserve"> yang </w:t>
      </w:r>
      <w:proofErr w:type="spellStart"/>
      <w:r>
        <w:t>dilengkapi</w:t>
      </w:r>
      <w:proofErr w:type="spellEnd"/>
      <w:r>
        <w:t xml:space="preserve"> </w:t>
      </w:r>
      <w:proofErr w:type="spellStart"/>
      <w:r>
        <w:t>dengan</w:t>
      </w:r>
      <w:proofErr w:type="spellEnd"/>
      <w:r>
        <w:t xml:space="preserve"> </w:t>
      </w:r>
      <w:proofErr w:type="spellStart"/>
      <w:r>
        <w:t>pengukur</w:t>
      </w:r>
      <w:proofErr w:type="spellEnd"/>
      <w:r>
        <w:t xml:space="preserve"> </w:t>
      </w:r>
      <w:proofErr w:type="spellStart"/>
      <w:r>
        <w:t>suhu</w:t>
      </w:r>
      <w:proofErr w:type="spellEnd"/>
      <w:r>
        <w:t xml:space="preserve"> dan </w:t>
      </w:r>
      <w:proofErr w:type="spellStart"/>
      <w:r>
        <w:t>sistem</w:t>
      </w:r>
      <w:proofErr w:type="spellEnd"/>
      <w:r>
        <w:t xml:space="preserve"> </w:t>
      </w:r>
      <w:proofErr w:type="spellStart"/>
      <w:r>
        <w:t>kendali</w:t>
      </w:r>
      <w:proofErr w:type="spellEnd"/>
      <w:r>
        <w:t xml:space="preserve"> </w:t>
      </w:r>
      <w:proofErr w:type="spellStart"/>
      <w:r>
        <w:t>mampu</w:t>
      </w:r>
      <w:proofErr w:type="spellEnd"/>
      <w:r>
        <w:t xml:space="preserve"> </w:t>
      </w:r>
      <w:proofErr w:type="spellStart"/>
      <w:r>
        <w:t>mempersingkat</w:t>
      </w:r>
      <w:proofErr w:type="spellEnd"/>
      <w:r>
        <w:t xml:space="preserve"> proses </w:t>
      </w:r>
      <w:proofErr w:type="spellStart"/>
      <w:r>
        <w:t>pemanasan</w:t>
      </w:r>
      <w:proofErr w:type="spellEnd"/>
      <w:r>
        <w:t xml:space="preserve">. Hal </w:t>
      </w:r>
      <w:proofErr w:type="spellStart"/>
      <w:r>
        <w:t>tersebut</w:t>
      </w:r>
      <w:proofErr w:type="spellEnd"/>
      <w:r>
        <w:t xml:space="preserve"> </w:t>
      </w:r>
      <w:proofErr w:type="spellStart"/>
      <w:r>
        <w:t>dituangkan</w:t>
      </w:r>
      <w:proofErr w:type="spellEnd"/>
      <w:r>
        <w:t xml:space="preserve"> pada </w:t>
      </w:r>
      <w:proofErr w:type="spellStart"/>
      <w:r>
        <w:t>penelitian</w:t>
      </w:r>
      <w:proofErr w:type="spellEnd"/>
      <w:r>
        <w:t xml:space="preserve"> </w:t>
      </w:r>
      <w:proofErr w:type="spellStart"/>
      <w:r>
        <w:t>berjudul</w:t>
      </w:r>
      <w:proofErr w:type="spellEnd"/>
      <w:r>
        <w:t xml:space="preserve"> “</w:t>
      </w:r>
      <w:r w:rsidRPr="001F134A">
        <w:rPr>
          <w:i/>
          <w:iCs/>
        </w:rPr>
        <w:t xml:space="preserve">Design of Measurement and Control </w:t>
      </w:r>
      <w:r w:rsidRPr="001F134A">
        <w:rPr>
          <w:i/>
          <w:iCs/>
        </w:rPr>
        <w:lastRenderedPageBreak/>
        <w:t>System for PID-based Instant Hot Water Heaters</w:t>
      </w:r>
      <w:r>
        <w:rPr>
          <w:i/>
          <w:iCs/>
        </w:rPr>
        <w:t xml:space="preserve">” </w:t>
      </w:r>
      <w:r>
        <w:t xml:space="preserve">pada </w:t>
      </w:r>
      <w:proofErr w:type="spellStart"/>
      <w:r>
        <w:t>tahun</w:t>
      </w:r>
      <w:proofErr w:type="spellEnd"/>
      <w:r>
        <w:t xml:space="preserve"> 2022 oleh </w:t>
      </w:r>
      <w:sdt>
        <w:sdtPr>
          <w:rPr>
            <w:color w:val="000000"/>
          </w:rPr>
          <w:tag w:val="MENDELEY_CITATION_v3_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"/>
          <w:id w:val="-356659006"/>
          <w:placeholder>
            <w:docPart w:val="734EED9FD2E541AF94A0B0A9D08DD5B5"/>
          </w:placeholder>
        </w:sdtPr>
        <w:sdtContent>
          <w:proofErr w:type="spellStart"/>
          <w:r w:rsidR="00655004" w:rsidRPr="00655004">
            <w:rPr>
              <w:rFonts w:eastAsia="Times New Roman"/>
              <w:color w:val="000000"/>
            </w:rPr>
            <w:t>Lv</w:t>
          </w:r>
          <w:proofErr w:type="spellEnd"/>
          <w:r w:rsidR="00655004" w:rsidRPr="00655004">
            <w:rPr>
              <w:rFonts w:eastAsia="Times New Roman"/>
              <w:color w:val="000000"/>
            </w:rPr>
            <w:t xml:space="preserve">, </w:t>
          </w:r>
          <w:proofErr w:type="spellStart"/>
          <w:r w:rsidR="00655004" w:rsidRPr="00655004">
            <w:rPr>
              <w:rFonts w:eastAsia="Times New Roman"/>
              <w:color w:val="000000"/>
            </w:rPr>
            <w:t>dkk</w:t>
          </w:r>
          <w:proofErr w:type="spellEnd"/>
          <w:r w:rsidR="00655004" w:rsidRPr="00655004">
            <w:rPr>
              <w:rFonts w:eastAsia="Times New Roman"/>
              <w:color w:val="000000"/>
            </w:rPr>
            <w:t>.</w:t>
          </w:r>
        </w:sdtContent>
      </w:sdt>
      <w:r>
        <w:rPr>
          <w:color w:val="000000"/>
        </w:rPr>
        <w:t xml:space="preserve"> </w:t>
      </w:r>
      <w:r w:rsidRPr="00271CE5">
        <w:t xml:space="preserve">Hasil </w:t>
      </w:r>
      <w:proofErr w:type="spellStart"/>
      <w:r w:rsidRPr="00271CE5">
        <w:t>pengujian</w:t>
      </w:r>
      <w:proofErr w:type="spellEnd"/>
      <w:r w:rsidRPr="00271CE5">
        <w:t xml:space="preserve"> </w:t>
      </w:r>
      <w:proofErr w:type="spellStart"/>
      <w:r w:rsidRPr="00271CE5">
        <w:t>dari</w:t>
      </w:r>
      <w:proofErr w:type="spellEnd"/>
      <w:r w:rsidRPr="00271CE5">
        <w:t xml:space="preserve"> </w:t>
      </w:r>
      <w:proofErr w:type="spellStart"/>
      <w:r w:rsidRPr="00271CE5">
        <w:t>penelitian</w:t>
      </w:r>
      <w:proofErr w:type="spellEnd"/>
      <w:r w:rsidRPr="00271CE5">
        <w:t xml:space="preserve"> </w:t>
      </w:r>
      <w:proofErr w:type="spellStart"/>
      <w:r w:rsidRPr="00271CE5">
        <w:t>ini</w:t>
      </w:r>
      <w:proofErr w:type="spellEnd"/>
      <w:r w:rsidRPr="00271CE5">
        <w:t xml:space="preserve"> </w:t>
      </w:r>
      <w:proofErr w:type="spellStart"/>
      <w:r w:rsidRPr="00271CE5">
        <w:t>membuktikan</w:t>
      </w:r>
      <w:proofErr w:type="spellEnd"/>
      <w:r w:rsidRPr="00271CE5">
        <w:t xml:space="preserve"> </w:t>
      </w:r>
      <w:proofErr w:type="spellStart"/>
      <w:r w:rsidRPr="00271CE5">
        <w:t>bahwa</w:t>
      </w:r>
      <w:proofErr w:type="spellEnd"/>
      <w:r w:rsidRPr="00271CE5">
        <w:t xml:space="preserve"> </w:t>
      </w:r>
      <w:proofErr w:type="spellStart"/>
      <w:r w:rsidRPr="00271CE5">
        <w:t>dengan</w:t>
      </w:r>
      <w:proofErr w:type="spellEnd"/>
      <w:r w:rsidRPr="00271CE5">
        <w:t xml:space="preserve"> </w:t>
      </w:r>
      <w:proofErr w:type="spellStart"/>
      <w:r w:rsidRPr="00271CE5">
        <w:t>menerapkan</w:t>
      </w:r>
      <w:proofErr w:type="spellEnd"/>
      <w:r w:rsidRPr="00271CE5">
        <w:t xml:space="preserve"> </w:t>
      </w:r>
      <w:proofErr w:type="spellStart"/>
      <w:r w:rsidRPr="00271CE5">
        <w:t>sistem</w:t>
      </w:r>
      <w:proofErr w:type="spellEnd"/>
      <w:r w:rsidRPr="00271CE5">
        <w:t xml:space="preserve"> </w:t>
      </w:r>
      <w:proofErr w:type="spellStart"/>
      <w:r w:rsidRPr="00271CE5">
        <w:t>kendali</w:t>
      </w:r>
      <w:proofErr w:type="spellEnd"/>
      <w:r w:rsidRPr="00271CE5">
        <w:t xml:space="preserve"> PID pada </w:t>
      </w:r>
      <w:proofErr w:type="spellStart"/>
      <w:r w:rsidRPr="00271CE5">
        <w:t>pemanas</w:t>
      </w:r>
      <w:proofErr w:type="spellEnd"/>
      <w:r w:rsidRPr="00271CE5">
        <w:t xml:space="preserve">, </w:t>
      </w:r>
      <w:proofErr w:type="spellStart"/>
      <w:r w:rsidRPr="00271CE5">
        <w:t>mam</w:t>
      </w:r>
      <w:r>
        <w:t>pu</w:t>
      </w:r>
      <w:proofErr w:type="spellEnd"/>
      <w:r>
        <w:t xml:space="preserve"> </w:t>
      </w:r>
      <w:proofErr w:type="spellStart"/>
      <w:r>
        <w:t>meningkatkan</w:t>
      </w:r>
      <w:proofErr w:type="spellEnd"/>
      <w:r>
        <w:t xml:space="preserve"> </w:t>
      </w:r>
      <w:proofErr w:type="spellStart"/>
      <w:r>
        <w:t>efisiensi</w:t>
      </w:r>
      <w:proofErr w:type="spellEnd"/>
      <w:r>
        <w:t xml:space="preserve"> </w:t>
      </w:r>
      <w:proofErr w:type="spellStart"/>
      <w:r>
        <w:t>konsumsi</w:t>
      </w:r>
      <w:proofErr w:type="spellEnd"/>
      <w:r>
        <w:t xml:space="preserve"> </w:t>
      </w:r>
      <w:proofErr w:type="spellStart"/>
      <w:r>
        <w:t>energi</w:t>
      </w:r>
      <w:proofErr w:type="spellEnd"/>
      <w:r>
        <w:t xml:space="preserve"> </w:t>
      </w:r>
      <w:proofErr w:type="spellStart"/>
      <w:r>
        <w:t>sebesar</w:t>
      </w:r>
      <w:proofErr w:type="spellEnd"/>
      <w:r>
        <w:t xml:space="preserve"> 20% </w:t>
      </w:r>
      <w:proofErr w:type="spellStart"/>
      <w:r>
        <w:t>dengan</w:t>
      </w:r>
      <w:proofErr w:type="spellEnd"/>
      <w:r>
        <w:t xml:space="preserve"> </w:t>
      </w:r>
      <w:proofErr w:type="spellStart"/>
      <w:r>
        <w:t>menjaga</w:t>
      </w:r>
      <w:proofErr w:type="spellEnd"/>
      <w:r>
        <w:t xml:space="preserve"> </w:t>
      </w:r>
      <w:proofErr w:type="spellStart"/>
      <w:r>
        <w:t>suhu</w:t>
      </w:r>
      <w:proofErr w:type="spellEnd"/>
      <w:r>
        <w:t xml:space="preserve"> air pada setpoint yang </w:t>
      </w:r>
      <w:proofErr w:type="spellStart"/>
      <w:r>
        <w:t>diinginkan</w:t>
      </w:r>
      <w:proofErr w:type="spellEnd"/>
      <w:r>
        <w:t xml:space="preserve">. </w:t>
      </w:r>
      <w:proofErr w:type="spellStart"/>
      <w:r w:rsidRPr="009E1501">
        <w:t>Dalam</w:t>
      </w:r>
      <w:proofErr w:type="spellEnd"/>
      <w:r w:rsidRPr="009E1501">
        <w:t xml:space="preserve"> </w:t>
      </w:r>
      <w:proofErr w:type="spellStart"/>
      <w:r w:rsidRPr="009E1501">
        <w:t>menentukan</w:t>
      </w:r>
      <w:proofErr w:type="spellEnd"/>
      <w:r w:rsidRPr="009E1501">
        <w:t xml:space="preserve"> parameter </w:t>
      </w:r>
      <w:proofErr w:type="spellStart"/>
      <w:r w:rsidRPr="009E1501">
        <w:t>dari</w:t>
      </w:r>
      <w:proofErr w:type="spellEnd"/>
      <w:r w:rsidRPr="009E1501">
        <w:t xml:space="preserve"> PID </w:t>
      </w:r>
      <w:proofErr w:type="spellStart"/>
      <w:r w:rsidRPr="009E1501">
        <w:t>diperlukan</w:t>
      </w:r>
      <w:proofErr w:type="spellEnd"/>
      <w:r w:rsidRPr="009E1501">
        <w:t xml:space="preserve"> tuning yang </w:t>
      </w:r>
      <w:proofErr w:type="spellStart"/>
      <w:r w:rsidRPr="009E1501">
        <w:t>tepat</w:t>
      </w:r>
      <w:proofErr w:type="spellEnd"/>
      <w:r w:rsidRPr="009E1501">
        <w:t xml:space="preserve"> </w:t>
      </w:r>
      <w:proofErr w:type="spellStart"/>
      <w:r w:rsidRPr="009E1501">
        <w:t>sehingga</w:t>
      </w:r>
      <w:proofErr w:type="spellEnd"/>
      <w:r w:rsidRPr="009E1501">
        <w:t xml:space="preserve"> </w:t>
      </w:r>
      <w:proofErr w:type="spellStart"/>
      <w:r w:rsidRPr="009E1501">
        <w:t>menghasilkan</w:t>
      </w:r>
      <w:proofErr w:type="spellEnd"/>
      <w:r w:rsidRPr="009E1501">
        <w:t xml:space="preserve"> </w:t>
      </w:r>
      <w:proofErr w:type="spellStart"/>
      <w:r w:rsidRPr="009E1501">
        <w:t>sistem</w:t>
      </w:r>
      <w:proofErr w:type="spellEnd"/>
      <w:r w:rsidRPr="009E1501">
        <w:t xml:space="preserve"> yang </w:t>
      </w:r>
      <w:proofErr w:type="spellStart"/>
      <w:r w:rsidRPr="009E1501">
        <w:t>stabil</w:t>
      </w:r>
      <w:proofErr w:type="spellEnd"/>
      <w:r w:rsidRPr="009E1501">
        <w:t>.</w:t>
      </w:r>
    </w:p>
    <w:p w14:paraId="13785DB2" w14:textId="7C9AD4F2" w:rsidR="009B1D95" w:rsidRDefault="009B1D95" w:rsidP="009B1D95">
      <w:pPr>
        <w:pStyle w:val="SubNormal"/>
      </w:pPr>
      <w:proofErr w:type="spellStart"/>
      <w:r>
        <w:t>Penelitian</w:t>
      </w:r>
      <w:proofErr w:type="spellEnd"/>
      <w:r>
        <w:t xml:space="preserve"> </w:t>
      </w:r>
      <w:proofErr w:type="spellStart"/>
      <w:r>
        <w:t>berjudul</w:t>
      </w:r>
      <w:proofErr w:type="spellEnd"/>
      <w:r w:rsidRPr="00661047">
        <w:t xml:space="preserve"> "</w:t>
      </w:r>
      <w:r w:rsidRPr="008D6E8D">
        <w:rPr>
          <w:i/>
          <w:iCs/>
        </w:rPr>
        <w:t>Implementation of Ziegler-Nichols PID Tuning Method on Stabilizing Temperature of Hot-water Dispenser</w:t>
      </w:r>
      <w:r w:rsidRPr="00661047">
        <w:t>"</w:t>
      </w:r>
      <w:r>
        <w:t xml:space="preserve"> pada </w:t>
      </w:r>
      <w:proofErr w:type="spellStart"/>
      <w:r>
        <w:t>tahun</w:t>
      </w:r>
      <w:proofErr w:type="spellEnd"/>
      <w:r>
        <w:t xml:space="preserve"> 2019. </w:t>
      </w:r>
      <w:sdt>
        <w:sdtPr>
          <w:rPr>
            <w:color w:val="000000"/>
          </w:rPr>
          <w:tag w:val="MENDELEY_CITATION_v3_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"/>
          <w:id w:val="233206283"/>
          <w:placeholder>
            <w:docPart w:val="734EED9FD2E541AF94A0B0A9D08DD5B5"/>
          </w:placeholder>
        </w:sdtPr>
        <w:sdtContent>
          <w:proofErr w:type="spellStart"/>
          <w:r w:rsidR="00655004" w:rsidRPr="00655004">
            <w:rPr>
              <w:color w:val="000000"/>
            </w:rPr>
            <w:t>Aisuwarya</w:t>
          </w:r>
          <w:proofErr w:type="spellEnd"/>
          <w:r w:rsidR="00655004" w:rsidRPr="00655004">
            <w:rPr>
              <w:color w:val="000000"/>
            </w:rPr>
            <w:t xml:space="preserve"> and </w:t>
          </w:r>
          <w:proofErr w:type="spellStart"/>
          <w:r w:rsidR="00655004" w:rsidRPr="00655004">
            <w:rPr>
              <w:color w:val="000000"/>
            </w:rPr>
            <w:t>Hidayati</w:t>
          </w:r>
          <w:proofErr w:type="spellEnd"/>
          <w:r w:rsidR="00655004" w:rsidRPr="00655004">
            <w:rPr>
              <w:color w:val="000000"/>
            </w:rPr>
            <w:t xml:space="preserve">, </w:t>
          </w:r>
        </w:sdtContent>
      </w:sdt>
      <w:proofErr w:type="spellStart"/>
      <w:r w:rsidRPr="00681CDC">
        <w:t>melakukan</w:t>
      </w:r>
      <w:proofErr w:type="spellEnd"/>
      <w:r w:rsidRPr="00681CDC">
        <w:t xml:space="preserve"> </w:t>
      </w:r>
      <w:proofErr w:type="spellStart"/>
      <w:r w:rsidRPr="00681CDC">
        <w:t>penelitian</w:t>
      </w:r>
      <w:proofErr w:type="spellEnd"/>
      <w:r w:rsidRPr="00681CDC">
        <w:t xml:space="preserve"> </w:t>
      </w:r>
      <w:proofErr w:type="spellStart"/>
      <w:r w:rsidRPr="00681CDC">
        <w:t>dengan</w:t>
      </w:r>
      <w:proofErr w:type="spellEnd"/>
      <w:r w:rsidRPr="00681CDC">
        <w:t xml:space="preserve"> </w:t>
      </w:r>
      <w:proofErr w:type="spellStart"/>
      <w:r w:rsidRPr="00681CDC">
        <w:t>menerapkan</w:t>
      </w:r>
      <w:proofErr w:type="spellEnd"/>
      <w:r w:rsidRPr="00681CDC">
        <w:t xml:space="preserve"> </w:t>
      </w:r>
      <w:proofErr w:type="spellStart"/>
      <w:r w:rsidRPr="00681CDC">
        <w:t>metode</w:t>
      </w:r>
      <w:proofErr w:type="spellEnd"/>
      <w:r w:rsidRPr="00681CDC">
        <w:t xml:space="preserve"> tuning Ziegler Nichols </w:t>
      </w:r>
      <w:proofErr w:type="spellStart"/>
      <w:r w:rsidRPr="00681CDC">
        <w:t>untuk</w:t>
      </w:r>
      <w:proofErr w:type="spellEnd"/>
      <w:r w:rsidRPr="00681CDC">
        <w:t xml:space="preserve"> </w:t>
      </w:r>
      <w:proofErr w:type="spellStart"/>
      <w:r w:rsidRPr="00681CDC">
        <w:t>menentukan</w:t>
      </w:r>
      <w:proofErr w:type="spellEnd"/>
      <w:r w:rsidRPr="00681CDC">
        <w:t xml:space="preserve"> parameter </w:t>
      </w:r>
      <w:proofErr w:type="spellStart"/>
      <w:r w:rsidRPr="00681CDC">
        <w:t>dari</w:t>
      </w:r>
      <w:proofErr w:type="spellEnd"/>
      <w:r w:rsidRPr="00681CDC">
        <w:t xml:space="preserve"> </w:t>
      </w:r>
      <w:proofErr w:type="spellStart"/>
      <w:r w:rsidRPr="00681CDC">
        <w:t>kendali</w:t>
      </w:r>
      <w:proofErr w:type="spellEnd"/>
      <w:r w:rsidRPr="00681CDC">
        <w:t xml:space="preserve"> PID</w:t>
      </w:r>
      <w:r>
        <w:t xml:space="preserve"> pada </w:t>
      </w:r>
      <w:proofErr w:type="spellStart"/>
      <w:r>
        <w:t>pemanas</w:t>
      </w:r>
      <w:proofErr w:type="spellEnd"/>
      <w:r>
        <w:t xml:space="preserve"> air. </w:t>
      </w:r>
      <w:proofErr w:type="spellStart"/>
      <w:r>
        <w:t>Untuk</w:t>
      </w:r>
      <w:proofErr w:type="spellEnd"/>
      <w:r>
        <w:t xml:space="preserve"> </w:t>
      </w:r>
      <w:proofErr w:type="spellStart"/>
      <w:r>
        <w:t>melakukan</w:t>
      </w:r>
      <w:proofErr w:type="spellEnd"/>
      <w:r>
        <w:t xml:space="preserve"> </w:t>
      </w:r>
      <w:proofErr w:type="spellStart"/>
      <w:r>
        <w:t>percobaan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langkah</w:t>
      </w:r>
      <w:proofErr w:type="spellEnd"/>
      <w:r>
        <w:t xml:space="preserve"> yang </w:t>
      </w:r>
      <w:proofErr w:type="spellStart"/>
      <w:r>
        <w:t>dilakukan</w:t>
      </w:r>
      <w:proofErr w:type="spellEnd"/>
      <w:r>
        <w:t xml:space="preserve"> oleh </w:t>
      </w:r>
      <w:proofErr w:type="spellStart"/>
      <w:r>
        <w:t>penulis</w:t>
      </w:r>
      <w:proofErr w:type="spellEnd"/>
      <w:r>
        <w:t xml:space="preserve">, </w:t>
      </w:r>
      <w:proofErr w:type="spellStart"/>
      <w:r>
        <w:t>diantaranya</w:t>
      </w:r>
      <w:proofErr w:type="spellEnd"/>
      <w:r>
        <w:t xml:space="preserve"> </w:t>
      </w:r>
      <w:proofErr w:type="spellStart"/>
      <w:r>
        <w:t>adalah</w:t>
      </w:r>
      <w:proofErr w:type="spellEnd"/>
      <w:r>
        <w:t xml:space="preserve"> </w:t>
      </w:r>
    </w:p>
    <w:p w14:paraId="0BAF33DC" w14:textId="77777777" w:rsidR="009B1D95" w:rsidRDefault="009B1D95" w:rsidP="009B1D95">
      <w:pPr>
        <w:pStyle w:val="SubNormal"/>
        <w:numPr>
          <w:ilvl w:val="0"/>
          <w:numId w:val="15"/>
        </w:numPr>
        <w:ind w:left="1170"/>
      </w:pPr>
      <w:proofErr w:type="spellStart"/>
      <w:r w:rsidRPr="006C732A">
        <w:t>Melakukan</w:t>
      </w:r>
      <w:proofErr w:type="spellEnd"/>
      <w:r w:rsidRPr="006C732A">
        <w:t xml:space="preserve"> uji </w:t>
      </w:r>
      <w:proofErr w:type="spellStart"/>
      <w:r w:rsidRPr="006C732A">
        <w:t>sistem</w:t>
      </w:r>
      <w:proofErr w:type="spellEnd"/>
      <w:r w:rsidRPr="006C732A">
        <w:t xml:space="preserve"> </w:t>
      </w:r>
      <w:proofErr w:type="spellStart"/>
      <w:r w:rsidRPr="006C732A">
        <w:t>terbuka</w:t>
      </w:r>
      <w:proofErr w:type="spellEnd"/>
      <w:r w:rsidRPr="006C732A">
        <w:t xml:space="preserve"> </w:t>
      </w:r>
      <w:proofErr w:type="spellStart"/>
      <w:r w:rsidRPr="006C732A">
        <w:t>dengan</w:t>
      </w:r>
      <w:proofErr w:type="spellEnd"/>
      <w:r w:rsidRPr="006C732A">
        <w:t xml:space="preserve"> </w:t>
      </w:r>
      <w:proofErr w:type="spellStart"/>
      <w:r w:rsidRPr="006C732A">
        <w:t>memberikan</w:t>
      </w:r>
      <w:proofErr w:type="spellEnd"/>
      <w:r w:rsidRPr="006C732A">
        <w:t xml:space="preserve"> input step pada </w:t>
      </w:r>
      <w:proofErr w:type="spellStart"/>
      <w:r w:rsidRPr="006C732A">
        <w:t>sistem</w:t>
      </w:r>
      <w:proofErr w:type="spellEnd"/>
      <w:r w:rsidRPr="006C732A">
        <w:t xml:space="preserve"> </w:t>
      </w:r>
      <w:proofErr w:type="spellStart"/>
      <w:r w:rsidRPr="006C732A">
        <w:t>kontrol</w:t>
      </w:r>
      <w:proofErr w:type="spellEnd"/>
      <w:r w:rsidRPr="006C732A">
        <w:t xml:space="preserve"> </w:t>
      </w:r>
      <w:proofErr w:type="spellStart"/>
      <w:r w:rsidRPr="006C732A">
        <w:t>suhu</w:t>
      </w:r>
      <w:proofErr w:type="spellEnd"/>
      <w:r w:rsidRPr="006C732A">
        <w:t xml:space="preserve"> pada hot-water dispenser dan </w:t>
      </w:r>
      <w:proofErr w:type="spellStart"/>
      <w:r w:rsidRPr="006C732A">
        <w:t>mencatat</w:t>
      </w:r>
      <w:proofErr w:type="spellEnd"/>
      <w:r w:rsidRPr="006C732A">
        <w:t xml:space="preserve"> </w:t>
      </w:r>
      <w:proofErr w:type="spellStart"/>
      <w:r w:rsidRPr="006C732A">
        <w:t>respon</w:t>
      </w:r>
      <w:proofErr w:type="spellEnd"/>
      <w:r w:rsidRPr="006C732A">
        <w:t xml:space="preserve"> </w:t>
      </w:r>
      <w:proofErr w:type="spellStart"/>
      <w:r w:rsidRPr="006C732A">
        <w:t>tanggapan</w:t>
      </w:r>
      <w:proofErr w:type="spellEnd"/>
      <w:r w:rsidRPr="006C732A">
        <w:t xml:space="preserve"> </w:t>
      </w:r>
      <w:proofErr w:type="spellStart"/>
      <w:r w:rsidRPr="006C732A">
        <w:t>sistem</w:t>
      </w:r>
      <w:proofErr w:type="spellEnd"/>
      <w:r w:rsidRPr="006C732A">
        <w:t xml:space="preserve"> (output).</w:t>
      </w:r>
    </w:p>
    <w:p w14:paraId="5B652941" w14:textId="77777777" w:rsidR="009B1D95" w:rsidRDefault="009B1D95" w:rsidP="009B1D95">
      <w:pPr>
        <w:pStyle w:val="SubNormal"/>
        <w:numPr>
          <w:ilvl w:val="0"/>
          <w:numId w:val="15"/>
        </w:numPr>
        <w:ind w:left="1170"/>
      </w:pPr>
      <w:proofErr w:type="spellStart"/>
      <w:r w:rsidRPr="006C732A">
        <w:t>Menghitung</w:t>
      </w:r>
      <w:proofErr w:type="spellEnd"/>
      <w:r w:rsidRPr="006C732A">
        <w:t xml:space="preserve"> </w:t>
      </w:r>
      <w:proofErr w:type="spellStart"/>
      <w:r w:rsidRPr="006C732A">
        <w:t>nilai</w:t>
      </w:r>
      <w:proofErr w:type="spellEnd"/>
      <w:r w:rsidRPr="006C732A">
        <w:t xml:space="preserve"> </w:t>
      </w:r>
      <w:proofErr w:type="spellStart"/>
      <w:r w:rsidRPr="006C732A">
        <w:t>ku</w:t>
      </w:r>
      <w:proofErr w:type="spellEnd"/>
      <w:r w:rsidRPr="006C732A">
        <w:t xml:space="preserve"> (ultimate gain) dan </w:t>
      </w:r>
      <w:proofErr w:type="spellStart"/>
      <w:r w:rsidRPr="006C732A">
        <w:t>pu</w:t>
      </w:r>
      <w:proofErr w:type="spellEnd"/>
      <w:r w:rsidRPr="006C732A">
        <w:t xml:space="preserve"> (ultimate period) </w:t>
      </w:r>
      <w:proofErr w:type="spellStart"/>
      <w:r w:rsidRPr="006C732A">
        <w:t>dari</w:t>
      </w:r>
      <w:proofErr w:type="spellEnd"/>
      <w:r w:rsidRPr="006C732A">
        <w:t xml:space="preserve"> </w:t>
      </w:r>
      <w:proofErr w:type="spellStart"/>
      <w:r w:rsidRPr="006C732A">
        <w:t>respon</w:t>
      </w:r>
      <w:proofErr w:type="spellEnd"/>
      <w:r w:rsidRPr="006C732A">
        <w:t xml:space="preserve"> </w:t>
      </w:r>
      <w:proofErr w:type="spellStart"/>
      <w:r w:rsidRPr="006C732A">
        <w:t>tanggapan</w:t>
      </w:r>
      <w:proofErr w:type="spellEnd"/>
      <w:r w:rsidRPr="006C732A">
        <w:t xml:space="preserve"> </w:t>
      </w:r>
      <w:proofErr w:type="spellStart"/>
      <w:r w:rsidRPr="006C732A">
        <w:t>sistem</w:t>
      </w:r>
      <w:proofErr w:type="spellEnd"/>
      <w:r w:rsidRPr="006C732A">
        <w:t xml:space="preserve">. Nilai </w:t>
      </w:r>
      <w:proofErr w:type="spellStart"/>
      <w:r w:rsidRPr="006C732A">
        <w:t>ku</w:t>
      </w:r>
      <w:proofErr w:type="spellEnd"/>
      <w:r w:rsidRPr="006C732A">
        <w:t xml:space="preserve"> </w:t>
      </w:r>
      <w:proofErr w:type="spellStart"/>
      <w:r w:rsidRPr="006C732A">
        <w:t>adalah</w:t>
      </w:r>
      <w:proofErr w:type="spellEnd"/>
      <w:r w:rsidRPr="006C732A">
        <w:t xml:space="preserve"> </w:t>
      </w:r>
      <w:proofErr w:type="spellStart"/>
      <w:r w:rsidRPr="006C732A">
        <w:t>nilai</w:t>
      </w:r>
      <w:proofErr w:type="spellEnd"/>
      <w:r w:rsidRPr="006C732A">
        <w:t xml:space="preserve"> </w:t>
      </w:r>
      <w:proofErr w:type="spellStart"/>
      <w:r w:rsidRPr="006C732A">
        <w:t>puncak</w:t>
      </w:r>
      <w:proofErr w:type="spellEnd"/>
      <w:r w:rsidRPr="006C732A">
        <w:t xml:space="preserve"> </w:t>
      </w:r>
      <w:proofErr w:type="spellStart"/>
      <w:r w:rsidRPr="006C732A">
        <w:t>dari</w:t>
      </w:r>
      <w:proofErr w:type="spellEnd"/>
      <w:r w:rsidRPr="006C732A">
        <w:t xml:space="preserve"> </w:t>
      </w:r>
      <w:proofErr w:type="spellStart"/>
      <w:r w:rsidRPr="006C732A">
        <w:t>tanggapan</w:t>
      </w:r>
      <w:proofErr w:type="spellEnd"/>
      <w:r w:rsidRPr="006C732A">
        <w:t xml:space="preserve"> </w:t>
      </w:r>
      <w:proofErr w:type="spellStart"/>
      <w:r w:rsidRPr="006C732A">
        <w:t>sistem</w:t>
      </w:r>
      <w:proofErr w:type="spellEnd"/>
      <w:r w:rsidRPr="006C732A">
        <w:t xml:space="preserve"> pada </w:t>
      </w:r>
      <w:proofErr w:type="gramStart"/>
      <w:r w:rsidRPr="006C732A">
        <w:t>steady-state</w:t>
      </w:r>
      <w:proofErr w:type="gramEnd"/>
      <w:r w:rsidRPr="006C732A">
        <w:t xml:space="preserve">, </w:t>
      </w:r>
      <w:proofErr w:type="spellStart"/>
      <w:r w:rsidRPr="006C732A">
        <w:t>sedangkan</w:t>
      </w:r>
      <w:proofErr w:type="spellEnd"/>
      <w:r w:rsidRPr="006C732A">
        <w:t xml:space="preserve"> </w:t>
      </w:r>
      <w:proofErr w:type="spellStart"/>
      <w:r w:rsidRPr="006C732A">
        <w:t>nilai</w:t>
      </w:r>
      <w:proofErr w:type="spellEnd"/>
      <w:r w:rsidRPr="006C732A">
        <w:t xml:space="preserve"> </w:t>
      </w:r>
      <w:proofErr w:type="spellStart"/>
      <w:r w:rsidRPr="006C732A">
        <w:t>pu</w:t>
      </w:r>
      <w:proofErr w:type="spellEnd"/>
      <w:r w:rsidRPr="006C732A">
        <w:t xml:space="preserve"> </w:t>
      </w:r>
      <w:proofErr w:type="spellStart"/>
      <w:r w:rsidRPr="006C732A">
        <w:t>adalah</w:t>
      </w:r>
      <w:proofErr w:type="spellEnd"/>
      <w:r w:rsidRPr="006C732A">
        <w:t xml:space="preserve"> </w:t>
      </w:r>
      <w:proofErr w:type="spellStart"/>
      <w:r w:rsidRPr="006C732A">
        <w:t>waktu</w:t>
      </w:r>
      <w:proofErr w:type="spellEnd"/>
      <w:r w:rsidRPr="006C732A">
        <w:t xml:space="preserve"> yang </w:t>
      </w:r>
      <w:proofErr w:type="spellStart"/>
      <w:r w:rsidRPr="006C732A">
        <w:t>dibutuhkan</w:t>
      </w:r>
      <w:proofErr w:type="spellEnd"/>
      <w:r w:rsidRPr="006C732A">
        <w:t xml:space="preserve"> oleh </w:t>
      </w:r>
      <w:proofErr w:type="spellStart"/>
      <w:r w:rsidRPr="006C732A">
        <w:t>sistem</w:t>
      </w:r>
      <w:proofErr w:type="spellEnd"/>
      <w:r w:rsidRPr="006C732A">
        <w:t xml:space="preserve"> </w:t>
      </w:r>
      <w:proofErr w:type="spellStart"/>
      <w:r w:rsidRPr="006C732A">
        <w:t>untuk</w:t>
      </w:r>
      <w:proofErr w:type="spellEnd"/>
      <w:r w:rsidRPr="006C732A">
        <w:t xml:space="preserve"> </w:t>
      </w:r>
      <w:proofErr w:type="spellStart"/>
      <w:r w:rsidRPr="006C732A">
        <w:t>melakukan</w:t>
      </w:r>
      <w:proofErr w:type="spellEnd"/>
      <w:r w:rsidRPr="006C732A">
        <w:t xml:space="preserve"> </w:t>
      </w:r>
      <w:proofErr w:type="spellStart"/>
      <w:r w:rsidRPr="006C732A">
        <w:t>satu</w:t>
      </w:r>
      <w:proofErr w:type="spellEnd"/>
      <w:r w:rsidRPr="006C732A">
        <w:t xml:space="preserve"> </w:t>
      </w:r>
      <w:proofErr w:type="spellStart"/>
      <w:r w:rsidRPr="006C732A">
        <w:t>siklus</w:t>
      </w:r>
      <w:proofErr w:type="spellEnd"/>
      <w:r w:rsidRPr="006C732A">
        <w:t xml:space="preserve"> </w:t>
      </w:r>
      <w:proofErr w:type="spellStart"/>
      <w:r w:rsidRPr="006C732A">
        <w:t>osilasi</w:t>
      </w:r>
      <w:proofErr w:type="spellEnd"/>
      <w:r w:rsidRPr="006C732A">
        <w:t>.</w:t>
      </w:r>
    </w:p>
    <w:p w14:paraId="52EC9481" w14:textId="77777777" w:rsidR="009B1D95" w:rsidRPr="006C732A" w:rsidRDefault="009B1D95" w:rsidP="009B1D95">
      <w:pPr>
        <w:pStyle w:val="SubNormal"/>
        <w:numPr>
          <w:ilvl w:val="0"/>
          <w:numId w:val="15"/>
        </w:numPr>
        <w:ind w:left="1170"/>
        <w:rPr>
          <w:lang w:val="de-DE"/>
        </w:rPr>
      </w:pPr>
      <w:r w:rsidRPr="006C732A">
        <w:rPr>
          <w:lang w:val="de-DE"/>
        </w:rPr>
        <w:t>Berdasarkan nilai ku dan pu, menentukan nilai Kp, Ki, dan Kd sesuai dengan tabel Ziegler-Nichols.</w:t>
      </w:r>
    </w:p>
    <w:p w14:paraId="5909F64C" w14:textId="77777777" w:rsidR="009B1D95" w:rsidRDefault="009B1D95" w:rsidP="009B1D95">
      <w:pPr>
        <w:pStyle w:val="SubNormal"/>
        <w:spacing w:before="240"/>
        <w:rPr>
          <w:lang w:val="de-DE"/>
        </w:rPr>
      </w:pPr>
      <w:r w:rsidRPr="006C732A">
        <w:rPr>
          <w:lang w:val="de-DE"/>
        </w:rPr>
        <w:t>Setelah melakukan percobaan, didapatkan parameter control suhu yang optimal sehingga mampu meningkatkan performa control suhu pada hot water dispenser dengan nilai steady state error (SSE) yang lebih rendah dengan respon sistem yang lebih cepat. Namun menurut penelitian yang dilakukan menunjukkan bahwa PID memiliki beberapa</w:t>
      </w:r>
      <w:r>
        <w:rPr>
          <w:lang w:val="de-DE"/>
        </w:rPr>
        <w:t xml:space="preserve"> kelemahan jika dibandingkan dengan sistem kendali lainnya seperti LQR yang bisa menghasilkan performa yang lebih baik.</w:t>
      </w:r>
    </w:p>
    <w:p w14:paraId="6E3AAEDA" w14:textId="77777777" w:rsidR="009B1D95" w:rsidRPr="001F134A" w:rsidRDefault="009B1D95" w:rsidP="009B1D95">
      <w:pPr>
        <w:pStyle w:val="SubNormal"/>
        <w:rPr>
          <w:lang w:val="de-DE"/>
        </w:rPr>
      </w:pPr>
      <w:r>
        <w:rPr>
          <w:lang w:val="de-DE"/>
        </w:rPr>
        <w:t xml:space="preserve">Penelitian dengan judul </w:t>
      </w:r>
      <w:r w:rsidRPr="002A1873">
        <w:rPr>
          <w:lang w:val="de-DE"/>
        </w:rPr>
        <w:t>"Perbandingan Metode PID, MPC, dan LQR pada Sistem Pemanas Air Bottle Washer Berbasis MATLAB"</w:t>
      </w:r>
      <w:r>
        <w:rPr>
          <w:lang w:val="de-DE"/>
        </w:rPr>
        <w:t xml:space="preserve"> pada tahun </w:t>
      </w:r>
      <w:r w:rsidRPr="002A1873">
        <w:rPr>
          <w:lang w:val="de-DE"/>
        </w:rPr>
        <w:t>membandingkan tiga metode kendali yaitu PID, MPC, dan LQR pada sistem pemanas air pada mesin cuci botol</w:t>
      </w:r>
      <w:r>
        <w:rPr>
          <w:lang w:val="de-DE"/>
        </w:rPr>
        <w:t>.</w:t>
      </w:r>
    </w:p>
    <w:p w14:paraId="5C52DAF4" w14:textId="623D0E1D" w:rsidR="009B1D95" w:rsidRPr="00D777BC" w:rsidRDefault="009B1D95" w:rsidP="009B1D95">
      <w:pPr>
        <w:pStyle w:val="SubNormal"/>
        <w:ind w:firstLine="513"/>
        <w:rPr>
          <w:lang w:val="de-DE"/>
        </w:rPr>
      </w:pPr>
      <w:r w:rsidRPr="002A1873">
        <w:rPr>
          <w:lang w:val="de-DE"/>
        </w:rPr>
        <w:t xml:space="preserve">Penelitian ini menunjukkan bahwa metode MPC dan LQR memiliki performa yang lebih baik dalam menjaga suhu air tetap stabil dan konsisten pada mesin cuci </w:t>
      </w:r>
      <w:r>
        <w:rPr>
          <w:lang w:val="de-DE"/>
        </w:rPr>
        <w:t xml:space="preserve">botol jika </w:t>
      </w:r>
      <w:r w:rsidRPr="002A1873">
        <w:rPr>
          <w:lang w:val="de-DE"/>
        </w:rPr>
        <w:t xml:space="preserve">dibandingkan dengan metode PID. Hal ini disebabkan karena MPC dan LQR </w:t>
      </w:r>
      <w:r w:rsidRPr="002A1873">
        <w:rPr>
          <w:lang w:val="de-DE"/>
        </w:rPr>
        <w:lastRenderedPageBreak/>
        <w:t xml:space="preserve">memiliki kemampuan untuk memprediksi perubahan suhu dan mengoptimalkan kendali, sehingga dapat memberikan respon yang lebih cepat dan akurat dalam mengendalikan suhu pada mesin cuci botol. </w:t>
      </w:r>
      <w:r>
        <w:rPr>
          <w:lang w:val="de-DE"/>
        </w:rPr>
        <w:t xml:space="preserve">Menurut </w:t>
      </w:r>
      <w:sdt>
        <w:sdtPr>
          <w:rPr>
            <w:color w:val="000000"/>
            <w:lang w:val="de-DE"/>
          </w:rPr>
          <w:tag w:val="MENDELEY_CITATION_v3_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"/>
          <w:id w:val="-1112744019"/>
          <w:placeholder>
            <w:docPart w:val="734EED9FD2E541AF94A0B0A9D08DD5B5"/>
          </w:placeholder>
        </w:sdtPr>
        <w:sdtContent>
          <w:r w:rsidR="00655004" w:rsidRPr="00655004">
            <w:rPr>
              <w:color w:val="000000"/>
              <w:lang w:val="de-DE"/>
            </w:rPr>
            <w:t>(Intan Ekaputri Supriyo, 2020)</w:t>
          </w:r>
        </w:sdtContent>
      </w:sdt>
      <w:r>
        <w:rPr>
          <w:lang w:val="de-DE"/>
        </w:rPr>
        <w:t>, p</w:t>
      </w:r>
      <w:r w:rsidRPr="002A1873">
        <w:rPr>
          <w:lang w:val="de-DE"/>
        </w:rPr>
        <w:t>erbandingan sistem kendali diperlukan pada sistem pemanas karena setiap metode kendali memiliki kelebihan dan kekurangan yang berbeda-beda, tergantung pada kebutuhan dan karakteristik sistem yang</w:t>
      </w:r>
      <w:r>
        <w:rPr>
          <w:lang w:val="de-DE"/>
        </w:rPr>
        <w:t xml:space="preserve"> akan</w:t>
      </w:r>
      <w:r w:rsidRPr="002A1873">
        <w:rPr>
          <w:lang w:val="de-DE"/>
        </w:rPr>
        <w:t xml:space="preserve"> diatur. </w:t>
      </w:r>
      <w:r>
        <w:rPr>
          <w:lang w:val="de-DE"/>
        </w:rPr>
        <w:t>P</w:t>
      </w:r>
      <w:r w:rsidRPr="002A1873">
        <w:rPr>
          <w:lang w:val="de-DE"/>
        </w:rPr>
        <w:t>enelitian</w:t>
      </w:r>
      <w:r>
        <w:rPr>
          <w:lang w:val="de-DE"/>
        </w:rPr>
        <w:t xml:space="preserve"> ini</w:t>
      </w:r>
      <w:r w:rsidRPr="002A1873">
        <w:rPr>
          <w:lang w:val="de-DE"/>
        </w:rPr>
        <w:t xml:space="preserve"> berhasil membandingkan tiga metode kendali yang berbeda dan menunjukkan perbedaan performa yang signifikan antara ketiganya. Hal ini dapat membantu dalam memilih metode kendali yang paling cocok untuk aplikasi sistem pemanas air pada mesin cuci botol. Namun, penelitian ini juga memiliki kelemahan/kekurangan, yaitu penelitian dilakukan pada skala laboratorium yang kecil, sehingga belum dapat merepresentasikan kondisi praktis pada aplikasi industri. Selain itu, penelitian ini hanya fokus pada aplikasi pemanas air pada mesin cuci botol saja, sehingga diperlukan penelitian lebih lanjut untuk menguji dan membandingkan performa metode kendali pada aplikasi pemanas lainnya.</w:t>
      </w:r>
    </w:p>
    <w:p w14:paraId="71A6A2EC" w14:textId="77777777" w:rsidR="009B1D95" w:rsidRPr="002C1B3B" w:rsidRDefault="009B1D95" w:rsidP="009B1D95">
      <w:pPr>
        <w:pStyle w:val="SubNormal"/>
        <w:rPr>
          <w:b/>
          <w:bCs/>
          <w:lang w:val="de-DE"/>
        </w:rPr>
      </w:pPr>
      <w:r w:rsidRPr="002C1B3B">
        <w:rPr>
          <w:b/>
          <w:bCs/>
          <w:lang w:val="de-DE"/>
        </w:rPr>
        <w:t>Gap sama tuujuan alat</w:t>
      </w:r>
    </w:p>
    <w:p w14:paraId="20C5213C" w14:textId="0B9AF77E" w:rsidR="009B1D95" w:rsidRDefault="009B1D95" w:rsidP="002A194B">
      <w:pPr>
        <w:pStyle w:val="Heading2"/>
        <w:spacing w:after="240"/>
      </w:pPr>
      <w:bookmarkStart w:id="16" w:name="_Toc126497261"/>
      <w:bookmarkStart w:id="17" w:name="_Toc131720223"/>
      <w:bookmarkStart w:id="18" w:name="_Toc132112233"/>
      <w:r w:rsidRPr="00531A29">
        <w:t xml:space="preserve">Dasar </w:t>
      </w:r>
      <w:proofErr w:type="spellStart"/>
      <w:r w:rsidRPr="00531A29">
        <w:t>Teori</w:t>
      </w:r>
      <w:bookmarkEnd w:id="16"/>
      <w:bookmarkEnd w:id="17"/>
      <w:bookmarkEnd w:id="18"/>
      <w:proofErr w:type="spellEnd"/>
    </w:p>
    <w:p w14:paraId="4598CB0C" w14:textId="780C3D33" w:rsidR="009B1D95" w:rsidRDefault="009B1D95" w:rsidP="002A194B">
      <w:pPr>
        <w:pStyle w:val="Heading3"/>
        <w:spacing w:after="240"/>
        <w:rPr>
          <w:highlight w:val="yellow"/>
        </w:rPr>
      </w:pPr>
      <w:bookmarkStart w:id="19" w:name="_Toc131720224"/>
      <w:bookmarkStart w:id="20" w:name="_Toc132112234"/>
      <w:r>
        <w:rPr>
          <w:highlight w:val="yellow"/>
        </w:rPr>
        <w:t>Tissue Processor</w:t>
      </w:r>
      <w:bookmarkEnd w:id="19"/>
      <w:bookmarkEnd w:id="20"/>
    </w:p>
    <w:p w14:paraId="0B406882" w14:textId="4FEA330F" w:rsidR="00655004" w:rsidRDefault="00655004" w:rsidP="00655004">
      <w:pPr>
        <w:spacing w:line="360" w:lineRule="auto"/>
        <w:ind w:firstLine="720"/>
      </w:pPr>
      <w:r w:rsidRPr="00655004">
        <w:t xml:space="preserve">Tissue processing atau </w:t>
      </w:r>
      <w:proofErr w:type="spellStart"/>
      <w:r w:rsidRPr="00655004">
        <w:t>pengolahan</w:t>
      </w:r>
      <w:proofErr w:type="spellEnd"/>
      <w:r w:rsidRPr="00655004">
        <w:t xml:space="preserve"> </w:t>
      </w:r>
      <w:proofErr w:type="spellStart"/>
      <w:r w:rsidRPr="00655004">
        <w:t>jaringan</w:t>
      </w:r>
      <w:proofErr w:type="spellEnd"/>
      <w:r w:rsidRPr="00655004">
        <w:t xml:space="preserve"> </w:t>
      </w:r>
      <w:proofErr w:type="spellStart"/>
      <w:r w:rsidRPr="00655004">
        <w:t>merupakan</w:t>
      </w:r>
      <w:proofErr w:type="spellEnd"/>
      <w:r w:rsidRPr="00655004">
        <w:t xml:space="preserve"> salah </w:t>
      </w:r>
      <w:proofErr w:type="spellStart"/>
      <w:r w:rsidRPr="00655004">
        <w:t>satu</w:t>
      </w:r>
      <w:proofErr w:type="spellEnd"/>
      <w:r w:rsidRPr="00655004">
        <w:t xml:space="preserve"> </w:t>
      </w:r>
      <w:proofErr w:type="spellStart"/>
      <w:r w:rsidRPr="00655004">
        <w:t>tahapan</w:t>
      </w:r>
      <w:proofErr w:type="spellEnd"/>
      <w:r w:rsidRPr="00655004">
        <w:t xml:space="preserve"> penting dalam </w:t>
      </w:r>
      <w:proofErr w:type="spellStart"/>
      <w:r w:rsidRPr="00655004">
        <w:t>teknik</w:t>
      </w:r>
      <w:proofErr w:type="spellEnd"/>
      <w:r w:rsidRPr="00655004">
        <w:t xml:space="preserve"> </w:t>
      </w:r>
      <w:proofErr w:type="spellStart"/>
      <w:r w:rsidRPr="00655004">
        <w:t>histologi</w:t>
      </w:r>
      <w:proofErr w:type="spellEnd"/>
      <w:r w:rsidRPr="00655004">
        <w:t xml:space="preserve">. </w:t>
      </w:r>
      <w:proofErr w:type="spellStart"/>
      <w:r w:rsidRPr="00655004">
        <w:t>Pengolahan</w:t>
      </w:r>
      <w:proofErr w:type="spellEnd"/>
      <w:r w:rsidRPr="00655004">
        <w:t xml:space="preserve"> </w:t>
      </w:r>
      <w:proofErr w:type="spellStart"/>
      <w:r w:rsidRPr="00655004">
        <w:t>jaringan</w:t>
      </w:r>
      <w:proofErr w:type="spellEnd"/>
      <w:r w:rsidRPr="00655004">
        <w:t xml:space="preserve"> ini </w:t>
      </w:r>
      <w:proofErr w:type="spellStart"/>
      <w:r w:rsidRPr="00655004">
        <w:t>merupakan</w:t>
      </w:r>
      <w:proofErr w:type="spellEnd"/>
      <w:r w:rsidRPr="00655004">
        <w:t xml:space="preserve"> </w:t>
      </w:r>
      <w:proofErr w:type="spellStart"/>
      <w:r w:rsidRPr="00655004">
        <w:t>tahapan</w:t>
      </w:r>
      <w:proofErr w:type="spellEnd"/>
      <w:r w:rsidRPr="00655004">
        <w:t xml:space="preserve"> penting dalam </w:t>
      </w:r>
      <w:proofErr w:type="spellStart"/>
      <w:r w:rsidRPr="00655004">
        <w:t>teknik</w:t>
      </w:r>
      <w:proofErr w:type="spellEnd"/>
      <w:r w:rsidRPr="00655004">
        <w:t xml:space="preserve"> </w:t>
      </w:r>
      <w:proofErr w:type="spellStart"/>
      <w:r w:rsidRPr="00655004">
        <w:t>histologi</w:t>
      </w:r>
      <w:proofErr w:type="spellEnd"/>
      <w:r w:rsidRPr="00655004">
        <w:t xml:space="preserve"> yang </w:t>
      </w:r>
      <w:proofErr w:type="spellStart"/>
      <w:r w:rsidRPr="00655004">
        <w:t>memiliki</w:t>
      </w:r>
      <w:proofErr w:type="spellEnd"/>
      <w:r w:rsidRPr="00655004">
        <w:t xml:space="preserve"> </w:t>
      </w:r>
      <w:proofErr w:type="spellStart"/>
      <w:r w:rsidRPr="00655004">
        <w:t>tujuan</w:t>
      </w:r>
      <w:proofErr w:type="spellEnd"/>
      <w:r w:rsidRPr="00655004">
        <w:t xml:space="preserve"> </w:t>
      </w:r>
      <w:proofErr w:type="spellStart"/>
      <w:r w:rsidRPr="00655004">
        <w:t>utama</w:t>
      </w:r>
      <w:proofErr w:type="spellEnd"/>
      <w:r w:rsidRPr="00655004">
        <w:t xml:space="preserve"> untuk </w:t>
      </w:r>
      <w:proofErr w:type="spellStart"/>
      <w:r w:rsidRPr="00655004">
        <w:t>mempersiapkan</w:t>
      </w:r>
      <w:proofErr w:type="spellEnd"/>
      <w:r w:rsidRPr="00655004">
        <w:t xml:space="preserve"> </w:t>
      </w:r>
      <w:proofErr w:type="spellStart"/>
      <w:r w:rsidRPr="00655004">
        <w:t>jaringan</w:t>
      </w:r>
      <w:proofErr w:type="spellEnd"/>
      <w:r w:rsidRPr="00655004">
        <w:t xml:space="preserve"> agar </w:t>
      </w:r>
      <w:proofErr w:type="spellStart"/>
      <w:r w:rsidRPr="00655004">
        <w:t>dapat</w:t>
      </w:r>
      <w:proofErr w:type="spellEnd"/>
      <w:r w:rsidRPr="00655004">
        <w:t xml:space="preserve"> </w:t>
      </w:r>
      <w:proofErr w:type="spellStart"/>
      <w:r w:rsidRPr="00655004">
        <w:t>diamati</w:t>
      </w:r>
      <w:proofErr w:type="spellEnd"/>
      <w:r w:rsidRPr="00655004">
        <w:t xml:space="preserve"> di </w:t>
      </w:r>
      <w:proofErr w:type="spellStart"/>
      <w:r w:rsidRPr="00655004">
        <w:t>bawah</w:t>
      </w:r>
      <w:proofErr w:type="spellEnd"/>
      <w:r w:rsidRPr="00655004">
        <w:t xml:space="preserve"> </w:t>
      </w:r>
      <w:proofErr w:type="spellStart"/>
      <w:r w:rsidRPr="00655004">
        <w:t>mikroskop</w:t>
      </w:r>
      <w:proofErr w:type="spellEnd"/>
      <w:r w:rsidRPr="00655004">
        <w:t xml:space="preserve">. Teknik ini </w:t>
      </w:r>
      <w:proofErr w:type="spellStart"/>
      <w:r w:rsidRPr="00655004">
        <w:t>memiliki</w:t>
      </w:r>
      <w:proofErr w:type="spellEnd"/>
      <w:r w:rsidRPr="00655004">
        <w:t xml:space="preserve"> </w:t>
      </w:r>
      <w:proofErr w:type="spellStart"/>
      <w:r>
        <w:t>memiliki</w:t>
      </w:r>
      <w:proofErr w:type="spellEnd"/>
      <w:r>
        <w:t xml:space="preserve"> </w:t>
      </w:r>
      <w:proofErr w:type="spellStart"/>
      <w:r>
        <w:t>peran</w:t>
      </w:r>
      <w:proofErr w:type="spellEnd"/>
      <w:r>
        <w:t xml:space="preserve"> yang penting</w:t>
      </w:r>
      <w:r w:rsidRPr="00655004">
        <w:t xml:space="preserve"> dalam </w:t>
      </w:r>
      <w:proofErr w:type="spellStart"/>
      <w:r w:rsidRPr="00655004">
        <w:t>bidang</w:t>
      </w:r>
      <w:proofErr w:type="spellEnd"/>
      <w:r w:rsidRPr="00655004">
        <w:t xml:space="preserve"> </w:t>
      </w:r>
      <w:proofErr w:type="spellStart"/>
      <w:r w:rsidRPr="00655004">
        <w:t>diagnostik</w:t>
      </w:r>
      <w:proofErr w:type="spellEnd"/>
      <w:r w:rsidRPr="00655004">
        <w:t xml:space="preserve"> </w:t>
      </w:r>
      <w:proofErr w:type="spellStart"/>
      <w:r w:rsidRPr="00655004">
        <w:t>medis</w:t>
      </w:r>
      <w:proofErr w:type="spellEnd"/>
      <w:r w:rsidRPr="00655004">
        <w:t xml:space="preserve">, </w:t>
      </w:r>
      <w:proofErr w:type="spellStart"/>
      <w:r w:rsidRPr="00655004">
        <w:t>penelitian</w:t>
      </w:r>
      <w:proofErr w:type="spellEnd"/>
      <w:r w:rsidRPr="00655004">
        <w:t xml:space="preserve"> </w:t>
      </w:r>
      <w:proofErr w:type="spellStart"/>
      <w:r w:rsidRPr="00655004">
        <w:t>biomedis</w:t>
      </w:r>
      <w:proofErr w:type="spellEnd"/>
      <w:r w:rsidRPr="00655004">
        <w:t xml:space="preserve">, dan </w:t>
      </w:r>
      <w:proofErr w:type="spellStart"/>
      <w:r w:rsidRPr="00655004">
        <w:t>pengembangan</w:t>
      </w:r>
      <w:proofErr w:type="spellEnd"/>
      <w:r w:rsidRPr="00655004">
        <w:t xml:space="preserve"> </w:t>
      </w:r>
      <w:proofErr w:type="spellStart"/>
      <w:r w:rsidRPr="00655004">
        <w:t>obat</w:t>
      </w:r>
      <w:proofErr w:type="spellEnd"/>
      <w:r w:rsidRPr="00655004">
        <w:t xml:space="preserve"> dan </w:t>
      </w:r>
      <w:proofErr w:type="spellStart"/>
      <w:r w:rsidRPr="00655004">
        <w:t>terapi</w:t>
      </w:r>
      <w:proofErr w:type="spellEnd"/>
      <w:r w:rsidRPr="00655004">
        <w:t>.</w:t>
      </w:r>
      <w:r>
        <w:t xml:space="preserve"> </w:t>
      </w:r>
      <w:proofErr w:type="spellStart"/>
      <w:r w:rsidRPr="00655004">
        <w:t>Buku</w:t>
      </w:r>
      <w:proofErr w:type="spellEnd"/>
      <w:r w:rsidRPr="00655004">
        <w:t xml:space="preserve"> "Bancroft's Theory and Practice of Histological Techniques"</w:t>
      </w:r>
      <w:r>
        <w:t xml:space="preserve"> </w:t>
      </w:r>
      <w:sdt>
        <w:sdtPr>
          <w:rPr>
            <w:color w:val="000000"/>
          </w:rPr>
          <w:tag w:val="MENDELEY_CITATION_v3_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"/>
          <w:id w:val="-243110609"/>
          <w:placeholder>
            <w:docPart w:val="DefaultPlaceholder_-1854013440"/>
          </w:placeholder>
        </w:sdtPr>
        <w:sdtContent>
          <w:r w:rsidRPr="00655004">
            <w:rPr>
              <w:color w:val="000000"/>
            </w:rPr>
            <w:t>(Wolfe, 2019)</w:t>
          </w:r>
        </w:sdtContent>
      </w:sdt>
      <w:r>
        <w:t xml:space="preserve">, </w:t>
      </w:r>
      <w:proofErr w:type="spellStart"/>
      <w:r w:rsidRPr="00655004">
        <w:t>menjelaskan</w:t>
      </w:r>
      <w:proofErr w:type="spellEnd"/>
      <w:r w:rsidRPr="00655004">
        <w:t xml:space="preserve"> beberapa </w:t>
      </w:r>
      <w:proofErr w:type="spellStart"/>
      <w:r w:rsidRPr="00655004">
        <w:t>langkah</w:t>
      </w:r>
      <w:proofErr w:type="spellEnd"/>
      <w:r w:rsidRPr="00655004">
        <w:t xml:space="preserve"> dalam </w:t>
      </w:r>
      <w:proofErr w:type="spellStart"/>
      <w:r w:rsidRPr="00655004">
        <w:t>pengolahan</w:t>
      </w:r>
      <w:proofErr w:type="spellEnd"/>
      <w:r w:rsidRPr="00655004">
        <w:t xml:space="preserve"> </w:t>
      </w:r>
      <w:proofErr w:type="spellStart"/>
      <w:r w:rsidRPr="00655004">
        <w:t>jaringan</w:t>
      </w:r>
      <w:proofErr w:type="spellEnd"/>
      <w:r w:rsidRPr="00655004">
        <w:t>.</w:t>
      </w:r>
      <w:r>
        <w:t xml:space="preserve"> </w:t>
      </w:r>
      <w:proofErr w:type="spellStart"/>
      <w:r w:rsidRPr="00655004">
        <w:t>Tahapan</w:t>
      </w:r>
      <w:proofErr w:type="spellEnd"/>
      <w:r w:rsidRPr="00655004">
        <w:t xml:space="preserve"> </w:t>
      </w:r>
      <w:proofErr w:type="spellStart"/>
      <w:r w:rsidRPr="00655004">
        <w:t>pengolahan</w:t>
      </w:r>
      <w:proofErr w:type="spellEnd"/>
      <w:r w:rsidRPr="00655004">
        <w:t xml:space="preserve"> </w:t>
      </w:r>
      <w:proofErr w:type="spellStart"/>
      <w:r w:rsidRPr="00655004">
        <w:t>jaringan</w:t>
      </w:r>
      <w:proofErr w:type="spellEnd"/>
      <w:r w:rsidRPr="00655004">
        <w:t xml:space="preserve"> </w:t>
      </w:r>
      <w:proofErr w:type="spellStart"/>
      <w:r w:rsidRPr="00655004">
        <w:t>meliputi</w:t>
      </w:r>
      <w:proofErr w:type="spellEnd"/>
      <w:r w:rsidRPr="00655004">
        <w:t xml:space="preserve"> </w:t>
      </w:r>
      <w:proofErr w:type="spellStart"/>
      <w:r w:rsidRPr="00655004">
        <w:t>fiksasi</w:t>
      </w:r>
      <w:proofErr w:type="spellEnd"/>
      <w:r w:rsidRPr="00655004">
        <w:t xml:space="preserve">, </w:t>
      </w:r>
      <w:proofErr w:type="spellStart"/>
      <w:r w:rsidRPr="00655004">
        <w:t>dehidrasi</w:t>
      </w:r>
      <w:proofErr w:type="spellEnd"/>
      <w:r w:rsidRPr="00655004">
        <w:t xml:space="preserve">, </w:t>
      </w:r>
      <w:proofErr w:type="spellStart"/>
      <w:r w:rsidRPr="00655004">
        <w:t>pembedahan</w:t>
      </w:r>
      <w:proofErr w:type="spellEnd"/>
      <w:r w:rsidRPr="00655004">
        <w:t xml:space="preserve"> dalam </w:t>
      </w:r>
      <w:proofErr w:type="spellStart"/>
      <w:r w:rsidRPr="00655004">
        <w:t>parafin</w:t>
      </w:r>
      <w:proofErr w:type="spellEnd"/>
      <w:r w:rsidRPr="00655004">
        <w:t xml:space="preserve">, </w:t>
      </w:r>
      <w:proofErr w:type="spellStart"/>
      <w:r w:rsidRPr="00655004">
        <w:t>pewarnaan</w:t>
      </w:r>
      <w:proofErr w:type="spellEnd"/>
      <w:r w:rsidRPr="00655004">
        <w:t xml:space="preserve">, dan </w:t>
      </w:r>
      <w:proofErr w:type="spellStart"/>
      <w:r w:rsidRPr="00655004">
        <w:t>pengamatan</w:t>
      </w:r>
      <w:proofErr w:type="spellEnd"/>
      <w:r w:rsidRPr="00655004">
        <w:t>.</w:t>
      </w:r>
    </w:p>
    <w:p w14:paraId="64DC9395" w14:textId="77777777" w:rsidR="00655004" w:rsidRDefault="00655004" w:rsidP="00655004">
      <w:pPr>
        <w:keepNext/>
        <w:spacing w:line="360" w:lineRule="auto"/>
        <w:jc w:val="center"/>
      </w:pPr>
      <w:r>
        <w:rPr>
          <w:noProof/>
        </w:rPr>
        <w:lastRenderedPageBreak/>
        <w:drawing>
          <wp:inline distT="0" distB="0" distL="0" distR="0" wp14:anchorId="414F5DF6" wp14:editId="586893F5">
            <wp:extent cx="3048000" cy="2486025"/>
            <wp:effectExtent l="0" t="0" r="0" b="9525"/>
            <wp:docPr id="658873357" name="Picture 1" descr="Histology Instr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logy Instrumen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486025"/>
                    </a:xfrm>
                    <a:prstGeom prst="rect">
                      <a:avLst/>
                    </a:prstGeom>
                    <a:noFill/>
                    <a:ln>
                      <a:noFill/>
                    </a:ln>
                  </pic:spPr>
                </pic:pic>
              </a:graphicData>
            </a:graphic>
          </wp:inline>
        </w:drawing>
      </w:r>
    </w:p>
    <w:p w14:paraId="66B59E1D" w14:textId="71FDA067" w:rsidR="00655004" w:rsidRDefault="00655004" w:rsidP="00655004">
      <w:pPr>
        <w:pStyle w:val="Caption"/>
        <w:rPr>
          <w:highlight w:val="yellow"/>
        </w:rPr>
      </w:pPr>
      <w:r>
        <w:t xml:space="preserve">Gambar </w:t>
      </w:r>
      <w:r>
        <w:fldChar w:fldCharType="begin"/>
      </w:r>
      <w:r>
        <w:instrText xml:space="preserve"> SEQ Gambar \* ARABIC </w:instrText>
      </w:r>
      <w:r>
        <w:fldChar w:fldCharType="separate"/>
      </w:r>
      <w:r>
        <w:t>1</w:t>
      </w:r>
      <w:r>
        <w:fldChar w:fldCharType="end"/>
      </w:r>
      <w:r>
        <w:t xml:space="preserve">. </w:t>
      </w:r>
      <w:r w:rsidRPr="00655004">
        <w:rPr>
          <w:i/>
          <w:iCs w:val="0"/>
        </w:rPr>
        <w:t>Tissue Processor</w:t>
      </w:r>
    </w:p>
    <w:p w14:paraId="751C690D" w14:textId="77777777" w:rsidR="00655004" w:rsidRPr="00655004" w:rsidRDefault="00655004" w:rsidP="00655004">
      <w:pPr>
        <w:spacing w:line="360" w:lineRule="auto"/>
        <w:jc w:val="center"/>
        <w:rPr>
          <w:highlight w:val="yellow"/>
        </w:rPr>
      </w:pPr>
    </w:p>
    <w:p w14:paraId="4D1BCD8B" w14:textId="1811F637" w:rsidR="009B1D95" w:rsidRPr="000D79BA" w:rsidRDefault="009B1D95" w:rsidP="009B1D95">
      <w:pPr>
        <w:pStyle w:val="Heading3"/>
        <w:rPr>
          <w:highlight w:val="yellow"/>
        </w:rPr>
      </w:pPr>
      <w:bookmarkStart w:id="21" w:name="_Toc131720225"/>
      <w:bookmarkStart w:id="22" w:name="_Toc132112235"/>
      <w:r>
        <w:rPr>
          <w:highlight w:val="yellow"/>
        </w:rPr>
        <w:t>Pemanas</w:t>
      </w:r>
      <w:bookmarkEnd w:id="21"/>
      <w:bookmarkEnd w:id="22"/>
    </w:p>
    <w:p w14:paraId="3EA91B59" w14:textId="1D081758" w:rsidR="009B1D95" w:rsidRPr="00893FE4" w:rsidRDefault="009B1D95" w:rsidP="00655004">
      <w:pPr>
        <w:pStyle w:val="Heading3"/>
        <w:spacing w:after="240"/>
      </w:pPr>
      <w:bookmarkStart w:id="23" w:name="_Toc131720226"/>
      <w:bookmarkStart w:id="24" w:name="_Toc132112236"/>
      <w:r w:rsidRPr="00893FE4">
        <w:t xml:space="preserve">Sensor </w:t>
      </w:r>
      <w:proofErr w:type="spellStart"/>
      <w:r w:rsidRPr="00893FE4">
        <w:t>Panas</w:t>
      </w:r>
      <w:proofErr w:type="spellEnd"/>
      <w:r w:rsidRPr="00893FE4">
        <w:t xml:space="preserve"> (Dallas DS1820)</w:t>
      </w:r>
      <w:bookmarkEnd w:id="23"/>
      <w:bookmarkEnd w:id="24"/>
    </w:p>
    <w:p w14:paraId="788AF49A" w14:textId="77777777" w:rsidR="009B1D95" w:rsidRPr="0018586A" w:rsidRDefault="009B1D95" w:rsidP="00655004">
      <w:pPr>
        <w:spacing w:line="360" w:lineRule="auto"/>
        <w:ind w:firstLine="720"/>
        <w:rPr>
          <w:lang w:val="en-ID"/>
        </w:rPr>
      </w:pPr>
      <w:r w:rsidRPr="0071630B">
        <w:t xml:space="preserve">Sensor DS18B20 </w:t>
      </w:r>
      <w:proofErr w:type="spellStart"/>
      <w:r w:rsidRPr="0071630B">
        <w:t>merupakan</w:t>
      </w:r>
      <w:proofErr w:type="spellEnd"/>
      <w:r w:rsidRPr="0071630B">
        <w:t xml:space="preserve"> sensor yang </w:t>
      </w:r>
      <w:proofErr w:type="spellStart"/>
      <w:r w:rsidRPr="0071630B">
        <w:t>digunakan</w:t>
      </w:r>
      <w:proofErr w:type="spellEnd"/>
      <w:r w:rsidRPr="0071630B">
        <w:t xml:space="preserve"> untuk </w:t>
      </w:r>
      <w:proofErr w:type="spellStart"/>
      <w:r w:rsidRPr="0071630B">
        <w:t>mendeteksi</w:t>
      </w:r>
      <w:proofErr w:type="spellEnd"/>
      <w:r w:rsidRPr="0071630B">
        <w:t xml:space="preserve"> </w:t>
      </w:r>
      <w:proofErr w:type="spellStart"/>
      <w:r w:rsidRPr="0071630B">
        <w:t>temperatur</w:t>
      </w:r>
      <w:proofErr w:type="spellEnd"/>
      <w:r w:rsidRPr="0071630B">
        <w:t xml:space="preserve"> </w:t>
      </w:r>
      <w:proofErr w:type="spellStart"/>
      <w:r w:rsidRPr="0071630B">
        <w:t>suatu</w:t>
      </w:r>
      <w:proofErr w:type="spellEnd"/>
      <w:r w:rsidRPr="0071630B">
        <w:t xml:space="preserve"> </w:t>
      </w:r>
      <w:proofErr w:type="spellStart"/>
      <w:r w:rsidRPr="0071630B">
        <w:t>permukaan</w:t>
      </w:r>
      <w:proofErr w:type="spellEnd"/>
      <w:r>
        <w:t xml:space="preserve">, sensor ini </w:t>
      </w:r>
      <w:proofErr w:type="spellStart"/>
      <w:r w:rsidRPr="0071630B">
        <w:t>dapat</w:t>
      </w:r>
      <w:proofErr w:type="spellEnd"/>
      <w:r w:rsidRPr="0071630B">
        <w:t xml:space="preserve"> </w:t>
      </w:r>
      <w:proofErr w:type="spellStart"/>
      <w:r w:rsidRPr="0071630B">
        <w:t>memberikan</w:t>
      </w:r>
      <w:proofErr w:type="spellEnd"/>
      <w:r w:rsidRPr="0071630B">
        <w:t xml:space="preserve"> </w:t>
      </w:r>
      <w:proofErr w:type="spellStart"/>
      <w:r w:rsidRPr="0071630B">
        <w:t>pembacaan</w:t>
      </w:r>
      <w:proofErr w:type="spellEnd"/>
      <w:r w:rsidRPr="0071630B">
        <w:t xml:space="preserve"> </w:t>
      </w:r>
      <w:proofErr w:type="spellStart"/>
      <w:r w:rsidRPr="0071630B">
        <w:t>suhu</w:t>
      </w:r>
      <w:proofErr w:type="spellEnd"/>
      <w:r w:rsidRPr="0071630B">
        <w:t xml:space="preserve"> dalam </w:t>
      </w:r>
      <w:proofErr w:type="spellStart"/>
      <w:r w:rsidRPr="0071630B">
        <w:t>bentuk</w:t>
      </w:r>
      <w:proofErr w:type="spellEnd"/>
      <w:r w:rsidRPr="0071630B">
        <w:t xml:space="preserve"> </w:t>
      </w:r>
      <w:proofErr w:type="spellStart"/>
      <w:r w:rsidRPr="0071630B">
        <w:t>sembilan</w:t>
      </w:r>
      <w:proofErr w:type="spellEnd"/>
      <w:r w:rsidRPr="0071630B">
        <w:t xml:space="preserve"> bit (biner) dan </w:t>
      </w:r>
      <w:proofErr w:type="spellStart"/>
      <w:r w:rsidRPr="0071630B">
        <w:t>dapat</w:t>
      </w:r>
      <w:proofErr w:type="spellEnd"/>
      <w:r w:rsidRPr="0071630B">
        <w:t xml:space="preserve"> </w:t>
      </w:r>
      <w:proofErr w:type="spellStart"/>
      <w:r w:rsidRPr="0071630B">
        <w:t>berkomunikasi</w:t>
      </w:r>
      <w:proofErr w:type="spellEnd"/>
      <w:r w:rsidRPr="0071630B">
        <w:t xml:space="preserve"> dengan chip </w:t>
      </w:r>
      <w:proofErr w:type="spellStart"/>
      <w:r w:rsidRPr="0071630B">
        <w:t>tunggal</w:t>
      </w:r>
      <w:proofErr w:type="spellEnd"/>
      <w:r w:rsidRPr="0071630B">
        <w:t xml:space="preserve"> </w:t>
      </w:r>
      <w:proofErr w:type="spellStart"/>
      <w:r w:rsidRPr="0071630B">
        <w:t>menggunakan</w:t>
      </w:r>
      <w:proofErr w:type="spellEnd"/>
      <w:r w:rsidRPr="0071630B">
        <w:t xml:space="preserve"> </w:t>
      </w:r>
      <w:proofErr w:type="spellStart"/>
      <w:r w:rsidRPr="0071630B">
        <w:t>protokol</w:t>
      </w:r>
      <w:proofErr w:type="spellEnd"/>
      <w:r w:rsidRPr="0071630B">
        <w:t xml:space="preserve"> </w:t>
      </w:r>
      <w:proofErr w:type="spellStart"/>
      <w:r w:rsidRPr="0071630B">
        <w:t>komunikasi</w:t>
      </w:r>
      <w:proofErr w:type="spellEnd"/>
      <w:r w:rsidRPr="0071630B">
        <w:t xml:space="preserve"> DS1802. </w:t>
      </w:r>
      <w:proofErr w:type="spellStart"/>
      <w:r w:rsidRPr="00E0654C">
        <w:t>Setiap</w:t>
      </w:r>
      <w:proofErr w:type="spellEnd"/>
      <w:r w:rsidRPr="00E0654C">
        <w:t xml:space="preserve"> DS1802 </w:t>
      </w:r>
      <w:proofErr w:type="spellStart"/>
      <w:r w:rsidRPr="00E0654C">
        <w:t>memiliki</w:t>
      </w:r>
      <w:proofErr w:type="spellEnd"/>
      <w:r w:rsidRPr="00E0654C">
        <w:t xml:space="preserve"> nomor </w:t>
      </w:r>
      <w:proofErr w:type="spellStart"/>
      <w:r w:rsidRPr="00E0654C">
        <w:t>urutan</w:t>
      </w:r>
      <w:proofErr w:type="spellEnd"/>
      <w:r w:rsidRPr="00E0654C">
        <w:t xml:space="preserve"> yang </w:t>
      </w:r>
      <w:proofErr w:type="spellStart"/>
      <w:r w:rsidRPr="00E0654C">
        <w:t>spesifik</w:t>
      </w:r>
      <w:proofErr w:type="spellEnd"/>
      <w:r w:rsidRPr="00E0654C">
        <w:t xml:space="preserve">, Beberapa DS1820 </w:t>
      </w:r>
      <w:proofErr w:type="spellStart"/>
      <w:r w:rsidRPr="00E0654C">
        <w:t>dapat</w:t>
      </w:r>
      <w:proofErr w:type="spellEnd"/>
      <w:r w:rsidRPr="00E0654C">
        <w:t xml:space="preserve"> </w:t>
      </w:r>
      <w:proofErr w:type="spellStart"/>
      <w:r w:rsidRPr="00E0654C">
        <w:t>bekerja</w:t>
      </w:r>
      <w:proofErr w:type="spellEnd"/>
      <w:r w:rsidRPr="00E0654C">
        <w:t xml:space="preserve"> pada bus yang </w:t>
      </w:r>
      <w:proofErr w:type="spellStart"/>
      <w:r w:rsidRPr="00E0654C">
        <w:t>sama</w:t>
      </w:r>
      <w:proofErr w:type="spellEnd"/>
      <w:r w:rsidRPr="00E0654C">
        <w:t xml:space="preserve"> </w:t>
      </w:r>
      <w:proofErr w:type="spellStart"/>
      <w:r w:rsidRPr="00E0654C">
        <w:t>tanpa</w:t>
      </w:r>
      <w:proofErr w:type="spellEnd"/>
      <w:r w:rsidRPr="00E0654C">
        <w:t xml:space="preserve"> khawatir </w:t>
      </w:r>
      <w:proofErr w:type="spellStart"/>
      <w:r w:rsidRPr="00E0654C">
        <w:t>kekurangan</w:t>
      </w:r>
      <w:proofErr w:type="spellEnd"/>
      <w:r w:rsidRPr="00E0654C">
        <w:t xml:space="preserve"> bus. </w:t>
      </w:r>
      <w:r w:rsidRPr="0018586A">
        <w:rPr>
          <w:lang w:val="en-ID"/>
        </w:rPr>
        <w:t xml:space="preserve">Pin </w:t>
      </w:r>
      <w:proofErr w:type="spellStart"/>
      <w:r w:rsidRPr="0018586A">
        <w:rPr>
          <w:lang w:val="en-ID"/>
        </w:rPr>
        <w:t>dari</w:t>
      </w:r>
      <w:proofErr w:type="spellEnd"/>
      <w:r w:rsidRPr="0018586A">
        <w:rPr>
          <w:lang w:val="en-ID"/>
        </w:rPr>
        <w:t xml:space="preserve"> DS1820 </w:t>
      </w:r>
      <w:proofErr w:type="spellStart"/>
      <w:r w:rsidRPr="0018586A">
        <w:rPr>
          <w:lang w:val="en-ID"/>
        </w:rPr>
        <w:t>ditunjukkan</w:t>
      </w:r>
      <w:proofErr w:type="spellEnd"/>
      <w:r w:rsidRPr="0018586A">
        <w:rPr>
          <w:lang w:val="en-ID"/>
        </w:rPr>
        <w:t xml:space="preserve"> pada Gambar 1:</w:t>
      </w:r>
    </w:p>
    <w:p w14:paraId="05D6BEE5" w14:textId="77777777" w:rsidR="009B1D95" w:rsidRDefault="009B1D95" w:rsidP="009B1D95">
      <w:pPr>
        <w:keepNext/>
        <w:jc w:val="center"/>
      </w:pPr>
      <w:r>
        <w:rPr>
          <w:noProof/>
        </w:rPr>
        <w:drawing>
          <wp:inline distT="0" distB="0" distL="0" distR="0" wp14:anchorId="3EC8B522" wp14:editId="34D9B4C4">
            <wp:extent cx="1812897" cy="875299"/>
            <wp:effectExtent l="0" t="0" r="0" b="1270"/>
            <wp:docPr id="17234568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5684" name="Picture 1" descr="Diagram&#10;&#10;Description automatically generated"/>
                    <pic:cNvPicPr/>
                  </pic:nvPicPr>
                  <pic:blipFill>
                    <a:blip r:embed="rId17"/>
                    <a:stretch>
                      <a:fillRect/>
                    </a:stretch>
                  </pic:blipFill>
                  <pic:spPr>
                    <a:xfrm>
                      <a:off x="0" y="0"/>
                      <a:ext cx="1825461" cy="881365"/>
                    </a:xfrm>
                    <a:prstGeom prst="rect">
                      <a:avLst/>
                    </a:prstGeom>
                  </pic:spPr>
                </pic:pic>
              </a:graphicData>
            </a:graphic>
          </wp:inline>
        </w:drawing>
      </w:r>
    </w:p>
    <w:p w14:paraId="1A660FEA" w14:textId="1BFBCF05" w:rsidR="009B1D95" w:rsidRDefault="009B1D95" w:rsidP="009B1D95">
      <w:pPr>
        <w:pStyle w:val="Caption"/>
        <w:rPr>
          <w:iCs w:val="0"/>
          <w:highlight w:val="yellow"/>
        </w:rPr>
      </w:pPr>
      <w:bookmarkStart w:id="25" w:name="_Toc131848395"/>
      <w:r>
        <w:t xml:space="preserve">Gambar </w:t>
      </w:r>
      <w:r>
        <w:fldChar w:fldCharType="begin"/>
      </w:r>
      <w:r>
        <w:instrText xml:space="preserve"> SEQ Gambar \* ARABIC </w:instrText>
      </w:r>
      <w:r>
        <w:fldChar w:fldCharType="separate"/>
      </w:r>
      <w:r w:rsidR="00655004">
        <w:t>2</w:t>
      </w:r>
      <w:r>
        <w:fldChar w:fldCharType="end"/>
      </w:r>
      <w:r>
        <w:t xml:space="preserve">. Rangkaian Sensor DS18B20 </w:t>
      </w:r>
      <w:sdt>
        <w:sdtPr>
          <w:rPr>
            <w:color w:val="000000"/>
          </w:rPr>
          <w:tag w:val="MENDELEY_CITATION_v3_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"/>
          <w:id w:val="1067778130"/>
          <w:placeholder>
            <w:docPart w:val="734EED9FD2E541AF94A0B0A9D08DD5B5"/>
          </w:placeholder>
        </w:sdtPr>
        <w:sdtContent>
          <w:r w:rsidR="00655004" w:rsidRPr="00655004">
            <w:rPr>
              <w:color w:val="000000"/>
            </w:rPr>
            <w:t>(Aritonang, dkk 2021)</w:t>
          </w:r>
        </w:sdtContent>
      </w:sdt>
      <w:bookmarkEnd w:id="25"/>
    </w:p>
    <w:p w14:paraId="587D4ABD" w14:textId="6EA70411" w:rsidR="009B1D95" w:rsidRPr="009B1D95" w:rsidRDefault="009B1D95" w:rsidP="00655004">
      <w:pPr>
        <w:spacing w:before="240" w:line="360" w:lineRule="auto"/>
        <w:ind w:firstLine="720"/>
        <w:rPr>
          <w:iCs/>
          <w:highlight w:val="yellow"/>
          <w:lang w:val="de-DE"/>
        </w:rPr>
      </w:pPr>
      <w:proofErr w:type="spellStart"/>
      <w:r w:rsidRPr="0071630B">
        <w:t>Spesifikasi</w:t>
      </w:r>
      <w:proofErr w:type="spellEnd"/>
      <w:r w:rsidRPr="0071630B">
        <w:t xml:space="preserve"> </w:t>
      </w:r>
      <w:proofErr w:type="spellStart"/>
      <w:r>
        <w:t>penggunaan</w:t>
      </w:r>
      <w:proofErr w:type="spellEnd"/>
      <w:r>
        <w:t xml:space="preserve"> </w:t>
      </w:r>
      <w:proofErr w:type="spellStart"/>
      <w:r>
        <w:t>dari</w:t>
      </w:r>
      <w:proofErr w:type="spellEnd"/>
      <w:r>
        <w:t xml:space="preserve"> sensor ini</w:t>
      </w:r>
      <w:r w:rsidRPr="0071630B">
        <w:t xml:space="preserve"> DS1820</w:t>
      </w:r>
      <w:r>
        <w:t xml:space="preserve"> </w:t>
      </w:r>
      <w:proofErr w:type="spellStart"/>
      <w:r>
        <w:t>adalah</w:t>
      </w:r>
      <w:proofErr w:type="spellEnd"/>
      <w:r w:rsidRPr="0071630B">
        <w:t xml:space="preserve"> pin </w:t>
      </w:r>
      <w:proofErr w:type="spellStart"/>
      <w:r w:rsidRPr="0071630B">
        <w:t>satu</w:t>
      </w:r>
      <w:proofErr w:type="spellEnd"/>
      <w:r w:rsidRPr="0071630B">
        <w:t xml:space="preserve"> </w:t>
      </w:r>
      <w:proofErr w:type="spellStart"/>
      <w:r w:rsidRPr="0071630B">
        <w:t>adalah</w:t>
      </w:r>
      <w:proofErr w:type="spellEnd"/>
      <w:r w:rsidRPr="0071630B">
        <w:t xml:space="preserve"> ground; pin dua </w:t>
      </w:r>
      <w:r>
        <w:t xml:space="preserve">untuk </w:t>
      </w:r>
      <w:proofErr w:type="spellStart"/>
      <w:r>
        <w:t>melakukan</w:t>
      </w:r>
      <w:proofErr w:type="spellEnd"/>
      <w:r>
        <w:t xml:space="preserve"> </w:t>
      </w:r>
      <w:proofErr w:type="spellStart"/>
      <w:r w:rsidRPr="0071630B">
        <w:t>transmisi</w:t>
      </w:r>
      <w:proofErr w:type="spellEnd"/>
      <w:r w:rsidRPr="0071630B">
        <w:t xml:space="preserve"> data; pin </w:t>
      </w:r>
      <w:proofErr w:type="spellStart"/>
      <w:r w:rsidRPr="0071630B">
        <w:t>tiga</w:t>
      </w:r>
      <w:proofErr w:type="spellEnd"/>
      <w:r w:rsidRPr="0071630B">
        <w:t xml:space="preserve"> </w:t>
      </w:r>
      <w:proofErr w:type="spellStart"/>
      <w:r w:rsidRPr="0071630B">
        <w:t>menghubungkan</w:t>
      </w:r>
      <w:proofErr w:type="spellEnd"/>
      <w:r w:rsidRPr="0071630B">
        <w:t xml:space="preserve"> VCC. </w:t>
      </w:r>
      <w:proofErr w:type="spellStart"/>
      <w:r w:rsidRPr="0071630B">
        <w:t>Karakteristik</w:t>
      </w:r>
      <w:proofErr w:type="spellEnd"/>
      <w:r w:rsidRPr="0071630B">
        <w:t xml:space="preserve"> yang </w:t>
      </w:r>
      <w:proofErr w:type="spellStart"/>
      <w:r w:rsidRPr="0071630B">
        <w:t>dimiliki</w:t>
      </w:r>
      <w:proofErr w:type="spellEnd"/>
      <w:r w:rsidRPr="0071630B">
        <w:t xml:space="preserve"> oleh sensor ini </w:t>
      </w:r>
      <w:proofErr w:type="spellStart"/>
      <w:r w:rsidRPr="0071630B">
        <w:t>adalah</w:t>
      </w:r>
      <w:proofErr w:type="spellEnd"/>
      <w:r w:rsidRPr="0071630B">
        <w:t xml:space="preserve"> </w:t>
      </w:r>
      <w:proofErr w:type="spellStart"/>
      <w:r w:rsidRPr="0071630B">
        <w:t>akurasi</w:t>
      </w:r>
      <w:proofErr w:type="spellEnd"/>
      <w:r w:rsidRPr="0071630B">
        <w:t xml:space="preserve"> </w:t>
      </w:r>
      <w:proofErr w:type="spellStart"/>
      <w:r w:rsidRPr="0071630B">
        <w:t>sebesar</w:t>
      </w:r>
      <w:proofErr w:type="spellEnd"/>
      <w:r w:rsidRPr="0071630B">
        <w:t xml:space="preserve"> ±0,5℃ dengan </w:t>
      </w:r>
      <w:proofErr w:type="spellStart"/>
      <w:r w:rsidRPr="0071630B">
        <w:t>rentang</w:t>
      </w:r>
      <w:proofErr w:type="spellEnd"/>
      <w:r w:rsidRPr="0071630B">
        <w:t xml:space="preserve"> </w:t>
      </w:r>
      <w:proofErr w:type="spellStart"/>
      <w:r w:rsidRPr="0071630B">
        <w:t>pe</w:t>
      </w:r>
      <w:r>
        <w:t>nggunaan</w:t>
      </w:r>
      <w:proofErr w:type="spellEnd"/>
      <w:r>
        <w:t xml:space="preserve"> </w:t>
      </w:r>
      <w:proofErr w:type="spellStart"/>
      <w:r w:rsidRPr="0071630B">
        <w:t>suhu</w:t>
      </w:r>
      <w:proofErr w:type="spellEnd"/>
      <w:r w:rsidRPr="0071630B">
        <w:t xml:space="preserve"> </w:t>
      </w:r>
      <w:proofErr w:type="spellStart"/>
      <w:r w:rsidRPr="0071630B">
        <w:t>antara</w:t>
      </w:r>
      <w:proofErr w:type="spellEnd"/>
      <w:r w:rsidRPr="0071630B">
        <w:t xml:space="preserve"> -10℃ sampai 85℃</w:t>
      </w:r>
      <w:r>
        <w:t xml:space="preserve">. </w:t>
      </w:r>
      <w:r w:rsidRPr="009B1D95">
        <w:rPr>
          <w:lang w:val="de-DE"/>
        </w:rPr>
        <w:t xml:space="preserve">Sensor ini memiliki tegangan kerja sebesar 3-5 volt. </w:t>
      </w:r>
      <w:sdt>
        <w:sdtPr>
          <w:rPr>
            <w:color w:val="000000"/>
          </w:rPr>
          <w:tag w:val="MENDELEY_CITATION_v3_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"/>
          <w:id w:val="-297684558"/>
          <w:placeholder>
            <w:docPart w:val="FFF254DD86654E308CCC506D80782BA2"/>
          </w:placeholder>
        </w:sdtPr>
        <w:sdtContent>
          <w:r w:rsidR="00655004">
            <w:rPr>
              <w:rFonts w:eastAsia="Times New Roman"/>
            </w:rPr>
            <w:t>(</w:t>
          </w:r>
          <w:proofErr w:type="spellStart"/>
          <w:r w:rsidR="00655004">
            <w:rPr>
              <w:rFonts w:eastAsia="Times New Roman"/>
            </w:rPr>
            <w:t>Xiaohui</w:t>
          </w:r>
          <w:proofErr w:type="spellEnd"/>
          <w:r w:rsidR="00655004">
            <w:rPr>
              <w:rFonts w:eastAsia="Times New Roman"/>
            </w:rPr>
            <w:t xml:space="preserve"> &amp; </w:t>
          </w:r>
          <w:proofErr w:type="spellStart"/>
          <w:r w:rsidR="00655004">
            <w:rPr>
              <w:rFonts w:eastAsia="Times New Roman"/>
            </w:rPr>
            <w:t>Kewei</w:t>
          </w:r>
          <w:proofErr w:type="spellEnd"/>
          <w:r w:rsidR="00655004">
            <w:rPr>
              <w:rFonts w:eastAsia="Times New Roman"/>
            </w:rPr>
            <w:t>, 2018)</w:t>
          </w:r>
        </w:sdtContent>
      </w:sdt>
    </w:p>
    <w:p w14:paraId="59A9207B" w14:textId="28211355" w:rsidR="009B1D95" w:rsidRPr="000D79BA" w:rsidRDefault="009B1D95" w:rsidP="009B1D95">
      <w:pPr>
        <w:pStyle w:val="Heading3"/>
        <w:rPr>
          <w:highlight w:val="yellow"/>
        </w:rPr>
      </w:pPr>
      <w:bookmarkStart w:id="26" w:name="_Toc131720227"/>
      <w:bookmarkStart w:id="27" w:name="_Toc132112237"/>
      <w:r>
        <w:rPr>
          <w:highlight w:val="yellow"/>
        </w:rPr>
        <w:lastRenderedPageBreak/>
        <w:t>STM32G</w:t>
      </w:r>
      <w:bookmarkEnd w:id="26"/>
      <w:bookmarkEnd w:id="27"/>
    </w:p>
    <w:p w14:paraId="387E6835" w14:textId="6CBCBF9A" w:rsidR="009B1D95" w:rsidRDefault="009B1D95" w:rsidP="009B1D95">
      <w:pPr>
        <w:pStyle w:val="Heading3"/>
        <w:rPr>
          <w:highlight w:val="yellow"/>
        </w:rPr>
      </w:pPr>
      <w:bookmarkStart w:id="28" w:name="_Toc131720228"/>
      <w:bookmarkStart w:id="29" w:name="_Toc132112238"/>
      <w:r>
        <w:rPr>
          <w:highlight w:val="yellow"/>
        </w:rPr>
        <w:t>LQR</w:t>
      </w:r>
      <w:bookmarkEnd w:id="28"/>
      <w:bookmarkEnd w:id="29"/>
    </w:p>
    <w:p w14:paraId="4F903DC3" w14:textId="77777777" w:rsidR="009B1D95" w:rsidRPr="009B1D95" w:rsidRDefault="009B1D95" w:rsidP="009B1D95">
      <w:pPr>
        <w:rPr>
          <w:highlight w:val="yellow"/>
        </w:rPr>
      </w:pPr>
    </w:p>
    <w:p w14:paraId="777B66A3" w14:textId="4702620B" w:rsidR="00BE67E8" w:rsidRPr="00BE67E8" w:rsidRDefault="00BE67E8" w:rsidP="00930378">
      <w:pPr>
        <w:pStyle w:val="Heading2"/>
        <w:spacing w:line="360" w:lineRule="auto"/>
      </w:pPr>
      <w:bookmarkStart w:id="30" w:name="_Toc132112239"/>
      <w:proofErr w:type="spellStart"/>
      <w:r>
        <w:t>Hipotesis</w:t>
      </w:r>
      <w:bookmarkEnd w:id="30"/>
      <w:proofErr w:type="spellEnd"/>
    </w:p>
    <w:p w14:paraId="3B5B320D" w14:textId="62B3F343" w:rsidR="007A3704" w:rsidRPr="008F518B" w:rsidRDefault="00FE17B8" w:rsidP="00197F92">
      <w:pPr>
        <w:spacing w:line="360" w:lineRule="auto"/>
        <w:ind w:left="709" w:firstLine="731"/>
        <w:rPr>
          <w:rFonts w:eastAsiaTheme="majorEastAsia" w:cstheme="majorBidi"/>
          <w:bCs/>
          <w:color w:val="000000"/>
          <w:szCs w:val="32"/>
          <w14:scene3d>
            <w14:camera w14:prst="orthographicFront"/>
            <w14:lightRig w14:rig="threePt" w14:dir="t">
              <w14:rot w14:lat="0" w14:lon="0" w14:rev="0"/>
            </w14:lightRig>
          </w14:scene3d>
        </w:rPr>
      </w:pPr>
      <w:r w:rsidRPr="00FE17B8">
        <w:rPr>
          <w:rFonts w:eastAsiaTheme="majorEastAsia" w:cstheme="majorBidi"/>
          <w:bCs/>
          <w:color w:val="000000"/>
          <w:szCs w:val="32"/>
          <w14:scene3d>
            <w14:camera w14:prst="orthographicFront"/>
            <w14:lightRig w14:rig="threePt" w14:dir="t">
              <w14:rot w14:lat="0" w14:lon="0" w14:rev="0"/>
            </w14:lightRig>
          </w14:scene3d>
        </w:rPr>
        <w:t>Ala</w:t>
      </w:r>
      <w:r>
        <w:rPr>
          <w:rFonts w:eastAsiaTheme="majorEastAsia" w:cstheme="majorBidi"/>
          <w:bCs/>
          <w:color w:val="000000"/>
          <w:szCs w:val="32"/>
          <w14:scene3d>
            <w14:camera w14:prst="orthographicFront"/>
            <w14:lightRig w14:rig="threePt" w14:dir="t">
              <w14:rot w14:lat="0" w14:lon="0" w14:rev="0"/>
            </w14:lightRig>
          </w14:scene3d>
        </w:rPr>
        <w:t xml:space="preserve">t </w:t>
      </w:r>
      <w:proofErr w:type="spellStart"/>
      <w:r>
        <w:rPr>
          <w:rFonts w:eastAsiaTheme="majorEastAsia" w:cstheme="majorBidi"/>
          <w:bCs/>
          <w:color w:val="000000"/>
          <w:szCs w:val="32"/>
          <w14:scene3d>
            <w14:camera w14:prst="orthographicFront"/>
            <w14:lightRig w14:rig="threePt" w14:dir="t">
              <w14:rot w14:lat="0" w14:lon="0" w14:rev="0"/>
            </w14:lightRig>
          </w14:scene3d>
        </w:rPr>
        <w:t>akan</w:t>
      </w:r>
      <w:proofErr w:type="spellEnd"/>
      <w:r>
        <w:rPr>
          <w:rFonts w:eastAsiaTheme="majorEastAsia" w:cstheme="majorBidi"/>
          <w:bCs/>
          <w:color w:val="000000"/>
          <w:szCs w:val="32"/>
          <w14:scene3d>
            <w14:camera w14:prst="orthographicFront"/>
            <w14:lightRig w14:rig="threePt" w14:dir="t">
              <w14:rot w14:lat="0" w14:lon="0" w14:rev="0"/>
            </w14:lightRig>
          </w14:scene3d>
        </w:rPr>
        <w:t xml:space="preserve"> </w:t>
      </w:r>
      <w:proofErr w:type="spellStart"/>
      <w:r>
        <w:rPr>
          <w:rFonts w:eastAsiaTheme="majorEastAsia" w:cstheme="majorBidi"/>
          <w:bCs/>
          <w:color w:val="000000"/>
          <w:szCs w:val="32"/>
          <w14:scene3d>
            <w14:camera w14:prst="orthographicFront"/>
            <w14:lightRig w14:rig="threePt" w14:dir="t">
              <w14:rot w14:lat="0" w14:lon="0" w14:rev="0"/>
            </w14:lightRig>
          </w14:scene3d>
        </w:rPr>
        <w:t>dapat</w:t>
      </w:r>
      <w:proofErr w:type="spellEnd"/>
      <w:r>
        <w:rPr>
          <w:rFonts w:eastAsiaTheme="majorEastAsia" w:cstheme="majorBidi"/>
          <w:bCs/>
          <w:color w:val="000000"/>
          <w:szCs w:val="32"/>
          <w14:scene3d>
            <w14:camera w14:prst="orthographicFront"/>
            <w14:lightRig w14:rig="threePt" w14:dir="t">
              <w14:rot w14:lat="0" w14:lon="0" w14:rev="0"/>
            </w14:lightRig>
          </w14:scene3d>
        </w:rPr>
        <w:t xml:space="preserve"> </w:t>
      </w:r>
      <w:proofErr w:type="spellStart"/>
      <w:r>
        <w:rPr>
          <w:rFonts w:eastAsiaTheme="majorEastAsia" w:cstheme="majorBidi"/>
          <w:bCs/>
          <w:color w:val="000000"/>
          <w:szCs w:val="32"/>
          <w14:scene3d>
            <w14:camera w14:prst="orthographicFront"/>
            <w14:lightRig w14:rig="threePt" w14:dir="t">
              <w14:rot w14:lat="0" w14:lon="0" w14:rev="0"/>
            </w14:lightRig>
          </w14:scene3d>
        </w:rPr>
        <w:t>mengirimkan</w:t>
      </w:r>
      <w:proofErr w:type="spellEnd"/>
      <w:r>
        <w:rPr>
          <w:rFonts w:eastAsiaTheme="majorEastAsia" w:cstheme="majorBidi"/>
          <w:bCs/>
          <w:color w:val="000000"/>
          <w:szCs w:val="32"/>
          <w14:scene3d>
            <w14:camera w14:prst="orthographicFront"/>
            <w14:lightRig w14:rig="threePt" w14:dir="t">
              <w14:rot w14:lat="0" w14:lon="0" w14:rev="0"/>
            </w14:lightRig>
          </w14:scene3d>
        </w:rPr>
        <w:t xml:space="preserve"> </w:t>
      </w:r>
      <w:proofErr w:type="spellStart"/>
      <w:r>
        <w:rPr>
          <w:rFonts w:eastAsiaTheme="majorEastAsia" w:cstheme="majorBidi"/>
          <w:bCs/>
          <w:color w:val="000000"/>
          <w:szCs w:val="32"/>
          <w14:scene3d>
            <w14:camera w14:prst="orthographicFront"/>
            <w14:lightRig w14:rig="threePt" w14:dir="t">
              <w14:rot w14:lat="0" w14:lon="0" w14:rev="0"/>
            </w14:lightRig>
          </w14:scene3d>
        </w:rPr>
        <w:t>pesan</w:t>
      </w:r>
      <w:proofErr w:type="spellEnd"/>
      <w:r>
        <w:rPr>
          <w:rFonts w:eastAsiaTheme="majorEastAsia" w:cstheme="majorBidi"/>
          <w:bCs/>
          <w:color w:val="000000"/>
          <w:szCs w:val="32"/>
          <w14:scene3d>
            <w14:camera w14:prst="orthographicFront"/>
            <w14:lightRig w14:rig="threePt" w14:dir="t">
              <w14:rot w14:lat="0" w14:lon="0" w14:rev="0"/>
            </w14:lightRig>
          </w14:scene3d>
        </w:rPr>
        <w:t xml:space="preserve"> </w:t>
      </w:r>
      <w:proofErr w:type="spellStart"/>
      <w:r>
        <w:rPr>
          <w:rFonts w:eastAsiaTheme="majorEastAsia" w:cstheme="majorBidi"/>
          <w:bCs/>
          <w:color w:val="000000"/>
          <w:szCs w:val="32"/>
          <w14:scene3d>
            <w14:camera w14:prst="orthographicFront"/>
            <w14:lightRig w14:rig="threePt" w14:dir="t">
              <w14:rot w14:lat="0" w14:lon="0" w14:rev="0"/>
            </w14:lightRig>
          </w14:scene3d>
        </w:rPr>
        <w:t>kepada</w:t>
      </w:r>
      <w:proofErr w:type="spellEnd"/>
      <w:r>
        <w:rPr>
          <w:rFonts w:eastAsiaTheme="majorEastAsia" w:cstheme="majorBidi"/>
          <w:bCs/>
          <w:color w:val="000000"/>
          <w:szCs w:val="32"/>
          <w14:scene3d>
            <w14:camera w14:prst="orthographicFront"/>
            <w14:lightRig w14:rig="threePt" w14:dir="t">
              <w14:rot w14:lat="0" w14:lon="0" w14:rev="0"/>
            </w14:lightRig>
          </w14:scene3d>
        </w:rPr>
        <w:t xml:space="preserve"> </w:t>
      </w:r>
      <w:proofErr w:type="spellStart"/>
      <w:r w:rsidR="008F518B">
        <w:rPr>
          <w:rFonts w:eastAsiaTheme="majorEastAsia" w:cstheme="majorBidi"/>
          <w:bCs/>
          <w:i/>
          <w:iCs/>
          <w:color w:val="000000"/>
          <w:szCs w:val="32"/>
          <w14:scene3d>
            <w14:camera w14:prst="orthographicFront"/>
            <w14:lightRig w14:rig="threePt" w14:dir="t">
              <w14:rot w14:lat="0" w14:lon="0" w14:rev="0"/>
            </w14:lightRig>
          </w14:scene3d>
        </w:rPr>
        <w:t>smarthphone</w:t>
      </w:r>
      <w:proofErr w:type="spellEnd"/>
      <w:r w:rsidR="008F518B">
        <w:rPr>
          <w:rFonts w:eastAsiaTheme="majorEastAsia" w:cstheme="majorBidi"/>
          <w:bCs/>
          <w:i/>
          <w:iCs/>
          <w:color w:val="000000"/>
          <w:szCs w:val="32"/>
          <w14:scene3d>
            <w14:camera w14:prst="orthographicFront"/>
            <w14:lightRig w14:rig="threePt" w14:dir="t">
              <w14:rot w14:lat="0" w14:lon="0" w14:rev="0"/>
            </w14:lightRig>
          </w14:scene3d>
        </w:rPr>
        <w:t xml:space="preserve"> </w:t>
      </w:r>
      <w:r w:rsidR="008F518B">
        <w:rPr>
          <w:rFonts w:eastAsiaTheme="majorEastAsia" w:cstheme="majorBidi"/>
          <w:bCs/>
          <w:color w:val="000000"/>
          <w:szCs w:val="32"/>
          <w14:scene3d>
            <w14:camera w14:prst="orthographicFront"/>
            <w14:lightRig w14:rig="threePt" w14:dir="t">
              <w14:rot w14:lat="0" w14:lon="0" w14:rev="0"/>
            </w14:lightRig>
          </w14:scene3d>
        </w:rPr>
        <w:t xml:space="preserve">orang </w:t>
      </w:r>
      <w:proofErr w:type="spellStart"/>
      <w:r w:rsidR="008F518B">
        <w:rPr>
          <w:rFonts w:eastAsiaTheme="majorEastAsia" w:cstheme="majorBidi"/>
          <w:bCs/>
          <w:color w:val="000000"/>
          <w:szCs w:val="32"/>
          <w14:scene3d>
            <w14:camera w14:prst="orthographicFront"/>
            <w14:lightRig w14:rig="threePt" w14:dir="t">
              <w14:rot w14:lat="0" w14:lon="0" w14:rev="0"/>
            </w14:lightRig>
          </w14:scene3d>
        </w:rPr>
        <w:t>terdekat</w:t>
      </w:r>
      <w:proofErr w:type="spellEnd"/>
      <w:r w:rsidR="008F518B">
        <w:rPr>
          <w:rFonts w:eastAsiaTheme="majorEastAsia" w:cstheme="majorBidi"/>
          <w:bCs/>
          <w:color w:val="000000"/>
          <w:szCs w:val="32"/>
          <w14:scene3d>
            <w14:camera w14:prst="orthographicFront"/>
            <w14:lightRig w14:rig="threePt" w14:dir="t">
              <w14:rot w14:lat="0" w14:lon="0" w14:rev="0"/>
            </w14:lightRig>
          </w14:scene3d>
        </w:rPr>
        <w:t xml:space="preserve"> </w:t>
      </w:r>
      <w:proofErr w:type="spellStart"/>
      <w:r w:rsidR="008F518B">
        <w:rPr>
          <w:rFonts w:eastAsiaTheme="majorEastAsia" w:cstheme="majorBidi"/>
          <w:bCs/>
          <w:color w:val="000000"/>
          <w:szCs w:val="32"/>
          <w14:scene3d>
            <w14:camera w14:prst="orthographicFront"/>
            <w14:lightRig w14:rig="threePt" w14:dir="t">
              <w14:rot w14:lat="0" w14:lon="0" w14:rev="0"/>
            </w14:lightRig>
          </w14:scene3d>
        </w:rPr>
        <w:t>pengendara</w:t>
      </w:r>
      <w:proofErr w:type="spellEnd"/>
      <w:r w:rsidR="008F518B">
        <w:rPr>
          <w:rFonts w:eastAsiaTheme="majorEastAsia" w:cstheme="majorBidi"/>
          <w:bCs/>
          <w:color w:val="000000"/>
          <w:szCs w:val="32"/>
          <w14:scene3d>
            <w14:camera w14:prst="orthographicFront"/>
            <w14:lightRig w14:rig="threePt" w14:dir="t">
              <w14:rot w14:lat="0" w14:lon="0" w14:rev="0"/>
            </w14:lightRig>
          </w14:scene3d>
        </w:rPr>
        <w:t xml:space="preserve"> </w:t>
      </w:r>
      <w:proofErr w:type="spellStart"/>
      <w:r w:rsidR="008F518B">
        <w:rPr>
          <w:rFonts w:eastAsiaTheme="majorEastAsia" w:cstheme="majorBidi"/>
          <w:bCs/>
          <w:color w:val="000000"/>
          <w:szCs w:val="32"/>
          <w14:scene3d>
            <w14:camera w14:prst="orthographicFront"/>
            <w14:lightRig w14:rig="threePt" w14:dir="t">
              <w14:rot w14:lat="0" w14:lon="0" w14:rev="0"/>
            </w14:lightRig>
          </w14:scene3d>
        </w:rPr>
        <w:t>ketika</w:t>
      </w:r>
      <w:proofErr w:type="spellEnd"/>
      <w:r w:rsidR="008F518B">
        <w:rPr>
          <w:rFonts w:eastAsiaTheme="majorEastAsia" w:cstheme="majorBidi"/>
          <w:bCs/>
          <w:color w:val="000000"/>
          <w:szCs w:val="32"/>
          <w14:scene3d>
            <w14:camera w14:prst="orthographicFront"/>
            <w14:lightRig w14:rig="threePt" w14:dir="t">
              <w14:rot w14:lat="0" w14:lon="0" w14:rev="0"/>
            </w14:lightRig>
          </w14:scene3d>
        </w:rPr>
        <w:t xml:space="preserve"> sensor MPU6050 </w:t>
      </w:r>
      <w:proofErr w:type="spellStart"/>
      <w:r w:rsidR="008F518B">
        <w:rPr>
          <w:rFonts w:eastAsiaTheme="majorEastAsia" w:cstheme="majorBidi"/>
          <w:bCs/>
          <w:color w:val="000000"/>
          <w:szCs w:val="32"/>
          <w14:scene3d>
            <w14:camera w14:prst="orthographicFront"/>
            <w14:lightRig w14:rig="threePt" w14:dir="t">
              <w14:rot w14:lat="0" w14:lon="0" w14:rev="0"/>
            </w14:lightRig>
          </w14:scene3d>
        </w:rPr>
        <w:t>menghasilkan</w:t>
      </w:r>
      <w:proofErr w:type="spellEnd"/>
      <w:r w:rsidR="008F518B">
        <w:rPr>
          <w:rFonts w:eastAsiaTheme="majorEastAsia" w:cstheme="majorBidi"/>
          <w:bCs/>
          <w:color w:val="000000"/>
          <w:szCs w:val="32"/>
          <w14:scene3d>
            <w14:camera w14:prst="orthographicFront"/>
            <w14:lightRig w14:rig="threePt" w14:dir="t">
              <w14:rot w14:lat="0" w14:lon="0" w14:rev="0"/>
            </w14:lightRig>
          </w14:scene3d>
        </w:rPr>
        <w:t xml:space="preserve"> </w:t>
      </w:r>
      <w:proofErr w:type="spellStart"/>
      <w:r w:rsidR="008F518B">
        <w:rPr>
          <w:rFonts w:eastAsiaTheme="majorEastAsia" w:cstheme="majorBidi"/>
          <w:bCs/>
          <w:color w:val="000000"/>
          <w:szCs w:val="32"/>
          <w14:scene3d>
            <w14:camera w14:prst="orthographicFront"/>
            <w14:lightRig w14:rig="threePt" w14:dir="t">
              <w14:rot w14:lat="0" w14:lon="0" w14:rev="0"/>
            </w14:lightRig>
          </w14:scene3d>
        </w:rPr>
        <w:t>sudut</w:t>
      </w:r>
      <w:proofErr w:type="spellEnd"/>
      <w:r w:rsidR="008F518B">
        <w:rPr>
          <w:rFonts w:eastAsiaTheme="majorEastAsia" w:cstheme="majorBidi"/>
          <w:bCs/>
          <w:color w:val="000000"/>
          <w:szCs w:val="32"/>
          <w14:scene3d>
            <w14:camera w14:prst="orthographicFront"/>
            <w14:lightRig w14:rig="threePt" w14:dir="t">
              <w14:rot w14:lat="0" w14:lon="0" w14:rev="0"/>
            </w14:lightRig>
          </w14:scene3d>
        </w:rPr>
        <w:t xml:space="preserve"> </w:t>
      </w:r>
      <w:proofErr w:type="spellStart"/>
      <w:r w:rsidR="008F518B">
        <w:rPr>
          <w:rFonts w:eastAsiaTheme="majorEastAsia" w:cstheme="majorBidi"/>
          <w:bCs/>
          <w:color w:val="000000"/>
          <w:szCs w:val="32"/>
          <w14:scene3d>
            <w14:camera w14:prst="orthographicFront"/>
            <w14:lightRig w14:rig="threePt" w14:dir="t">
              <w14:rot w14:lat="0" w14:lon="0" w14:rev="0"/>
            </w14:lightRig>
          </w14:scene3d>
        </w:rPr>
        <w:t>kemiringan</w:t>
      </w:r>
      <w:proofErr w:type="spellEnd"/>
      <w:r w:rsidR="008F518B">
        <w:rPr>
          <w:rFonts w:eastAsiaTheme="majorEastAsia" w:cstheme="majorBidi"/>
          <w:bCs/>
          <w:color w:val="000000"/>
          <w:szCs w:val="32"/>
          <w14:scene3d>
            <w14:camera w14:prst="orthographicFront"/>
            <w14:lightRig w14:rig="threePt" w14:dir="t">
              <w14:rot w14:lat="0" w14:lon="0" w14:rev="0"/>
            </w14:lightRig>
          </w14:scene3d>
        </w:rPr>
        <w:t xml:space="preserve"> 70 </w:t>
      </w:r>
      <w:proofErr w:type="spellStart"/>
      <w:r w:rsidR="008F518B">
        <w:rPr>
          <w:rFonts w:eastAsiaTheme="majorEastAsia" w:cstheme="majorBidi"/>
          <w:bCs/>
          <w:color w:val="000000"/>
          <w:szCs w:val="32"/>
          <w14:scene3d>
            <w14:camera w14:prst="orthographicFront"/>
            <w14:lightRig w14:rig="threePt" w14:dir="t">
              <w14:rot w14:lat="0" w14:lon="0" w14:rev="0"/>
            </w14:lightRig>
          </w14:scene3d>
        </w:rPr>
        <w:t>derajat</w:t>
      </w:r>
      <w:proofErr w:type="spellEnd"/>
      <w:r w:rsidR="008F518B">
        <w:rPr>
          <w:rFonts w:eastAsiaTheme="majorEastAsia" w:cstheme="majorBidi"/>
          <w:bCs/>
          <w:color w:val="000000"/>
          <w:szCs w:val="32"/>
          <w14:scene3d>
            <w14:camera w14:prst="orthographicFront"/>
            <w14:lightRig w14:rig="threePt" w14:dir="t">
              <w14:rot w14:lat="0" w14:lon="0" w14:rev="0"/>
            </w14:lightRig>
          </w14:scene3d>
        </w:rPr>
        <w:t xml:space="preserve"> dan -70 </w:t>
      </w:r>
      <w:proofErr w:type="spellStart"/>
      <w:r w:rsidR="008F518B">
        <w:rPr>
          <w:rFonts w:eastAsiaTheme="majorEastAsia" w:cstheme="majorBidi"/>
          <w:bCs/>
          <w:color w:val="000000"/>
          <w:szCs w:val="32"/>
          <w14:scene3d>
            <w14:camera w14:prst="orthographicFront"/>
            <w14:lightRig w14:rig="threePt" w14:dir="t">
              <w14:rot w14:lat="0" w14:lon="0" w14:rev="0"/>
            </w14:lightRig>
          </w14:scene3d>
        </w:rPr>
        <w:t>derajat</w:t>
      </w:r>
      <w:proofErr w:type="spellEnd"/>
      <w:r w:rsidR="008F518B">
        <w:rPr>
          <w:rFonts w:eastAsiaTheme="majorEastAsia" w:cstheme="majorBidi"/>
          <w:bCs/>
          <w:color w:val="000000"/>
          <w:szCs w:val="32"/>
          <w14:scene3d>
            <w14:camera w14:prst="orthographicFront"/>
            <w14:lightRig w14:rig="threePt" w14:dir="t">
              <w14:rot w14:lat="0" w14:lon="0" w14:rev="0"/>
            </w14:lightRig>
          </w14:scene3d>
        </w:rPr>
        <w:t>.</w:t>
      </w:r>
    </w:p>
    <w:p w14:paraId="795C5D86" w14:textId="77777777" w:rsidR="00BE67E8" w:rsidRDefault="00BE67E8" w:rsidP="00930378">
      <w:pPr>
        <w:spacing w:line="360" w:lineRule="auto"/>
        <w:jc w:val="left"/>
        <w:rPr>
          <w:rFonts w:eastAsiaTheme="majorEastAsia" w:cstheme="majorBidi"/>
          <w:b/>
          <w:szCs w:val="32"/>
        </w:rPr>
      </w:pPr>
      <w:r>
        <w:br w:type="page"/>
      </w:r>
    </w:p>
    <w:p w14:paraId="5AEB801C" w14:textId="7B90B8BF" w:rsidR="007A3704" w:rsidRPr="00D90D46" w:rsidRDefault="007A3704" w:rsidP="002D42D9">
      <w:pPr>
        <w:pStyle w:val="Heading1"/>
        <w:spacing w:line="360" w:lineRule="auto"/>
      </w:pPr>
      <w:r w:rsidRPr="008F4053">
        <w:lastRenderedPageBreak/>
        <w:br/>
      </w:r>
      <w:bookmarkStart w:id="31" w:name="_Toc132112240"/>
      <w:r>
        <w:t>METODE</w:t>
      </w:r>
      <w:r w:rsidR="00E876E0">
        <w:t xml:space="preserve"> PROYEK AKHIR</w:t>
      </w:r>
      <w:bookmarkEnd w:id="31"/>
    </w:p>
    <w:p w14:paraId="5F3AEB28" w14:textId="73CBC112" w:rsidR="0041466D" w:rsidRDefault="0041466D" w:rsidP="002D42D9">
      <w:pPr>
        <w:pStyle w:val="Heading2"/>
        <w:spacing w:line="360" w:lineRule="auto"/>
      </w:pPr>
      <w:bookmarkStart w:id="32" w:name="_Toc132112241"/>
      <w:proofErr w:type="spellStart"/>
      <w:r>
        <w:t>Bahan</w:t>
      </w:r>
      <w:bookmarkEnd w:id="32"/>
      <w:proofErr w:type="spellEnd"/>
    </w:p>
    <w:p w14:paraId="0C32EC4B" w14:textId="49C5C996" w:rsidR="009B1D95" w:rsidRPr="0019643C" w:rsidRDefault="009B1D95" w:rsidP="0019643C">
      <w:pPr>
        <w:spacing w:line="360" w:lineRule="auto"/>
        <w:rPr>
          <w:rFonts w:cs="Times New Roman"/>
          <w:lang w:val="en-ID"/>
        </w:rPr>
      </w:pPr>
      <w:r w:rsidRPr="0019643C">
        <w:rPr>
          <w:rFonts w:cs="Times New Roman"/>
        </w:rPr>
        <w:t xml:space="preserve">Proses </w:t>
      </w:r>
      <w:proofErr w:type="spellStart"/>
      <w:r w:rsidRPr="0019643C">
        <w:rPr>
          <w:rFonts w:cs="Times New Roman"/>
        </w:rPr>
        <w:t>perancangan</w:t>
      </w:r>
      <w:proofErr w:type="spellEnd"/>
      <w:r w:rsidRPr="0019643C">
        <w:rPr>
          <w:rFonts w:cs="Times New Roman"/>
        </w:rPr>
        <w:t xml:space="preserve">, </w:t>
      </w:r>
      <w:proofErr w:type="spellStart"/>
      <w:r w:rsidRPr="0019643C">
        <w:rPr>
          <w:rFonts w:cs="Times New Roman"/>
        </w:rPr>
        <w:t>manufaktur</w:t>
      </w:r>
      <w:proofErr w:type="spellEnd"/>
      <w:r w:rsidRPr="0019643C">
        <w:rPr>
          <w:rFonts w:cs="Times New Roman"/>
        </w:rPr>
        <w:t xml:space="preserve"> dan </w:t>
      </w:r>
      <w:proofErr w:type="spellStart"/>
      <w:r w:rsidRPr="0019643C">
        <w:rPr>
          <w:rFonts w:cs="Times New Roman"/>
        </w:rPr>
        <w:t>pengujian</w:t>
      </w:r>
      <w:proofErr w:type="spellEnd"/>
      <w:r w:rsidRPr="0019643C">
        <w:rPr>
          <w:rFonts w:cs="Times New Roman"/>
        </w:rPr>
        <w:t xml:space="preserve"> </w:t>
      </w:r>
      <w:proofErr w:type="spellStart"/>
      <w:r w:rsidRPr="0019643C">
        <w:rPr>
          <w:rFonts w:cs="Times New Roman"/>
        </w:rPr>
        <w:t>dilakukan</w:t>
      </w:r>
      <w:proofErr w:type="spellEnd"/>
      <w:r w:rsidRPr="0019643C">
        <w:rPr>
          <w:rFonts w:cs="Times New Roman"/>
        </w:rPr>
        <w:t xml:space="preserve"> di lab M203 yang </w:t>
      </w:r>
      <w:proofErr w:type="spellStart"/>
      <w:r w:rsidRPr="0019643C">
        <w:rPr>
          <w:rFonts w:cs="Times New Roman"/>
        </w:rPr>
        <w:t>terletak</w:t>
      </w:r>
      <w:proofErr w:type="spellEnd"/>
      <w:r w:rsidRPr="0019643C">
        <w:rPr>
          <w:rFonts w:cs="Times New Roman"/>
        </w:rPr>
        <w:t xml:space="preserve"> di Gedung Herman </w:t>
      </w:r>
      <w:proofErr w:type="spellStart"/>
      <w:r w:rsidRPr="0019643C">
        <w:rPr>
          <w:rFonts w:cs="Times New Roman"/>
        </w:rPr>
        <w:t>Yohanes</w:t>
      </w:r>
      <w:proofErr w:type="spellEnd"/>
      <w:r w:rsidRPr="0019643C">
        <w:rPr>
          <w:rFonts w:cs="Times New Roman"/>
        </w:rPr>
        <w:t xml:space="preserve"> </w:t>
      </w:r>
      <w:proofErr w:type="spellStart"/>
      <w:r w:rsidRPr="0019643C">
        <w:rPr>
          <w:rFonts w:cs="Times New Roman"/>
        </w:rPr>
        <w:t>Departemen</w:t>
      </w:r>
      <w:proofErr w:type="spellEnd"/>
      <w:r w:rsidRPr="0019643C">
        <w:rPr>
          <w:rFonts w:cs="Times New Roman"/>
        </w:rPr>
        <w:t xml:space="preserve"> Teknik </w:t>
      </w:r>
      <w:proofErr w:type="spellStart"/>
      <w:r w:rsidRPr="0019643C">
        <w:rPr>
          <w:rFonts w:cs="Times New Roman"/>
        </w:rPr>
        <w:t>Elektro</w:t>
      </w:r>
      <w:proofErr w:type="spellEnd"/>
      <w:r w:rsidRPr="0019643C">
        <w:rPr>
          <w:rFonts w:cs="Times New Roman"/>
        </w:rPr>
        <w:t xml:space="preserve"> dan </w:t>
      </w:r>
      <w:proofErr w:type="spellStart"/>
      <w:r w:rsidRPr="0019643C">
        <w:rPr>
          <w:rFonts w:cs="Times New Roman"/>
        </w:rPr>
        <w:t>Informatika</w:t>
      </w:r>
      <w:proofErr w:type="spellEnd"/>
      <w:r w:rsidRPr="0019643C">
        <w:rPr>
          <w:rFonts w:cs="Times New Roman"/>
        </w:rPr>
        <w:t xml:space="preserve"> </w:t>
      </w:r>
      <w:proofErr w:type="spellStart"/>
      <w:r w:rsidRPr="0019643C">
        <w:rPr>
          <w:rFonts w:cs="Times New Roman"/>
        </w:rPr>
        <w:t>Sekolah</w:t>
      </w:r>
      <w:proofErr w:type="spellEnd"/>
      <w:r w:rsidRPr="0019643C">
        <w:rPr>
          <w:rFonts w:cs="Times New Roman"/>
        </w:rPr>
        <w:t xml:space="preserve"> </w:t>
      </w:r>
      <w:proofErr w:type="spellStart"/>
      <w:r w:rsidRPr="0019643C">
        <w:rPr>
          <w:rFonts w:cs="Times New Roman"/>
        </w:rPr>
        <w:t>Vokasi</w:t>
      </w:r>
      <w:proofErr w:type="spellEnd"/>
      <w:r w:rsidRPr="0019643C">
        <w:rPr>
          <w:rFonts w:cs="Times New Roman"/>
        </w:rPr>
        <w:t xml:space="preserve"> Universitas Gadjah </w:t>
      </w:r>
      <w:proofErr w:type="spellStart"/>
      <w:r w:rsidRPr="0019643C">
        <w:rPr>
          <w:rFonts w:cs="Times New Roman"/>
        </w:rPr>
        <w:t>Mada</w:t>
      </w:r>
      <w:proofErr w:type="spellEnd"/>
      <w:r w:rsidRPr="0019643C">
        <w:rPr>
          <w:rFonts w:cs="Times New Roman"/>
        </w:rPr>
        <w:t xml:space="preserve">. Pemanas </w:t>
      </w:r>
      <w:proofErr w:type="spellStart"/>
      <w:r w:rsidRPr="0019643C">
        <w:rPr>
          <w:rFonts w:cs="Times New Roman"/>
        </w:rPr>
        <w:t>akan</w:t>
      </w:r>
      <w:proofErr w:type="spellEnd"/>
      <w:r w:rsidRPr="0019643C">
        <w:rPr>
          <w:rFonts w:cs="Times New Roman"/>
        </w:rPr>
        <w:t xml:space="preserve"> </w:t>
      </w:r>
      <w:proofErr w:type="spellStart"/>
      <w:r w:rsidRPr="0019643C">
        <w:rPr>
          <w:rFonts w:cs="Times New Roman"/>
        </w:rPr>
        <w:t>digunakan</w:t>
      </w:r>
      <w:proofErr w:type="spellEnd"/>
      <w:r w:rsidRPr="0019643C">
        <w:rPr>
          <w:rFonts w:cs="Times New Roman"/>
        </w:rPr>
        <w:t xml:space="preserve"> </w:t>
      </w:r>
      <w:proofErr w:type="spellStart"/>
      <w:r w:rsidRPr="0019643C">
        <w:rPr>
          <w:rFonts w:cs="Times New Roman"/>
        </w:rPr>
        <w:t>sebagai</w:t>
      </w:r>
      <w:proofErr w:type="spellEnd"/>
      <w:r w:rsidRPr="0019643C">
        <w:rPr>
          <w:rFonts w:cs="Times New Roman"/>
        </w:rPr>
        <w:t xml:space="preserve"> salah </w:t>
      </w:r>
      <w:proofErr w:type="spellStart"/>
      <w:r w:rsidRPr="0019643C">
        <w:rPr>
          <w:rFonts w:cs="Times New Roman"/>
        </w:rPr>
        <w:t>satu</w:t>
      </w:r>
      <w:proofErr w:type="spellEnd"/>
      <w:r w:rsidRPr="0019643C">
        <w:rPr>
          <w:rFonts w:cs="Times New Roman"/>
        </w:rPr>
        <w:t xml:space="preserve"> </w:t>
      </w:r>
      <w:proofErr w:type="spellStart"/>
      <w:r w:rsidRPr="0019643C">
        <w:rPr>
          <w:rFonts w:cs="Times New Roman"/>
        </w:rPr>
        <w:t>tahapan</w:t>
      </w:r>
      <w:proofErr w:type="spellEnd"/>
      <w:r w:rsidRPr="0019643C">
        <w:rPr>
          <w:rFonts w:cs="Times New Roman"/>
        </w:rPr>
        <w:t xml:space="preserve"> dalam </w:t>
      </w:r>
      <w:proofErr w:type="spellStart"/>
      <w:r w:rsidRPr="0019643C">
        <w:rPr>
          <w:rFonts w:cs="Times New Roman"/>
        </w:rPr>
        <w:t>pengolahan</w:t>
      </w:r>
      <w:proofErr w:type="spellEnd"/>
      <w:r w:rsidRPr="0019643C">
        <w:rPr>
          <w:rFonts w:cs="Times New Roman"/>
        </w:rPr>
        <w:t xml:space="preserve"> </w:t>
      </w:r>
      <w:proofErr w:type="spellStart"/>
      <w:r w:rsidRPr="0019643C">
        <w:rPr>
          <w:rFonts w:cs="Times New Roman"/>
        </w:rPr>
        <w:t>jaringan</w:t>
      </w:r>
      <w:proofErr w:type="spellEnd"/>
      <w:r w:rsidRPr="0019643C">
        <w:rPr>
          <w:rFonts w:cs="Times New Roman"/>
        </w:rPr>
        <w:t xml:space="preserve"> </w:t>
      </w:r>
      <w:proofErr w:type="spellStart"/>
      <w:r w:rsidRPr="0019643C">
        <w:rPr>
          <w:rFonts w:cs="Times New Roman"/>
        </w:rPr>
        <w:t>yaitu</w:t>
      </w:r>
      <w:proofErr w:type="spellEnd"/>
      <w:r w:rsidRPr="0019643C">
        <w:rPr>
          <w:rFonts w:cs="Times New Roman"/>
        </w:rPr>
        <w:t xml:space="preserve"> proses </w:t>
      </w:r>
      <w:proofErr w:type="spellStart"/>
      <w:r w:rsidRPr="0019643C">
        <w:rPr>
          <w:rFonts w:cs="Times New Roman"/>
        </w:rPr>
        <w:t>parafinisasi</w:t>
      </w:r>
      <w:proofErr w:type="spellEnd"/>
      <w:r w:rsidRPr="0019643C">
        <w:rPr>
          <w:rFonts w:cs="Times New Roman"/>
        </w:rPr>
        <w:t xml:space="preserve"> atau </w:t>
      </w:r>
      <w:proofErr w:type="spellStart"/>
      <w:r w:rsidRPr="0019643C">
        <w:rPr>
          <w:rFonts w:cs="Times New Roman"/>
        </w:rPr>
        <w:t>perendaman</w:t>
      </w:r>
      <w:proofErr w:type="spellEnd"/>
      <w:r w:rsidRPr="0019643C">
        <w:rPr>
          <w:rFonts w:cs="Times New Roman"/>
        </w:rPr>
        <w:t xml:space="preserve"> dalam paraffin. </w:t>
      </w:r>
      <w:r w:rsidRPr="002B6AC8">
        <w:rPr>
          <w:rFonts w:cs="Times New Roman"/>
        </w:rPr>
        <w:t xml:space="preserve">Proses ini </w:t>
      </w:r>
      <w:proofErr w:type="spellStart"/>
      <w:r w:rsidRPr="002B6AC8">
        <w:rPr>
          <w:rFonts w:cs="Times New Roman"/>
        </w:rPr>
        <w:t>membutuhkan</w:t>
      </w:r>
      <w:proofErr w:type="spellEnd"/>
      <w:r w:rsidRPr="002B6AC8">
        <w:rPr>
          <w:rFonts w:cs="Times New Roman"/>
        </w:rPr>
        <w:t xml:space="preserve"> </w:t>
      </w:r>
      <w:proofErr w:type="spellStart"/>
      <w:r w:rsidRPr="002B6AC8">
        <w:rPr>
          <w:rFonts w:cs="Times New Roman"/>
        </w:rPr>
        <w:t>perangkat</w:t>
      </w:r>
      <w:proofErr w:type="spellEnd"/>
      <w:r w:rsidRPr="002B6AC8">
        <w:rPr>
          <w:rFonts w:cs="Times New Roman"/>
        </w:rPr>
        <w:t xml:space="preserve"> yang </w:t>
      </w:r>
      <w:proofErr w:type="spellStart"/>
      <w:r w:rsidRPr="002B6AC8">
        <w:rPr>
          <w:rFonts w:cs="Times New Roman"/>
        </w:rPr>
        <w:t>mampu</w:t>
      </w:r>
      <w:proofErr w:type="spellEnd"/>
      <w:r w:rsidRPr="002B6AC8">
        <w:rPr>
          <w:rFonts w:cs="Times New Roman"/>
        </w:rPr>
        <w:t xml:space="preserve"> </w:t>
      </w:r>
      <w:proofErr w:type="spellStart"/>
      <w:r w:rsidRPr="002B6AC8">
        <w:rPr>
          <w:rFonts w:cs="Times New Roman"/>
        </w:rPr>
        <w:t>berfungsi</w:t>
      </w:r>
      <w:proofErr w:type="spellEnd"/>
      <w:r w:rsidRPr="002B6AC8">
        <w:rPr>
          <w:rFonts w:cs="Times New Roman"/>
        </w:rPr>
        <w:t xml:space="preserve"> untuk </w:t>
      </w:r>
      <w:proofErr w:type="spellStart"/>
      <w:r w:rsidRPr="002B6AC8">
        <w:rPr>
          <w:rFonts w:cs="Times New Roman"/>
        </w:rPr>
        <w:t>melelehkan</w:t>
      </w:r>
      <w:proofErr w:type="spellEnd"/>
      <w:r w:rsidRPr="002B6AC8">
        <w:rPr>
          <w:rFonts w:cs="Times New Roman"/>
        </w:rPr>
        <w:t xml:space="preserve"> </w:t>
      </w:r>
      <w:proofErr w:type="spellStart"/>
      <w:r w:rsidRPr="002B6AC8">
        <w:rPr>
          <w:rFonts w:cs="Times New Roman"/>
        </w:rPr>
        <w:t>parafin</w:t>
      </w:r>
      <w:proofErr w:type="spellEnd"/>
      <w:r w:rsidRPr="002B6AC8">
        <w:rPr>
          <w:rFonts w:cs="Times New Roman"/>
        </w:rPr>
        <w:t xml:space="preserve"> dengan </w:t>
      </w:r>
      <w:proofErr w:type="spellStart"/>
      <w:r w:rsidRPr="002B6AC8">
        <w:rPr>
          <w:rFonts w:cs="Times New Roman"/>
        </w:rPr>
        <w:t>suhu</w:t>
      </w:r>
      <w:proofErr w:type="spellEnd"/>
      <w:r w:rsidRPr="002B6AC8">
        <w:rPr>
          <w:rFonts w:cs="Times New Roman"/>
        </w:rPr>
        <w:t xml:space="preserve"> </w:t>
      </w:r>
      <w:proofErr w:type="spellStart"/>
      <w:r w:rsidRPr="002B6AC8">
        <w:rPr>
          <w:rFonts w:cs="Times New Roman"/>
        </w:rPr>
        <w:t>stabil</w:t>
      </w:r>
      <w:proofErr w:type="spellEnd"/>
      <w:r w:rsidRPr="002B6AC8">
        <w:rPr>
          <w:rFonts w:cs="Times New Roman"/>
        </w:rPr>
        <w:t xml:space="preserve"> </w:t>
      </w:r>
      <w:r w:rsidR="002B6AC8" w:rsidRPr="002B6AC8">
        <w:rPr>
          <w:rFonts w:cs="Times New Roman"/>
        </w:rPr>
        <w:t xml:space="preserve">46-68 </w:t>
      </w:r>
      <w:proofErr w:type="spellStart"/>
      <w:r w:rsidR="002B6AC8" w:rsidRPr="002B6AC8">
        <w:rPr>
          <w:rFonts w:cs="Times New Roman"/>
        </w:rPr>
        <w:t>deraj</w:t>
      </w:r>
      <w:r w:rsidR="002B6AC8">
        <w:rPr>
          <w:rFonts w:cs="Times New Roman"/>
        </w:rPr>
        <w:t>at</w:t>
      </w:r>
      <w:proofErr w:type="spellEnd"/>
      <w:r w:rsidR="002B6AC8">
        <w:rPr>
          <w:rFonts w:cs="Times New Roman"/>
        </w:rPr>
        <w:t xml:space="preserve"> Celsius</w:t>
      </w:r>
      <w:r w:rsidR="002B6AC8" w:rsidRPr="002B6AC8">
        <w:rPr>
          <w:rFonts w:cs="Times New Roman"/>
        </w:rPr>
        <w:t xml:space="preserve"> </w:t>
      </w:r>
      <w:sdt>
        <w:sdtPr>
          <w:rPr>
            <w:rFonts w:cs="Times New Roman"/>
            <w:color w:val="000000"/>
            <w:lang w:val="en-ID"/>
          </w:rPr>
          <w:tag w:val="MENDELEY_CITATION_v3_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"/>
          <w:id w:val="923694790"/>
          <w:placeholder>
            <w:docPart w:val="DefaultPlaceholder_-1854013440"/>
          </w:placeholder>
        </w:sdtPr>
        <w:sdtContent>
          <w:r w:rsidR="00655004" w:rsidRPr="00655004">
            <w:rPr>
              <w:rFonts w:cs="Times New Roman"/>
              <w:color w:val="000000"/>
            </w:rPr>
            <w:t xml:space="preserve">(Baskin, 2014). </w:t>
          </w:r>
        </w:sdtContent>
      </w:sdt>
      <w:r w:rsidRPr="002A194B">
        <w:rPr>
          <w:rFonts w:cs="Times New Roman"/>
          <w:lang w:val="de-DE"/>
        </w:rPr>
        <w:t xml:space="preserve">Untuk itu dibutuhkan beberapa komponen agar alat dapat berfungsi dengan baik. </w:t>
      </w:r>
      <w:proofErr w:type="spellStart"/>
      <w:r w:rsidRPr="0019643C">
        <w:rPr>
          <w:rFonts w:cs="Times New Roman"/>
        </w:rPr>
        <w:t>Berikut</w:t>
      </w:r>
      <w:proofErr w:type="spellEnd"/>
      <w:r w:rsidRPr="0019643C">
        <w:rPr>
          <w:rFonts w:cs="Times New Roman"/>
        </w:rPr>
        <w:t xml:space="preserve"> </w:t>
      </w:r>
      <w:proofErr w:type="spellStart"/>
      <w:r w:rsidRPr="0019643C">
        <w:rPr>
          <w:rFonts w:cs="Times New Roman"/>
        </w:rPr>
        <w:t>Tabel</w:t>
      </w:r>
      <w:proofErr w:type="spellEnd"/>
      <w:r w:rsidRPr="0019643C">
        <w:rPr>
          <w:rFonts w:cs="Times New Roman"/>
        </w:rPr>
        <w:t xml:space="preserve"> 1 </w:t>
      </w:r>
      <w:proofErr w:type="spellStart"/>
      <w:r w:rsidRPr="0019643C">
        <w:rPr>
          <w:rFonts w:cs="Times New Roman"/>
        </w:rPr>
        <w:t>adalah</w:t>
      </w:r>
      <w:proofErr w:type="spellEnd"/>
      <w:r w:rsidRPr="0019643C">
        <w:rPr>
          <w:rFonts w:cs="Times New Roman"/>
        </w:rPr>
        <w:t xml:space="preserve"> </w:t>
      </w:r>
      <w:proofErr w:type="spellStart"/>
      <w:r w:rsidRPr="0019643C">
        <w:rPr>
          <w:rFonts w:cs="Times New Roman"/>
        </w:rPr>
        <w:t>bahan</w:t>
      </w:r>
      <w:proofErr w:type="spellEnd"/>
      <w:r w:rsidRPr="0019643C">
        <w:rPr>
          <w:rFonts w:cs="Times New Roman"/>
        </w:rPr>
        <w:t xml:space="preserve"> yang </w:t>
      </w:r>
      <w:proofErr w:type="spellStart"/>
      <w:r w:rsidRPr="0019643C">
        <w:rPr>
          <w:rFonts w:cs="Times New Roman"/>
        </w:rPr>
        <w:t>dibutuhkan</w:t>
      </w:r>
      <w:proofErr w:type="spellEnd"/>
      <w:r w:rsidRPr="0019643C">
        <w:rPr>
          <w:rFonts w:cs="Times New Roman"/>
          <w:lang w:val="en-ID"/>
        </w:rPr>
        <w:t xml:space="preserve"> </w:t>
      </w:r>
    </w:p>
    <w:p w14:paraId="189FB9B0" w14:textId="33276D11" w:rsidR="009B1D95" w:rsidRPr="0019643C" w:rsidRDefault="00A9668F" w:rsidP="0019643C">
      <w:pPr>
        <w:pStyle w:val="Caption"/>
        <w:spacing w:line="360" w:lineRule="auto"/>
        <w:rPr>
          <w:rFonts w:cs="Times New Roman"/>
        </w:rPr>
      </w:pPr>
      <w:bookmarkStart w:id="33" w:name="_Toc131848380"/>
      <w:r w:rsidRPr="0019643C">
        <w:rPr>
          <w:rFonts w:cs="Times New Roman"/>
        </w:rPr>
        <w:t xml:space="preserve">Tabel </w:t>
      </w:r>
      <w:r w:rsidRPr="0019643C">
        <w:rPr>
          <w:rFonts w:cs="Times New Roman"/>
        </w:rPr>
        <w:fldChar w:fldCharType="begin"/>
      </w:r>
      <w:r w:rsidRPr="0019643C">
        <w:rPr>
          <w:rFonts w:cs="Times New Roman"/>
        </w:rPr>
        <w:instrText xml:space="preserve"> SEQ Tabel \* ARABIC </w:instrText>
      </w:r>
      <w:r w:rsidRPr="0019643C">
        <w:rPr>
          <w:rFonts w:cs="Times New Roman"/>
        </w:rPr>
        <w:fldChar w:fldCharType="separate"/>
      </w:r>
      <w:r w:rsidRPr="0019643C">
        <w:rPr>
          <w:rFonts w:cs="Times New Roman"/>
        </w:rPr>
        <w:t>1</w:t>
      </w:r>
      <w:r w:rsidRPr="0019643C">
        <w:rPr>
          <w:rFonts w:cs="Times New Roman"/>
        </w:rPr>
        <w:fldChar w:fldCharType="end"/>
      </w:r>
      <w:r w:rsidRPr="0019643C">
        <w:rPr>
          <w:rFonts w:cs="Times New Roman"/>
        </w:rPr>
        <w:t>. Bahan</w:t>
      </w:r>
      <w:bookmarkEnd w:id="33"/>
    </w:p>
    <w:tbl>
      <w:tblPr>
        <w:tblStyle w:val="TableGrid"/>
        <w:tblW w:w="0" w:type="auto"/>
        <w:tblLook w:val="04A0" w:firstRow="1" w:lastRow="0" w:firstColumn="1" w:lastColumn="0" w:noHBand="0" w:noVBand="1"/>
      </w:tblPr>
      <w:tblGrid>
        <w:gridCol w:w="510"/>
        <w:gridCol w:w="2142"/>
        <w:gridCol w:w="1990"/>
        <w:gridCol w:w="910"/>
        <w:gridCol w:w="1749"/>
        <w:gridCol w:w="1476"/>
      </w:tblGrid>
      <w:tr w:rsidR="009B1D95" w:rsidRPr="0019643C" w14:paraId="5C6E4B47" w14:textId="77777777" w:rsidTr="00B969FF">
        <w:tc>
          <w:tcPr>
            <w:tcW w:w="510" w:type="dxa"/>
          </w:tcPr>
          <w:p w14:paraId="42A35081" w14:textId="77777777" w:rsidR="009B1D95" w:rsidRPr="0019643C" w:rsidRDefault="009B1D95" w:rsidP="0019643C">
            <w:pPr>
              <w:spacing w:line="360" w:lineRule="auto"/>
              <w:jc w:val="center"/>
              <w:rPr>
                <w:rFonts w:cs="Times New Roman"/>
              </w:rPr>
            </w:pPr>
            <w:r w:rsidRPr="0019643C">
              <w:rPr>
                <w:rFonts w:cs="Times New Roman"/>
              </w:rPr>
              <w:t>No</w:t>
            </w:r>
          </w:p>
        </w:tc>
        <w:tc>
          <w:tcPr>
            <w:tcW w:w="2345" w:type="dxa"/>
          </w:tcPr>
          <w:p w14:paraId="0E544E37" w14:textId="77777777" w:rsidR="009B1D95" w:rsidRPr="0019643C" w:rsidRDefault="009B1D95" w:rsidP="0019643C">
            <w:pPr>
              <w:spacing w:line="360" w:lineRule="auto"/>
              <w:jc w:val="center"/>
              <w:rPr>
                <w:rFonts w:cs="Times New Roman"/>
              </w:rPr>
            </w:pPr>
            <w:proofErr w:type="spellStart"/>
            <w:r w:rsidRPr="0019643C">
              <w:rPr>
                <w:rFonts w:cs="Times New Roman"/>
              </w:rPr>
              <w:t>Bahan</w:t>
            </w:r>
            <w:proofErr w:type="spellEnd"/>
          </w:p>
        </w:tc>
        <w:tc>
          <w:tcPr>
            <w:tcW w:w="1828" w:type="dxa"/>
          </w:tcPr>
          <w:p w14:paraId="5349564B" w14:textId="77777777" w:rsidR="009B1D95" w:rsidRPr="0019643C" w:rsidRDefault="009B1D95" w:rsidP="0019643C">
            <w:pPr>
              <w:spacing w:line="360" w:lineRule="auto"/>
              <w:jc w:val="center"/>
              <w:rPr>
                <w:rFonts w:cs="Times New Roman"/>
              </w:rPr>
            </w:pPr>
            <w:proofErr w:type="spellStart"/>
            <w:r w:rsidRPr="0019643C">
              <w:rPr>
                <w:rFonts w:cs="Times New Roman"/>
              </w:rPr>
              <w:t>Spesifikasi</w:t>
            </w:r>
            <w:proofErr w:type="spellEnd"/>
          </w:p>
        </w:tc>
        <w:tc>
          <w:tcPr>
            <w:tcW w:w="910" w:type="dxa"/>
          </w:tcPr>
          <w:p w14:paraId="3F804B92" w14:textId="77777777" w:rsidR="009B1D95" w:rsidRPr="0019643C" w:rsidRDefault="009B1D95" w:rsidP="0019643C">
            <w:pPr>
              <w:spacing w:line="360" w:lineRule="auto"/>
              <w:jc w:val="center"/>
              <w:rPr>
                <w:rFonts w:cs="Times New Roman"/>
              </w:rPr>
            </w:pPr>
            <w:proofErr w:type="spellStart"/>
            <w:r w:rsidRPr="0019643C">
              <w:rPr>
                <w:rFonts w:cs="Times New Roman"/>
              </w:rPr>
              <w:t>Jumlah</w:t>
            </w:r>
            <w:proofErr w:type="spellEnd"/>
          </w:p>
        </w:tc>
        <w:tc>
          <w:tcPr>
            <w:tcW w:w="1933" w:type="dxa"/>
          </w:tcPr>
          <w:p w14:paraId="37DFEF17" w14:textId="77777777" w:rsidR="009B1D95" w:rsidRPr="0019643C" w:rsidRDefault="009B1D95" w:rsidP="0019643C">
            <w:pPr>
              <w:spacing w:line="360" w:lineRule="auto"/>
              <w:jc w:val="center"/>
              <w:rPr>
                <w:rFonts w:cs="Times New Roman"/>
              </w:rPr>
            </w:pPr>
            <w:proofErr w:type="spellStart"/>
            <w:r w:rsidRPr="0019643C">
              <w:rPr>
                <w:rFonts w:cs="Times New Roman"/>
              </w:rPr>
              <w:t>Satuan</w:t>
            </w:r>
            <w:proofErr w:type="spellEnd"/>
          </w:p>
        </w:tc>
        <w:tc>
          <w:tcPr>
            <w:tcW w:w="1477" w:type="dxa"/>
          </w:tcPr>
          <w:p w14:paraId="24E41109" w14:textId="77777777" w:rsidR="009B1D95" w:rsidRPr="0019643C" w:rsidRDefault="009B1D95" w:rsidP="0019643C">
            <w:pPr>
              <w:spacing w:line="360" w:lineRule="auto"/>
              <w:jc w:val="center"/>
              <w:rPr>
                <w:rFonts w:cs="Times New Roman"/>
              </w:rPr>
            </w:pPr>
            <w:proofErr w:type="spellStart"/>
            <w:r w:rsidRPr="0019643C">
              <w:rPr>
                <w:rFonts w:cs="Times New Roman"/>
              </w:rPr>
              <w:t>Keterangan</w:t>
            </w:r>
            <w:proofErr w:type="spellEnd"/>
          </w:p>
        </w:tc>
      </w:tr>
      <w:tr w:rsidR="009B1D95" w:rsidRPr="0019643C" w14:paraId="05A0EB15" w14:textId="77777777" w:rsidTr="00B969FF">
        <w:tc>
          <w:tcPr>
            <w:tcW w:w="510" w:type="dxa"/>
          </w:tcPr>
          <w:p w14:paraId="0E4AC7CD" w14:textId="77777777" w:rsidR="009B1D95" w:rsidRPr="0019643C" w:rsidRDefault="009B1D95" w:rsidP="0019643C">
            <w:pPr>
              <w:spacing w:line="360" w:lineRule="auto"/>
              <w:rPr>
                <w:rFonts w:cs="Times New Roman"/>
              </w:rPr>
            </w:pPr>
            <w:r w:rsidRPr="0019643C">
              <w:rPr>
                <w:rFonts w:cs="Times New Roman"/>
              </w:rPr>
              <w:t>1</w:t>
            </w:r>
          </w:p>
        </w:tc>
        <w:tc>
          <w:tcPr>
            <w:tcW w:w="2345" w:type="dxa"/>
          </w:tcPr>
          <w:p w14:paraId="65DFB140" w14:textId="77777777" w:rsidR="009B1D95" w:rsidRPr="0019643C" w:rsidRDefault="009B1D95" w:rsidP="0019643C">
            <w:pPr>
              <w:spacing w:line="360" w:lineRule="auto"/>
              <w:jc w:val="center"/>
              <w:rPr>
                <w:rFonts w:cs="Times New Roman"/>
              </w:rPr>
            </w:pPr>
            <w:r w:rsidRPr="0019643C">
              <w:rPr>
                <w:rFonts w:cs="Times New Roman"/>
              </w:rPr>
              <w:t>STM32G</w:t>
            </w:r>
          </w:p>
        </w:tc>
        <w:tc>
          <w:tcPr>
            <w:tcW w:w="1828" w:type="dxa"/>
          </w:tcPr>
          <w:p w14:paraId="519FE3C7" w14:textId="77777777" w:rsidR="009B1D95" w:rsidRPr="0019643C" w:rsidRDefault="009B1D95" w:rsidP="0019643C">
            <w:pPr>
              <w:spacing w:line="360" w:lineRule="auto"/>
              <w:jc w:val="center"/>
              <w:rPr>
                <w:rFonts w:cs="Times New Roman"/>
              </w:rPr>
            </w:pPr>
            <w:r w:rsidRPr="0019643C">
              <w:rPr>
                <w:rFonts w:cs="Times New Roman"/>
                <w:color w:val="000000"/>
                <w:shd w:val="clear" w:color="auto" w:fill="FFFFFF"/>
              </w:rPr>
              <w:t>STM32G030F6P6</w:t>
            </w:r>
          </w:p>
        </w:tc>
        <w:tc>
          <w:tcPr>
            <w:tcW w:w="910" w:type="dxa"/>
          </w:tcPr>
          <w:p w14:paraId="7DF228F9" w14:textId="77777777" w:rsidR="009B1D95" w:rsidRPr="0019643C" w:rsidRDefault="009B1D95" w:rsidP="0019643C">
            <w:pPr>
              <w:spacing w:line="360" w:lineRule="auto"/>
              <w:jc w:val="center"/>
              <w:rPr>
                <w:rFonts w:cs="Times New Roman"/>
              </w:rPr>
            </w:pPr>
            <w:r w:rsidRPr="0019643C">
              <w:rPr>
                <w:rFonts w:cs="Times New Roman"/>
              </w:rPr>
              <w:t>1</w:t>
            </w:r>
          </w:p>
        </w:tc>
        <w:tc>
          <w:tcPr>
            <w:tcW w:w="1933" w:type="dxa"/>
          </w:tcPr>
          <w:p w14:paraId="4E1AD6EF" w14:textId="77777777" w:rsidR="009B1D95" w:rsidRPr="0019643C" w:rsidRDefault="009B1D95" w:rsidP="0019643C">
            <w:pPr>
              <w:spacing w:line="360" w:lineRule="auto"/>
              <w:jc w:val="center"/>
              <w:rPr>
                <w:rFonts w:cs="Times New Roman"/>
              </w:rPr>
            </w:pPr>
            <w:proofErr w:type="spellStart"/>
            <w:r w:rsidRPr="0019643C">
              <w:rPr>
                <w:rFonts w:cs="Times New Roman"/>
              </w:rPr>
              <w:t>Buah</w:t>
            </w:r>
            <w:proofErr w:type="spellEnd"/>
          </w:p>
        </w:tc>
        <w:tc>
          <w:tcPr>
            <w:tcW w:w="1477" w:type="dxa"/>
          </w:tcPr>
          <w:p w14:paraId="76B4800A" w14:textId="77777777" w:rsidR="009B1D95" w:rsidRPr="0019643C" w:rsidRDefault="009B1D95" w:rsidP="0019643C">
            <w:pPr>
              <w:spacing w:line="360" w:lineRule="auto"/>
              <w:jc w:val="center"/>
              <w:rPr>
                <w:rFonts w:cs="Times New Roman"/>
              </w:rPr>
            </w:pPr>
            <w:r w:rsidRPr="0019643C">
              <w:rPr>
                <w:rFonts w:cs="Times New Roman"/>
              </w:rPr>
              <w:t>MCU</w:t>
            </w:r>
          </w:p>
        </w:tc>
      </w:tr>
      <w:tr w:rsidR="009B1D95" w:rsidRPr="0019643C" w14:paraId="6E4B9891" w14:textId="77777777" w:rsidTr="00B969FF">
        <w:tc>
          <w:tcPr>
            <w:tcW w:w="510" w:type="dxa"/>
          </w:tcPr>
          <w:p w14:paraId="09674A64" w14:textId="77777777" w:rsidR="009B1D95" w:rsidRPr="0019643C" w:rsidRDefault="009B1D95" w:rsidP="0019643C">
            <w:pPr>
              <w:spacing w:line="360" w:lineRule="auto"/>
              <w:rPr>
                <w:rFonts w:cs="Times New Roman"/>
              </w:rPr>
            </w:pPr>
            <w:r w:rsidRPr="0019643C">
              <w:rPr>
                <w:rFonts w:cs="Times New Roman"/>
              </w:rPr>
              <w:t>2</w:t>
            </w:r>
          </w:p>
        </w:tc>
        <w:tc>
          <w:tcPr>
            <w:tcW w:w="2345" w:type="dxa"/>
          </w:tcPr>
          <w:p w14:paraId="5A9D95EC" w14:textId="77777777" w:rsidR="009B1D95" w:rsidRPr="0019643C" w:rsidRDefault="009B1D95" w:rsidP="0019643C">
            <w:pPr>
              <w:spacing w:line="360" w:lineRule="auto"/>
              <w:jc w:val="center"/>
              <w:rPr>
                <w:rFonts w:cs="Times New Roman"/>
              </w:rPr>
            </w:pPr>
            <w:r w:rsidRPr="0019643C">
              <w:rPr>
                <w:rFonts w:cs="Times New Roman"/>
              </w:rPr>
              <w:t>Sensor DSB1820</w:t>
            </w:r>
          </w:p>
        </w:tc>
        <w:tc>
          <w:tcPr>
            <w:tcW w:w="1828" w:type="dxa"/>
          </w:tcPr>
          <w:p w14:paraId="6A8D7665" w14:textId="77777777" w:rsidR="009B1D95" w:rsidRPr="0019643C" w:rsidRDefault="009B1D95" w:rsidP="0019643C">
            <w:pPr>
              <w:spacing w:line="360" w:lineRule="auto"/>
              <w:jc w:val="center"/>
              <w:rPr>
                <w:rFonts w:cs="Times New Roman"/>
              </w:rPr>
            </w:pPr>
            <w:r w:rsidRPr="0019643C">
              <w:rPr>
                <w:rFonts w:cs="Times New Roman"/>
              </w:rPr>
              <w:t>3.3v-5v</w:t>
            </w:r>
          </w:p>
        </w:tc>
        <w:tc>
          <w:tcPr>
            <w:tcW w:w="910" w:type="dxa"/>
          </w:tcPr>
          <w:p w14:paraId="5003DD9A" w14:textId="77777777" w:rsidR="009B1D95" w:rsidRPr="0019643C" w:rsidRDefault="009B1D95" w:rsidP="0019643C">
            <w:pPr>
              <w:spacing w:line="360" w:lineRule="auto"/>
              <w:jc w:val="center"/>
              <w:rPr>
                <w:rFonts w:cs="Times New Roman"/>
              </w:rPr>
            </w:pPr>
            <w:r w:rsidRPr="0019643C">
              <w:rPr>
                <w:rFonts w:cs="Times New Roman"/>
              </w:rPr>
              <w:t>1</w:t>
            </w:r>
          </w:p>
        </w:tc>
        <w:tc>
          <w:tcPr>
            <w:tcW w:w="1933" w:type="dxa"/>
          </w:tcPr>
          <w:p w14:paraId="3F593FC7" w14:textId="77777777" w:rsidR="009B1D95" w:rsidRPr="0019643C" w:rsidRDefault="009B1D95" w:rsidP="0019643C">
            <w:pPr>
              <w:spacing w:line="360" w:lineRule="auto"/>
              <w:jc w:val="center"/>
              <w:rPr>
                <w:rFonts w:cs="Times New Roman"/>
              </w:rPr>
            </w:pPr>
            <w:proofErr w:type="spellStart"/>
            <w:r w:rsidRPr="0019643C">
              <w:rPr>
                <w:rFonts w:cs="Times New Roman"/>
              </w:rPr>
              <w:t>Buah</w:t>
            </w:r>
            <w:proofErr w:type="spellEnd"/>
          </w:p>
        </w:tc>
        <w:tc>
          <w:tcPr>
            <w:tcW w:w="1477" w:type="dxa"/>
          </w:tcPr>
          <w:p w14:paraId="5DF07F2C" w14:textId="77777777" w:rsidR="009B1D95" w:rsidRPr="0019643C" w:rsidRDefault="009B1D95" w:rsidP="0019643C">
            <w:pPr>
              <w:spacing w:line="360" w:lineRule="auto"/>
              <w:jc w:val="center"/>
              <w:rPr>
                <w:rFonts w:cs="Times New Roman"/>
              </w:rPr>
            </w:pPr>
            <w:r w:rsidRPr="0019643C">
              <w:rPr>
                <w:rFonts w:cs="Times New Roman"/>
              </w:rPr>
              <w:t xml:space="preserve">Sensor </w:t>
            </w:r>
            <w:proofErr w:type="spellStart"/>
            <w:r w:rsidRPr="0019643C">
              <w:rPr>
                <w:rFonts w:cs="Times New Roman"/>
              </w:rPr>
              <w:t>Suhu</w:t>
            </w:r>
            <w:proofErr w:type="spellEnd"/>
          </w:p>
        </w:tc>
      </w:tr>
      <w:tr w:rsidR="009B1D95" w:rsidRPr="0019643C" w14:paraId="1D38E647" w14:textId="77777777" w:rsidTr="00B969FF">
        <w:tc>
          <w:tcPr>
            <w:tcW w:w="510" w:type="dxa"/>
          </w:tcPr>
          <w:p w14:paraId="6528EDDB" w14:textId="77777777" w:rsidR="009B1D95" w:rsidRPr="0019643C" w:rsidRDefault="009B1D95" w:rsidP="0019643C">
            <w:pPr>
              <w:spacing w:line="360" w:lineRule="auto"/>
              <w:rPr>
                <w:rFonts w:cs="Times New Roman"/>
              </w:rPr>
            </w:pPr>
            <w:r w:rsidRPr="0019643C">
              <w:rPr>
                <w:rFonts w:cs="Times New Roman"/>
              </w:rPr>
              <w:t>3</w:t>
            </w:r>
          </w:p>
        </w:tc>
        <w:tc>
          <w:tcPr>
            <w:tcW w:w="2345" w:type="dxa"/>
          </w:tcPr>
          <w:p w14:paraId="6E39DC13" w14:textId="77777777" w:rsidR="009B1D95" w:rsidRPr="0019643C" w:rsidRDefault="009B1D95" w:rsidP="0019643C">
            <w:pPr>
              <w:spacing w:line="360" w:lineRule="auto"/>
              <w:jc w:val="center"/>
              <w:rPr>
                <w:rFonts w:cs="Times New Roman"/>
              </w:rPr>
            </w:pPr>
            <w:r w:rsidRPr="0019643C">
              <w:rPr>
                <w:rFonts w:cs="Times New Roman"/>
              </w:rPr>
              <w:t>Pemanas</w:t>
            </w:r>
          </w:p>
        </w:tc>
        <w:tc>
          <w:tcPr>
            <w:tcW w:w="1828" w:type="dxa"/>
          </w:tcPr>
          <w:p w14:paraId="3CBCA5DC" w14:textId="77777777" w:rsidR="009B1D95" w:rsidRPr="0019643C" w:rsidRDefault="009B1D95" w:rsidP="0019643C">
            <w:pPr>
              <w:spacing w:line="360" w:lineRule="auto"/>
              <w:jc w:val="center"/>
              <w:rPr>
                <w:rFonts w:cs="Times New Roman"/>
              </w:rPr>
            </w:pPr>
            <w:r w:rsidRPr="0019643C">
              <w:rPr>
                <w:rFonts w:cs="Times New Roman"/>
              </w:rPr>
              <w:t>AC</w:t>
            </w:r>
          </w:p>
        </w:tc>
        <w:tc>
          <w:tcPr>
            <w:tcW w:w="910" w:type="dxa"/>
          </w:tcPr>
          <w:p w14:paraId="2C33C490" w14:textId="77777777" w:rsidR="009B1D95" w:rsidRPr="0019643C" w:rsidRDefault="009B1D95" w:rsidP="0019643C">
            <w:pPr>
              <w:spacing w:line="360" w:lineRule="auto"/>
              <w:jc w:val="center"/>
              <w:rPr>
                <w:rFonts w:cs="Times New Roman"/>
              </w:rPr>
            </w:pPr>
            <w:r w:rsidRPr="0019643C">
              <w:rPr>
                <w:rFonts w:cs="Times New Roman"/>
              </w:rPr>
              <w:t>1</w:t>
            </w:r>
          </w:p>
        </w:tc>
        <w:tc>
          <w:tcPr>
            <w:tcW w:w="1933" w:type="dxa"/>
          </w:tcPr>
          <w:p w14:paraId="59088168" w14:textId="77777777" w:rsidR="009B1D95" w:rsidRPr="0019643C" w:rsidRDefault="009B1D95" w:rsidP="0019643C">
            <w:pPr>
              <w:spacing w:line="360" w:lineRule="auto"/>
              <w:jc w:val="center"/>
              <w:rPr>
                <w:rFonts w:cs="Times New Roman"/>
              </w:rPr>
            </w:pPr>
            <w:proofErr w:type="spellStart"/>
            <w:r w:rsidRPr="0019643C">
              <w:rPr>
                <w:rFonts w:cs="Times New Roman"/>
              </w:rPr>
              <w:t>Buah</w:t>
            </w:r>
            <w:proofErr w:type="spellEnd"/>
          </w:p>
        </w:tc>
        <w:tc>
          <w:tcPr>
            <w:tcW w:w="1477" w:type="dxa"/>
          </w:tcPr>
          <w:p w14:paraId="36595C5B" w14:textId="77777777" w:rsidR="009B1D95" w:rsidRPr="0019643C" w:rsidRDefault="009B1D95" w:rsidP="0019643C">
            <w:pPr>
              <w:spacing w:line="360" w:lineRule="auto"/>
              <w:jc w:val="center"/>
              <w:rPr>
                <w:rFonts w:cs="Times New Roman"/>
              </w:rPr>
            </w:pPr>
            <w:r w:rsidRPr="0019643C">
              <w:rPr>
                <w:rFonts w:cs="Times New Roman"/>
              </w:rPr>
              <w:t>Pemanas</w:t>
            </w:r>
          </w:p>
        </w:tc>
      </w:tr>
      <w:tr w:rsidR="009B1D95" w:rsidRPr="0019643C" w14:paraId="58A1EE2B" w14:textId="77777777" w:rsidTr="00B969FF">
        <w:tc>
          <w:tcPr>
            <w:tcW w:w="510" w:type="dxa"/>
          </w:tcPr>
          <w:p w14:paraId="2AE6F5C1" w14:textId="77777777" w:rsidR="009B1D95" w:rsidRPr="0019643C" w:rsidRDefault="009B1D95" w:rsidP="0019643C">
            <w:pPr>
              <w:spacing w:line="360" w:lineRule="auto"/>
              <w:rPr>
                <w:rFonts w:cs="Times New Roman"/>
              </w:rPr>
            </w:pPr>
            <w:r w:rsidRPr="0019643C">
              <w:rPr>
                <w:rFonts w:cs="Times New Roman"/>
              </w:rPr>
              <w:t>4</w:t>
            </w:r>
          </w:p>
        </w:tc>
        <w:tc>
          <w:tcPr>
            <w:tcW w:w="2345" w:type="dxa"/>
          </w:tcPr>
          <w:p w14:paraId="796EBD49" w14:textId="77777777" w:rsidR="009B1D95" w:rsidRPr="0019643C" w:rsidRDefault="009B1D95" w:rsidP="0019643C">
            <w:pPr>
              <w:spacing w:line="360" w:lineRule="auto"/>
              <w:jc w:val="center"/>
              <w:rPr>
                <w:rFonts w:cs="Times New Roman"/>
              </w:rPr>
            </w:pPr>
            <w:r w:rsidRPr="0019643C">
              <w:rPr>
                <w:rFonts w:cs="Times New Roman"/>
              </w:rPr>
              <w:t>LED Merah</w:t>
            </w:r>
          </w:p>
        </w:tc>
        <w:tc>
          <w:tcPr>
            <w:tcW w:w="1828" w:type="dxa"/>
          </w:tcPr>
          <w:p w14:paraId="286080FF" w14:textId="77777777" w:rsidR="009B1D95" w:rsidRPr="0019643C" w:rsidRDefault="009B1D95" w:rsidP="0019643C">
            <w:pPr>
              <w:spacing w:line="360" w:lineRule="auto"/>
              <w:jc w:val="center"/>
              <w:rPr>
                <w:rFonts w:cs="Times New Roman"/>
              </w:rPr>
            </w:pPr>
            <w:r w:rsidRPr="0019643C">
              <w:rPr>
                <w:rFonts w:cs="Times New Roman"/>
              </w:rPr>
              <w:t>3mm</w:t>
            </w:r>
          </w:p>
        </w:tc>
        <w:tc>
          <w:tcPr>
            <w:tcW w:w="910" w:type="dxa"/>
          </w:tcPr>
          <w:p w14:paraId="19418AA2" w14:textId="77777777" w:rsidR="009B1D95" w:rsidRPr="0019643C" w:rsidRDefault="009B1D95" w:rsidP="0019643C">
            <w:pPr>
              <w:spacing w:line="360" w:lineRule="auto"/>
              <w:jc w:val="center"/>
              <w:rPr>
                <w:rFonts w:cs="Times New Roman"/>
              </w:rPr>
            </w:pPr>
            <w:r w:rsidRPr="0019643C">
              <w:rPr>
                <w:rFonts w:cs="Times New Roman"/>
              </w:rPr>
              <w:t>1</w:t>
            </w:r>
          </w:p>
        </w:tc>
        <w:tc>
          <w:tcPr>
            <w:tcW w:w="1933" w:type="dxa"/>
          </w:tcPr>
          <w:p w14:paraId="02703415" w14:textId="77777777" w:rsidR="009B1D95" w:rsidRPr="0019643C" w:rsidRDefault="009B1D95" w:rsidP="0019643C">
            <w:pPr>
              <w:spacing w:line="360" w:lineRule="auto"/>
              <w:jc w:val="center"/>
              <w:rPr>
                <w:rFonts w:cs="Times New Roman"/>
              </w:rPr>
            </w:pPr>
            <w:proofErr w:type="spellStart"/>
            <w:r w:rsidRPr="0019643C">
              <w:rPr>
                <w:rFonts w:cs="Times New Roman"/>
              </w:rPr>
              <w:t>Buah</w:t>
            </w:r>
            <w:proofErr w:type="spellEnd"/>
          </w:p>
        </w:tc>
        <w:tc>
          <w:tcPr>
            <w:tcW w:w="1477" w:type="dxa"/>
          </w:tcPr>
          <w:p w14:paraId="258ACB31" w14:textId="77777777" w:rsidR="009B1D95" w:rsidRPr="0019643C" w:rsidRDefault="009B1D95" w:rsidP="0019643C">
            <w:pPr>
              <w:spacing w:line="360" w:lineRule="auto"/>
              <w:jc w:val="center"/>
              <w:rPr>
                <w:rFonts w:cs="Times New Roman"/>
              </w:rPr>
            </w:pPr>
            <w:proofErr w:type="spellStart"/>
            <w:r w:rsidRPr="0019643C">
              <w:rPr>
                <w:rFonts w:cs="Times New Roman"/>
              </w:rPr>
              <w:t>Indikator</w:t>
            </w:r>
            <w:proofErr w:type="spellEnd"/>
          </w:p>
        </w:tc>
      </w:tr>
      <w:tr w:rsidR="009B1D95" w:rsidRPr="0019643C" w14:paraId="099F15B6" w14:textId="77777777" w:rsidTr="00B969FF">
        <w:tc>
          <w:tcPr>
            <w:tcW w:w="510" w:type="dxa"/>
          </w:tcPr>
          <w:p w14:paraId="573AD085" w14:textId="77777777" w:rsidR="009B1D95" w:rsidRPr="0019643C" w:rsidRDefault="009B1D95" w:rsidP="0019643C">
            <w:pPr>
              <w:spacing w:line="360" w:lineRule="auto"/>
              <w:rPr>
                <w:rFonts w:cs="Times New Roman"/>
              </w:rPr>
            </w:pPr>
            <w:r w:rsidRPr="0019643C">
              <w:rPr>
                <w:rFonts w:cs="Times New Roman"/>
              </w:rPr>
              <w:t>5</w:t>
            </w:r>
          </w:p>
        </w:tc>
        <w:tc>
          <w:tcPr>
            <w:tcW w:w="2345" w:type="dxa"/>
          </w:tcPr>
          <w:p w14:paraId="065E638C" w14:textId="77777777" w:rsidR="009B1D95" w:rsidRPr="0019643C" w:rsidRDefault="009B1D95" w:rsidP="0019643C">
            <w:pPr>
              <w:spacing w:line="360" w:lineRule="auto"/>
              <w:jc w:val="center"/>
              <w:rPr>
                <w:rFonts w:cs="Times New Roman"/>
              </w:rPr>
            </w:pPr>
            <w:r w:rsidRPr="0019643C">
              <w:rPr>
                <w:rFonts w:cs="Times New Roman"/>
              </w:rPr>
              <w:t>Push Button</w:t>
            </w:r>
          </w:p>
        </w:tc>
        <w:tc>
          <w:tcPr>
            <w:tcW w:w="1828" w:type="dxa"/>
          </w:tcPr>
          <w:p w14:paraId="6E1DB48B" w14:textId="77777777" w:rsidR="009B1D95" w:rsidRPr="0019643C" w:rsidRDefault="009B1D95" w:rsidP="0019643C">
            <w:pPr>
              <w:spacing w:line="360" w:lineRule="auto"/>
              <w:jc w:val="center"/>
              <w:rPr>
                <w:rFonts w:cs="Times New Roman"/>
              </w:rPr>
            </w:pPr>
            <w:r w:rsidRPr="0019643C">
              <w:rPr>
                <w:rFonts w:cs="Times New Roman"/>
              </w:rPr>
              <w:t>6x6x10</w:t>
            </w:r>
          </w:p>
        </w:tc>
        <w:tc>
          <w:tcPr>
            <w:tcW w:w="910" w:type="dxa"/>
          </w:tcPr>
          <w:p w14:paraId="04A42BAA" w14:textId="77777777" w:rsidR="009B1D95" w:rsidRPr="0019643C" w:rsidRDefault="009B1D95" w:rsidP="0019643C">
            <w:pPr>
              <w:spacing w:line="360" w:lineRule="auto"/>
              <w:jc w:val="center"/>
              <w:rPr>
                <w:rFonts w:cs="Times New Roman"/>
              </w:rPr>
            </w:pPr>
            <w:r w:rsidRPr="0019643C">
              <w:rPr>
                <w:rFonts w:cs="Times New Roman"/>
              </w:rPr>
              <w:t>3</w:t>
            </w:r>
          </w:p>
        </w:tc>
        <w:tc>
          <w:tcPr>
            <w:tcW w:w="1933" w:type="dxa"/>
          </w:tcPr>
          <w:p w14:paraId="292BD347" w14:textId="77777777" w:rsidR="009B1D95" w:rsidRPr="0019643C" w:rsidRDefault="009B1D95" w:rsidP="0019643C">
            <w:pPr>
              <w:spacing w:line="360" w:lineRule="auto"/>
              <w:jc w:val="center"/>
              <w:rPr>
                <w:rFonts w:cs="Times New Roman"/>
              </w:rPr>
            </w:pPr>
            <w:proofErr w:type="spellStart"/>
            <w:r w:rsidRPr="0019643C">
              <w:rPr>
                <w:rFonts w:cs="Times New Roman"/>
              </w:rPr>
              <w:t>Buah</w:t>
            </w:r>
            <w:proofErr w:type="spellEnd"/>
          </w:p>
        </w:tc>
        <w:tc>
          <w:tcPr>
            <w:tcW w:w="1477" w:type="dxa"/>
          </w:tcPr>
          <w:p w14:paraId="11551F51" w14:textId="77777777" w:rsidR="009B1D95" w:rsidRPr="0019643C" w:rsidRDefault="009B1D95" w:rsidP="0019643C">
            <w:pPr>
              <w:spacing w:line="360" w:lineRule="auto"/>
              <w:jc w:val="center"/>
              <w:rPr>
                <w:rFonts w:cs="Times New Roman"/>
              </w:rPr>
            </w:pPr>
            <w:proofErr w:type="spellStart"/>
            <w:r w:rsidRPr="0019643C">
              <w:rPr>
                <w:rFonts w:cs="Times New Roman"/>
              </w:rPr>
              <w:t>Pengatur</w:t>
            </w:r>
            <w:proofErr w:type="spellEnd"/>
            <w:r w:rsidRPr="0019643C">
              <w:rPr>
                <w:rFonts w:cs="Times New Roman"/>
              </w:rPr>
              <w:t xml:space="preserve"> </w:t>
            </w:r>
            <w:proofErr w:type="spellStart"/>
            <w:r w:rsidRPr="0019643C">
              <w:rPr>
                <w:rFonts w:cs="Times New Roman"/>
              </w:rPr>
              <w:t>suhu</w:t>
            </w:r>
            <w:proofErr w:type="spellEnd"/>
          </w:p>
        </w:tc>
      </w:tr>
      <w:tr w:rsidR="009B1D95" w:rsidRPr="0019643C" w14:paraId="440DC2A9" w14:textId="77777777" w:rsidTr="00B969FF">
        <w:tc>
          <w:tcPr>
            <w:tcW w:w="510" w:type="dxa"/>
          </w:tcPr>
          <w:p w14:paraId="37108BD5" w14:textId="77777777" w:rsidR="009B1D95" w:rsidRPr="0019643C" w:rsidRDefault="009B1D95" w:rsidP="0019643C">
            <w:pPr>
              <w:spacing w:line="360" w:lineRule="auto"/>
              <w:rPr>
                <w:rFonts w:cs="Times New Roman"/>
              </w:rPr>
            </w:pPr>
            <w:r w:rsidRPr="0019643C">
              <w:rPr>
                <w:rFonts w:cs="Times New Roman"/>
              </w:rPr>
              <w:t>6</w:t>
            </w:r>
          </w:p>
        </w:tc>
        <w:tc>
          <w:tcPr>
            <w:tcW w:w="2345" w:type="dxa"/>
          </w:tcPr>
          <w:p w14:paraId="10D1445F" w14:textId="77777777" w:rsidR="009B1D95" w:rsidRPr="0019643C" w:rsidRDefault="009B1D95" w:rsidP="0019643C">
            <w:pPr>
              <w:spacing w:line="360" w:lineRule="auto"/>
              <w:jc w:val="center"/>
              <w:rPr>
                <w:rFonts w:cs="Times New Roman"/>
              </w:rPr>
            </w:pPr>
            <w:r w:rsidRPr="0019643C">
              <w:rPr>
                <w:rFonts w:cs="Times New Roman"/>
              </w:rPr>
              <w:t>AP2112K</w:t>
            </w:r>
          </w:p>
        </w:tc>
        <w:tc>
          <w:tcPr>
            <w:tcW w:w="1828" w:type="dxa"/>
          </w:tcPr>
          <w:p w14:paraId="4738A9C2" w14:textId="77777777" w:rsidR="009B1D95" w:rsidRPr="0019643C" w:rsidRDefault="009B1D95" w:rsidP="0019643C">
            <w:pPr>
              <w:spacing w:line="360" w:lineRule="auto"/>
              <w:jc w:val="center"/>
              <w:rPr>
                <w:rFonts w:cs="Times New Roman"/>
              </w:rPr>
            </w:pPr>
            <w:r w:rsidRPr="0019643C">
              <w:rPr>
                <w:rFonts w:cs="Times New Roman"/>
              </w:rPr>
              <w:t>5 to 3.3v</w:t>
            </w:r>
          </w:p>
        </w:tc>
        <w:tc>
          <w:tcPr>
            <w:tcW w:w="910" w:type="dxa"/>
          </w:tcPr>
          <w:p w14:paraId="63D5489F" w14:textId="77777777" w:rsidR="009B1D95" w:rsidRPr="0019643C" w:rsidRDefault="009B1D95" w:rsidP="0019643C">
            <w:pPr>
              <w:spacing w:line="360" w:lineRule="auto"/>
              <w:jc w:val="center"/>
              <w:rPr>
                <w:rFonts w:cs="Times New Roman"/>
              </w:rPr>
            </w:pPr>
            <w:r w:rsidRPr="0019643C">
              <w:rPr>
                <w:rFonts w:cs="Times New Roman"/>
              </w:rPr>
              <w:t>1</w:t>
            </w:r>
          </w:p>
        </w:tc>
        <w:tc>
          <w:tcPr>
            <w:tcW w:w="1933" w:type="dxa"/>
          </w:tcPr>
          <w:p w14:paraId="084FF11A" w14:textId="77777777" w:rsidR="009B1D95" w:rsidRPr="0019643C" w:rsidRDefault="009B1D95" w:rsidP="0019643C">
            <w:pPr>
              <w:spacing w:line="360" w:lineRule="auto"/>
              <w:jc w:val="center"/>
              <w:rPr>
                <w:rFonts w:cs="Times New Roman"/>
              </w:rPr>
            </w:pPr>
            <w:proofErr w:type="spellStart"/>
            <w:r w:rsidRPr="0019643C">
              <w:rPr>
                <w:rFonts w:cs="Times New Roman"/>
              </w:rPr>
              <w:t>Buah</w:t>
            </w:r>
            <w:proofErr w:type="spellEnd"/>
          </w:p>
        </w:tc>
        <w:tc>
          <w:tcPr>
            <w:tcW w:w="1477" w:type="dxa"/>
          </w:tcPr>
          <w:p w14:paraId="7DE13727" w14:textId="77777777" w:rsidR="009B1D95" w:rsidRPr="0019643C" w:rsidRDefault="009B1D95" w:rsidP="0019643C">
            <w:pPr>
              <w:spacing w:line="360" w:lineRule="auto"/>
              <w:jc w:val="center"/>
              <w:rPr>
                <w:rFonts w:cs="Times New Roman"/>
              </w:rPr>
            </w:pPr>
            <w:r w:rsidRPr="0019643C">
              <w:rPr>
                <w:rFonts w:cs="Times New Roman"/>
              </w:rPr>
              <w:t>Regulator</w:t>
            </w:r>
          </w:p>
        </w:tc>
      </w:tr>
      <w:tr w:rsidR="009B1D95" w:rsidRPr="0019643C" w14:paraId="3A71838D" w14:textId="77777777" w:rsidTr="00B969FF">
        <w:tc>
          <w:tcPr>
            <w:tcW w:w="510" w:type="dxa"/>
          </w:tcPr>
          <w:p w14:paraId="5EF1B206" w14:textId="77777777" w:rsidR="009B1D95" w:rsidRPr="0019643C" w:rsidRDefault="009B1D95" w:rsidP="0019643C">
            <w:pPr>
              <w:spacing w:line="360" w:lineRule="auto"/>
              <w:rPr>
                <w:rFonts w:cs="Times New Roman"/>
              </w:rPr>
            </w:pPr>
            <w:r w:rsidRPr="0019643C">
              <w:rPr>
                <w:rFonts w:cs="Times New Roman"/>
              </w:rPr>
              <w:t>7</w:t>
            </w:r>
          </w:p>
        </w:tc>
        <w:tc>
          <w:tcPr>
            <w:tcW w:w="2345" w:type="dxa"/>
          </w:tcPr>
          <w:p w14:paraId="794767D8" w14:textId="77777777" w:rsidR="009B1D95" w:rsidRPr="0019643C" w:rsidRDefault="009B1D95" w:rsidP="0019643C">
            <w:pPr>
              <w:spacing w:line="360" w:lineRule="auto"/>
              <w:jc w:val="center"/>
              <w:rPr>
                <w:rFonts w:cs="Times New Roman"/>
              </w:rPr>
            </w:pPr>
            <w:r w:rsidRPr="0019643C">
              <w:rPr>
                <w:rFonts w:cs="Times New Roman"/>
              </w:rPr>
              <w:t>Relay</w:t>
            </w:r>
          </w:p>
        </w:tc>
        <w:tc>
          <w:tcPr>
            <w:tcW w:w="1828" w:type="dxa"/>
          </w:tcPr>
          <w:p w14:paraId="4367B73D" w14:textId="77777777" w:rsidR="009B1D95" w:rsidRPr="0019643C" w:rsidRDefault="009B1D95" w:rsidP="0019643C">
            <w:pPr>
              <w:spacing w:line="360" w:lineRule="auto"/>
              <w:jc w:val="center"/>
              <w:rPr>
                <w:rFonts w:cs="Times New Roman"/>
              </w:rPr>
            </w:pPr>
            <w:r w:rsidRPr="0019643C">
              <w:rPr>
                <w:rFonts w:cs="Times New Roman"/>
              </w:rPr>
              <w:t>220VAC, 3A</w:t>
            </w:r>
          </w:p>
        </w:tc>
        <w:tc>
          <w:tcPr>
            <w:tcW w:w="910" w:type="dxa"/>
          </w:tcPr>
          <w:p w14:paraId="7CED7D0B" w14:textId="77777777" w:rsidR="009B1D95" w:rsidRPr="0019643C" w:rsidRDefault="009B1D95" w:rsidP="0019643C">
            <w:pPr>
              <w:spacing w:line="360" w:lineRule="auto"/>
              <w:jc w:val="center"/>
              <w:rPr>
                <w:rFonts w:cs="Times New Roman"/>
              </w:rPr>
            </w:pPr>
            <w:r w:rsidRPr="0019643C">
              <w:rPr>
                <w:rFonts w:cs="Times New Roman"/>
              </w:rPr>
              <w:t>1</w:t>
            </w:r>
          </w:p>
        </w:tc>
        <w:tc>
          <w:tcPr>
            <w:tcW w:w="1933" w:type="dxa"/>
          </w:tcPr>
          <w:p w14:paraId="3DE2FFB0" w14:textId="77777777" w:rsidR="009B1D95" w:rsidRPr="0019643C" w:rsidRDefault="009B1D95" w:rsidP="0019643C">
            <w:pPr>
              <w:spacing w:line="360" w:lineRule="auto"/>
              <w:jc w:val="center"/>
              <w:rPr>
                <w:rFonts w:cs="Times New Roman"/>
              </w:rPr>
            </w:pPr>
            <w:proofErr w:type="spellStart"/>
            <w:r w:rsidRPr="0019643C">
              <w:rPr>
                <w:rFonts w:cs="Times New Roman"/>
              </w:rPr>
              <w:t>Buah</w:t>
            </w:r>
            <w:proofErr w:type="spellEnd"/>
          </w:p>
        </w:tc>
        <w:tc>
          <w:tcPr>
            <w:tcW w:w="1477" w:type="dxa"/>
          </w:tcPr>
          <w:p w14:paraId="4877E3F8" w14:textId="77777777" w:rsidR="009B1D95" w:rsidRPr="0019643C" w:rsidRDefault="009B1D95" w:rsidP="0019643C">
            <w:pPr>
              <w:spacing w:line="360" w:lineRule="auto"/>
              <w:jc w:val="center"/>
              <w:rPr>
                <w:rFonts w:cs="Times New Roman"/>
              </w:rPr>
            </w:pPr>
            <w:proofErr w:type="spellStart"/>
            <w:r w:rsidRPr="0019643C">
              <w:rPr>
                <w:rFonts w:cs="Times New Roman"/>
              </w:rPr>
              <w:t>Saklar</w:t>
            </w:r>
            <w:proofErr w:type="spellEnd"/>
          </w:p>
        </w:tc>
      </w:tr>
      <w:tr w:rsidR="009B1D95" w:rsidRPr="0019643C" w14:paraId="2406025F" w14:textId="77777777" w:rsidTr="00B969FF">
        <w:tc>
          <w:tcPr>
            <w:tcW w:w="510" w:type="dxa"/>
          </w:tcPr>
          <w:p w14:paraId="2FD085A0" w14:textId="77777777" w:rsidR="009B1D95" w:rsidRPr="0019643C" w:rsidRDefault="009B1D95" w:rsidP="0019643C">
            <w:pPr>
              <w:spacing w:line="360" w:lineRule="auto"/>
              <w:rPr>
                <w:rFonts w:cs="Times New Roman"/>
              </w:rPr>
            </w:pPr>
            <w:r w:rsidRPr="0019643C">
              <w:rPr>
                <w:rFonts w:cs="Times New Roman"/>
              </w:rPr>
              <w:t>8</w:t>
            </w:r>
          </w:p>
        </w:tc>
        <w:tc>
          <w:tcPr>
            <w:tcW w:w="2345" w:type="dxa"/>
          </w:tcPr>
          <w:p w14:paraId="6DA316F3" w14:textId="77777777" w:rsidR="009B1D95" w:rsidRPr="0019643C" w:rsidRDefault="009B1D95" w:rsidP="0019643C">
            <w:pPr>
              <w:spacing w:line="360" w:lineRule="auto"/>
              <w:jc w:val="center"/>
              <w:rPr>
                <w:rFonts w:cs="Times New Roman"/>
              </w:rPr>
            </w:pPr>
            <w:proofErr w:type="spellStart"/>
            <w:r w:rsidRPr="0019643C">
              <w:rPr>
                <w:rFonts w:cs="Times New Roman"/>
              </w:rPr>
              <w:t>Timah</w:t>
            </w:r>
            <w:proofErr w:type="spellEnd"/>
            <w:r w:rsidRPr="0019643C">
              <w:rPr>
                <w:rFonts w:cs="Times New Roman"/>
              </w:rPr>
              <w:t xml:space="preserve"> Solder</w:t>
            </w:r>
          </w:p>
        </w:tc>
        <w:tc>
          <w:tcPr>
            <w:tcW w:w="1828" w:type="dxa"/>
          </w:tcPr>
          <w:p w14:paraId="24B46197" w14:textId="77777777" w:rsidR="009B1D95" w:rsidRPr="0019643C" w:rsidRDefault="009B1D95" w:rsidP="0019643C">
            <w:pPr>
              <w:spacing w:line="360" w:lineRule="auto"/>
              <w:jc w:val="center"/>
              <w:rPr>
                <w:rFonts w:cs="Times New Roman"/>
              </w:rPr>
            </w:pPr>
            <w:r w:rsidRPr="0019643C">
              <w:rPr>
                <w:rFonts w:cs="Times New Roman"/>
              </w:rPr>
              <w:t>0.8mm</w:t>
            </w:r>
          </w:p>
        </w:tc>
        <w:tc>
          <w:tcPr>
            <w:tcW w:w="910" w:type="dxa"/>
          </w:tcPr>
          <w:p w14:paraId="37109454" w14:textId="77777777" w:rsidR="009B1D95" w:rsidRPr="0019643C" w:rsidRDefault="009B1D95" w:rsidP="0019643C">
            <w:pPr>
              <w:spacing w:line="360" w:lineRule="auto"/>
              <w:jc w:val="center"/>
              <w:rPr>
                <w:rFonts w:cs="Times New Roman"/>
              </w:rPr>
            </w:pPr>
            <w:r w:rsidRPr="0019643C">
              <w:rPr>
                <w:rFonts w:cs="Times New Roman"/>
              </w:rPr>
              <w:t>1</w:t>
            </w:r>
          </w:p>
        </w:tc>
        <w:tc>
          <w:tcPr>
            <w:tcW w:w="1933" w:type="dxa"/>
          </w:tcPr>
          <w:p w14:paraId="12173661" w14:textId="77777777" w:rsidR="009B1D95" w:rsidRPr="0019643C" w:rsidRDefault="009B1D95" w:rsidP="0019643C">
            <w:pPr>
              <w:spacing w:line="360" w:lineRule="auto"/>
              <w:jc w:val="center"/>
              <w:rPr>
                <w:rFonts w:cs="Times New Roman"/>
              </w:rPr>
            </w:pPr>
            <w:proofErr w:type="spellStart"/>
            <w:r w:rsidRPr="0019643C">
              <w:rPr>
                <w:rFonts w:cs="Times New Roman"/>
              </w:rPr>
              <w:t>Buah</w:t>
            </w:r>
            <w:proofErr w:type="spellEnd"/>
          </w:p>
        </w:tc>
        <w:tc>
          <w:tcPr>
            <w:tcW w:w="1477" w:type="dxa"/>
          </w:tcPr>
          <w:p w14:paraId="1F8DF53E" w14:textId="77777777" w:rsidR="009B1D95" w:rsidRPr="0019643C" w:rsidRDefault="009B1D95" w:rsidP="0019643C">
            <w:pPr>
              <w:spacing w:line="360" w:lineRule="auto"/>
              <w:jc w:val="center"/>
              <w:rPr>
                <w:rFonts w:cs="Times New Roman"/>
              </w:rPr>
            </w:pPr>
            <w:proofErr w:type="spellStart"/>
            <w:r w:rsidRPr="0019643C">
              <w:rPr>
                <w:rFonts w:cs="Times New Roman"/>
              </w:rPr>
              <w:t>Penyambung</w:t>
            </w:r>
            <w:proofErr w:type="spellEnd"/>
          </w:p>
        </w:tc>
      </w:tr>
    </w:tbl>
    <w:p w14:paraId="3198C986" w14:textId="77777777" w:rsidR="0019643C" w:rsidRDefault="0019643C" w:rsidP="0019643C"/>
    <w:p w14:paraId="6FC2BF72" w14:textId="4A2E03C4" w:rsidR="0041466D" w:rsidRPr="0019643C" w:rsidRDefault="0041466D" w:rsidP="0019643C">
      <w:pPr>
        <w:pStyle w:val="Heading2"/>
        <w:spacing w:line="360" w:lineRule="auto"/>
        <w:rPr>
          <w:rFonts w:cs="Times New Roman"/>
        </w:rPr>
      </w:pPr>
      <w:bookmarkStart w:id="34" w:name="_Toc132112242"/>
      <w:proofErr w:type="spellStart"/>
      <w:r w:rsidRPr="0019643C">
        <w:rPr>
          <w:rFonts w:cs="Times New Roman"/>
        </w:rPr>
        <w:t>Peralatan</w:t>
      </w:r>
      <w:bookmarkEnd w:id="34"/>
      <w:proofErr w:type="spellEnd"/>
    </w:p>
    <w:p w14:paraId="3AAAE34B" w14:textId="77777777" w:rsidR="009B1D95" w:rsidRPr="0019643C" w:rsidRDefault="009B1D95" w:rsidP="0019643C">
      <w:pPr>
        <w:spacing w:line="360" w:lineRule="auto"/>
        <w:ind w:firstLine="540"/>
        <w:rPr>
          <w:rFonts w:cs="Times New Roman"/>
        </w:rPr>
      </w:pPr>
      <w:r w:rsidRPr="0019643C">
        <w:rPr>
          <w:rFonts w:cs="Times New Roman"/>
        </w:rPr>
        <w:t xml:space="preserve">Proses </w:t>
      </w:r>
      <w:proofErr w:type="spellStart"/>
      <w:r w:rsidRPr="0019643C">
        <w:rPr>
          <w:rFonts w:cs="Times New Roman"/>
        </w:rPr>
        <w:t>perancangan</w:t>
      </w:r>
      <w:proofErr w:type="spellEnd"/>
      <w:r w:rsidRPr="0019643C">
        <w:rPr>
          <w:rFonts w:cs="Times New Roman"/>
        </w:rPr>
        <w:t xml:space="preserve"> dan </w:t>
      </w:r>
      <w:proofErr w:type="spellStart"/>
      <w:r w:rsidRPr="0019643C">
        <w:rPr>
          <w:rFonts w:cs="Times New Roman"/>
        </w:rPr>
        <w:t>manufakturing</w:t>
      </w:r>
      <w:proofErr w:type="spellEnd"/>
      <w:r w:rsidRPr="0019643C">
        <w:rPr>
          <w:rFonts w:cs="Times New Roman"/>
        </w:rPr>
        <w:t xml:space="preserve"> </w:t>
      </w:r>
      <w:proofErr w:type="spellStart"/>
      <w:r w:rsidRPr="0019643C">
        <w:rPr>
          <w:rFonts w:cs="Times New Roman"/>
        </w:rPr>
        <w:t>memerlukan</w:t>
      </w:r>
      <w:proofErr w:type="spellEnd"/>
      <w:r w:rsidRPr="0019643C">
        <w:rPr>
          <w:rFonts w:cs="Times New Roman"/>
        </w:rPr>
        <w:t xml:space="preserve"> </w:t>
      </w:r>
      <w:proofErr w:type="spellStart"/>
      <w:r w:rsidRPr="0019643C">
        <w:rPr>
          <w:rFonts w:cs="Times New Roman"/>
        </w:rPr>
        <w:t>alat</w:t>
      </w:r>
      <w:proofErr w:type="spellEnd"/>
      <w:r w:rsidRPr="0019643C">
        <w:rPr>
          <w:rFonts w:cs="Times New Roman"/>
        </w:rPr>
        <w:t xml:space="preserve"> tambahin untuk </w:t>
      </w:r>
      <w:proofErr w:type="spellStart"/>
      <w:r w:rsidRPr="0019643C">
        <w:rPr>
          <w:rFonts w:cs="Times New Roman"/>
        </w:rPr>
        <w:t>merakit</w:t>
      </w:r>
      <w:proofErr w:type="spellEnd"/>
      <w:r w:rsidRPr="0019643C">
        <w:rPr>
          <w:rFonts w:cs="Times New Roman"/>
        </w:rPr>
        <w:t xml:space="preserve"> </w:t>
      </w:r>
      <w:proofErr w:type="spellStart"/>
      <w:r w:rsidRPr="0019643C">
        <w:rPr>
          <w:rFonts w:cs="Times New Roman"/>
        </w:rPr>
        <w:t>sehingga</w:t>
      </w:r>
      <w:proofErr w:type="spellEnd"/>
      <w:r w:rsidRPr="0019643C">
        <w:rPr>
          <w:rFonts w:cs="Times New Roman"/>
        </w:rPr>
        <w:t xml:space="preserve"> </w:t>
      </w:r>
      <w:proofErr w:type="spellStart"/>
      <w:r w:rsidRPr="0019643C">
        <w:rPr>
          <w:rFonts w:cs="Times New Roman"/>
        </w:rPr>
        <w:t>alat</w:t>
      </w:r>
      <w:proofErr w:type="spellEnd"/>
      <w:r w:rsidRPr="0019643C">
        <w:rPr>
          <w:rFonts w:cs="Times New Roman"/>
        </w:rPr>
        <w:t xml:space="preserve"> </w:t>
      </w:r>
      <w:proofErr w:type="spellStart"/>
      <w:r w:rsidRPr="0019643C">
        <w:rPr>
          <w:rFonts w:cs="Times New Roman"/>
        </w:rPr>
        <w:t>dapat</w:t>
      </w:r>
      <w:proofErr w:type="spellEnd"/>
      <w:r w:rsidRPr="0019643C">
        <w:rPr>
          <w:rFonts w:cs="Times New Roman"/>
        </w:rPr>
        <w:t xml:space="preserve"> </w:t>
      </w:r>
      <w:proofErr w:type="spellStart"/>
      <w:r w:rsidRPr="0019643C">
        <w:rPr>
          <w:rFonts w:cs="Times New Roman"/>
        </w:rPr>
        <w:t>tercipta</w:t>
      </w:r>
      <w:proofErr w:type="spellEnd"/>
      <w:r w:rsidRPr="0019643C">
        <w:rPr>
          <w:rFonts w:cs="Times New Roman"/>
        </w:rPr>
        <w:t xml:space="preserve"> sesuai yang </w:t>
      </w:r>
      <w:proofErr w:type="spellStart"/>
      <w:r w:rsidRPr="0019643C">
        <w:rPr>
          <w:rFonts w:cs="Times New Roman"/>
        </w:rPr>
        <w:t>diinginkan</w:t>
      </w:r>
      <w:proofErr w:type="spellEnd"/>
      <w:r w:rsidRPr="0019643C">
        <w:rPr>
          <w:rFonts w:cs="Times New Roman"/>
        </w:rPr>
        <w:t xml:space="preserve">. Beberapa </w:t>
      </w:r>
      <w:proofErr w:type="spellStart"/>
      <w:r w:rsidRPr="0019643C">
        <w:rPr>
          <w:rFonts w:cs="Times New Roman"/>
        </w:rPr>
        <w:t>alat</w:t>
      </w:r>
      <w:proofErr w:type="spellEnd"/>
      <w:r w:rsidRPr="0019643C">
        <w:rPr>
          <w:rFonts w:cs="Times New Roman"/>
        </w:rPr>
        <w:t xml:space="preserve"> yang </w:t>
      </w:r>
      <w:proofErr w:type="spellStart"/>
      <w:r w:rsidRPr="0019643C">
        <w:rPr>
          <w:rFonts w:cs="Times New Roman"/>
        </w:rPr>
        <w:t>dibutuhkan</w:t>
      </w:r>
      <w:proofErr w:type="spellEnd"/>
      <w:r w:rsidRPr="0019643C">
        <w:rPr>
          <w:rFonts w:cs="Times New Roman"/>
        </w:rPr>
        <w:t xml:space="preserve"> </w:t>
      </w:r>
      <w:proofErr w:type="spellStart"/>
      <w:r w:rsidRPr="0019643C">
        <w:rPr>
          <w:rFonts w:cs="Times New Roman"/>
        </w:rPr>
        <w:t>dapat</w:t>
      </w:r>
      <w:proofErr w:type="spellEnd"/>
      <w:r w:rsidRPr="0019643C">
        <w:rPr>
          <w:rFonts w:cs="Times New Roman"/>
        </w:rPr>
        <w:t xml:space="preserve"> </w:t>
      </w:r>
      <w:proofErr w:type="spellStart"/>
      <w:r w:rsidRPr="0019643C">
        <w:rPr>
          <w:rFonts w:cs="Times New Roman"/>
        </w:rPr>
        <w:t>dilihat</w:t>
      </w:r>
      <w:proofErr w:type="spellEnd"/>
      <w:r w:rsidRPr="0019643C">
        <w:rPr>
          <w:rFonts w:cs="Times New Roman"/>
        </w:rPr>
        <w:t xml:space="preserve"> pada </w:t>
      </w:r>
      <w:proofErr w:type="spellStart"/>
      <w:r w:rsidRPr="0019643C">
        <w:rPr>
          <w:rFonts w:cs="Times New Roman"/>
        </w:rPr>
        <w:t>Tabel</w:t>
      </w:r>
      <w:proofErr w:type="spellEnd"/>
      <w:r w:rsidRPr="0019643C">
        <w:rPr>
          <w:rFonts w:cs="Times New Roman"/>
        </w:rPr>
        <w:t xml:space="preserve"> 3.2</w:t>
      </w:r>
    </w:p>
    <w:p w14:paraId="48DE9760" w14:textId="1E08EA1C" w:rsidR="009B1D95" w:rsidRPr="0019643C" w:rsidRDefault="00A9668F" w:rsidP="0019643C">
      <w:pPr>
        <w:pStyle w:val="Caption"/>
        <w:spacing w:line="360" w:lineRule="auto"/>
        <w:rPr>
          <w:rFonts w:cs="Times New Roman"/>
        </w:rPr>
      </w:pPr>
      <w:bookmarkStart w:id="35" w:name="_Toc131848381"/>
      <w:r w:rsidRPr="0019643C">
        <w:rPr>
          <w:rFonts w:cs="Times New Roman"/>
        </w:rPr>
        <w:t xml:space="preserve">Tabel </w:t>
      </w:r>
      <w:r w:rsidRPr="0019643C">
        <w:rPr>
          <w:rFonts w:cs="Times New Roman"/>
        </w:rPr>
        <w:fldChar w:fldCharType="begin"/>
      </w:r>
      <w:r w:rsidRPr="0019643C">
        <w:rPr>
          <w:rFonts w:cs="Times New Roman"/>
        </w:rPr>
        <w:instrText xml:space="preserve"> SEQ Tabel \* ARABIC </w:instrText>
      </w:r>
      <w:r w:rsidRPr="0019643C">
        <w:rPr>
          <w:rFonts w:cs="Times New Roman"/>
        </w:rPr>
        <w:fldChar w:fldCharType="separate"/>
      </w:r>
      <w:r w:rsidRPr="0019643C">
        <w:rPr>
          <w:rFonts w:cs="Times New Roman"/>
        </w:rPr>
        <w:t>2</w:t>
      </w:r>
      <w:r w:rsidRPr="0019643C">
        <w:rPr>
          <w:rFonts w:cs="Times New Roman"/>
        </w:rPr>
        <w:fldChar w:fldCharType="end"/>
      </w:r>
      <w:r w:rsidRPr="0019643C">
        <w:rPr>
          <w:rFonts w:cs="Times New Roman"/>
        </w:rPr>
        <w:t>. Alat</w:t>
      </w:r>
      <w:bookmarkEnd w:id="35"/>
    </w:p>
    <w:tbl>
      <w:tblPr>
        <w:tblStyle w:val="TableGrid"/>
        <w:tblW w:w="0" w:type="auto"/>
        <w:tblLook w:val="04A0" w:firstRow="1" w:lastRow="0" w:firstColumn="1" w:lastColumn="0" w:noHBand="0" w:noVBand="1"/>
      </w:tblPr>
      <w:tblGrid>
        <w:gridCol w:w="510"/>
        <w:gridCol w:w="2411"/>
        <w:gridCol w:w="1478"/>
        <w:gridCol w:w="910"/>
        <w:gridCol w:w="1984"/>
        <w:gridCol w:w="1484"/>
      </w:tblGrid>
      <w:tr w:rsidR="009B1D95" w:rsidRPr="0019643C" w14:paraId="6EA261BF" w14:textId="77777777" w:rsidTr="00B969FF">
        <w:tc>
          <w:tcPr>
            <w:tcW w:w="510" w:type="dxa"/>
          </w:tcPr>
          <w:p w14:paraId="1E6223A1" w14:textId="77777777" w:rsidR="009B1D95" w:rsidRPr="0019643C" w:rsidRDefault="009B1D95" w:rsidP="0019643C">
            <w:pPr>
              <w:spacing w:line="360" w:lineRule="auto"/>
              <w:jc w:val="center"/>
              <w:rPr>
                <w:rFonts w:cs="Times New Roman"/>
              </w:rPr>
            </w:pPr>
            <w:r w:rsidRPr="0019643C">
              <w:rPr>
                <w:rFonts w:cs="Times New Roman"/>
              </w:rPr>
              <w:t>No</w:t>
            </w:r>
          </w:p>
        </w:tc>
        <w:tc>
          <w:tcPr>
            <w:tcW w:w="2508" w:type="dxa"/>
          </w:tcPr>
          <w:p w14:paraId="35FDA497" w14:textId="77777777" w:rsidR="009B1D95" w:rsidRPr="0019643C" w:rsidRDefault="009B1D95" w:rsidP="0019643C">
            <w:pPr>
              <w:spacing w:line="360" w:lineRule="auto"/>
              <w:jc w:val="center"/>
              <w:rPr>
                <w:rFonts w:cs="Times New Roman"/>
              </w:rPr>
            </w:pPr>
            <w:r w:rsidRPr="0019643C">
              <w:rPr>
                <w:rFonts w:cs="Times New Roman"/>
              </w:rPr>
              <w:t>Alat</w:t>
            </w:r>
          </w:p>
        </w:tc>
        <w:tc>
          <w:tcPr>
            <w:tcW w:w="1496" w:type="dxa"/>
          </w:tcPr>
          <w:p w14:paraId="5EA00B2C" w14:textId="77777777" w:rsidR="009B1D95" w:rsidRPr="0019643C" w:rsidRDefault="009B1D95" w:rsidP="0019643C">
            <w:pPr>
              <w:spacing w:line="360" w:lineRule="auto"/>
              <w:jc w:val="center"/>
              <w:rPr>
                <w:rFonts w:cs="Times New Roman"/>
              </w:rPr>
            </w:pPr>
            <w:proofErr w:type="spellStart"/>
            <w:r w:rsidRPr="0019643C">
              <w:rPr>
                <w:rFonts w:cs="Times New Roman"/>
              </w:rPr>
              <w:t>Spesifikasi</w:t>
            </w:r>
            <w:proofErr w:type="spellEnd"/>
          </w:p>
        </w:tc>
        <w:tc>
          <w:tcPr>
            <w:tcW w:w="910" w:type="dxa"/>
          </w:tcPr>
          <w:p w14:paraId="3CD97A6A" w14:textId="77777777" w:rsidR="009B1D95" w:rsidRPr="0019643C" w:rsidRDefault="009B1D95" w:rsidP="0019643C">
            <w:pPr>
              <w:spacing w:line="360" w:lineRule="auto"/>
              <w:jc w:val="center"/>
              <w:rPr>
                <w:rFonts w:cs="Times New Roman"/>
              </w:rPr>
            </w:pPr>
            <w:proofErr w:type="spellStart"/>
            <w:r w:rsidRPr="0019643C">
              <w:rPr>
                <w:rFonts w:cs="Times New Roman"/>
              </w:rPr>
              <w:t>Jumlah</w:t>
            </w:r>
            <w:proofErr w:type="spellEnd"/>
          </w:p>
        </w:tc>
        <w:tc>
          <w:tcPr>
            <w:tcW w:w="2081" w:type="dxa"/>
          </w:tcPr>
          <w:p w14:paraId="7E3A0FC4" w14:textId="77777777" w:rsidR="009B1D95" w:rsidRPr="0019643C" w:rsidRDefault="009B1D95" w:rsidP="0019643C">
            <w:pPr>
              <w:spacing w:line="360" w:lineRule="auto"/>
              <w:jc w:val="center"/>
              <w:rPr>
                <w:rFonts w:cs="Times New Roman"/>
              </w:rPr>
            </w:pPr>
            <w:proofErr w:type="spellStart"/>
            <w:r w:rsidRPr="0019643C">
              <w:rPr>
                <w:rFonts w:cs="Times New Roman"/>
              </w:rPr>
              <w:t>Satuan</w:t>
            </w:r>
            <w:proofErr w:type="spellEnd"/>
          </w:p>
        </w:tc>
        <w:tc>
          <w:tcPr>
            <w:tcW w:w="1498" w:type="dxa"/>
          </w:tcPr>
          <w:p w14:paraId="147BDB8D" w14:textId="77777777" w:rsidR="009B1D95" w:rsidRPr="0019643C" w:rsidRDefault="009B1D95" w:rsidP="0019643C">
            <w:pPr>
              <w:spacing w:line="360" w:lineRule="auto"/>
              <w:jc w:val="center"/>
              <w:rPr>
                <w:rFonts w:cs="Times New Roman"/>
              </w:rPr>
            </w:pPr>
            <w:proofErr w:type="spellStart"/>
            <w:r w:rsidRPr="0019643C">
              <w:rPr>
                <w:rFonts w:cs="Times New Roman"/>
              </w:rPr>
              <w:t>Keterangan</w:t>
            </w:r>
            <w:proofErr w:type="spellEnd"/>
          </w:p>
        </w:tc>
      </w:tr>
      <w:tr w:rsidR="009B1D95" w:rsidRPr="0019643C" w14:paraId="6EEF0816" w14:textId="77777777" w:rsidTr="00B969FF">
        <w:trPr>
          <w:trHeight w:val="278"/>
        </w:trPr>
        <w:tc>
          <w:tcPr>
            <w:tcW w:w="510" w:type="dxa"/>
          </w:tcPr>
          <w:p w14:paraId="668CDF0F" w14:textId="77777777" w:rsidR="009B1D95" w:rsidRPr="0019643C" w:rsidRDefault="009B1D95" w:rsidP="0019643C">
            <w:pPr>
              <w:spacing w:line="360" w:lineRule="auto"/>
              <w:rPr>
                <w:rFonts w:cs="Times New Roman"/>
              </w:rPr>
            </w:pPr>
            <w:r w:rsidRPr="0019643C">
              <w:rPr>
                <w:rFonts w:cs="Times New Roman"/>
              </w:rPr>
              <w:t>1</w:t>
            </w:r>
          </w:p>
        </w:tc>
        <w:tc>
          <w:tcPr>
            <w:tcW w:w="2508" w:type="dxa"/>
          </w:tcPr>
          <w:p w14:paraId="45563A42" w14:textId="77777777" w:rsidR="009B1D95" w:rsidRPr="0019643C" w:rsidRDefault="009B1D95" w:rsidP="0019643C">
            <w:pPr>
              <w:spacing w:line="360" w:lineRule="auto"/>
              <w:jc w:val="center"/>
              <w:rPr>
                <w:rFonts w:cs="Times New Roman"/>
              </w:rPr>
            </w:pPr>
            <w:r w:rsidRPr="0019643C">
              <w:rPr>
                <w:rFonts w:cs="Times New Roman"/>
              </w:rPr>
              <w:t>Solder</w:t>
            </w:r>
          </w:p>
        </w:tc>
        <w:tc>
          <w:tcPr>
            <w:tcW w:w="1496" w:type="dxa"/>
          </w:tcPr>
          <w:p w14:paraId="1805E0D4" w14:textId="40E9BD39" w:rsidR="009B1D95" w:rsidRPr="0019643C" w:rsidRDefault="002B6AC8" w:rsidP="0019643C">
            <w:pPr>
              <w:spacing w:line="360" w:lineRule="auto"/>
              <w:jc w:val="center"/>
              <w:rPr>
                <w:rFonts w:cs="Times New Roman"/>
              </w:rPr>
            </w:pPr>
            <w:r>
              <w:rPr>
                <w:rFonts w:cs="Times New Roman"/>
              </w:rPr>
              <w:t>-</w:t>
            </w:r>
          </w:p>
        </w:tc>
        <w:tc>
          <w:tcPr>
            <w:tcW w:w="910" w:type="dxa"/>
          </w:tcPr>
          <w:p w14:paraId="348ED93E" w14:textId="77777777" w:rsidR="009B1D95" w:rsidRPr="0019643C" w:rsidRDefault="009B1D95" w:rsidP="0019643C">
            <w:pPr>
              <w:spacing w:line="360" w:lineRule="auto"/>
              <w:jc w:val="center"/>
              <w:rPr>
                <w:rFonts w:cs="Times New Roman"/>
              </w:rPr>
            </w:pPr>
            <w:r w:rsidRPr="0019643C">
              <w:rPr>
                <w:rFonts w:cs="Times New Roman"/>
              </w:rPr>
              <w:t>1</w:t>
            </w:r>
          </w:p>
        </w:tc>
        <w:tc>
          <w:tcPr>
            <w:tcW w:w="2081" w:type="dxa"/>
          </w:tcPr>
          <w:p w14:paraId="6730EA26" w14:textId="77777777" w:rsidR="009B1D95" w:rsidRPr="0019643C" w:rsidRDefault="009B1D95" w:rsidP="0019643C">
            <w:pPr>
              <w:spacing w:line="360" w:lineRule="auto"/>
              <w:jc w:val="center"/>
              <w:rPr>
                <w:rFonts w:cs="Times New Roman"/>
              </w:rPr>
            </w:pPr>
            <w:proofErr w:type="spellStart"/>
            <w:r w:rsidRPr="0019643C">
              <w:rPr>
                <w:rFonts w:cs="Times New Roman"/>
              </w:rPr>
              <w:t>Buah</w:t>
            </w:r>
            <w:proofErr w:type="spellEnd"/>
          </w:p>
        </w:tc>
        <w:tc>
          <w:tcPr>
            <w:tcW w:w="1498" w:type="dxa"/>
          </w:tcPr>
          <w:p w14:paraId="5A93B0B5" w14:textId="77777777" w:rsidR="009B1D95" w:rsidRPr="0019643C" w:rsidRDefault="009B1D95" w:rsidP="0019643C">
            <w:pPr>
              <w:spacing w:line="360" w:lineRule="auto"/>
              <w:jc w:val="center"/>
              <w:rPr>
                <w:rFonts w:cs="Times New Roman"/>
              </w:rPr>
            </w:pPr>
            <w:r w:rsidRPr="0019643C">
              <w:rPr>
                <w:rFonts w:cs="Times New Roman"/>
              </w:rPr>
              <w:t>-</w:t>
            </w:r>
          </w:p>
        </w:tc>
      </w:tr>
      <w:tr w:rsidR="009B1D95" w:rsidRPr="0019643C" w14:paraId="6FF16D8E" w14:textId="77777777" w:rsidTr="00B969FF">
        <w:tc>
          <w:tcPr>
            <w:tcW w:w="510" w:type="dxa"/>
          </w:tcPr>
          <w:p w14:paraId="63162941" w14:textId="77777777" w:rsidR="009B1D95" w:rsidRPr="0019643C" w:rsidRDefault="009B1D95" w:rsidP="0019643C">
            <w:pPr>
              <w:spacing w:line="360" w:lineRule="auto"/>
              <w:rPr>
                <w:rFonts w:cs="Times New Roman"/>
              </w:rPr>
            </w:pPr>
            <w:r w:rsidRPr="0019643C">
              <w:rPr>
                <w:rFonts w:cs="Times New Roman"/>
              </w:rPr>
              <w:t>2</w:t>
            </w:r>
          </w:p>
        </w:tc>
        <w:tc>
          <w:tcPr>
            <w:tcW w:w="2508" w:type="dxa"/>
          </w:tcPr>
          <w:p w14:paraId="643986CA" w14:textId="77777777" w:rsidR="009B1D95" w:rsidRPr="0019643C" w:rsidRDefault="009B1D95" w:rsidP="0019643C">
            <w:pPr>
              <w:spacing w:line="360" w:lineRule="auto"/>
              <w:jc w:val="center"/>
              <w:rPr>
                <w:rFonts w:cs="Times New Roman"/>
              </w:rPr>
            </w:pPr>
            <w:r w:rsidRPr="0019643C">
              <w:rPr>
                <w:rFonts w:cs="Times New Roman"/>
              </w:rPr>
              <w:t>Multimeter</w:t>
            </w:r>
          </w:p>
        </w:tc>
        <w:tc>
          <w:tcPr>
            <w:tcW w:w="1496" w:type="dxa"/>
          </w:tcPr>
          <w:p w14:paraId="0DF4EDF8" w14:textId="620D1782" w:rsidR="009B1D95" w:rsidRPr="0019643C" w:rsidRDefault="002B6AC8" w:rsidP="0019643C">
            <w:pPr>
              <w:spacing w:line="360" w:lineRule="auto"/>
              <w:jc w:val="center"/>
              <w:rPr>
                <w:rFonts w:cs="Times New Roman"/>
              </w:rPr>
            </w:pPr>
            <w:r>
              <w:rPr>
                <w:rFonts w:cs="Times New Roman"/>
              </w:rPr>
              <w:t>-</w:t>
            </w:r>
          </w:p>
        </w:tc>
        <w:tc>
          <w:tcPr>
            <w:tcW w:w="910" w:type="dxa"/>
          </w:tcPr>
          <w:p w14:paraId="0859FCDE" w14:textId="77777777" w:rsidR="009B1D95" w:rsidRPr="0019643C" w:rsidRDefault="009B1D95" w:rsidP="0019643C">
            <w:pPr>
              <w:spacing w:line="360" w:lineRule="auto"/>
              <w:jc w:val="center"/>
              <w:rPr>
                <w:rFonts w:cs="Times New Roman"/>
              </w:rPr>
            </w:pPr>
            <w:r w:rsidRPr="0019643C">
              <w:rPr>
                <w:rFonts w:cs="Times New Roman"/>
              </w:rPr>
              <w:t>1</w:t>
            </w:r>
          </w:p>
        </w:tc>
        <w:tc>
          <w:tcPr>
            <w:tcW w:w="2081" w:type="dxa"/>
          </w:tcPr>
          <w:p w14:paraId="7F4685D8" w14:textId="77777777" w:rsidR="009B1D95" w:rsidRPr="0019643C" w:rsidRDefault="009B1D95" w:rsidP="0019643C">
            <w:pPr>
              <w:spacing w:line="360" w:lineRule="auto"/>
              <w:jc w:val="center"/>
              <w:rPr>
                <w:rFonts w:cs="Times New Roman"/>
              </w:rPr>
            </w:pPr>
            <w:proofErr w:type="spellStart"/>
            <w:r w:rsidRPr="0019643C">
              <w:rPr>
                <w:rFonts w:cs="Times New Roman"/>
              </w:rPr>
              <w:t>Buah</w:t>
            </w:r>
            <w:proofErr w:type="spellEnd"/>
          </w:p>
        </w:tc>
        <w:tc>
          <w:tcPr>
            <w:tcW w:w="1498" w:type="dxa"/>
          </w:tcPr>
          <w:p w14:paraId="4F89AE52" w14:textId="77777777" w:rsidR="009B1D95" w:rsidRPr="0019643C" w:rsidRDefault="009B1D95" w:rsidP="0019643C">
            <w:pPr>
              <w:spacing w:line="360" w:lineRule="auto"/>
              <w:jc w:val="center"/>
              <w:rPr>
                <w:rFonts w:cs="Times New Roman"/>
              </w:rPr>
            </w:pPr>
            <w:r w:rsidRPr="0019643C">
              <w:rPr>
                <w:rFonts w:cs="Times New Roman"/>
              </w:rPr>
              <w:t>-</w:t>
            </w:r>
          </w:p>
        </w:tc>
      </w:tr>
      <w:tr w:rsidR="009B1D95" w:rsidRPr="0019643C" w14:paraId="599FE097" w14:textId="77777777" w:rsidTr="00B969FF">
        <w:tc>
          <w:tcPr>
            <w:tcW w:w="510" w:type="dxa"/>
          </w:tcPr>
          <w:p w14:paraId="1C04E4C3" w14:textId="77777777" w:rsidR="009B1D95" w:rsidRPr="0019643C" w:rsidRDefault="009B1D95" w:rsidP="0019643C">
            <w:pPr>
              <w:spacing w:line="360" w:lineRule="auto"/>
              <w:rPr>
                <w:rFonts w:cs="Times New Roman"/>
              </w:rPr>
            </w:pPr>
            <w:r w:rsidRPr="0019643C">
              <w:rPr>
                <w:rFonts w:cs="Times New Roman"/>
              </w:rPr>
              <w:t>3</w:t>
            </w:r>
          </w:p>
        </w:tc>
        <w:tc>
          <w:tcPr>
            <w:tcW w:w="2508" w:type="dxa"/>
          </w:tcPr>
          <w:p w14:paraId="02C8D034" w14:textId="77777777" w:rsidR="009B1D95" w:rsidRPr="0019643C" w:rsidRDefault="009B1D95" w:rsidP="0019643C">
            <w:pPr>
              <w:spacing w:line="360" w:lineRule="auto"/>
              <w:jc w:val="center"/>
              <w:rPr>
                <w:rFonts w:cs="Times New Roman"/>
              </w:rPr>
            </w:pPr>
            <w:r w:rsidRPr="0019643C">
              <w:rPr>
                <w:rFonts w:cs="Times New Roman"/>
              </w:rPr>
              <w:t>Tang</w:t>
            </w:r>
          </w:p>
        </w:tc>
        <w:tc>
          <w:tcPr>
            <w:tcW w:w="1496" w:type="dxa"/>
          </w:tcPr>
          <w:p w14:paraId="6CE819AE" w14:textId="2B4BD455" w:rsidR="009B1D95" w:rsidRPr="0019643C" w:rsidRDefault="002B6AC8" w:rsidP="0019643C">
            <w:pPr>
              <w:spacing w:line="360" w:lineRule="auto"/>
              <w:jc w:val="center"/>
              <w:rPr>
                <w:rFonts w:cs="Times New Roman"/>
              </w:rPr>
            </w:pPr>
            <w:r>
              <w:rPr>
                <w:rFonts w:cs="Times New Roman"/>
              </w:rPr>
              <w:t>-</w:t>
            </w:r>
          </w:p>
        </w:tc>
        <w:tc>
          <w:tcPr>
            <w:tcW w:w="910" w:type="dxa"/>
          </w:tcPr>
          <w:p w14:paraId="1F2E0A4C" w14:textId="77777777" w:rsidR="009B1D95" w:rsidRPr="0019643C" w:rsidRDefault="009B1D95" w:rsidP="0019643C">
            <w:pPr>
              <w:spacing w:line="360" w:lineRule="auto"/>
              <w:jc w:val="center"/>
              <w:rPr>
                <w:rFonts w:cs="Times New Roman"/>
              </w:rPr>
            </w:pPr>
            <w:r w:rsidRPr="0019643C">
              <w:rPr>
                <w:rFonts w:cs="Times New Roman"/>
              </w:rPr>
              <w:t>1</w:t>
            </w:r>
          </w:p>
        </w:tc>
        <w:tc>
          <w:tcPr>
            <w:tcW w:w="2081" w:type="dxa"/>
          </w:tcPr>
          <w:p w14:paraId="444DC72C" w14:textId="77777777" w:rsidR="009B1D95" w:rsidRPr="0019643C" w:rsidRDefault="009B1D95" w:rsidP="0019643C">
            <w:pPr>
              <w:spacing w:line="360" w:lineRule="auto"/>
              <w:jc w:val="center"/>
              <w:rPr>
                <w:rFonts w:cs="Times New Roman"/>
              </w:rPr>
            </w:pPr>
            <w:proofErr w:type="spellStart"/>
            <w:r w:rsidRPr="0019643C">
              <w:rPr>
                <w:rFonts w:cs="Times New Roman"/>
              </w:rPr>
              <w:t>Buah</w:t>
            </w:r>
            <w:proofErr w:type="spellEnd"/>
          </w:p>
        </w:tc>
        <w:tc>
          <w:tcPr>
            <w:tcW w:w="1498" w:type="dxa"/>
          </w:tcPr>
          <w:p w14:paraId="76DEBA59" w14:textId="77777777" w:rsidR="009B1D95" w:rsidRPr="0019643C" w:rsidRDefault="009B1D95" w:rsidP="0019643C">
            <w:pPr>
              <w:spacing w:line="360" w:lineRule="auto"/>
              <w:jc w:val="center"/>
              <w:rPr>
                <w:rFonts w:cs="Times New Roman"/>
              </w:rPr>
            </w:pPr>
            <w:r w:rsidRPr="0019643C">
              <w:rPr>
                <w:rFonts w:cs="Times New Roman"/>
              </w:rPr>
              <w:t>-</w:t>
            </w:r>
          </w:p>
        </w:tc>
      </w:tr>
    </w:tbl>
    <w:p w14:paraId="5D0183F4" w14:textId="182EE355" w:rsidR="002D42D9" w:rsidRDefault="002D42D9" w:rsidP="00F41596">
      <w:pPr>
        <w:pStyle w:val="Heading2"/>
        <w:spacing w:line="360" w:lineRule="auto"/>
      </w:pPr>
      <w:bookmarkStart w:id="36" w:name="_Toc132112243"/>
      <w:proofErr w:type="spellStart"/>
      <w:r>
        <w:lastRenderedPageBreak/>
        <w:t>Tahapan</w:t>
      </w:r>
      <w:proofErr w:type="spellEnd"/>
      <w:r>
        <w:t xml:space="preserve"> </w:t>
      </w:r>
      <w:proofErr w:type="spellStart"/>
      <w:r>
        <w:t>Proyek</w:t>
      </w:r>
      <w:proofErr w:type="spellEnd"/>
      <w:r>
        <w:t xml:space="preserve"> Akhir</w:t>
      </w:r>
      <w:bookmarkEnd w:id="36"/>
    </w:p>
    <w:p w14:paraId="37C9AC8E" w14:textId="5CCD957E" w:rsidR="009B1D95" w:rsidRPr="00510C19" w:rsidRDefault="009B1D95" w:rsidP="0019643C">
      <w:pPr>
        <w:spacing w:line="360" w:lineRule="auto"/>
        <w:ind w:firstLine="567"/>
      </w:pPr>
      <w:proofErr w:type="spellStart"/>
      <w:r w:rsidRPr="00510C19">
        <w:t>Tahapan</w:t>
      </w:r>
      <w:proofErr w:type="spellEnd"/>
      <w:r>
        <w:t xml:space="preserve"> </w:t>
      </w:r>
      <w:proofErr w:type="spellStart"/>
      <w:r w:rsidRPr="00510C19">
        <w:t>penelitian</w:t>
      </w:r>
      <w:proofErr w:type="spellEnd"/>
      <w:r w:rsidRPr="00510C19">
        <w:t xml:space="preserve"> </w:t>
      </w:r>
      <w:proofErr w:type="spellStart"/>
      <w:r w:rsidRPr="00510C19">
        <w:t>menggunakan</w:t>
      </w:r>
      <w:proofErr w:type="spellEnd"/>
      <w:r w:rsidRPr="00510C19">
        <w:t xml:space="preserve"> proses Plan-Do-Check-Act (PDCA) </w:t>
      </w:r>
      <w:proofErr w:type="spellStart"/>
      <w:r w:rsidRPr="00510C19">
        <w:t>guna</w:t>
      </w:r>
      <w:proofErr w:type="spellEnd"/>
      <w:r w:rsidRPr="00510C19">
        <w:t xml:space="preserve"> </w:t>
      </w:r>
      <w:proofErr w:type="spellStart"/>
      <w:r w:rsidRPr="00510C19">
        <w:t>menjamin</w:t>
      </w:r>
      <w:proofErr w:type="spellEnd"/>
      <w:r w:rsidRPr="00510C19">
        <w:t xml:space="preserve"> </w:t>
      </w:r>
      <w:proofErr w:type="spellStart"/>
      <w:r w:rsidRPr="00510C19">
        <w:t>kualitas</w:t>
      </w:r>
      <w:proofErr w:type="spellEnd"/>
      <w:r w:rsidRPr="00510C19">
        <w:t xml:space="preserve"> </w:t>
      </w:r>
      <w:proofErr w:type="spellStart"/>
      <w:r w:rsidRPr="00510C19">
        <w:t>alat</w:t>
      </w:r>
      <w:proofErr w:type="spellEnd"/>
      <w:r w:rsidRPr="00510C19">
        <w:t xml:space="preserve">. </w:t>
      </w:r>
      <w:proofErr w:type="spellStart"/>
      <w:r w:rsidRPr="00510C19">
        <w:t>Siklus</w:t>
      </w:r>
      <w:proofErr w:type="spellEnd"/>
      <w:r w:rsidRPr="00510C19">
        <w:t xml:space="preserve"> PDCA </w:t>
      </w:r>
      <w:proofErr w:type="spellStart"/>
      <w:r w:rsidRPr="00510C19">
        <w:t>dibutuhkan</w:t>
      </w:r>
      <w:proofErr w:type="spellEnd"/>
      <w:r w:rsidRPr="00510C19">
        <w:t xml:space="preserve"> untuk </w:t>
      </w:r>
      <w:proofErr w:type="spellStart"/>
      <w:r w:rsidRPr="00510C19">
        <w:t>meningkatkan</w:t>
      </w:r>
      <w:proofErr w:type="spellEnd"/>
      <w:r w:rsidRPr="00510C19">
        <w:t xml:space="preserve"> </w:t>
      </w:r>
      <w:proofErr w:type="spellStart"/>
      <w:r w:rsidRPr="00510C19">
        <w:t>efisiensi</w:t>
      </w:r>
      <w:proofErr w:type="spellEnd"/>
      <w:r w:rsidRPr="00510C19">
        <w:t xml:space="preserve"> </w:t>
      </w:r>
      <w:proofErr w:type="spellStart"/>
      <w:r>
        <w:t>saat</w:t>
      </w:r>
      <w:proofErr w:type="spellEnd"/>
      <w:r w:rsidRPr="00510C19">
        <w:t xml:space="preserve"> proses </w:t>
      </w:r>
      <w:proofErr w:type="spellStart"/>
      <w:r w:rsidRPr="00510C19">
        <w:t>manufaktur</w:t>
      </w:r>
      <w:proofErr w:type="spellEnd"/>
      <w:r w:rsidRPr="00510C19">
        <w:t xml:space="preserve">, </w:t>
      </w:r>
      <w:proofErr w:type="spellStart"/>
      <w:r w:rsidRPr="00510C19">
        <w:t>selain</w:t>
      </w:r>
      <w:proofErr w:type="spellEnd"/>
      <w:r w:rsidRPr="00510C19">
        <w:t xml:space="preserve"> </w:t>
      </w:r>
      <w:proofErr w:type="spellStart"/>
      <w:r w:rsidRPr="00510C19">
        <w:t>itu</w:t>
      </w:r>
      <w:proofErr w:type="spellEnd"/>
      <w:r w:rsidRPr="00510C19">
        <w:t xml:space="preserve"> proses ini juga </w:t>
      </w:r>
      <w:proofErr w:type="spellStart"/>
      <w:r w:rsidRPr="00510C19">
        <w:t>dapat</w:t>
      </w:r>
      <w:proofErr w:type="spellEnd"/>
      <w:r w:rsidRPr="00510C19">
        <w:t xml:space="preserve"> </w:t>
      </w:r>
      <w:proofErr w:type="spellStart"/>
      <w:r w:rsidRPr="00510C19">
        <w:t>mengevaluasi</w:t>
      </w:r>
      <w:proofErr w:type="spellEnd"/>
      <w:r w:rsidRPr="00510C19">
        <w:t xml:space="preserve"> dan </w:t>
      </w:r>
      <w:proofErr w:type="spellStart"/>
      <w:r w:rsidRPr="00510C19">
        <w:t>memperbaiki</w:t>
      </w:r>
      <w:proofErr w:type="spellEnd"/>
      <w:r w:rsidRPr="00510C19">
        <w:t xml:space="preserve"> </w:t>
      </w:r>
      <w:proofErr w:type="spellStart"/>
      <w:r w:rsidRPr="00510C19">
        <w:t>produk</w:t>
      </w:r>
      <w:proofErr w:type="spellEnd"/>
      <w:r w:rsidRPr="00510C19">
        <w:t xml:space="preserve"> untuk </w:t>
      </w:r>
      <w:proofErr w:type="spellStart"/>
      <w:r w:rsidRPr="00510C19">
        <w:t>melakukan</w:t>
      </w:r>
      <w:proofErr w:type="spellEnd"/>
      <w:r w:rsidRPr="00510C19">
        <w:t xml:space="preserve"> </w:t>
      </w:r>
      <w:proofErr w:type="spellStart"/>
      <w:r w:rsidRPr="00510C19">
        <w:t>pengembangan</w:t>
      </w:r>
      <w:proofErr w:type="spellEnd"/>
      <w:r w:rsidRPr="00510C19">
        <w:t xml:space="preserve"> </w:t>
      </w:r>
      <w:proofErr w:type="spellStart"/>
      <w:r w:rsidRPr="00510C19">
        <w:t>kedepannya</w:t>
      </w:r>
      <w:proofErr w:type="spellEnd"/>
      <w:r>
        <w:t xml:space="preserve"> seperti pada Gambar 2</w:t>
      </w:r>
      <w:r w:rsidRPr="00510C19">
        <w:t xml:space="preserve">. </w:t>
      </w:r>
      <w:sdt>
        <w:sdtPr>
          <w:rPr>
            <w:color w:val="000000"/>
          </w:rPr>
          <w:tag w:val="MENDELEY_CITATION_v3_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"/>
          <w:id w:val="-263300310"/>
          <w:placeholder>
            <w:docPart w:val="BA1D17C4CB08422EBE9ED5F0A176215E"/>
          </w:placeholder>
        </w:sdtPr>
        <w:sdtContent>
          <w:r w:rsidR="00655004" w:rsidRPr="00655004">
            <w:rPr>
              <w:rFonts w:eastAsia="Times New Roman"/>
              <w:color w:val="000000"/>
            </w:rPr>
            <w:t>(</w:t>
          </w:r>
          <w:proofErr w:type="spellStart"/>
          <w:r w:rsidR="00655004" w:rsidRPr="00655004">
            <w:rPr>
              <w:rFonts w:eastAsia="Times New Roman"/>
              <w:color w:val="000000"/>
            </w:rPr>
            <w:t>Ardhyani</w:t>
          </w:r>
          <w:proofErr w:type="spellEnd"/>
          <w:r w:rsidR="00655004" w:rsidRPr="00655004">
            <w:rPr>
              <w:rFonts w:eastAsia="Times New Roman"/>
              <w:color w:val="000000"/>
            </w:rPr>
            <w:t xml:space="preserve"> et al., 2020)</w:t>
          </w:r>
        </w:sdtContent>
      </w:sdt>
    </w:p>
    <w:p w14:paraId="4EED8778" w14:textId="77777777" w:rsidR="009B1D95" w:rsidRDefault="009B1D95" w:rsidP="0019643C">
      <w:pPr>
        <w:spacing w:line="360" w:lineRule="auto"/>
        <w:ind w:left="1260"/>
      </w:pPr>
      <w:r w:rsidRPr="00717687">
        <w:rPr>
          <w:noProof/>
        </w:rPr>
        <w:drawing>
          <wp:inline distT="0" distB="0" distL="0" distR="0" wp14:anchorId="1A5A6E7F" wp14:editId="64CD4385">
            <wp:extent cx="4186767" cy="1608667"/>
            <wp:effectExtent l="38100" t="0" r="23495" b="0"/>
            <wp:docPr id="1143946768" name="Diagram 1">
              <a:extLst xmlns:a="http://schemas.openxmlformats.org/drawingml/2006/main">
                <a:ext uri="{FF2B5EF4-FFF2-40B4-BE49-F238E27FC236}">
                  <a16:creationId xmlns:a16="http://schemas.microsoft.com/office/drawing/2014/main" id="{6F56892F-3DDD-D13C-52FD-3A3AAF6E9AE3}"/>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4DBAEB45" w14:textId="310F9659" w:rsidR="00A9668F" w:rsidRPr="0019643C" w:rsidRDefault="009B1D95" w:rsidP="0019643C">
      <w:pPr>
        <w:pStyle w:val="Caption"/>
        <w:spacing w:line="360" w:lineRule="auto"/>
        <w:rPr>
          <w:rFonts w:cs="Times New Roman"/>
        </w:rPr>
      </w:pPr>
      <w:bookmarkStart w:id="37" w:name="_Toc131848396"/>
      <w:r>
        <w:t xml:space="preserve">Gambar </w:t>
      </w:r>
      <w:r>
        <w:fldChar w:fldCharType="begin"/>
      </w:r>
      <w:r>
        <w:instrText xml:space="preserve"> SEQ Gambar \* ARABIC </w:instrText>
      </w:r>
      <w:r>
        <w:fldChar w:fldCharType="separate"/>
      </w:r>
      <w:r w:rsidR="00655004">
        <w:t>3</w:t>
      </w:r>
      <w:r>
        <w:fldChar w:fldCharType="end"/>
      </w:r>
      <w:r w:rsidRPr="002B6AC8">
        <w:rPr>
          <w:i/>
          <w:iCs w:val="0"/>
        </w:rPr>
        <w:t>. Cycle of PDCA adapted from</w:t>
      </w:r>
      <w:r>
        <w:t xml:space="preserve"> </w:t>
      </w:r>
      <w:sdt>
        <w:sdtPr>
          <w:rPr>
            <w:color w:val="000000"/>
          </w:rPr>
          <w:tag w:val="MENDELEY_CITATION_v3_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"/>
          <w:id w:val="-1589613066"/>
          <w:placeholder>
            <w:docPart w:val="BA1D17C4CB08422EBE9ED5F0A176215E"/>
          </w:placeholder>
        </w:sdtPr>
        <w:sdtContent>
          <w:r w:rsidR="00655004">
            <w:rPr>
              <w:rFonts w:eastAsia="Times New Roman"/>
            </w:rPr>
            <w:t>(Gorenflo &amp; Moran, 2009; Silva et al., 2017)</w:t>
          </w:r>
        </w:sdtContent>
      </w:sdt>
      <w:bookmarkEnd w:id="37"/>
    </w:p>
    <w:p w14:paraId="5FEF69F9" w14:textId="114222D0" w:rsidR="00A9668F" w:rsidRPr="00A9668F" w:rsidRDefault="00A9668F" w:rsidP="0019643C">
      <w:pPr>
        <w:pStyle w:val="Heading3"/>
        <w:spacing w:line="360" w:lineRule="auto"/>
      </w:pPr>
      <w:bookmarkStart w:id="38" w:name="_Toc132112244"/>
      <w:proofErr w:type="spellStart"/>
      <w:r w:rsidRPr="00A9668F">
        <w:t>Perencanaan</w:t>
      </w:r>
      <w:bookmarkEnd w:id="38"/>
      <w:proofErr w:type="spellEnd"/>
    </w:p>
    <w:p w14:paraId="5B564DE6" w14:textId="5F118452" w:rsidR="00A9668F" w:rsidRPr="00047C68" w:rsidRDefault="00A9668F" w:rsidP="0019643C">
      <w:pPr>
        <w:spacing w:line="360" w:lineRule="auto"/>
        <w:ind w:firstLine="720"/>
        <w:rPr>
          <w:lang w:val="de-DE"/>
        </w:rPr>
      </w:pPr>
      <w:proofErr w:type="spellStart"/>
      <w:r>
        <w:t>Tahap</w:t>
      </w:r>
      <w:proofErr w:type="spellEnd"/>
      <w:r>
        <w:t xml:space="preserve"> pertama yang </w:t>
      </w:r>
      <w:proofErr w:type="spellStart"/>
      <w:r>
        <w:t>dilakukan</w:t>
      </w:r>
      <w:proofErr w:type="spellEnd"/>
      <w:r>
        <w:t xml:space="preserve"> untuk </w:t>
      </w:r>
      <w:proofErr w:type="spellStart"/>
      <w:r>
        <w:t>melakukan</w:t>
      </w:r>
      <w:proofErr w:type="spellEnd"/>
      <w:r>
        <w:t xml:space="preserve"> </w:t>
      </w:r>
      <w:proofErr w:type="spellStart"/>
      <w:r>
        <w:t>penelitian</w:t>
      </w:r>
      <w:proofErr w:type="spellEnd"/>
      <w:r>
        <w:t xml:space="preserve"> ini </w:t>
      </w:r>
      <w:proofErr w:type="spellStart"/>
      <w:r>
        <w:t>adalah</w:t>
      </w:r>
      <w:proofErr w:type="spellEnd"/>
      <w:r>
        <w:t xml:space="preserve"> dengan </w:t>
      </w:r>
      <w:proofErr w:type="spellStart"/>
      <w:r>
        <w:t>melakukan</w:t>
      </w:r>
      <w:proofErr w:type="spellEnd"/>
      <w:r>
        <w:t xml:space="preserve"> </w:t>
      </w:r>
      <w:proofErr w:type="spellStart"/>
      <w:r>
        <w:t>riset</w:t>
      </w:r>
      <w:proofErr w:type="spellEnd"/>
      <w:r>
        <w:t xml:space="preserve"> </w:t>
      </w:r>
      <w:proofErr w:type="spellStart"/>
      <w:r>
        <w:t>terlebih</w:t>
      </w:r>
      <w:proofErr w:type="spellEnd"/>
      <w:r>
        <w:t xml:space="preserve"> </w:t>
      </w:r>
      <w:proofErr w:type="spellStart"/>
      <w:r>
        <w:t>dahulu</w:t>
      </w:r>
      <w:proofErr w:type="spellEnd"/>
      <w:r>
        <w:t xml:space="preserve"> dengan </w:t>
      </w:r>
      <w:proofErr w:type="spellStart"/>
      <w:r>
        <w:t>mempelajari</w:t>
      </w:r>
      <w:proofErr w:type="spellEnd"/>
      <w:r>
        <w:t xml:space="preserve"> </w:t>
      </w:r>
      <w:proofErr w:type="spellStart"/>
      <w:r>
        <w:t>penelitian</w:t>
      </w:r>
      <w:proofErr w:type="spellEnd"/>
      <w:r>
        <w:t xml:space="preserve"> yang </w:t>
      </w:r>
      <w:proofErr w:type="spellStart"/>
      <w:r>
        <w:t>sebelumnya</w:t>
      </w:r>
      <w:proofErr w:type="spellEnd"/>
      <w:r>
        <w:t xml:space="preserve"> sudah </w:t>
      </w:r>
      <w:proofErr w:type="spellStart"/>
      <w:r>
        <w:t>dilakukan</w:t>
      </w:r>
      <w:proofErr w:type="spellEnd"/>
      <w:r>
        <w:t xml:space="preserve"> untuk </w:t>
      </w:r>
      <w:proofErr w:type="spellStart"/>
      <w:r>
        <w:t>menentukan</w:t>
      </w:r>
      <w:proofErr w:type="spellEnd"/>
      <w:r>
        <w:t xml:space="preserve"> </w:t>
      </w:r>
      <w:proofErr w:type="spellStart"/>
      <w:r>
        <w:t>spesifikasi</w:t>
      </w:r>
      <w:proofErr w:type="spellEnd"/>
      <w:r>
        <w:t xml:space="preserve"> </w:t>
      </w:r>
      <w:proofErr w:type="spellStart"/>
      <w:r>
        <w:t>dari</w:t>
      </w:r>
      <w:proofErr w:type="spellEnd"/>
      <w:r>
        <w:t xml:space="preserve"> </w:t>
      </w:r>
      <w:proofErr w:type="spellStart"/>
      <w:r>
        <w:t>alat</w:t>
      </w:r>
      <w:proofErr w:type="spellEnd"/>
      <w:r>
        <w:t xml:space="preserve"> yang </w:t>
      </w:r>
      <w:proofErr w:type="spellStart"/>
      <w:r>
        <w:t>dirancang</w:t>
      </w:r>
      <w:proofErr w:type="spellEnd"/>
      <w:r>
        <w:t xml:space="preserve"> supaya </w:t>
      </w:r>
      <w:proofErr w:type="spellStart"/>
      <w:r>
        <w:t>mampu</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penelitian</w:t>
      </w:r>
      <w:proofErr w:type="spellEnd"/>
      <w:r>
        <w:t xml:space="preserve"> secara umum. Setelah proses </w:t>
      </w:r>
      <w:proofErr w:type="spellStart"/>
      <w:r>
        <w:t>riset</w:t>
      </w:r>
      <w:proofErr w:type="spellEnd"/>
      <w:r>
        <w:t xml:space="preserve"> secara literature review sudah </w:t>
      </w:r>
      <w:proofErr w:type="spellStart"/>
      <w:r>
        <w:t>dilakukan</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adalah</w:t>
      </w:r>
      <w:proofErr w:type="spellEnd"/>
      <w:r>
        <w:t xml:space="preserve"> </w:t>
      </w:r>
      <w:proofErr w:type="spellStart"/>
      <w:r>
        <w:t>merancang</w:t>
      </w:r>
      <w:proofErr w:type="spellEnd"/>
      <w:r>
        <w:t xml:space="preserve"> </w:t>
      </w:r>
      <w:proofErr w:type="spellStart"/>
      <w:r>
        <w:t>pembuatan</w:t>
      </w:r>
      <w:proofErr w:type="spellEnd"/>
      <w:r>
        <w:t xml:space="preserve"> </w:t>
      </w:r>
      <w:proofErr w:type="spellStart"/>
      <w:r>
        <w:t>konsep</w:t>
      </w:r>
      <w:proofErr w:type="spellEnd"/>
      <w:r>
        <w:t xml:space="preserve"> </w:t>
      </w:r>
      <w:proofErr w:type="spellStart"/>
      <w:r>
        <w:t>alat</w:t>
      </w:r>
      <w:proofErr w:type="spellEnd"/>
      <w:r>
        <w:t xml:space="preserve">. </w:t>
      </w:r>
      <w:r w:rsidRPr="00047C68">
        <w:rPr>
          <w:lang w:val="en-ID"/>
        </w:rPr>
        <w:t xml:space="preserve">Proses </w:t>
      </w:r>
      <w:proofErr w:type="spellStart"/>
      <w:r w:rsidRPr="00047C68">
        <w:rPr>
          <w:lang w:val="en-ID"/>
        </w:rPr>
        <w:t>perancangan</w:t>
      </w:r>
      <w:proofErr w:type="spellEnd"/>
      <w:r w:rsidRPr="00047C68">
        <w:rPr>
          <w:lang w:val="en-ID"/>
        </w:rPr>
        <w:t xml:space="preserve"> </w:t>
      </w:r>
      <w:proofErr w:type="spellStart"/>
      <w:r w:rsidRPr="00047C68">
        <w:rPr>
          <w:lang w:val="en-ID"/>
        </w:rPr>
        <w:t>mencakup</w:t>
      </w:r>
      <w:proofErr w:type="spellEnd"/>
      <w:r w:rsidRPr="00047C68">
        <w:rPr>
          <w:lang w:val="en-ID"/>
        </w:rPr>
        <w:t xml:space="preserve"> </w:t>
      </w:r>
      <w:proofErr w:type="spellStart"/>
      <w:r w:rsidRPr="00047C68">
        <w:rPr>
          <w:lang w:val="en-ID"/>
        </w:rPr>
        <w:t>beberapa</w:t>
      </w:r>
      <w:proofErr w:type="spellEnd"/>
      <w:r w:rsidRPr="00047C68">
        <w:rPr>
          <w:lang w:val="en-ID"/>
        </w:rPr>
        <w:t xml:space="preserve"> </w:t>
      </w:r>
      <w:proofErr w:type="spellStart"/>
      <w:r w:rsidRPr="00047C68">
        <w:rPr>
          <w:lang w:val="en-ID"/>
        </w:rPr>
        <w:t>bagian</w:t>
      </w:r>
      <w:proofErr w:type="spellEnd"/>
      <w:r w:rsidRPr="00047C68">
        <w:rPr>
          <w:lang w:val="en-ID"/>
        </w:rPr>
        <w:t xml:space="preserve"> </w:t>
      </w:r>
      <w:proofErr w:type="spellStart"/>
      <w:r w:rsidRPr="00047C68">
        <w:rPr>
          <w:lang w:val="en-ID"/>
        </w:rPr>
        <w:t>yaitu</w:t>
      </w:r>
      <w:proofErr w:type="spellEnd"/>
      <w:r w:rsidRPr="00047C68">
        <w:rPr>
          <w:lang w:val="en-ID"/>
        </w:rPr>
        <w:t xml:space="preserve"> proses </w:t>
      </w:r>
      <w:proofErr w:type="spellStart"/>
      <w:r w:rsidRPr="00047C68">
        <w:rPr>
          <w:lang w:val="en-ID"/>
        </w:rPr>
        <w:t>perancangan</w:t>
      </w:r>
      <w:proofErr w:type="spellEnd"/>
      <w:r w:rsidRPr="00047C68">
        <w:rPr>
          <w:lang w:val="en-ID"/>
        </w:rPr>
        <w:t xml:space="preserve"> </w:t>
      </w:r>
      <w:proofErr w:type="spellStart"/>
      <w:r w:rsidRPr="00047C68">
        <w:rPr>
          <w:lang w:val="en-ID"/>
        </w:rPr>
        <w:t>mekanis</w:t>
      </w:r>
      <w:proofErr w:type="spellEnd"/>
      <w:r w:rsidRPr="00047C68">
        <w:rPr>
          <w:lang w:val="en-ID"/>
        </w:rPr>
        <w:t xml:space="preserve">, </w:t>
      </w:r>
      <w:proofErr w:type="spellStart"/>
      <w:r w:rsidRPr="00047C68">
        <w:rPr>
          <w:lang w:val="en-ID"/>
        </w:rPr>
        <w:t>elektronis</w:t>
      </w:r>
      <w:proofErr w:type="spellEnd"/>
      <w:r w:rsidRPr="00047C68">
        <w:rPr>
          <w:lang w:val="en-ID"/>
        </w:rPr>
        <w:t xml:space="preserve">, </w:t>
      </w:r>
      <w:proofErr w:type="spellStart"/>
      <w:r w:rsidRPr="00047C68">
        <w:rPr>
          <w:lang w:val="en-ID"/>
        </w:rPr>
        <w:t>perangkat</w:t>
      </w:r>
      <w:proofErr w:type="spellEnd"/>
      <w:r w:rsidRPr="00047C68">
        <w:rPr>
          <w:lang w:val="en-ID"/>
        </w:rPr>
        <w:t xml:space="preserve"> </w:t>
      </w:r>
      <w:proofErr w:type="spellStart"/>
      <w:r w:rsidRPr="00047C68">
        <w:rPr>
          <w:lang w:val="en-ID"/>
        </w:rPr>
        <w:t>lunak</w:t>
      </w:r>
      <w:proofErr w:type="spellEnd"/>
      <w:r w:rsidRPr="00047C68">
        <w:rPr>
          <w:lang w:val="en-ID"/>
        </w:rPr>
        <w:t xml:space="preserve">, dan </w:t>
      </w:r>
      <w:proofErr w:type="spellStart"/>
      <w:r w:rsidRPr="00047C68">
        <w:rPr>
          <w:lang w:val="en-ID"/>
        </w:rPr>
        <w:t>melakukan</w:t>
      </w:r>
      <w:proofErr w:type="spellEnd"/>
      <w:r w:rsidRPr="00047C68">
        <w:rPr>
          <w:lang w:val="en-ID"/>
        </w:rPr>
        <w:t xml:space="preserve"> </w:t>
      </w:r>
      <w:proofErr w:type="spellStart"/>
      <w:r w:rsidRPr="00047C68">
        <w:rPr>
          <w:lang w:val="en-ID"/>
        </w:rPr>
        <w:t>konsultasi</w:t>
      </w:r>
      <w:proofErr w:type="spellEnd"/>
      <w:r w:rsidRPr="00047C68">
        <w:rPr>
          <w:lang w:val="en-ID"/>
        </w:rPr>
        <w:t xml:space="preserve"> </w:t>
      </w:r>
      <w:proofErr w:type="spellStart"/>
      <w:r w:rsidRPr="00047C68">
        <w:rPr>
          <w:lang w:val="en-ID"/>
        </w:rPr>
        <w:t>dengan</w:t>
      </w:r>
      <w:proofErr w:type="spellEnd"/>
      <w:r w:rsidRPr="00047C68">
        <w:rPr>
          <w:lang w:val="en-ID"/>
        </w:rPr>
        <w:t xml:space="preserve"> </w:t>
      </w:r>
      <w:proofErr w:type="spellStart"/>
      <w:r w:rsidRPr="00047C68">
        <w:rPr>
          <w:lang w:val="en-ID"/>
        </w:rPr>
        <w:t>dosen</w:t>
      </w:r>
      <w:proofErr w:type="spellEnd"/>
      <w:r w:rsidRPr="00047C68">
        <w:rPr>
          <w:lang w:val="en-ID"/>
        </w:rPr>
        <w:t xml:space="preserve"> </w:t>
      </w:r>
      <w:proofErr w:type="spellStart"/>
      <w:r w:rsidRPr="00047C68">
        <w:rPr>
          <w:lang w:val="en-ID"/>
        </w:rPr>
        <w:t>pembimbing</w:t>
      </w:r>
      <w:proofErr w:type="spellEnd"/>
      <w:r>
        <w:t xml:space="preserve"> </w:t>
      </w:r>
      <w:proofErr w:type="spellStart"/>
      <w:r>
        <w:t>proyek</w:t>
      </w:r>
      <w:proofErr w:type="spellEnd"/>
      <w:r>
        <w:t xml:space="preserve"> </w:t>
      </w:r>
      <w:proofErr w:type="spellStart"/>
      <w:r>
        <w:t>akhir</w:t>
      </w:r>
      <w:proofErr w:type="spellEnd"/>
      <w:r w:rsidRPr="00047C68">
        <w:rPr>
          <w:lang w:val="en-ID"/>
        </w:rPr>
        <w:t xml:space="preserve">. </w:t>
      </w:r>
      <w:r w:rsidRPr="00047C68">
        <w:rPr>
          <w:lang w:val="de-DE"/>
        </w:rPr>
        <w:t>Seluruh proses perancangan dilakukan dengan mempertimbangkan kebutuhan, karakteristik, dan standar yang sesuai dengan indust</w:t>
      </w:r>
      <w:r>
        <w:rPr>
          <w:lang w:val="de-DE"/>
        </w:rPr>
        <w:t>ri.</w:t>
      </w:r>
    </w:p>
    <w:p w14:paraId="18F74D65" w14:textId="184B4C4E" w:rsidR="00A9668F" w:rsidRPr="00A9668F" w:rsidRDefault="00A9668F" w:rsidP="0019643C">
      <w:pPr>
        <w:pStyle w:val="Heading3"/>
        <w:spacing w:line="360" w:lineRule="auto"/>
        <w:rPr>
          <w:lang w:val="de-DE"/>
        </w:rPr>
      </w:pPr>
      <w:bookmarkStart w:id="39" w:name="_Toc132112245"/>
      <w:r w:rsidRPr="00A9668F">
        <w:rPr>
          <w:lang w:val="de-DE"/>
        </w:rPr>
        <w:t>Proses Manufaktur/Pelaksanaan</w:t>
      </w:r>
      <w:bookmarkEnd w:id="39"/>
      <w:r w:rsidRPr="00A9668F">
        <w:rPr>
          <w:lang w:val="de-DE"/>
        </w:rPr>
        <w:t xml:space="preserve"> </w:t>
      </w:r>
    </w:p>
    <w:p w14:paraId="6260D130" w14:textId="77777777" w:rsidR="00A9668F" w:rsidRPr="00A9668F" w:rsidRDefault="00A9668F" w:rsidP="0019643C">
      <w:pPr>
        <w:spacing w:line="360" w:lineRule="auto"/>
        <w:ind w:firstLine="720"/>
        <w:rPr>
          <w:lang w:val="de-DE"/>
        </w:rPr>
      </w:pPr>
      <w:r w:rsidRPr="00A9668F">
        <w:rPr>
          <w:lang w:val="de-DE"/>
        </w:rPr>
        <w:t xml:space="preserve">Pembuatan alat diawali dengan memperhatikan kesesuaian desain awal dengan komponen yang tersedia, selain itu proses ini juga memiliki beberapa kebutuhan diantaranya adalah kemampuan untuk menerima dan memproses data sensor, melakukan komputasi, mengatur suhu dan menampilkannya pada penampil yang terdapat pada alat. Komponen elektronis disatukan dalam satu printed circuit board (PCB) yang akan dibuat dengan memanfaatkan fasilitas lab. </w:t>
      </w:r>
    </w:p>
    <w:p w14:paraId="374612CD" w14:textId="297DFDF1" w:rsidR="00A9668F" w:rsidRPr="00A9668F" w:rsidRDefault="00A9668F" w:rsidP="0019643C">
      <w:pPr>
        <w:pStyle w:val="Heading3"/>
        <w:spacing w:line="360" w:lineRule="auto"/>
        <w:rPr>
          <w:lang w:val="de-DE"/>
        </w:rPr>
      </w:pPr>
      <w:bookmarkStart w:id="40" w:name="_Toc132112246"/>
      <w:r w:rsidRPr="00A9668F">
        <w:rPr>
          <w:lang w:val="de-DE"/>
        </w:rPr>
        <w:lastRenderedPageBreak/>
        <w:t>Pengujian dan Pengambilan data</w:t>
      </w:r>
      <w:bookmarkEnd w:id="40"/>
    </w:p>
    <w:p w14:paraId="164C1FB0" w14:textId="77777777" w:rsidR="00A9668F" w:rsidRPr="0020607A" w:rsidRDefault="00A9668F" w:rsidP="0019643C">
      <w:pPr>
        <w:spacing w:line="360" w:lineRule="auto"/>
        <w:ind w:firstLine="720"/>
        <w:rPr>
          <w:lang w:val="de-DE"/>
        </w:rPr>
      </w:pPr>
      <w:r w:rsidRPr="00A9668F">
        <w:rPr>
          <w:lang w:val="de-DE"/>
        </w:rPr>
        <w:t xml:space="preserve">Tahap pengujian bertujuan untuk menguji sekaligus mengambil data sebagai indicator apakah alat dapat bekerja sesuai dengan yang diharapkan sekaligus menjadi bahan evaluasi untuk pengembangan lanjutan. Target dari tahap ini adalah tingkat akurasi dari pembacaan sensor dan keberhasilan pemanas untuk mencapai suhu yang diinginkan. </w:t>
      </w:r>
      <w:r w:rsidRPr="0020607A">
        <w:rPr>
          <w:lang w:val="de-DE"/>
        </w:rPr>
        <w:t xml:space="preserve">Luaran dari tahap ini adalah data pembacaan sensor dan </w:t>
      </w:r>
      <w:r>
        <w:rPr>
          <w:lang w:val="de-DE"/>
        </w:rPr>
        <w:t>a</w:t>
      </w:r>
      <w:r w:rsidRPr="0020607A">
        <w:rPr>
          <w:lang w:val="de-DE"/>
        </w:rPr>
        <w:t xml:space="preserve">nalisa dari </w:t>
      </w:r>
      <w:r>
        <w:rPr>
          <w:lang w:val="de-DE"/>
        </w:rPr>
        <w:t>sistem kendali yang digunakan.</w:t>
      </w:r>
      <w:r w:rsidRPr="0020607A">
        <w:rPr>
          <w:lang w:val="de-DE"/>
        </w:rPr>
        <w:t xml:space="preserve"> </w:t>
      </w:r>
    </w:p>
    <w:p w14:paraId="016854EB" w14:textId="3CADAF4A" w:rsidR="00A9668F" w:rsidRPr="00A9668F" w:rsidRDefault="00A9668F" w:rsidP="0019643C">
      <w:pPr>
        <w:pStyle w:val="Heading3"/>
        <w:spacing w:line="360" w:lineRule="auto"/>
        <w:rPr>
          <w:lang w:val="de-DE"/>
        </w:rPr>
      </w:pPr>
      <w:bookmarkStart w:id="41" w:name="_Toc132112247"/>
      <w:r w:rsidRPr="00A9668F">
        <w:rPr>
          <w:lang w:val="de-DE"/>
        </w:rPr>
        <w:t>Evaluasi dan Perbaikan</w:t>
      </w:r>
      <w:bookmarkEnd w:id="41"/>
    </w:p>
    <w:p w14:paraId="2EDBFCFB" w14:textId="53851C75" w:rsidR="00A9668F" w:rsidRDefault="00A9668F" w:rsidP="00650A28">
      <w:pPr>
        <w:spacing w:line="360" w:lineRule="auto"/>
        <w:ind w:firstLine="720"/>
      </w:pPr>
      <w:r w:rsidRPr="00A9668F">
        <w:rPr>
          <w:lang w:val="de-DE"/>
        </w:rPr>
        <w:t xml:space="preserve">Tahapan ini dilakukan dengan tujuan untuk mengevaluasi alat menjadi lebih baik lagi dan melakukan perbaikan jika diperlukan. </w:t>
      </w:r>
      <w:proofErr w:type="spellStart"/>
      <w:r>
        <w:t>Bahan</w:t>
      </w:r>
      <w:proofErr w:type="spellEnd"/>
      <w:r>
        <w:t xml:space="preserve"> </w:t>
      </w:r>
      <w:proofErr w:type="spellStart"/>
      <w:r>
        <w:t>evaluasi</w:t>
      </w:r>
      <w:proofErr w:type="spellEnd"/>
      <w:r>
        <w:t xml:space="preserve"> </w:t>
      </w:r>
      <w:proofErr w:type="spellStart"/>
      <w:r>
        <w:t>didapatkan</w:t>
      </w:r>
      <w:proofErr w:type="spellEnd"/>
      <w:r>
        <w:t xml:space="preserve"> </w:t>
      </w:r>
      <w:proofErr w:type="spellStart"/>
      <w:r>
        <w:t>dari</w:t>
      </w:r>
      <w:proofErr w:type="spellEnd"/>
      <w:r>
        <w:t xml:space="preserve"> data yang </w:t>
      </w:r>
      <w:proofErr w:type="spellStart"/>
      <w:r>
        <w:t>sebelumnya</w:t>
      </w:r>
      <w:proofErr w:type="spellEnd"/>
      <w:r>
        <w:t xml:space="preserve"> </w:t>
      </w:r>
      <w:proofErr w:type="spellStart"/>
      <w:r>
        <w:t>diperoleh</w:t>
      </w:r>
      <w:proofErr w:type="spellEnd"/>
      <w:r>
        <w:t xml:space="preserve"> dalam proses </w:t>
      </w:r>
      <w:proofErr w:type="spellStart"/>
      <w:r>
        <w:t>pengujian</w:t>
      </w:r>
      <w:proofErr w:type="spellEnd"/>
      <w:r>
        <w:t xml:space="preserve"> dan </w:t>
      </w:r>
      <w:proofErr w:type="spellStart"/>
      <w:r>
        <w:t>penerapan</w:t>
      </w:r>
      <w:proofErr w:type="spellEnd"/>
      <w:r>
        <w:t xml:space="preserve"> langsung pada </w:t>
      </w:r>
      <w:proofErr w:type="spellStart"/>
      <w:r>
        <w:t>alat</w:t>
      </w:r>
      <w:proofErr w:type="spellEnd"/>
      <w:r>
        <w:t xml:space="preserve"> tissue processor.</w:t>
      </w:r>
    </w:p>
    <w:p w14:paraId="07D7E610" w14:textId="279C026D" w:rsidR="00A0539B" w:rsidRPr="00A9668F" w:rsidRDefault="00A9668F" w:rsidP="00E876E0">
      <w:pPr>
        <w:pStyle w:val="Heading2"/>
        <w:spacing w:line="360" w:lineRule="auto"/>
        <w:rPr>
          <w:lang w:val="de-DE"/>
        </w:rPr>
      </w:pPr>
      <w:bookmarkStart w:id="42" w:name="_Toc132112248"/>
      <w:r w:rsidRPr="00A9668F">
        <w:rPr>
          <w:lang w:val="de-DE"/>
        </w:rPr>
        <w:t>Rancangan Alat/Purwarupa dan Anali</w:t>
      </w:r>
      <w:r>
        <w:rPr>
          <w:lang w:val="de-DE"/>
        </w:rPr>
        <w:t>sis Data</w:t>
      </w:r>
      <w:bookmarkEnd w:id="42"/>
    </w:p>
    <w:p w14:paraId="254C238F" w14:textId="3C9D97EC" w:rsidR="00A9668F" w:rsidRPr="00A9668F" w:rsidRDefault="00A9668F" w:rsidP="0019643C">
      <w:pPr>
        <w:pStyle w:val="Heading3"/>
        <w:rPr>
          <w:lang w:val="de-DE"/>
        </w:rPr>
      </w:pPr>
      <w:bookmarkStart w:id="43" w:name="_Toc132112249"/>
      <w:r w:rsidRPr="00A9668F">
        <w:rPr>
          <w:lang w:val="de-DE"/>
        </w:rPr>
        <w:t>Prinsip kerja alat</w:t>
      </w:r>
      <w:bookmarkEnd w:id="43"/>
    </w:p>
    <w:p w14:paraId="1D578B24" w14:textId="53D933D9" w:rsidR="00A9668F" w:rsidRPr="00A9668F" w:rsidRDefault="00A9668F" w:rsidP="0019643C">
      <w:pPr>
        <w:pStyle w:val="Heading3"/>
        <w:rPr>
          <w:lang w:val="de-DE"/>
        </w:rPr>
      </w:pPr>
      <w:bookmarkStart w:id="44" w:name="_Toc132112250"/>
      <w:r w:rsidRPr="00A9668F">
        <w:rPr>
          <w:lang w:val="de-DE"/>
        </w:rPr>
        <w:t>Perancangan sistem elektronis</w:t>
      </w:r>
      <w:bookmarkEnd w:id="44"/>
    </w:p>
    <w:p w14:paraId="4281A6D7" w14:textId="0BEAA2BC" w:rsidR="00A9668F" w:rsidRPr="00A9668F" w:rsidRDefault="00A9668F" w:rsidP="0019643C">
      <w:pPr>
        <w:pStyle w:val="Heading3"/>
        <w:rPr>
          <w:lang w:val="de-DE"/>
        </w:rPr>
      </w:pPr>
      <w:bookmarkStart w:id="45" w:name="_Toc132112251"/>
      <w:r w:rsidRPr="00A9668F">
        <w:rPr>
          <w:lang w:val="de-DE"/>
        </w:rPr>
        <w:t>Perancangan Mekanikal alat</w:t>
      </w:r>
      <w:bookmarkEnd w:id="45"/>
    </w:p>
    <w:p w14:paraId="02EA59E1" w14:textId="7BA5D7B2" w:rsidR="00A9668F" w:rsidRPr="00A9668F" w:rsidRDefault="00A9668F" w:rsidP="0019643C">
      <w:pPr>
        <w:pStyle w:val="Heading3"/>
      </w:pPr>
      <w:bookmarkStart w:id="46" w:name="_Toc132112252"/>
      <w:proofErr w:type="spellStart"/>
      <w:r w:rsidRPr="00A9668F">
        <w:t>Pengambilan</w:t>
      </w:r>
      <w:proofErr w:type="spellEnd"/>
      <w:r w:rsidRPr="00A9668F">
        <w:t xml:space="preserve"> Data Open Loop </w:t>
      </w:r>
      <w:proofErr w:type="spellStart"/>
      <w:r w:rsidRPr="00A9668F">
        <w:t>Temperatur</w:t>
      </w:r>
      <w:proofErr w:type="spellEnd"/>
      <w:r w:rsidRPr="00A9668F">
        <w:t xml:space="preserve"> Pemanas Air</w:t>
      </w:r>
      <w:bookmarkEnd w:id="46"/>
    </w:p>
    <w:p w14:paraId="7386C30F" w14:textId="195E4509" w:rsidR="00A9668F" w:rsidRPr="00A9668F" w:rsidRDefault="00A9668F" w:rsidP="0019643C">
      <w:pPr>
        <w:pStyle w:val="Heading3"/>
        <w:rPr>
          <w:lang w:val="de-DE"/>
        </w:rPr>
      </w:pPr>
      <w:bookmarkStart w:id="47" w:name="_Toc132112253"/>
      <w:r w:rsidRPr="00A9668F">
        <w:rPr>
          <w:lang w:val="de-DE"/>
        </w:rPr>
        <w:t>Desain Permodelan Sistem Kendali</w:t>
      </w:r>
      <w:bookmarkEnd w:id="47"/>
    </w:p>
    <w:p w14:paraId="13F60ABE" w14:textId="4680DF8B" w:rsidR="00A9668F" w:rsidRPr="00A9668F" w:rsidRDefault="00A9668F" w:rsidP="0019643C">
      <w:pPr>
        <w:pStyle w:val="Heading3"/>
        <w:rPr>
          <w:lang w:val="de-DE"/>
        </w:rPr>
      </w:pPr>
      <w:bookmarkStart w:id="48" w:name="_Toc132112254"/>
      <w:r w:rsidRPr="00A9668F">
        <w:rPr>
          <w:lang w:val="de-DE"/>
        </w:rPr>
        <w:t>Perancangan Desain Model PID</w:t>
      </w:r>
      <w:bookmarkEnd w:id="48"/>
    </w:p>
    <w:p w14:paraId="6106E1FB" w14:textId="0A68DAAA" w:rsidR="00A9668F" w:rsidRPr="00A9668F" w:rsidRDefault="00A9668F" w:rsidP="0019643C">
      <w:pPr>
        <w:pStyle w:val="Heading3"/>
      </w:pPr>
      <w:bookmarkStart w:id="49" w:name="_Toc132112255"/>
      <w:proofErr w:type="spellStart"/>
      <w:r w:rsidRPr="00A9668F">
        <w:t>Perancangan</w:t>
      </w:r>
      <w:proofErr w:type="spellEnd"/>
      <w:r w:rsidRPr="00A9668F">
        <w:t xml:space="preserve"> Desain Model LQR</w:t>
      </w:r>
      <w:bookmarkEnd w:id="49"/>
    </w:p>
    <w:p w14:paraId="3CD3971B" w14:textId="6CFACA6D" w:rsidR="00A0539B" w:rsidRPr="00A0539B" w:rsidRDefault="00A9668F" w:rsidP="00A0539B">
      <w:pPr>
        <w:pStyle w:val="Heading3"/>
        <w:sectPr w:rsidR="00A0539B" w:rsidRPr="00A0539B" w:rsidSect="00BE67E8">
          <w:headerReference w:type="default" r:id="rId23"/>
          <w:footerReference w:type="default" r:id="rId24"/>
          <w:type w:val="nextColumn"/>
          <w:pgSz w:w="11906" w:h="16838" w:code="9"/>
          <w:pgMar w:top="1701" w:right="1418" w:bottom="1701" w:left="1701" w:header="720" w:footer="720" w:gutter="0"/>
          <w:cols w:space="720"/>
          <w:titlePg/>
          <w:docGrid w:linePitch="360"/>
        </w:sectPr>
      </w:pPr>
      <w:bookmarkStart w:id="50" w:name="_Toc132112256"/>
      <w:proofErr w:type="spellStart"/>
      <w:r w:rsidRPr="00A9668F">
        <w:t>Analisis</w:t>
      </w:r>
      <w:proofErr w:type="spellEnd"/>
      <w:r w:rsidRPr="00A9668F">
        <w:t xml:space="preserve"> data</w:t>
      </w:r>
      <w:bookmarkEnd w:id="50"/>
    </w:p>
    <w:p w14:paraId="7214AB34" w14:textId="118BEA10" w:rsidR="007A3704" w:rsidRDefault="007A3704" w:rsidP="007A3704">
      <w:pPr>
        <w:pStyle w:val="Heading1"/>
        <w:numPr>
          <w:ilvl w:val="0"/>
          <w:numId w:val="0"/>
        </w:numPr>
        <w:spacing w:line="360" w:lineRule="auto"/>
      </w:pPr>
      <w:bookmarkStart w:id="51" w:name="_Toc132112257"/>
      <w:r>
        <w:lastRenderedPageBreak/>
        <w:t>DAFTAR PUSTAKA</w:t>
      </w:r>
      <w:bookmarkEnd w:id="51"/>
    </w:p>
    <w:sdt>
      <w:sdtPr>
        <w:tag w:val="MENDELEY_BIBLIOGRAPHY"/>
        <w:id w:val="375895700"/>
        <w:placeholder>
          <w:docPart w:val="DefaultPlaceholder_-1854013440"/>
        </w:placeholder>
      </w:sdtPr>
      <w:sdtContent>
        <w:p w14:paraId="4A372C0F" w14:textId="77777777" w:rsidR="00655004" w:rsidRDefault="00655004">
          <w:pPr>
            <w:autoSpaceDE w:val="0"/>
            <w:autoSpaceDN w:val="0"/>
            <w:ind w:hanging="480"/>
            <w:divId w:val="47582478"/>
            <w:rPr>
              <w:rFonts w:eastAsia="Times New Roman"/>
              <w:szCs w:val="24"/>
            </w:rPr>
          </w:pPr>
          <w:proofErr w:type="spellStart"/>
          <w:r>
            <w:rPr>
              <w:rFonts w:eastAsia="Times New Roman"/>
            </w:rPr>
            <w:t>Aisuwarya</w:t>
          </w:r>
          <w:proofErr w:type="spellEnd"/>
          <w:r>
            <w:rPr>
              <w:rFonts w:eastAsia="Times New Roman"/>
            </w:rPr>
            <w:t xml:space="preserve">, R., &amp; </w:t>
          </w:r>
          <w:proofErr w:type="spellStart"/>
          <w:r>
            <w:rPr>
              <w:rFonts w:eastAsia="Times New Roman"/>
            </w:rPr>
            <w:t>Hidayati</w:t>
          </w:r>
          <w:proofErr w:type="spellEnd"/>
          <w:r>
            <w:rPr>
              <w:rFonts w:eastAsia="Times New Roman"/>
            </w:rPr>
            <w:t xml:space="preserve">, Y. (2019). Implementation of </w:t>
          </w:r>
          <w:proofErr w:type="spellStart"/>
          <w:r>
            <w:rPr>
              <w:rFonts w:eastAsia="Times New Roman"/>
            </w:rPr>
            <w:t>ziegler-nichols</w:t>
          </w:r>
          <w:proofErr w:type="spellEnd"/>
          <w:r>
            <w:rPr>
              <w:rFonts w:eastAsia="Times New Roman"/>
            </w:rPr>
            <w:t xml:space="preserve"> PID tuning method on stabilizing temperature of hot-water dispenser. </w:t>
          </w:r>
          <w:r>
            <w:rPr>
              <w:rFonts w:eastAsia="Times New Roman"/>
              <w:i/>
              <w:iCs/>
            </w:rPr>
            <w:t>2019 16th International Conference on Quality in Research, QIR 2019 - International Symposium on Electrical and Computer Engineering</w:t>
          </w:r>
          <w:r>
            <w:rPr>
              <w:rFonts w:eastAsia="Times New Roman"/>
            </w:rPr>
            <w:t>. https://doi.org/10.1109/QIR.2019.8898259</w:t>
          </w:r>
        </w:p>
        <w:p w14:paraId="41A22639" w14:textId="77777777" w:rsidR="00655004" w:rsidRDefault="00655004">
          <w:pPr>
            <w:autoSpaceDE w:val="0"/>
            <w:autoSpaceDN w:val="0"/>
            <w:ind w:hanging="480"/>
            <w:divId w:val="1751341249"/>
            <w:rPr>
              <w:rFonts w:eastAsia="Times New Roman"/>
            </w:rPr>
          </w:pPr>
          <w:proofErr w:type="spellStart"/>
          <w:r>
            <w:rPr>
              <w:rFonts w:eastAsia="Times New Roman"/>
            </w:rPr>
            <w:t>Ardhyani</w:t>
          </w:r>
          <w:proofErr w:type="spellEnd"/>
          <w:r>
            <w:rPr>
              <w:rFonts w:eastAsia="Times New Roman"/>
            </w:rPr>
            <w:t xml:space="preserve">, I. W., Aziza, N., </w:t>
          </w:r>
          <w:proofErr w:type="spellStart"/>
          <w:r>
            <w:rPr>
              <w:rFonts w:eastAsia="Times New Roman"/>
            </w:rPr>
            <w:t>Retnowati</w:t>
          </w:r>
          <w:proofErr w:type="spellEnd"/>
          <w:r>
            <w:rPr>
              <w:rFonts w:eastAsia="Times New Roman"/>
            </w:rPr>
            <w:t xml:space="preserve">, D., </w:t>
          </w:r>
          <w:proofErr w:type="spellStart"/>
          <w:r>
            <w:rPr>
              <w:rFonts w:eastAsia="Times New Roman"/>
            </w:rPr>
            <w:t>Prasnowo</w:t>
          </w:r>
          <w:proofErr w:type="spellEnd"/>
          <w:r>
            <w:rPr>
              <w:rFonts w:eastAsia="Times New Roman"/>
            </w:rPr>
            <w:t xml:space="preserve">, M. A., </w:t>
          </w:r>
          <w:proofErr w:type="spellStart"/>
          <w:r>
            <w:rPr>
              <w:rFonts w:eastAsia="Times New Roman"/>
            </w:rPr>
            <w:t>Adriansyah</w:t>
          </w:r>
          <w:proofErr w:type="spellEnd"/>
          <w:r>
            <w:rPr>
              <w:rFonts w:eastAsia="Times New Roman"/>
            </w:rPr>
            <w:t xml:space="preserve">, G., </w:t>
          </w:r>
          <w:proofErr w:type="spellStart"/>
          <w:r>
            <w:rPr>
              <w:rFonts w:eastAsia="Times New Roman"/>
            </w:rPr>
            <w:t>Anshori</w:t>
          </w:r>
          <w:proofErr w:type="spellEnd"/>
          <w:r>
            <w:rPr>
              <w:rFonts w:eastAsia="Times New Roman"/>
            </w:rPr>
            <w:t xml:space="preserve">, M., </w:t>
          </w:r>
          <w:proofErr w:type="spellStart"/>
          <w:r>
            <w:rPr>
              <w:rFonts w:eastAsia="Times New Roman"/>
            </w:rPr>
            <w:t>Fudhla</w:t>
          </w:r>
          <w:proofErr w:type="spellEnd"/>
          <w:r>
            <w:rPr>
              <w:rFonts w:eastAsia="Times New Roman"/>
            </w:rPr>
            <w:t xml:space="preserve">, A. F., </w:t>
          </w:r>
          <w:proofErr w:type="spellStart"/>
          <w:r>
            <w:rPr>
              <w:rFonts w:eastAsia="Times New Roman"/>
            </w:rPr>
            <w:t>Purdiansyah</w:t>
          </w:r>
          <w:proofErr w:type="spellEnd"/>
          <w:r>
            <w:rPr>
              <w:rFonts w:eastAsia="Times New Roman"/>
            </w:rPr>
            <w:t>, W. R., &amp; Hidayat, K. (2020). Quality improvement analysis with plan-do-check-action (</w:t>
          </w:r>
          <w:proofErr w:type="spellStart"/>
          <w:r>
            <w:rPr>
              <w:rFonts w:eastAsia="Times New Roman"/>
            </w:rPr>
            <w:t>Pdca</w:t>
          </w:r>
          <w:proofErr w:type="spellEnd"/>
          <w:r>
            <w:rPr>
              <w:rFonts w:eastAsia="Times New Roman"/>
            </w:rPr>
            <w:t xml:space="preserve">). </w:t>
          </w:r>
          <w:r>
            <w:rPr>
              <w:rFonts w:eastAsia="Times New Roman"/>
              <w:i/>
              <w:iCs/>
            </w:rPr>
            <w:t>Proceedings of the International Conference on Industrial Engineering and Operations Management</w:t>
          </w:r>
          <w:r>
            <w:rPr>
              <w:rFonts w:eastAsia="Times New Roman"/>
            </w:rPr>
            <w:t xml:space="preserve">, </w:t>
          </w:r>
          <w:r>
            <w:rPr>
              <w:rFonts w:eastAsia="Times New Roman"/>
              <w:i/>
              <w:iCs/>
            </w:rPr>
            <w:t>59</w:t>
          </w:r>
          <w:r>
            <w:rPr>
              <w:rFonts w:eastAsia="Times New Roman"/>
            </w:rPr>
            <w:t>.</w:t>
          </w:r>
        </w:p>
        <w:p w14:paraId="04A12C55" w14:textId="77777777" w:rsidR="00655004" w:rsidRDefault="00655004">
          <w:pPr>
            <w:autoSpaceDE w:val="0"/>
            <w:autoSpaceDN w:val="0"/>
            <w:ind w:hanging="480"/>
            <w:divId w:val="201597510"/>
            <w:rPr>
              <w:rFonts w:eastAsia="Times New Roman"/>
            </w:rPr>
          </w:pPr>
          <w:r w:rsidRPr="00655004">
            <w:rPr>
              <w:rFonts w:eastAsia="Times New Roman"/>
              <w:lang w:val="de-DE"/>
            </w:rPr>
            <w:t xml:space="preserve">Aritonang, W., Bangsa, I. A., &amp; ... (2021). Implementasi Sensor Suhu DS18B20 dan Sensor Tekanan MPX5700AP menggunakan Mikrokontroller Arduino Pada Alat Pendeteksi Tingkat Stress.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w:t>
          </w:r>
          <w:proofErr w:type="spellStart"/>
          <w:r>
            <w:rPr>
              <w:rFonts w:eastAsia="Times New Roman"/>
              <w:i/>
              <w:iCs/>
            </w:rPr>
            <w:t>Wahana</w:t>
          </w:r>
          <w:proofErr w:type="spellEnd"/>
          <w:r>
            <w:rPr>
              <w:rFonts w:eastAsia="Times New Roman"/>
              <w:i/>
              <w:iCs/>
            </w:rPr>
            <w:t xml:space="preserve"> …</w:t>
          </w:r>
          <w:r>
            <w:rPr>
              <w:rFonts w:eastAsia="Times New Roman"/>
            </w:rPr>
            <w:t xml:space="preserve">, </w:t>
          </w:r>
          <w:r>
            <w:rPr>
              <w:rFonts w:eastAsia="Times New Roman"/>
              <w:i/>
              <w:iCs/>
            </w:rPr>
            <w:t>7</w:t>
          </w:r>
          <w:r>
            <w:rPr>
              <w:rFonts w:eastAsia="Times New Roman"/>
            </w:rPr>
            <w:t>(1).</w:t>
          </w:r>
        </w:p>
        <w:p w14:paraId="362E6144" w14:textId="77777777" w:rsidR="00655004" w:rsidRDefault="00655004">
          <w:pPr>
            <w:autoSpaceDE w:val="0"/>
            <w:autoSpaceDN w:val="0"/>
            <w:ind w:hanging="480"/>
            <w:divId w:val="1865165522"/>
            <w:rPr>
              <w:rFonts w:eastAsia="Times New Roman"/>
            </w:rPr>
          </w:pPr>
          <w:r>
            <w:rPr>
              <w:rFonts w:eastAsia="Times New Roman"/>
            </w:rPr>
            <w:t xml:space="preserve">Baskin, D. G. (2014). Fixation and Tissue Processing in Immunohistochemistry. </w:t>
          </w:r>
          <w:r>
            <w:rPr>
              <w:rFonts w:eastAsia="Times New Roman"/>
              <w:i/>
              <w:iCs/>
            </w:rPr>
            <w:t>Pathobiology of Human Disease: A Dynamic Encyclopedia of Disease Mechanisms</w:t>
          </w:r>
          <w:r>
            <w:rPr>
              <w:rFonts w:eastAsia="Times New Roman"/>
            </w:rPr>
            <w:t>, 3797–3806. https://doi.org/10.1016/B978-0-12-386456-7.07402-5</w:t>
          </w:r>
        </w:p>
        <w:p w14:paraId="2C5643DF" w14:textId="77777777" w:rsidR="00655004" w:rsidRDefault="00655004">
          <w:pPr>
            <w:autoSpaceDE w:val="0"/>
            <w:autoSpaceDN w:val="0"/>
            <w:ind w:hanging="480"/>
            <w:divId w:val="1593197594"/>
            <w:rPr>
              <w:rFonts w:eastAsia="Times New Roman"/>
            </w:rPr>
          </w:pPr>
          <w:proofErr w:type="spellStart"/>
          <w:r>
            <w:rPr>
              <w:rFonts w:eastAsia="Times New Roman"/>
            </w:rPr>
            <w:t>Gorenflo</w:t>
          </w:r>
          <w:proofErr w:type="spellEnd"/>
          <w:r>
            <w:rPr>
              <w:rFonts w:eastAsia="Times New Roman"/>
            </w:rPr>
            <w:t xml:space="preserve">, G., &amp; Moran, J. W. (2009). The ABCs of PDCA. </w:t>
          </w:r>
          <w:r>
            <w:rPr>
              <w:rFonts w:eastAsia="Times New Roman"/>
              <w:i/>
              <w:iCs/>
            </w:rPr>
            <w:t>NACCHO</w:t>
          </w:r>
          <w:r>
            <w:rPr>
              <w:rFonts w:eastAsia="Times New Roman"/>
            </w:rPr>
            <w:t xml:space="preserve">, </w:t>
          </w:r>
          <w:r>
            <w:rPr>
              <w:rFonts w:eastAsia="Times New Roman"/>
              <w:i/>
              <w:iCs/>
            </w:rPr>
            <w:t>June</w:t>
          </w:r>
          <w:r>
            <w:rPr>
              <w:rFonts w:eastAsia="Times New Roman"/>
            </w:rPr>
            <w:t>.</w:t>
          </w:r>
        </w:p>
        <w:p w14:paraId="04769782" w14:textId="77777777" w:rsidR="00655004" w:rsidRDefault="00655004">
          <w:pPr>
            <w:autoSpaceDE w:val="0"/>
            <w:autoSpaceDN w:val="0"/>
            <w:ind w:hanging="480"/>
            <w:divId w:val="746193596"/>
            <w:rPr>
              <w:rFonts w:eastAsia="Times New Roman"/>
            </w:rPr>
          </w:pPr>
          <w:r>
            <w:rPr>
              <w:rFonts w:eastAsia="Times New Roman"/>
            </w:rPr>
            <w:t xml:space="preserve">Han, J.-X., Wang, Z.-Y., Chen, Z.-C., Bian, C., &amp; Raj, F. (2021). Design of Industrial and Agricultural Remote Temperature Control Box Based on STM32. </w:t>
          </w:r>
          <w:r>
            <w:rPr>
              <w:rFonts w:eastAsia="Times New Roman"/>
              <w:i/>
              <w:iCs/>
            </w:rPr>
            <w:t>Journal of Computational Science &amp;Engineering</w:t>
          </w:r>
          <w:r>
            <w:rPr>
              <w:rFonts w:eastAsia="Times New Roman"/>
            </w:rPr>
            <w:t xml:space="preserve">, </w:t>
          </w:r>
          <w:r>
            <w:rPr>
              <w:rFonts w:eastAsia="Times New Roman"/>
              <w:i/>
              <w:iCs/>
            </w:rPr>
            <w:t>51</w:t>
          </w:r>
          <w:r>
            <w:rPr>
              <w:rFonts w:eastAsia="Times New Roman"/>
            </w:rPr>
            <w:t>, 1183–1188. http://www.asocse.org</w:t>
          </w:r>
        </w:p>
        <w:p w14:paraId="549F135E" w14:textId="77777777" w:rsidR="00655004" w:rsidRDefault="00655004">
          <w:pPr>
            <w:autoSpaceDE w:val="0"/>
            <w:autoSpaceDN w:val="0"/>
            <w:ind w:hanging="480"/>
            <w:divId w:val="1681152784"/>
            <w:rPr>
              <w:rFonts w:eastAsia="Times New Roman"/>
            </w:rPr>
          </w:pPr>
          <w:r>
            <w:rPr>
              <w:rFonts w:eastAsia="Times New Roman"/>
            </w:rPr>
            <w:t xml:space="preserve">Intan </w:t>
          </w:r>
          <w:proofErr w:type="spellStart"/>
          <w:r>
            <w:rPr>
              <w:rFonts w:eastAsia="Times New Roman"/>
            </w:rPr>
            <w:t>Ekaputri</w:t>
          </w:r>
          <w:proofErr w:type="spellEnd"/>
          <w:r>
            <w:rPr>
              <w:rFonts w:eastAsia="Times New Roman"/>
            </w:rPr>
            <w:t xml:space="preserve"> Supriyo, A. (2020). </w:t>
          </w:r>
          <w:r>
            <w:rPr>
              <w:rFonts w:eastAsia="Times New Roman"/>
              <w:i/>
              <w:iCs/>
            </w:rPr>
            <w:t>PERBANDINGAN METODE PID, MPC, DAN LQR PADA SISTEM PEMANAS AIR BOTTLE WASHER BERBASIS MATLAB</w:t>
          </w:r>
          <w:r>
            <w:rPr>
              <w:rFonts w:eastAsia="Times New Roman"/>
            </w:rPr>
            <w:t>.</w:t>
          </w:r>
        </w:p>
        <w:p w14:paraId="75B6DF60" w14:textId="77777777" w:rsidR="00655004" w:rsidRDefault="00655004">
          <w:pPr>
            <w:autoSpaceDE w:val="0"/>
            <w:autoSpaceDN w:val="0"/>
            <w:ind w:hanging="480"/>
            <w:divId w:val="442307949"/>
            <w:rPr>
              <w:rFonts w:eastAsia="Times New Roman"/>
            </w:rPr>
          </w:pPr>
          <w:proofErr w:type="spellStart"/>
          <w:r>
            <w:rPr>
              <w:rFonts w:eastAsia="Times New Roman"/>
            </w:rPr>
            <w:t>Lv</w:t>
          </w:r>
          <w:proofErr w:type="spellEnd"/>
          <w:r>
            <w:rPr>
              <w:rFonts w:eastAsia="Times New Roman"/>
            </w:rPr>
            <w:t xml:space="preserve">, C., Zhang, G., Feng, A., &amp; Gong, J. (2022). Design of Measurement and Control System for PID-based Instant Hot Water Heaters. </w:t>
          </w:r>
          <w:r>
            <w:rPr>
              <w:rFonts w:eastAsia="Times New Roman"/>
              <w:i/>
              <w:iCs/>
            </w:rPr>
            <w:t>Proceedings of the 34th Chinese Control and Decision Conference, CCDC 2022</w:t>
          </w:r>
          <w:r>
            <w:rPr>
              <w:rFonts w:eastAsia="Times New Roman"/>
            </w:rPr>
            <w:t>. https://doi.org/10.1109/CCDC55256.2022.10033945</w:t>
          </w:r>
        </w:p>
        <w:p w14:paraId="03A46B1A" w14:textId="77777777" w:rsidR="00655004" w:rsidRDefault="00655004">
          <w:pPr>
            <w:autoSpaceDE w:val="0"/>
            <w:autoSpaceDN w:val="0"/>
            <w:ind w:hanging="480"/>
            <w:divId w:val="235673023"/>
            <w:rPr>
              <w:rFonts w:eastAsia="Times New Roman"/>
            </w:rPr>
          </w:pPr>
          <w:r>
            <w:rPr>
              <w:rFonts w:eastAsia="Times New Roman"/>
            </w:rPr>
            <w:t xml:space="preserve">Silva, A. S., Medeiros, C. F., &amp; Vieira, R. K. (2017). Cleaner Production and PDCA cycle: Practical application for reducing the Cans Loss Index in a beverage company. </w:t>
          </w:r>
          <w:r>
            <w:rPr>
              <w:rFonts w:eastAsia="Times New Roman"/>
              <w:i/>
              <w:iCs/>
            </w:rPr>
            <w:t>Journal of Cleaner Production</w:t>
          </w:r>
          <w:r>
            <w:rPr>
              <w:rFonts w:eastAsia="Times New Roman"/>
            </w:rPr>
            <w:t xml:space="preserve">, </w:t>
          </w:r>
          <w:r>
            <w:rPr>
              <w:rFonts w:eastAsia="Times New Roman"/>
              <w:i/>
              <w:iCs/>
            </w:rPr>
            <w:t>150</w:t>
          </w:r>
          <w:r>
            <w:rPr>
              <w:rFonts w:eastAsia="Times New Roman"/>
            </w:rPr>
            <w:t>. https://doi.org/10.1016/j.jclepro.2017.03.033</w:t>
          </w:r>
        </w:p>
        <w:p w14:paraId="55AD766C" w14:textId="77777777" w:rsidR="00655004" w:rsidRDefault="00655004">
          <w:pPr>
            <w:autoSpaceDE w:val="0"/>
            <w:autoSpaceDN w:val="0"/>
            <w:ind w:hanging="480"/>
            <w:divId w:val="1219128579"/>
            <w:rPr>
              <w:rFonts w:eastAsia="Times New Roman"/>
            </w:rPr>
          </w:pPr>
          <w:r>
            <w:rPr>
              <w:rFonts w:eastAsia="Times New Roman"/>
            </w:rPr>
            <w:t xml:space="preserve">Wolfe, D. (2019). Tissue processing. </w:t>
          </w:r>
          <w:r>
            <w:rPr>
              <w:rFonts w:eastAsia="Times New Roman"/>
              <w:i/>
              <w:iCs/>
            </w:rPr>
            <w:t>Bancroft’s Theory and Practice of Histological Techniques</w:t>
          </w:r>
          <w:r>
            <w:rPr>
              <w:rFonts w:eastAsia="Times New Roman"/>
            </w:rPr>
            <w:t>, 73–83. https://doi.org/10.1016/B978-0-7020-6864-5.00006-2</w:t>
          </w:r>
        </w:p>
        <w:p w14:paraId="7AA4ECFD" w14:textId="77777777" w:rsidR="00655004" w:rsidRDefault="00655004">
          <w:pPr>
            <w:autoSpaceDE w:val="0"/>
            <w:autoSpaceDN w:val="0"/>
            <w:ind w:hanging="480"/>
            <w:divId w:val="626199558"/>
            <w:rPr>
              <w:rFonts w:eastAsia="Times New Roman"/>
            </w:rPr>
          </w:pPr>
          <w:proofErr w:type="spellStart"/>
          <w:r>
            <w:rPr>
              <w:rFonts w:eastAsia="Times New Roman"/>
            </w:rPr>
            <w:t>Xiaohui</w:t>
          </w:r>
          <w:proofErr w:type="spellEnd"/>
          <w:r>
            <w:rPr>
              <w:rFonts w:eastAsia="Times New Roman"/>
            </w:rPr>
            <w:t xml:space="preserve">, W., &amp; </w:t>
          </w:r>
          <w:proofErr w:type="spellStart"/>
          <w:r>
            <w:rPr>
              <w:rFonts w:eastAsia="Times New Roman"/>
            </w:rPr>
            <w:t>Kewei</w:t>
          </w:r>
          <w:proofErr w:type="spellEnd"/>
          <w:r>
            <w:rPr>
              <w:rFonts w:eastAsia="Times New Roman"/>
            </w:rPr>
            <w:t xml:space="preserve">, L. (2018). The Monitoring and Wireless Transmission System of PM2.5 in the Scenic. </w:t>
          </w:r>
          <w:r>
            <w:rPr>
              <w:rFonts w:eastAsia="Times New Roman"/>
              <w:i/>
              <w:iCs/>
            </w:rPr>
            <w:t>International Journal of Advanced Network, Monitoring and Controls</w:t>
          </w:r>
          <w:r>
            <w:rPr>
              <w:rFonts w:eastAsia="Times New Roman"/>
            </w:rPr>
            <w:t xml:space="preserve">, </w:t>
          </w:r>
          <w:r>
            <w:rPr>
              <w:rFonts w:eastAsia="Times New Roman"/>
              <w:i/>
              <w:iCs/>
            </w:rPr>
            <w:t>3</w:t>
          </w:r>
          <w:r>
            <w:rPr>
              <w:rFonts w:eastAsia="Times New Roman"/>
            </w:rPr>
            <w:t>(2). https://doi.org/10.21307/ijanmc-2018-035</w:t>
          </w:r>
        </w:p>
        <w:p w14:paraId="3F42D3FA" w14:textId="2424AB5C" w:rsidR="007A3704" w:rsidRPr="007A3704" w:rsidRDefault="00655004" w:rsidP="007A3704">
          <w:pPr>
            <w:ind w:right="-46"/>
          </w:pPr>
          <w:r>
            <w:rPr>
              <w:rFonts w:eastAsia="Times New Roman"/>
            </w:rPr>
            <w:t> </w:t>
          </w:r>
        </w:p>
      </w:sdtContent>
    </w:sdt>
    <w:sectPr w:rsidR="007A3704" w:rsidRPr="007A3704" w:rsidSect="00BE67E8">
      <w:type w:val="nextColumn"/>
      <w:pgSz w:w="11906" w:h="16838"/>
      <w:pgMar w:top="1701" w:right="1418"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3D000" w14:textId="77777777" w:rsidR="00536094" w:rsidRDefault="00536094">
      <w:pPr>
        <w:spacing w:after="0" w:line="240" w:lineRule="auto"/>
      </w:pPr>
      <w:r>
        <w:separator/>
      </w:r>
    </w:p>
  </w:endnote>
  <w:endnote w:type="continuationSeparator" w:id="0">
    <w:p w14:paraId="20D146A2" w14:textId="77777777" w:rsidR="00536094" w:rsidRDefault="00536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WenQuanYi Micro Hei">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2845067"/>
      <w:docPartObj>
        <w:docPartGallery w:val="Page Numbers (Bottom of Page)"/>
        <w:docPartUnique/>
      </w:docPartObj>
    </w:sdtPr>
    <w:sdtContent>
      <w:p w14:paraId="35E33F10" w14:textId="77777777" w:rsidR="00FA4F2D" w:rsidRDefault="00FA4F2D" w:rsidP="0095091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F71E87" w14:textId="77777777" w:rsidR="00FA4F2D" w:rsidRDefault="00FA4F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7752619"/>
      <w:docPartObj>
        <w:docPartGallery w:val="Page Numbers (Bottom of Page)"/>
        <w:docPartUnique/>
      </w:docPartObj>
    </w:sdtPr>
    <w:sdtEndPr>
      <w:rPr>
        <w:noProof/>
        <w:color w:val="FFFFFF" w:themeColor="background1"/>
      </w:rPr>
    </w:sdtEndPr>
    <w:sdtContent>
      <w:p w14:paraId="69EC4D02" w14:textId="77777777" w:rsidR="00FA4F2D" w:rsidRPr="00D66BF4" w:rsidRDefault="00FA4F2D">
        <w:pPr>
          <w:pStyle w:val="Footer"/>
          <w:jc w:val="center"/>
          <w:rPr>
            <w:color w:val="FFFFFF" w:themeColor="background1"/>
          </w:rPr>
        </w:pPr>
        <w:r w:rsidRPr="00D66BF4">
          <w:rPr>
            <w:color w:val="FFFFFF" w:themeColor="background1"/>
          </w:rPr>
          <w:fldChar w:fldCharType="begin"/>
        </w:r>
        <w:r w:rsidRPr="00D66BF4">
          <w:rPr>
            <w:color w:val="FFFFFF" w:themeColor="background1"/>
          </w:rPr>
          <w:instrText xml:space="preserve"> PAGE   \* MERGEFORMAT </w:instrText>
        </w:r>
        <w:r w:rsidRPr="00D66BF4">
          <w:rPr>
            <w:color w:val="FFFFFF" w:themeColor="background1"/>
          </w:rPr>
          <w:fldChar w:fldCharType="separate"/>
        </w:r>
        <w:r>
          <w:rPr>
            <w:noProof/>
            <w:color w:val="FFFFFF" w:themeColor="background1"/>
          </w:rPr>
          <w:t>i</w:t>
        </w:r>
        <w:r w:rsidRPr="00D66BF4">
          <w:rPr>
            <w:noProof/>
            <w:color w:val="FFFFFF" w:themeColor="background1"/>
          </w:rPr>
          <w:fldChar w:fldCharType="end"/>
        </w:r>
      </w:p>
    </w:sdtContent>
  </w:sdt>
  <w:p w14:paraId="295325B6" w14:textId="77777777" w:rsidR="00FA4F2D" w:rsidRDefault="00FA4F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3891749"/>
      <w:docPartObj>
        <w:docPartGallery w:val="Page Numbers (Bottom of Page)"/>
        <w:docPartUnique/>
      </w:docPartObj>
    </w:sdtPr>
    <w:sdtContent>
      <w:p w14:paraId="5B234DC1" w14:textId="77777777" w:rsidR="00FA4F2D" w:rsidRDefault="00FA4F2D" w:rsidP="0095091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sdtContent>
  </w:sdt>
  <w:p w14:paraId="746AD222" w14:textId="77777777" w:rsidR="00FA4F2D" w:rsidRDefault="00FA4F2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1114196"/>
      <w:docPartObj>
        <w:docPartGallery w:val="Page Numbers (Bottom of Page)"/>
        <w:docPartUnique/>
      </w:docPartObj>
    </w:sdtPr>
    <w:sdtEndPr>
      <w:rPr>
        <w:noProof/>
      </w:rPr>
    </w:sdtEndPr>
    <w:sdtContent>
      <w:p w14:paraId="0F14829D" w14:textId="77777777" w:rsidR="00FA4F2D" w:rsidRPr="00D66BF4" w:rsidRDefault="00FA4F2D">
        <w:pPr>
          <w:pStyle w:val="Footer"/>
          <w:jc w:val="center"/>
        </w:pPr>
        <w:r w:rsidRPr="00D66BF4">
          <w:fldChar w:fldCharType="begin"/>
        </w:r>
        <w:r w:rsidRPr="00D66BF4">
          <w:instrText xml:space="preserve"> PAGE   \* MERGEFORMAT </w:instrText>
        </w:r>
        <w:r w:rsidRPr="00D66BF4">
          <w:fldChar w:fldCharType="separate"/>
        </w:r>
        <w:r>
          <w:rPr>
            <w:noProof/>
          </w:rPr>
          <w:t>v</w:t>
        </w:r>
        <w:r w:rsidRPr="00D66BF4">
          <w:rPr>
            <w:noProof/>
          </w:rPr>
          <w:fldChar w:fldCharType="end"/>
        </w:r>
      </w:p>
    </w:sdtContent>
  </w:sdt>
  <w:p w14:paraId="20E38A04" w14:textId="77777777" w:rsidR="00FA4F2D" w:rsidRDefault="00FA4F2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E086D" w14:textId="77777777" w:rsidR="00FA4F2D" w:rsidRDefault="00FA4F2D">
    <w:pPr>
      <w:pStyle w:val="Footer"/>
      <w:jc w:val="center"/>
    </w:pPr>
  </w:p>
  <w:p w14:paraId="1906455F" w14:textId="77777777" w:rsidR="00FA4F2D" w:rsidRDefault="00FA4F2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1D57" w14:textId="77777777" w:rsidR="00FA4F2D" w:rsidRDefault="00FA4F2D">
    <w:pPr>
      <w:pStyle w:val="Footer"/>
      <w:jc w:val="center"/>
    </w:pPr>
  </w:p>
  <w:p w14:paraId="365670DE" w14:textId="77777777" w:rsidR="00FA4F2D" w:rsidRDefault="00FA4F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9764B" w14:textId="77777777" w:rsidR="00536094" w:rsidRDefault="00536094">
      <w:pPr>
        <w:spacing w:after="0" w:line="240" w:lineRule="auto"/>
      </w:pPr>
      <w:r>
        <w:separator/>
      </w:r>
    </w:p>
  </w:footnote>
  <w:footnote w:type="continuationSeparator" w:id="0">
    <w:p w14:paraId="7F6ACEF0" w14:textId="77777777" w:rsidR="00536094" w:rsidRDefault="005360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41272930"/>
      <w:docPartObj>
        <w:docPartGallery w:val="Page Numbers (Top of Page)"/>
        <w:docPartUnique/>
      </w:docPartObj>
    </w:sdtPr>
    <w:sdtContent>
      <w:p w14:paraId="2B9582A9" w14:textId="6ADCBAB0" w:rsidR="00FA4F2D" w:rsidRDefault="00FA4F2D" w:rsidP="0095091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9668F">
          <w:rPr>
            <w:rStyle w:val="PageNumber"/>
            <w:noProof/>
          </w:rPr>
          <w:t>ii</w:t>
        </w:r>
        <w:r>
          <w:rPr>
            <w:rStyle w:val="PageNumber"/>
          </w:rPr>
          <w:fldChar w:fldCharType="end"/>
        </w:r>
      </w:p>
    </w:sdtContent>
  </w:sdt>
  <w:sdt>
    <w:sdtPr>
      <w:rPr>
        <w:rStyle w:val="PageNumber"/>
      </w:rPr>
      <w:id w:val="1715847001"/>
      <w:docPartObj>
        <w:docPartGallery w:val="Page Numbers (Top of Page)"/>
        <w:docPartUnique/>
      </w:docPartObj>
    </w:sdtPr>
    <w:sdtContent>
      <w:p w14:paraId="21C2466B" w14:textId="72124E7A" w:rsidR="00FA4F2D" w:rsidRDefault="00FA4F2D" w:rsidP="00950915">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A9668F">
          <w:rPr>
            <w:rStyle w:val="PageNumber"/>
            <w:noProof/>
          </w:rPr>
          <w:t>ii</w:t>
        </w:r>
        <w:r>
          <w:rPr>
            <w:rStyle w:val="PageNumber"/>
          </w:rPr>
          <w:fldChar w:fldCharType="end"/>
        </w:r>
      </w:p>
    </w:sdtContent>
  </w:sdt>
  <w:sdt>
    <w:sdtPr>
      <w:rPr>
        <w:rStyle w:val="PageNumber"/>
      </w:rPr>
      <w:id w:val="1483656744"/>
      <w:docPartObj>
        <w:docPartGallery w:val="Page Numbers (Top of Page)"/>
        <w:docPartUnique/>
      </w:docPartObj>
    </w:sdtPr>
    <w:sdtContent>
      <w:p w14:paraId="3514331D" w14:textId="5E0404F1" w:rsidR="00FA4F2D" w:rsidRDefault="00FA4F2D" w:rsidP="00950915">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A9668F">
          <w:rPr>
            <w:rStyle w:val="PageNumber"/>
            <w:noProof/>
          </w:rPr>
          <w:t>ii</w:t>
        </w:r>
        <w:r>
          <w:rPr>
            <w:rStyle w:val="PageNumber"/>
          </w:rPr>
          <w:fldChar w:fldCharType="end"/>
        </w:r>
      </w:p>
    </w:sdtContent>
  </w:sdt>
  <w:p w14:paraId="62F9BADF" w14:textId="77777777" w:rsidR="00FA4F2D" w:rsidRDefault="00FA4F2D" w:rsidP="0095091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5314457"/>
      <w:docPartObj>
        <w:docPartGallery w:val="Page Numbers (Top of Page)"/>
        <w:docPartUnique/>
      </w:docPartObj>
    </w:sdtPr>
    <w:sdtEndPr>
      <w:rPr>
        <w:noProof/>
      </w:rPr>
    </w:sdtEndPr>
    <w:sdtContent>
      <w:p w14:paraId="331D755A" w14:textId="77777777" w:rsidR="00FA4F2D" w:rsidRDefault="00FA4F2D">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14:paraId="0C2BC45B" w14:textId="77777777" w:rsidR="00FA4F2D" w:rsidRDefault="00FA4F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5900362"/>
      <w:docPartObj>
        <w:docPartGallery w:val="Page Numbers (Top of Page)"/>
        <w:docPartUnique/>
      </w:docPartObj>
    </w:sdtPr>
    <w:sdtEndPr>
      <w:rPr>
        <w:noProof/>
      </w:rPr>
    </w:sdtEndPr>
    <w:sdtContent>
      <w:p w14:paraId="361632CA" w14:textId="77777777" w:rsidR="00FA4F2D" w:rsidRDefault="00FA4F2D">
        <w:pPr>
          <w:pStyle w:val="Header"/>
          <w:jc w:val="right"/>
        </w:pPr>
        <w:r>
          <w:fldChar w:fldCharType="begin"/>
        </w:r>
        <w:r>
          <w:instrText xml:space="preserve"> PAGE   \* MERGEFORMAT </w:instrText>
        </w:r>
        <w:r>
          <w:fldChar w:fldCharType="separate"/>
        </w:r>
        <w:r>
          <w:rPr>
            <w:noProof/>
          </w:rPr>
          <w:t>10</w:t>
        </w:r>
        <w:r>
          <w:rPr>
            <w:noProof/>
          </w:rPr>
          <w:fldChar w:fldCharType="end"/>
        </w:r>
      </w:p>
    </w:sdtContent>
  </w:sdt>
  <w:p w14:paraId="0CA73D16" w14:textId="77777777" w:rsidR="00FA4F2D" w:rsidRDefault="00FA4F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B0762"/>
    <w:multiLevelType w:val="multilevel"/>
    <w:tmpl w:val="E634FEAC"/>
    <w:lvl w:ilvl="0">
      <w:start w:val="1"/>
      <w:numFmt w:val="upperRoman"/>
      <w:pStyle w:val="Heading1"/>
      <w:suff w:val="space"/>
      <w:lvlText w:val="BAB %1"/>
      <w:lvlJc w:val="left"/>
      <w:pPr>
        <w:ind w:left="0" w:firstLine="0"/>
      </w:pPr>
      <w:rPr>
        <w:rFonts w:ascii="Times New Roman" w:hAnsi="Times New Roman"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suff w:val="space"/>
      <w:lvlText w:val="%1.%2."/>
      <w:lvlJc w:val="left"/>
      <w:pPr>
        <w:ind w:left="0" w:firstLine="0"/>
      </w:pPr>
      <w:rPr>
        <w:rFonts w:ascii="Times New Roman" w:hAnsi="Times New Roman" w:hint="default"/>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isLgl/>
      <w:suff w:val="space"/>
      <w:lvlText w:val="%1.%2.%3."/>
      <w:lvlJc w:val="left"/>
      <w:pPr>
        <w:ind w:left="0" w:firstLine="0"/>
      </w:pPr>
      <w:rPr>
        <w:rFonts w:ascii="Times New Roman" w:hAnsi="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pStyle w:val="Heading4"/>
      <w:isLgl/>
      <w:suff w:val="space"/>
      <w:lvlText w:val="%1.%2.%3.%4."/>
      <w:lvlJc w:val="left"/>
      <w:pPr>
        <w:ind w:left="0" w:firstLine="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1"/>
      <w:numFmt w:val="decimal"/>
      <w:pStyle w:val="Heading5"/>
      <w:isLgl/>
      <w:suff w:val="space"/>
      <w:lvlText w:val="%1.%2.%3.%4.%5."/>
      <w:lvlJc w:val="left"/>
      <w:pPr>
        <w:ind w:left="0" w:firstLine="0"/>
      </w:pPr>
      <w:rPr>
        <w:rFonts w:ascii="Times New Roman" w:hAnsi="Times New Roman" w:hint="default"/>
      </w:rPr>
    </w:lvl>
    <w:lvl w:ilvl="5">
      <w:start w:val="1"/>
      <w:numFmt w:val="decimal"/>
      <w:lvlRestart w:val="0"/>
      <w:pStyle w:val="Heading6"/>
      <w:isLgl/>
      <w:suff w:val="space"/>
      <w:lvlText w:val="%6."/>
      <w:lvlJc w:val="left"/>
      <w:pPr>
        <w:ind w:left="0" w:firstLine="0"/>
      </w:pPr>
      <w:rPr>
        <w:rFonts w:ascii="Times New Roman" w:hAnsi="Times New Roman"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7B52A8B"/>
    <w:multiLevelType w:val="hybridMultilevel"/>
    <w:tmpl w:val="DE1A18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E020936">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5D5D43"/>
    <w:multiLevelType w:val="hybridMultilevel"/>
    <w:tmpl w:val="15525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C02F84"/>
    <w:multiLevelType w:val="hybridMultilevel"/>
    <w:tmpl w:val="47669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256A6"/>
    <w:multiLevelType w:val="hybridMultilevel"/>
    <w:tmpl w:val="CA7A4C9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15:restartNumberingAfterBreak="0">
    <w:nsid w:val="2A0537FA"/>
    <w:multiLevelType w:val="hybridMultilevel"/>
    <w:tmpl w:val="6B32B97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304B721D"/>
    <w:multiLevelType w:val="hybridMultilevel"/>
    <w:tmpl w:val="06F654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1123697"/>
    <w:multiLevelType w:val="hybridMultilevel"/>
    <w:tmpl w:val="A99E9026"/>
    <w:lvl w:ilvl="0" w:tplc="5DDACEA2">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335630A5"/>
    <w:multiLevelType w:val="multilevel"/>
    <w:tmpl w:val="527022E0"/>
    <w:lvl w:ilvl="0">
      <w:start w:val="1"/>
      <w:numFmt w:val="upperRoman"/>
      <w:suff w:val="space"/>
      <w:lvlText w:val="BAB %1"/>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pPr>
        <w:ind w:left="0" w:firstLine="0"/>
      </w:pPr>
      <w:rPr>
        <w:rFonts w:ascii="Times New Roman" w:hAnsi="Times New Roman" w:hint="default"/>
      </w:rPr>
    </w:lvl>
    <w:lvl w:ilvl="5">
      <w:start w:val="1"/>
      <w:numFmt w:val="decimal"/>
      <w:lvlRestart w:val="0"/>
      <w:suff w:val="space"/>
      <w:lvlText w:val="%6."/>
      <w:lvlJc w:val="left"/>
      <w:pPr>
        <w:ind w:left="0" w:firstLine="0"/>
      </w:pPr>
      <w:rPr>
        <w:rFonts w:ascii="Times New Roman" w:hAnsi="Times New Roman"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15:restartNumberingAfterBreak="0">
    <w:nsid w:val="3DAB1A41"/>
    <w:multiLevelType w:val="hybridMultilevel"/>
    <w:tmpl w:val="EFA2DA20"/>
    <w:lvl w:ilvl="0" w:tplc="3809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447046C3"/>
    <w:multiLevelType w:val="hybridMultilevel"/>
    <w:tmpl w:val="8EDC076E"/>
    <w:lvl w:ilvl="0" w:tplc="785035FA">
      <w:start w:val="1"/>
      <w:numFmt w:val="decimal"/>
      <w:pStyle w:val="HeadingBAB2"/>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B3F6963"/>
    <w:multiLevelType w:val="hybridMultilevel"/>
    <w:tmpl w:val="91B078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1B60719"/>
    <w:multiLevelType w:val="hybridMultilevel"/>
    <w:tmpl w:val="FDD8E10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5394065"/>
    <w:multiLevelType w:val="hybridMultilevel"/>
    <w:tmpl w:val="45B0EAC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16cid:durableId="1807548802">
    <w:abstractNumId w:val="1"/>
  </w:num>
  <w:num w:numId="2" w16cid:durableId="468788667">
    <w:abstractNumId w:val="8"/>
    <w:lvlOverride w:ilvl="0">
      <w:startOverride w:val="1"/>
      <w:lvl w:ilvl="0">
        <w:start w:val="1"/>
        <w:numFmt w:val="none"/>
        <w:suff w:val="nothing"/>
        <w:lvlText w:val=""/>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suff w:val="space"/>
        <w:lvlText w:val="%1.%2."/>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startOverride w:val="1"/>
      <w:lvl w:ilvl="2">
        <w:start w:val="1"/>
        <w:numFmt w:val="decimal"/>
        <w:suff w:val="space"/>
        <w:lvlText w:val="%1.%2.%3."/>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decimal"/>
        <w:suff w:val="space"/>
        <w:lvlText w:val="%1.%2.%3.%4."/>
        <w:lvlJc w:val="left"/>
        <w:pPr>
          <w:ind w:left="0" w:firstLine="0"/>
        </w:pPr>
        <w:rPr>
          <w:rFonts w:ascii="Times New Roman" w:hAnsi="Times New Roman" w:hint="default"/>
        </w:rPr>
      </w:lvl>
    </w:lvlOverride>
    <w:lvlOverride w:ilvl="4">
      <w:startOverride w:val="1"/>
      <w:lvl w:ilvl="4">
        <w:start w:val="1"/>
        <w:numFmt w:val="decimal"/>
        <w:suff w:val="space"/>
        <w:lvlText w:val="%1.%2.%3.%4.%5."/>
        <w:lvlJc w:val="left"/>
        <w:pPr>
          <w:ind w:left="0" w:firstLine="0"/>
        </w:pPr>
        <w:rPr>
          <w:rFonts w:ascii="Times New Roman" w:hAnsi="Times New Roman" w:hint="default"/>
        </w:rPr>
      </w:lvl>
    </w:lvlOverride>
    <w:lvlOverride w:ilvl="5">
      <w:startOverride w:val="1"/>
      <w:lvl w:ilvl="5">
        <w:start w:val="1"/>
        <w:numFmt w:val="decimal"/>
        <w:lvlRestart w:val="0"/>
        <w:suff w:val="space"/>
        <w:lvlText w:val="%6."/>
        <w:lvlJc w:val="left"/>
        <w:pPr>
          <w:ind w:left="0" w:firstLine="0"/>
        </w:pPr>
        <w:rPr>
          <w:rFonts w:ascii="Times New Roman" w:hAnsi="Times New Roman" w:hint="default"/>
        </w:rPr>
      </w:lvl>
    </w:lvlOverride>
    <w:lvlOverride w:ilvl="6">
      <w:startOverride w:val="1"/>
      <w:lvl w:ilvl="6">
        <w:start w:val="1"/>
        <w:numFmt w:val="decimal"/>
        <w:suff w:val="space"/>
        <w:lvlText w:val="%1.%2.%3.%4.%5.%6.%7."/>
        <w:lvlJc w:val="left"/>
        <w:pPr>
          <w:ind w:left="0" w:firstLine="0"/>
        </w:pPr>
        <w:rPr>
          <w:rFonts w:hint="default"/>
        </w:rPr>
      </w:lvl>
    </w:lvlOverride>
    <w:lvlOverride w:ilvl="7">
      <w:startOverride w:val="1"/>
      <w:lvl w:ilvl="7">
        <w:start w:val="1"/>
        <w:numFmt w:val="decimal"/>
        <w:suff w:val="space"/>
        <w:lvlText w:val="%1.%2.%3.%4.%5.%6.%7.%8."/>
        <w:lvlJc w:val="left"/>
        <w:pPr>
          <w:ind w:left="0" w:firstLine="0"/>
        </w:pPr>
        <w:rPr>
          <w:rFonts w:hint="default"/>
        </w:rPr>
      </w:lvl>
    </w:lvlOverride>
    <w:lvlOverride w:ilvl="8">
      <w:startOverride w:val="1"/>
      <w:lvl w:ilvl="8">
        <w:start w:val="1"/>
        <w:numFmt w:val="decimal"/>
        <w:suff w:val="space"/>
        <w:lvlText w:val="%1.%2.%3.%4.%5.%6.%7.%8.%9."/>
        <w:lvlJc w:val="left"/>
        <w:pPr>
          <w:ind w:left="0" w:firstLine="0"/>
        </w:pPr>
        <w:rPr>
          <w:rFonts w:hint="default"/>
        </w:rPr>
      </w:lvl>
    </w:lvlOverride>
  </w:num>
  <w:num w:numId="3" w16cid:durableId="1063215299">
    <w:abstractNumId w:val="8"/>
    <w:lvlOverride w:ilvl="0">
      <w:startOverride w:val="1"/>
      <w:lvl w:ilvl="0">
        <w:start w:val="1"/>
        <w:numFmt w:val="none"/>
        <w:suff w:val="nothing"/>
        <w:lvlText w:val=""/>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suff w:val="space"/>
        <w:lvlText w:val="%1.%2."/>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startOverride w:val="1"/>
      <w:lvl w:ilvl="2">
        <w:start w:val="1"/>
        <w:numFmt w:val="decimal"/>
        <w:suff w:val="space"/>
        <w:lvlText w:val="%1.%2.%3."/>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decimal"/>
        <w:suff w:val="space"/>
        <w:lvlText w:val="%1.%2.%3.%4."/>
        <w:lvlJc w:val="left"/>
        <w:pPr>
          <w:ind w:left="0" w:firstLine="0"/>
        </w:pPr>
        <w:rPr>
          <w:rFonts w:ascii="Times New Roman" w:hAnsi="Times New Roman" w:hint="default"/>
        </w:rPr>
      </w:lvl>
    </w:lvlOverride>
    <w:lvlOverride w:ilvl="4">
      <w:startOverride w:val="1"/>
      <w:lvl w:ilvl="4">
        <w:start w:val="1"/>
        <w:numFmt w:val="decimal"/>
        <w:suff w:val="space"/>
        <w:lvlText w:val="%1.%2.%3.%4.%5."/>
        <w:lvlJc w:val="left"/>
        <w:pPr>
          <w:ind w:left="0" w:firstLine="0"/>
        </w:pPr>
        <w:rPr>
          <w:rFonts w:ascii="Times New Roman" w:hAnsi="Times New Roman" w:hint="default"/>
        </w:rPr>
      </w:lvl>
    </w:lvlOverride>
    <w:lvlOverride w:ilvl="5">
      <w:startOverride w:val="1"/>
      <w:lvl w:ilvl="5">
        <w:start w:val="1"/>
        <w:numFmt w:val="decimal"/>
        <w:lvlRestart w:val="0"/>
        <w:suff w:val="space"/>
        <w:lvlText w:val="%6."/>
        <w:lvlJc w:val="left"/>
        <w:pPr>
          <w:ind w:left="0" w:firstLine="0"/>
        </w:pPr>
        <w:rPr>
          <w:rFonts w:ascii="Times New Roman" w:hAnsi="Times New Roman" w:hint="default"/>
        </w:rPr>
      </w:lvl>
    </w:lvlOverride>
    <w:lvlOverride w:ilvl="6">
      <w:startOverride w:val="1"/>
      <w:lvl w:ilvl="6">
        <w:start w:val="1"/>
        <w:numFmt w:val="decimal"/>
        <w:suff w:val="space"/>
        <w:lvlText w:val="%1.%2.%3.%4.%5.%6.%7."/>
        <w:lvlJc w:val="left"/>
        <w:pPr>
          <w:ind w:left="0" w:firstLine="0"/>
        </w:pPr>
        <w:rPr>
          <w:rFonts w:hint="default"/>
        </w:rPr>
      </w:lvl>
    </w:lvlOverride>
    <w:lvlOverride w:ilvl="7">
      <w:startOverride w:val="1"/>
      <w:lvl w:ilvl="7">
        <w:start w:val="1"/>
        <w:numFmt w:val="decimal"/>
        <w:suff w:val="space"/>
        <w:lvlText w:val="%1.%2.%3.%4.%5.%6.%7.%8."/>
        <w:lvlJc w:val="left"/>
        <w:pPr>
          <w:ind w:left="0" w:firstLine="0"/>
        </w:pPr>
        <w:rPr>
          <w:rFonts w:hint="default"/>
        </w:rPr>
      </w:lvl>
    </w:lvlOverride>
    <w:lvlOverride w:ilvl="8">
      <w:startOverride w:val="1"/>
      <w:lvl w:ilvl="8">
        <w:start w:val="1"/>
        <w:numFmt w:val="decimal"/>
        <w:suff w:val="space"/>
        <w:lvlText w:val="%1.%2.%3.%4.%5.%6.%7.%8.%9."/>
        <w:lvlJc w:val="left"/>
        <w:pPr>
          <w:ind w:left="0" w:firstLine="0"/>
        </w:pPr>
        <w:rPr>
          <w:rFonts w:hint="default"/>
        </w:rPr>
      </w:lvl>
    </w:lvlOverride>
  </w:num>
  <w:num w:numId="4" w16cid:durableId="1462847668">
    <w:abstractNumId w:val="0"/>
  </w:num>
  <w:num w:numId="5" w16cid:durableId="879167024">
    <w:abstractNumId w:val="13"/>
  </w:num>
  <w:num w:numId="6" w16cid:durableId="222067411">
    <w:abstractNumId w:val="3"/>
  </w:num>
  <w:num w:numId="7" w16cid:durableId="543444465">
    <w:abstractNumId w:val="2"/>
  </w:num>
  <w:num w:numId="8" w16cid:durableId="712383914">
    <w:abstractNumId w:val="6"/>
  </w:num>
  <w:num w:numId="9" w16cid:durableId="981619502">
    <w:abstractNumId w:val="12"/>
  </w:num>
  <w:num w:numId="10" w16cid:durableId="1889102414">
    <w:abstractNumId w:val="11"/>
  </w:num>
  <w:num w:numId="11" w16cid:durableId="2059434635">
    <w:abstractNumId w:val="5"/>
  </w:num>
  <w:num w:numId="12" w16cid:durableId="2132740863">
    <w:abstractNumId w:val="7"/>
  </w:num>
  <w:num w:numId="13" w16cid:durableId="149373328">
    <w:abstractNumId w:val="9"/>
  </w:num>
  <w:num w:numId="14" w16cid:durableId="146866533">
    <w:abstractNumId w:val="10"/>
  </w:num>
  <w:num w:numId="15" w16cid:durableId="8852902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704"/>
    <w:rsid w:val="00011397"/>
    <w:rsid w:val="000A39E5"/>
    <w:rsid w:val="000C55A7"/>
    <w:rsid w:val="000C7AFC"/>
    <w:rsid w:val="00104845"/>
    <w:rsid w:val="00105B53"/>
    <w:rsid w:val="00112133"/>
    <w:rsid w:val="00122486"/>
    <w:rsid w:val="00127DBD"/>
    <w:rsid w:val="0014101C"/>
    <w:rsid w:val="0019643C"/>
    <w:rsid w:val="00197F92"/>
    <w:rsid w:val="001C5145"/>
    <w:rsid w:val="001D1965"/>
    <w:rsid w:val="001D1FA7"/>
    <w:rsid w:val="00226D53"/>
    <w:rsid w:val="00282BC9"/>
    <w:rsid w:val="002A194B"/>
    <w:rsid w:val="002A74EE"/>
    <w:rsid w:val="002B6AC8"/>
    <w:rsid w:val="002D42D9"/>
    <w:rsid w:val="00303ED8"/>
    <w:rsid w:val="00344FDC"/>
    <w:rsid w:val="003452DD"/>
    <w:rsid w:val="003500A2"/>
    <w:rsid w:val="003C4CE9"/>
    <w:rsid w:val="00402572"/>
    <w:rsid w:val="0041466D"/>
    <w:rsid w:val="00431E7E"/>
    <w:rsid w:val="004340E5"/>
    <w:rsid w:val="004818FC"/>
    <w:rsid w:val="004906C4"/>
    <w:rsid w:val="00496044"/>
    <w:rsid w:val="0049665F"/>
    <w:rsid w:val="004C7841"/>
    <w:rsid w:val="004E04EF"/>
    <w:rsid w:val="004F2673"/>
    <w:rsid w:val="0051337E"/>
    <w:rsid w:val="00536094"/>
    <w:rsid w:val="00555EE5"/>
    <w:rsid w:val="005E3216"/>
    <w:rsid w:val="005F7790"/>
    <w:rsid w:val="0063150E"/>
    <w:rsid w:val="00650A28"/>
    <w:rsid w:val="00655004"/>
    <w:rsid w:val="0066038D"/>
    <w:rsid w:val="00661143"/>
    <w:rsid w:val="00674A94"/>
    <w:rsid w:val="00691A1B"/>
    <w:rsid w:val="006A1CE4"/>
    <w:rsid w:val="00727D7A"/>
    <w:rsid w:val="0074373E"/>
    <w:rsid w:val="00752F33"/>
    <w:rsid w:val="007569A1"/>
    <w:rsid w:val="007721CD"/>
    <w:rsid w:val="007834C6"/>
    <w:rsid w:val="007907BD"/>
    <w:rsid w:val="007A0B32"/>
    <w:rsid w:val="007A3704"/>
    <w:rsid w:val="008375F6"/>
    <w:rsid w:val="008A44AB"/>
    <w:rsid w:val="008B4C1C"/>
    <w:rsid w:val="008F3F3C"/>
    <w:rsid w:val="008F518B"/>
    <w:rsid w:val="00914004"/>
    <w:rsid w:val="00930378"/>
    <w:rsid w:val="00950915"/>
    <w:rsid w:val="009549FD"/>
    <w:rsid w:val="0095595C"/>
    <w:rsid w:val="00956C9E"/>
    <w:rsid w:val="009A130F"/>
    <w:rsid w:val="009A58E8"/>
    <w:rsid w:val="009B1D95"/>
    <w:rsid w:val="009D78D9"/>
    <w:rsid w:val="009E1219"/>
    <w:rsid w:val="009F396E"/>
    <w:rsid w:val="00A0539B"/>
    <w:rsid w:val="00A9668F"/>
    <w:rsid w:val="00AC4B7C"/>
    <w:rsid w:val="00AD4224"/>
    <w:rsid w:val="00AD458E"/>
    <w:rsid w:val="00AD6BEA"/>
    <w:rsid w:val="00AE0675"/>
    <w:rsid w:val="00B00C31"/>
    <w:rsid w:val="00B05E6E"/>
    <w:rsid w:val="00B075EB"/>
    <w:rsid w:val="00B72686"/>
    <w:rsid w:val="00B856AB"/>
    <w:rsid w:val="00BC7607"/>
    <w:rsid w:val="00BD2AE9"/>
    <w:rsid w:val="00BE67E8"/>
    <w:rsid w:val="00C0013D"/>
    <w:rsid w:val="00C04D94"/>
    <w:rsid w:val="00C31C3E"/>
    <w:rsid w:val="00C5069C"/>
    <w:rsid w:val="00C65B3B"/>
    <w:rsid w:val="00C80EE2"/>
    <w:rsid w:val="00CA2AB1"/>
    <w:rsid w:val="00CD3C02"/>
    <w:rsid w:val="00CF4834"/>
    <w:rsid w:val="00D25B7A"/>
    <w:rsid w:val="00D64697"/>
    <w:rsid w:val="00DA6F83"/>
    <w:rsid w:val="00DE1FE1"/>
    <w:rsid w:val="00DE4976"/>
    <w:rsid w:val="00E1293B"/>
    <w:rsid w:val="00E253C4"/>
    <w:rsid w:val="00E46F0D"/>
    <w:rsid w:val="00E56493"/>
    <w:rsid w:val="00E876E0"/>
    <w:rsid w:val="00E97857"/>
    <w:rsid w:val="00EB0E61"/>
    <w:rsid w:val="00EC5BEE"/>
    <w:rsid w:val="00ED0CFB"/>
    <w:rsid w:val="00EE3BAA"/>
    <w:rsid w:val="00F1607B"/>
    <w:rsid w:val="00F41596"/>
    <w:rsid w:val="00F4440F"/>
    <w:rsid w:val="00F77452"/>
    <w:rsid w:val="00F830F8"/>
    <w:rsid w:val="00F86253"/>
    <w:rsid w:val="00FA4F2D"/>
    <w:rsid w:val="00FE17B8"/>
    <w:rsid w:val="00FE23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F3D78"/>
  <w15:chartTrackingRefBased/>
  <w15:docId w15:val="{B632B49B-C7A4-45C7-B71C-9207ECFB3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704"/>
    <w:pPr>
      <w:jc w:val="both"/>
    </w:pPr>
    <w:rPr>
      <w:rFonts w:ascii="Times New Roman" w:hAnsi="Times New Roman"/>
      <w:sz w:val="24"/>
      <w:lang w:val="en-US"/>
    </w:rPr>
  </w:style>
  <w:style w:type="paragraph" w:styleId="Heading1">
    <w:name w:val="heading 1"/>
    <w:basedOn w:val="Normal"/>
    <w:next w:val="Normal"/>
    <w:link w:val="Heading1Char"/>
    <w:uiPriority w:val="9"/>
    <w:qFormat/>
    <w:rsid w:val="007A3704"/>
    <w:pPr>
      <w:keepNext/>
      <w:keepLines/>
      <w:numPr>
        <w:numId w:val="4"/>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A3704"/>
    <w:pPr>
      <w:keepNext/>
      <w:keepLines/>
      <w:numPr>
        <w:ilvl w:val="1"/>
        <w:numId w:val="4"/>
      </w:numPr>
      <w:spacing w:before="40" w:after="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A3704"/>
    <w:pPr>
      <w:keepNext/>
      <w:keepLines/>
      <w:numPr>
        <w:ilvl w:val="2"/>
        <w:numId w:val="4"/>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A3704"/>
    <w:pPr>
      <w:keepNext/>
      <w:keepLines/>
      <w:numPr>
        <w:ilvl w:val="3"/>
        <w:numId w:val="4"/>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7A3704"/>
    <w:pPr>
      <w:keepNext/>
      <w:keepLines/>
      <w:numPr>
        <w:ilvl w:val="4"/>
        <w:numId w:val="4"/>
      </w:numPr>
      <w:spacing w:before="40" w:after="0"/>
      <w:outlineLvl w:val="4"/>
    </w:pPr>
    <w:rPr>
      <w:rFonts w:eastAsiaTheme="majorEastAsia" w:cstheme="majorBidi"/>
      <w:b/>
    </w:rPr>
  </w:style>
  <w:style w:type="paragraph" w:styleId="Heading6">
    <w:name w:val="heading 6"/>
    <w:basedOn w:val="Normal"/>
    <w:next w:val="Normal"/>
    <w:link w:val="Heading6Char"/>
    <w:autoRedefine/>
    <w:uiPriority w:val="9"/>
    <w:unhideWhenUsed/>
    <w:qFormat/>
    <w:rsid w:val="007A3704"/>
    <w:pPr>
      <w:keepNext/>
      <w:keepLines/>
      <w:numPr>
        <w:ilvl w:val="5"/>
        <w:numId w:val="4"/>
      </w:numPr>
      <w:spacing w:before="4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704"/>
    <w:rPr>
      <w:rFonts w:ascii="Times New Roman" w:eastAsiaTheme="majorEastAsia" w:hAnsi="Times New Roman" w:cstheme="majorBidi"/>
      <w:b/>
      <w:sz w:val="24"/>
      <w:szCs w:val="32"/>
      <w:lang w:val="en-US"/>
    </w:rPr>
  </w:style>
  <w:style w:type="character" w:customStyle="1" w:styleId="Heading2Char">
    <w:name w:val="Heading 2 Char"/>
    <w:basedOn w:val="DefaultParagraphFont"/>
    <w:link w:val="Heading2"/>
    <w:uiPriority w:val="9"/>
    <w:rsid w:val="007A3704"/>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7A3704"/>
    <w:rPr>
      <w:rFonts w:ascii="Times New Roman" w:eastAsiaTheme="majorEastAsia" w:hAnsi="Times New Roman" w:cstheme="majorBidi"/>
      <w:b/>
      <w:sz w:val="24"/>
      <w:szCs w:val="24"/>
      <w:lang w:val="en-US"/>
    </w:rPr>
  </w:style>
  <w:style w:type="character" w:customStyle="1" w:styleId="Heading4Char">
    <w:name w:val="Heading 4 Char"/>
    <w:basedOn w:val="DefaultParagraphFont"/>
    <w:link w:val="Heading4"/>
    <w:uiPriority w:val="9"/>
    <w:rsid w:val="007A3704"/>
    <w:rPr>
      <w:rFonts w:ascii="Times New Roman" w:eastAsiaTheme="majorEastAsia" w:hAnsi="Times New Roman" w:cstheme="majorBidi"/>
      <w:b/>
      <w:iCs/>
      <w:sz w:val="24"/>
      <w:lang w:val="en-US"/>
    </w:rPr>
  </w:style>
  <w:style w:type="character" w:customStyle="1" w:styleId="Heading5Char">
    <w:name w:val="Heading 5 Char"/>
    <w:basedOn w:val="DefaultParagraphFont"/>
    <w:link w:val="Heading5"/>
    <w:uiPriority w:val="9"/>
    <w:rsid w:val="007A3704"/>
    <w:rPr>
      <w:rFonts w:ascii="Times New Roman" w:eastAsiaTheme="majorEastAsia" w:hAnsi="Times New Roman" w:cstheme="majorBidi"/>
      <w:b/>
      <w:sz w:val="24"/>
      <w:lang w:val="en-US"/>
    </w:rPr>
  </w:style>
  <w:style w:type="character" w:customStyle="1" w:styleId="Heading6Char">
    <w:name w:val="Heading 6 Char"/>
    <w:basedOn w:val="DefaultParagraphFont"/>
    <w:link w:val="Heading6"/>
    <w:uiPriority w:val="9"/>
    <w:rsid w:val="007A3704"/>
    <w:rPr>
      <w:rFonts w:ascii="Times New Roman" w:eastAsiaTheme="majorEastAsia" w:hAnsi="Times New Roman" w:cstheme="majorBidi"/>
      <w:sz w:val="24"/>
      <w:lang w:val="en-US"/>
    </w:rPr>
  </w:style>
  <w:style w:type="paragraph" w:styleId="Caption">
    <w:name w:val="caption"/>
    <w:basedOn w:val="Normal"/>
    <w:next w:val="Normal"/>
    <w:autoRedefine/>
    <w:uiPriority w:val="35"/>
    <w:unhideWhenUsed/>
    <w:qFormat/>
    <w:rsid w:val="00105B53"/>
    <w:pPr>
      <w:keepNext/>
      <w:spacing w:after="0" w:line="240" w:lineRule="auto"/>
      <w:jc w:val="center"/>
    </w:pPr>
    <w:rPr>
      <w:iCs/>
      <w:noProof/>
      <w:sz w:val="20"/>
      <w:szCs w:val="14"/>
    </w:rPr>
  </w:style>
  <w:style w:type="paragraph" w:styleId="ListParagraph">
    <w:name w:val="List Paragraph"/>
    <w:basedOn w:val="Normal"/>
    <w:uiPriority w:val="34"/>
    <w:qFormat/>
    <w:rsid w:val="007A3704"/>
    <w:pPr>
      <w:ind w:left="720"/>
      <w:contextualSpacing/>
    </w:pPr>
  </w:style>
  <w:style w:type="table" w:styleId="TableGrid">
    <w:name w:val="Table Grid"/>
    <w:basedOn w:val="TableNormal"/>
    <w:uiPriority w:val="39"/>
    <w:rsid w:val="007A3704"/>
    <w:pPr>
      <w:spacing w:after="0" w:line="240" w:lineRule="auto"/>
    </w:pPr>
    <w:rPr>
      <w:rFonts w:ascii="Liberation Serif" w:eastAsia="WenQuanYi Micro Hei" w:hAnsi="Liberation Serif" w:cs="Lohit Devanagari"/>
      <w:sz w:val="24"/>
      <w:szCs w:val="24"/>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7A3704"/>
    <w:pPr>
      <w:spacing w:after="140" w:line="288" w:lineRule="auto"/>
    </w:pPr>
    <w:rPr>
      <w:rFonts w:eastAsia="WenQuanYi Micro Hei" w:cs="Lohit Devanagari"/>
      <w:szCs w:val="24"/>
      <w:lang w:eastAsia="zh-CN" w:bidi="hi-IN"/>
    </w:rPr>
  </w:style>
  <w:style w:type="character" w:customStyle="1" w:styleId="BodyTextChar">
    <w:name w:val="Body Text Char"/>
    <w:basedOn w:val="DefaultParagraphFont"/>
    <w:link w:val="BodyText"/>
    <w:rsid w:val="007A3704"/>
    <w:rPr>
      <w:rFonts w:ascii="Times New Roman" w:eastAsia="WenQuanYi Micro Hei" w:hAnsi="Times New Roman" w:cs="Lohit Devanagari"/>
      <w:sz w:val="24"/>
      <w:szCs w:val="24"/>
      <w:lang w:val="en-US" w:eastAsia="zh-CN" w:bidi="hi-IN"/>
    </w:rPr>
  </w:style>
  <w:style w:type="paragraph" w:styleId="TableofFigures">
    <w:name w:val="table of figures"/>
    <w:basedOn w:val="Normal"/>
    <w:next w:val="Normal"/>
    <w:uiPriority w:val="99"/>
    <w:unhideWhenUsed/>
    <w:rsid w:val="007A3704"/>
    <w:pPr>
      <w:spacing w:after="0"/>
    </w:pPr>
  </w:style>
  <w:style w:type="character" w:styleId="Hyperlink">
    <w:name w:val="Hyperlink"/>
    <w:basedOn w:val="DefaultParagraphFont"/>
    <w:uiPriority w:val="99"/>
    <w:unhideWhenUsed/>
    <w:rsid w:val="007A3704"/>
    <w:rPr>
      <w:color w:val="0563C1" w:themeColor="hyperlink"/>
      <w:u w:val="single"/>
    </w:rPr>
  </w:style>
  <w:style w:type="paragraph" w:styleId="Header">
    <w:name w:val="header"/>
    <w:basedOn w:val="Normal"/>
    <w:link w:val="HeaderChar"/>
    <w:uiPriority w:val="99"/>
    <w:unhideWhenUsed/>
    <w:rsid w:val="007A3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704"/>
    <w:rPr>
      <w:rFonts w:ascii="Times New Roman" w:hAnsi="Times New Roman"/>
      <w:sz w:val="24"/>
      <w:lang w:val="en-US"/>
    </w:rPr>
  </w:style>
  <w:style w:type="paragraph" w:styleId="Footer">
    <w:name w:val="footer"/>
    <w:basedOn w:val="Normal"/>
    <w:link w:val="FooterChar"/>
    <w:uiPriority w:val="99"/>
    <w:unhideWhenUsed/>
    <w:rsid w:val="007A3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704"/>
    <w:rPr>
      <w:rFonts w:ascii="Times New Roman" w:hAnsi="Times New Roman"/>
      <w:sz w:val="24"/>
      <w:lang w:val="en-US"/>
    </w:rPr>
  </w:style>
  <w:style w:type="paragraph" w:styleId="TOCHeading">
    <w:name w:val="TOC Heading"/>
    <w:basedOn w:val="Heading1"/>
    <w:next w:val="Normal"/>
    <w:uiPriority w:val="39"/>
    <w:unhideWhenUsed/>
    <w:qFormat/>
    <w:rsid w:val="007A3704"/>
    <w:pPr>
      <w:numPr>
        <w:numId w:val="0"/>
      </w:numPr>
      <w:outlineLvl w:val="9"/>
    </w:pPr>
  </w:style>
  <w:style w:type="paragraph" w:styleId="TOC1">
    <w:name w:val="toc 1"/>
    <w:basedOn w:val="Normal"/>
    <w:next w:val="Normal"/>
    <w:autoRedefine/>
    <w:uiPriority w:val="39"/>
    <w:unhideWhenUsed/>
    <w:rsid w:val="00F77452"/>
    <w:pPr>
      <w:tabs>
        <w:tab w:val="right" w:leader="dot" w:pos="8647"/>
      </w:tabs>
      <w:spacing w:after="100" w:line="240" w:lineRule="auto"/>
    </w:pPr>
  </w:style>
  <w:style w:type="paragraph" w:styleId="TOC2">
    <w:name w:val="toc 2"/>
    <w:basedOn w:val="Normal"/>
    <w:next w:val="Normal"/>
    <w:autoRedefine/>
    <w:uiPriority w:val="39"/>
    <w:unhideWhenUsed/>
    <w:rsid w:val="007A3704"/>
    <w:pPr>
      <w:tabs>
        <w:tab w:val="right" w:leader="dot" w:pos="7927"/>
      </w:tabs>
      <w:spacing w:after="100"/>
      <w:ind w:left="240"/>
    </w:pPr>
  </w:style>
  <w:style w:type="paragraph" w:styleId="TOC3">
    <w:name w:val="toc 3"/>
    <w:basedOn w:val="Normal"/>
    <w:next w:val="Normal"/>
    <w:autoRedefine/>
    <w:uiPriority w:val="39"/>
    <w:unhideWhenUsed/>
    <w:rsid w:val="007A3704"/>
    <w:pPr>
      <w:spacing w:after="100"/>
      <w:ind w:left="480"/>
    </w:pPr>
  </w:style>
  <w:style w:type="character" w:styleId="PageNumber">
    <w:name w:val="page number"/>
    <w:basedOn w:val="DefaultParagraphFont"/>
    <w:uiPriority w:val="99"/>
    <w:semiHidden/>
    <w:unhideWhenUsed/>
    <w:rsid w:val="007A3704"/>
  </w:style>
  <w:style w:type="character" w:styleId="PlaceholderText">
    <w:name w:val="Placeholder Text"/>
    <w:basedOn w:val="DefaultParagraphFont"/>
    <w:uiPriority w:val="99"/>
    <w:semiHidden/>
    <w:rsid w:val="007A3704"/>
    <w:rPr>
      <w:color w:val="808080"/>
    </w:rPr>
  </w:style>
  <w:style w:type="paragraph" w:customStyle="1" w:styleId="SubJudul">
    <w:name w:val="SubJudul"/>
    <w:basedOn w:val="Normal"/>
    <w:link w:val="SubJudulChar"/>
    <w:qFormat/>
    <w:rsid w:val="00BC7607"/>
    <w:pPr>
      <w:spacing w:after="0" w:line="360" w:lineRule="auto"/>
      <w:contextualSpacing/>
      <w:jc w:val="center"/>
    </w:pPr>
    <w:rPr>
      <w:b/>
      <w:bCs/>
      <w:szCs w:val="24"/>
      <w:lang w:val="en-ID"/>
    </w:rPr>
  </w:style>
  <w:style w:type="character" w:customStyle="1" w:styleId="SubJudulChar">
    <w:name w:val="SubJudul Char"/>
    <w:basedOn w:val="DefaultParagraphFont"/>
    <w:link w:val="SubJudul"/>
    <w:rsid w:val="00BC7607"/>
    <w:rPr>
      <w:rFonts w:ascii="Times New Roman" w:hAnsi="Times New Roman"/>
      <w:b/>
      <w:bCs/>
      <w:sz w:val="24"/>
      <w:szCs w:val="24"/>
    </w:rPr>
  </w:style>
  <w:style w:type="paragraph" w:customStyle="1" w:styleId="Absc">
    <w:name w:val="Absc"/>
    <w:basedOn w:val="Normal"/>
    <w:link w:val="AbscChar"/>
    <w:qFormat/>
    <w:rsid w:val="00BC7607"/>
    <w:pPr>
      <w:spacing w:after="0" w:line="360" w:lineRule="auto"/>
      <w:ind w:firstLine="720"/>
      <w:contextualSpacing/>
    </w:pPr>
    <w:rPr>
      <w:i/>
      <w:iCs/>
      <w:szCs w:val="24"/>
      <w:lang w:val="en-ID"/>
    </w:rPr>
  </w:style>
  <w:style w:type="character" w:customStyle="1" w:styleId="AbscChar">
    <w:name w:val="Absc Char"/>
    <w:basedOn w:val="DefaultParagraphFont"/>
    <w:link w:val="Absc"/>
    <w:rsid w:val="00BC7607"/>
    <w:rPr>
      <w:rFonts w:ascii="Times New Roman" w:hAnsi="Times New Roman"/>
      <w:i/>
      <w:iCs/>
      <w:sz w:val="24"/>
      <w:szCs w:val="24"/>
    </w:rPr>
  </w:style>
  <w:style w:type="paragraph" w:customStyle="1" w:styleId="SubNormal">
    <w:name w:val="SubNormal"/>
    <w:basedOn w:val="Normal"/>
    <w:link w:val="SubNormalChar"/>
    <w:qFormat/>
    <w:rsid w:val="009B1D95"/>
    <w:pPr>
      <w:spacing w:after="0" w:line="360" w:lineRule="auto"/>
      <w:ind w:left="567" w:firstLine="567"/>
      <w:contextualSpacing/>
    </w:pPr>
    <w:rPr>
      <w:szCs w:val="24"/>
      <w:lang w:val="en-ID"/>
    </w:rPr>
  </w:style>
  <w:style w:type="character" w:customStyle="1" w:styleId="SubNormalChar">
    <w:name w:val="SubNormal Char"/>
    <w:basedOn w:val="DefaultParagraphFont"/>
    <w:link w:val="SubNormal"/>
    <w:rsid w:val="009B1D95"/>
    <w:rPr>
      <w:rFonts w:ascii="Times New Roman" w:hAnsi="Times New Roman"/>
      <w:sz w:val="24"/>
      <w:szCs w:val="24"/>
    </w:rPr>
  </w:style>
  <w:style w:type="paragraph" w:customStyle="1" w:styleId="HeadingBAB2">
    <w:name w:val="Heading BAB2"/>
    <w:basedOn w:val="Heading2"/>
    <w:link w:val="HeadingBAB2Char"/>
    <w:qFormat/>
    <w:rsid w:val="009B1D95"/>
    <w:pPr>
      <w:keepNext w:val="0"/>
      <w:keepLines w:val="0"/>
      <w:numPr>
        <w:ilvl w:val="0"/>
        <w:numId w:val="14"/>
      </w:numPr>
      <w:spacing w:before="0" w:after="160"/>
      <w:ind w:left="567" w:hanging="567"/>
      <w:jc w:val="both"/>
    </w:pPr>
    <w:rPr>
      <w:rFonts w:asciiTheme="majorHAnsi" w:hAnsiTheme="majorHAnsi"/>
      <w:bCs/>
      <w:color w:val="2F5496" w:themeColor="accent1" w:themeShade="BF"/>
      <w:sz w:val="26"/>
    </w:rPr>
  </w:style>
  <w:style w:type="character" w:customStyle="1" w:styleId="HeadingBAB2Char">
    <w:name w:val="Heading BAB2 Char"/>
    <w:basedOn w:val="Heading2Char"/>
    <w:link w:val="HeadingBAB2"/>
    <w:rsid w:val="009B1D95"/>
    <w:rPr>
      <w:rFonts w:asciiTheme="majorHAnsi" w:eastAsiaTheme="majorEastAsia" w:hAnsiTheme="majorHAnsi" w:cstheme="majorBidi"/>
      <w:b/>
      <w:bCs/>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7470">
      <w:bodyDiv w:val="1"/>
      <w:marLeft w:val="0"/>
      <w:marRight w:val="0"/>
      <w:marTop w:val="0"/>
      <w:marBottom w:val="0"/>
      <w:divBdr>
        <w:top w:val="none" w:sz="0" w:space="0" w:color="auto"/>
        <w:left w:val="none" w:sz="0" w:space="0" w:color="auto"/>
        <w:bottom w:val="none" w:sz="0" w:space="0" w:color="auto"/>
        <w:right w:val="none" w:sz="0" w:space="0" w:color="auto"/>
      </w:divBdr>
    </w:div>
    <w:div w:id="55015739">
      <w:bodyDiv w:val="1"/>
      <w:marLeft w:val="0"/>
      <w:marRight w:val="0"/>
      <w:marTop w:val="0"/>
      <w:marBottom w:val="0"/>
      <w:divBdr>
        <w:top w:val="none" w:sz="0" w:space="0" w:color="auto"/>
        <w:left w:val="none" w:sz="0" w:space="0" w:color="auto"/>
        <w:bottom w:val="none" w:sz="0" w:space="0" w:color="auto"/>
        <w:right w:val="none" w:sz="0" w:space="0" w:color="auto"/>
      </w:divBdr>
    </w:div>
    <w:div w:id="125125752">
      <w:bodyDiv w:val="1"/>
      <w:marLeft w:val="0"/>
      <w:marRight w:val="0"/>
      <w:marTop w:val="0"/>
      <w:marBottom w:val="0"/>
      <w:divBdr>
        <w:top w:val="none" w:sz="0" w:space="0" w:color="auto"/>
        <w:left w:val="none" w:sz="0" w:space="0" w:color="auto"/>
        <w:bottom w:val="none" w:sz="0" w:space="0" w:color="auto"/>
        <w:right w:val="none" w:sz="0" w:space="0" w:color="auto"/>
      </w:divBdr>
    </w:div>
    <w:div w:id="137456638">
      <w:bodyDiv w:val="1"/>
      <w:marLeft w:val="0"/>
      <w:marRight w:val="0"/>
      <w:marTop w:val="0"/>
      <w:marBottom w:val="0"/>
      <w:divBdr>
        <w:top w:val="none" w:sz="0" w:space="0" w:color="auto"/>
        <w:left w:val="none" w:sz="0" w:space="0" w:color="auto"/>
        <w:bottom w:val="none" w:sz="0" w:space="0" w:color="auto"/>
        <w:right w:val="none" w:sz="0" w:space="0" w:color="auto"/>
      </w:divBdr>
    </w:div>
    <w:div w:id="170069435">
      <w:bodyDiv w:val="1"/>
      <w:marLeft w:val="0"/>
      <w:marRight w:val="0"/>
      <w:marTop w:val="0"/>
      <w:marBottom w:val="0"/>
      <w:divBdr>
        <w:top w:val="none" w:sz="0" w:space="0" w:color="auto"/>
        <w:left w:val="none" w:sz="0" w:space="0" w:color="auto"/>
        <w:bottom w:val="none" w:sz="0" w:space="0" w:color="auto"/>
        <w:right w:val="none" w:sz="0" w:space="0" w:color="auto"/>
      </w:divBdr>
    </w:div>
    <w:div w:id="301885029">
      <w:bodyDiv w:val="1"/>
      <w:marLeft w:val="0"/>
      <w:marRight w:val="0"/>
      <w:marTop w:val="0"/>
      <w:marBottom w:val="0"/>
      <w:divBdr>
        <w:top w:val="none" w:sz="0" w:space="0" w:color="auto"/>
        <w:left w:val="none" w:sz="0" w:space="0" w:color="auto"/>
        <w:bottom w:val="none" w:sz="0" w:space="0" w:color="auto"/>
        <w:right w:val="none" w:sz="0" w:space="0" w:color="auto"/>
      </w:divBdr>
    </w:div>
    <w:div w:id="405300462">
      <w:bodyDiv w:val="1"/>
      <w:marLeft w:val="0"/>
      <w:marRight w:val="0"/>
      <w:marTop w:val="0"/>
      <w:marBottom w:val="0"/>
      <w:divBdr>
        <w:top w:val="none" w:sz="0" w:space="0" w:color="auto"/>
        <w:left w:val="none" w:sz="0" w:space="0" w:color="auto"/>
        <w:bottom w:val="none" w:sz="0" w:space="0" w:color="auto"/>
        <w:right w:val="none" w:sz="0" w:space="0" w:color="auto"/>
      </w:divBdr>
    </w:div>
    <w:div w:id="475144178">
      <w:bodyDiv w:val="1"/>
      <w:marLeft w:val="0"/>
      <w:marRight w:val="0"/>
      <w:marTop w:val="0"/>
      <w:marBottom w:val="0"/>
      <w:divBdr>
        <w:top w:val="none" w:sz="0" w:space="0" w:color="auto"/>
        <w:left w:val="none" w:sz="0" w:space="0" w:color="auto"/>
        <w:bottom w:val="none" w:sz="0" w:space="0" w:color="auto"/>
        <w:right w:val="none" w:sz="0" w:space="0" w:color="auto"/>
      </w:divBdr>
    </w:div>
    <w:div w:id="508911767">
      <w:bodyDiv w:val="1"/>
      <w:marLeft w:val="0"/>
      <w:marRight w:val="0"/>
      <w:marTop w:val="0"/>
      <w:marBottom w:val="0"/>
      <w:divBdr>
        <w:top w:val="none" w:sz="0" w:space="0" w:color="auto"/>
        <w:left w:val="none" w:sz="0" w:space="0" w:color="auto"/>
        <w:bottom w:val="none" w:sz="0" w:space="0" w:color="auto"/>
        <w:right w:val="none" w:sz="0" w:space="0" w:color="auto"/>
      </w:divBdr>
    </w:div>
    <w:div w:id="518467544">
      <w:bodyDiv w:val="1"/>
      <w:marLeft w:val="0"/>
      <w:marRight w:val="0"/>
      <w:marTop w:val="0"/>
      <w:marBottom w:val="0"/>
      <w:divBdr>
        <w:top w:val="none" w:sz="0" w:space="0" w:color="auto"/>
        <w:left w:val="none" w:sz="0" w:space="0" w:color="auto"/>
        <w:bottom w:val="none" w:sz="0" w:space="0" w:color="auto"/>
        <w:right w:val="none" w:sz="0" w:space="0" w:color="auto"/>
      </w:divBdr>
      <w:divsChild>
        <w:div w:id="1195651911">
          <w:marLeft w:val="480"/>
          <w:marRight w:val="0"/>
          <w:marTop w:val="0"/>
          <w:marBottom w:val="0"/>
          <w:divBdr>
            <w:top w:val="none" w:sz="0" w:space="0" w:color="auto"/>
            <w:left w:val="none" w:sz="0" w:space="0" w:color="auto"/>
            <w:bottom w:val="none" w:sz="0" w:space="0" w:color="auto"/>
            <w:right w:val="none" w:sz="0" w:space="0" w:color="auto"/>
          </w:divBdr>
        </w:div>
        <w:div w:id="1099180494">
          <w:marLeft w:val="480"/>
          <w:marRight w:val="0"/>
          <w:marTop w:val="0"/>
          <w:marBottom w:val="0"/>
          <w:divBdr>
            <w:top w:val="none" w:sz="0" w:space="0" w:color="auto"/>
            <w:left w:val="none" w:sz="0" w:space="0" w:color="auto"/>
            <w:bottom w:val="none" w:sz="0" w:space="0" w:color="auto"/>
            <w:right w:val="none" w:sz="0" w:space="0" w:color="auto"/>
          </w:divBdr>
        </w:div>
        <w:div w:id="1759211423">
          <w:marLeft w:val="480"/>
          <w:marRight w:val="0"/>
          <w:marTop w:val="0"/>
          <w:marBottom w:val="0"/>
          <w:divBdr>
            <w:top w:val="none" w:sz="0" w:space="0" w:color="auto"/>
            <w:left w:val="none" w:sz="0" w:space="0" w:color="auto"/>
            <w:bottom w:val="none" w:sz="0" w:space="0" w:color="auto"/>
            <w:right w:val="none" w:sz="0" w:space="0" w:color="auto"/>
          </w:divBdr>
        </w:div>
        <w:div w:id="1163856088">
          <w:marLeft w:val="480"/>
          <w:marRight w:val="0"/>
          <w:marTop w:val="0"/>
          <w:marBottom w:val="0"/>
          <w:divBdr>
            <w:top w:val="none" w:sz="0" w:space="0" w:color="auto"/>
            <w:left w:val="none" w:sz="0" w:space="0" w:color="auto"/>
            <w:bottom w:val="none" w:sz="0" w:space="0" w:color="auto"/>
            <w:right w:val="none" w:sz="0" w:space="0" w:color="auto"/>
          </w:divBdr>
        </w:div>
        <w:div w:id="1252742991">
          <w:marLeft w:val="480"/>
          <w:marRight w:val="0"/>
          <w:marTop w:val="0"/>
          <w:marBottom w:val="0"/>
          <w:divBdr>
            <w:top w:val="none" w:sz="0" w:space="0" w:color="auto"/>
            <w:left w:val="none" w:sz="0" w:space="0" w:color="auto"/>
            <w:bottom w:val="none" w:sz="0" w:space="0" w:color="auto"/>
            <w:right w:val="none" w:sz="0" w:space="0" w:color="auto"/>
          </w:divBdr>
        </w:div>
        <w:div w:id="339312232">
          <w:marLeft w:val="480"/>
          <w:marRight w:val="0"/>
          <w:marTop w:val="0"/>
          <w:marBottom w:val="0"/>
          <w:divBdr>
            <w:top w:val="none" w:sz="0" w:space="0" w:color="auto"/>
            <w:left w:val="none" w:sz="0" w:space="0" w:color="auto"/>
            <w:bottom w:val="none" w:sz="0" w:space="0" w:color="auto"/>
            <w:right w:val="none" w:sz="0" w:space="0" w:color="auto"/>
          </w:divBdr>
        </w:div>
        <w:div w:id="315842604">
          <w:marLeft w:val="480"/>
          <w:marRight w:val="0"/>
          <w:marTop w:val="0"/>
          <w:marBottom w:val="0"/>
          <w:divBdr>
            <w:top w:val="none" w:sz="0" w:space="0" w:color="auto"/>
            <w:left w:val="none" w:sz="0" w:space="0" w:color="auto"/>
            <w:bottom w:val="none" w:sz="0" w:space="0" w:color="auto"/>
            <w:right w:val="none" w:sz="0" w:space="0" w:color="auto"/>
          </w:divBdr>
        </w:div>
        <w:div w:id="625090447">
          <w:marLeft w:val="480"/>
          <w:marRight w:val="0"/>
          <w:marTop w:val="0"/>
          <w:marBottom w:val="0"/>
          <w:divBdr>
            <w:top w:val="none" w:sz="0" w:space="0" w:color="auto"/>
            <w:left w:val="none" w:sz="0" w:space="0" w:color="auto"/>
            <w:bottom w:val="none" w:sz="0" w:space="0" w:color="auto"/>
            <w:right w:val="none" w:sz="0" w:space="0" w:color="auto"/>
          </w:divBdr>
        </w:div>
        <w:div w:id="1166438507">
          <w:marLeft w:val="480"/>
          <w:marRight w:val="0"/>
          <w:marTop w:val="0"/>
          <w:marBottom w:val="0"/>
          <w:divBdr>
            <w:top w:val="none" w:sz="0" w:space="0" w:color="auto"/>
            <w:left w:val="none" w:sz="0" w:space="0" w:color="auto"/>
            <w:bottom w:val="none" w:sz="0" w:space="0" w:color="auto"/>
            <w:right w:val="none" w:sz="0" w:space="0" w:color="auto"/>
          </w:divBdr>
        </w:div>
        <w:div w:id="1435327031">
          <w:marLeft w:val="480"/>
          <w:marRight w:val="0"/>
          <w:marTop w:val="0"/>
          <w:marBottom w:val="0"/>
          <w:divBdr>
            <w:top w:val="none" w:sz="0" w:space="0" w:color="auto"/>
            <w:left w:val="none" w:sz="0" w:space="0" w:color="auto"/>
            <w:bottom w:val="none" w:sz="0" w:space="0" w:color="auto"/>
            <w:right w:val="none" w:sz="0" w:space="0" w:color="auto"/>
          </w:divBdr>
        </w:div>
        <w:div w:id="28454773">
          <w:marLeft w:val="480"/>
          <w:marRight w:val="0"/>
          <w:marTop w:val="0"/>
          <w:marBottom w:val="0"/>
          <w:divBdr>
            <w:top w:val="none" w:sz="0" w:space="0" w:color="auto"/>
            <w:left w:val="none" w:sz="0" w:space="0" w:color="auto"/>
            <w:bottom w:val="none" w:sz="0" w:space="0" w:color="auto"/>
            <w:right w:val="none" w:sz="0" w:space="0" w:color="auto"/>
          </w:divBdr>
        </w:div>
      </w:divsChild>
    </w:div>
    <w:div w:id="543373967">
      <w:bodyDiv w:val="1"/>
      <w:marLeft w:val="0"/>
      <w:marRight w:val="0"/>
      <w:marTop w:val="0"/>
      <w:marBottom w:val="0"/>
      <w:divBdr>
        <w:top w:val="none" w:sz="0" w:space="0" w:color="auto"/>
        <w:left w:val="none" w:sz="0" w:space="0" w:color="auto"/>
        <w:bottom w:val="none" w:sz="0" w:space="0" w:color="auto"/>
        <w:right w:val="none" w:sz="0" w:space="0" w:color="auto"/>
      </w:divBdr>
      <w:divsChild>
        <w:div w:id="2001303264">
          <w:marLeft w:val="480"/>
          <w:marRight w:val="0"/>
          <w:marTop w:val="0"/>
          <w:marBottom w:val="0"/>
          <w:divBdr>
            <w:top w:val="none" w:sz="0" w:space="0" w:color="auto"/>
            <w:left w:val="none" w:sz="0" w:space="0" w:color="auto"/>
            <w:bottom w:val="none" w:sz="0" w:space="0" w:color="auto"/>
            <w:right w:val="none" w:sz="0" w:space="0" w:color="auto"/>
          </w:divBdr>
        </w:div>
        <w:div w:id="683284819">
          <w:marLeft w:val="480"/>
          <w:marRight w:val="0"/>
          <w:marTop w:val="0"/>
          <w:marBottom w:val="0"/>
          <w:divBdr>
            <w:top w:val="none" w:sz="0" w:space="0" w:color="auto"/>
            <w:left w:val="none" w:sz="0" w:space="0" w:color="auto"/>
            <w:bottom w:val="none" w:sz="0" w:space="0" w:color="auto"/>
            <w:right w:val="none" w:sz="0" w:space="0" w:color="auto"/>
          </w:divBdr>
        </w:div>
        <w:div w:id="248125798">
          <w:marLeft w:val="480"/>
          <w:marRight w:val="0"/>
          <w:marTop w:val="0"/>
          <w:marBottom w:val="0"/>
          <w:divBdr>
            <w:top w:val="none" w:sz="0" w:space="0" w:color="auto"/>
            <w:left w:val="none" w:sz="0" w:space="0" w:color="auto"/>
            <w:bottom w:val="none" w:sz="0" w:space="0" w:color="auto"/>
            <w:right w:val="none" w:sz="0" w:space="0" w:color="auto"/>
          </w:divBdr>
        </w:div>
        <w:div w:id="2129471233">
          <w:marLeft w:val="480"/>
          <w:marRight w:val="0"/>
          <w:marTop w:val="0"/>
          <w:marBottom w:val="0"/>
          <w:divBdr>
            <w:top w:val="none" w:sz="0" w:space="0" w:color="auto"/>
            <w:left w:val="none" w:sz="0" w:space="0" w:color="auto"/>
            <w:bottom w:val="none" w:sz="0" w:space="0" w:color="auto"/>
            <w:right w:val="none" w:sz="0" w:space="0" w:color="auto"/>
          </w:divBdr>
        </w:div>
        <w:div w:id="2006736683">
          <w:marLeft w:val="480"/>
          <w:marRight w:val="0"/>
          <w:marTop w:val="0"/>
          <w:marBottom w:val="0"/>
          <w:divBdr>
            <w:top w:val="none" w:sz="0" w:space="0" w:color="auto"/>
            <w:left w:val="none" w:sz="0" w:space="0" w:color="auto"/>
            <w:bottom w:val="none" w:sz="0" w:space="0" w:color="auto"/>
            <w:right w:val="none" w:sz="0" w:space="0" w:color="auto"/>
          </w:divBdr>
        </w:div>
        <w:div w:id="321206454">
          <w:marLeft w:val="480"/>
          <w:marRight w:val="0"/>
          <w:marTop w:val="0"/>
          <w:marBottom w:val="0"/>
          <w:divBdr>
            <w:top w:val="none" w:sz="0" w:space="0" w:color="auto"/>
            <w:left w:val="none" w:sz="0" w:space="0" w:color="auto"/>
            <w:bottom w:val="none" w:sz="0" w:space="0" w:color="auto"/>
            <w:right w:val="none" w:sz="0" w:space="0" w:color="auto"/>
          </w:divBdr>
        </w:div>
        <w:div w:id="803737295">
          <w:marLeft w:val="480"/>
          <w:marRight w:val="0"/>
          <w:marTop w:val="0"/>
          <w:marBottom w:val="0"/>
          <w:divBdr>
            <w:top w:val="none" w:sz="0" w:space="0" w:color="auto"/>
            <w:left w:val="none" w:sz="0" w:space="0" w:color="auto"/>
            <w:bottom w:val="none" w:sz="0" w:space="0" w:color="auto"/>
            <w:right w:val="none" w:sz="0" w:space="0" w:color="auto"/>
          </w:divBdr>
        </w:div>
        <w:div w:id="856431003">
          <w:marLeft w:val="480"/>
          <w:marRight w:val="0"/>
          <w:marTop w:val="0"/>
          <w:marBottom w:val="0"/>
          <w:divBdr>
            <w:top w:val="none" w:sz="0" w:space="0" w:color="auto"/>
            <w:left w:val="none" w:sz="0" w:space="0" w:color="auto"/>
            <w:bottom w:val="none" w:sz="0" w:space="0" w:color="auto"/>
            <w:right w:val="none" w:sz="0" w:space="0" w:color="auto"/>
          </w:divBdr>
        </w:div>
        <w:div w:id="1775127851">
          <w:marLeft w:val="480"/>
          <w:marRight w:val="0"/>
          <w:marTop w:val="0"/>
          <w:marBottom w:val="0"/>
          <w:divBdr>
            <w:top w:val="none" w:sz="0" w:space="0" w:color="auto"/>
            <w:left w:val="none" w:sz="0" w:space="0" w:color="auto"/>
            <w:bottom w:val="none" w:sz="0" w:space="0" w:color="auto"/>
            <w:right w:val="none" w:sz="0" w:space="0" w:color="auto"/>
          </w:divBdr>
        </w:div>
        <w:div w:id="334501413">
          <w:marLeft w:val="480"/>
          <w:marRight w:val="0"/>
          <w:marTop w:val="0"/>
          <w:marBottom w:val="0"/>
          <w:divBdr>
            <w:top w:val="none" w:sz="0" w:space="0" w:color="auto"/>
            <w:left w:val="none" w:sz="0" w:space="0" w:color="auto"/>
            <w:bottom w:val="none" w:sz="0" w:space="0" w:color="auto"/>
            <w:right w:val="none" w:sz="0" w:space="0" w:color="auto"/>
          </w:divBdr>
        </w:div>
        <w:div w:id="275984730">
          <w:marLeft w:val="480"/>
          <w:marRight w:val="0"/>
          <w:marTop w:val="0"/>
          <w:marBottom w:val="0"/>
          <w:divBdr>
            <w:top w:val="none" w:sz="0" w:space="0" w:color="auto"/>
            <w:left w:val="none" w:sz="0" w:space="0" w:color="auto"/>
            <w:bottom w:val="none" w:sz="0" w:space="0" w:color="auto"/>
            <w:right w:val="none" w:sz="0" w:space="0" w:color="auto"/>
          </w:divBdr>
        </w:div>
        <w:div w:id="1349991542">
          <w:marLeft w:val="480"/>
          <w:marRight w:val="0"/>
          <w:marTop w:val="0"/>
          <w:marBottom w:val="0"/>
          <w:divBdr>
            <w:top w:val="none" w:sz="0" w:space="0" w:color="auto"/>
            <w:left w:val="none" w:sz="0" w:space="0" w:color="auto"/>
            <w:bottom w:val="none" w:sz="0" w:space="0" w:color="auto"/>
            <w:right w:val="none" w:sz="0" w:space="0" w:color="auto"/>
          </w:divBdr>
        </w:div>
      </w:divsChild>
    </w:div>
    <w:div w:id="566035889">
      <w:bodyDiv w:val="1"/>
      <w:marLeft w:val="0"/>
      <w:marRight w:val="0"/>
      <w:marTop w:val="0"/>
      <w:marBottom w:val="0"/>
      <w:divBdr>
        <w:top w:val="none" w:sz="0" w:space="0" w:color="auto"/>
        <w:left w:val="none" w:sz="0" w:space="0" w:color="auto"/>
        <w:bottom w:val="none" w:sz="0" w:space="0" w:color="auto"/>
        <w:right w:val="none" w:sz="0" w:space="0" w:color="auto"/>
      </w:divBdr>
    </w:div>
    <w:div w:id="609359750">
      <w:bodyDiv w:val="1"/>
      <w:marLeft w:val="0"/>
      <w:marRight w:val="0"/>
      <w:marTop w:val="0"/>
      <w:marBottom w:val="0"/>
      <w:divBdr>
        <w:top w:val="none" w:sz="0" w:space="0" w:color="auto"/>
        <w:left w:val="none" w:sz="0" w:space="0" w:color="auto"/>
        <w:bottom w:val="none" w:sz="0" w:space="0" w:color="auto"/>
        <w:right w:val="none" w:sz="0" w:space="0" w:color="auto"/>
      </w:divBdr>
    </w:div>
    <w:div w:id="962151936">
      <w:bodyDiv w:val="1"/>
      <w:marLeft w:val="0"/>
      <w:marRight w:val="0"/>
      <w:marTop w:val="0"/>
      <w:marBottom w:val="0"/>
      <w:divBdr>
        <w:top w:val="none" w:sz="0" w:space="0" w:color="auto"/>
        <w:left w:val="none" w:sz="0" w:space="0" w:color="auto"/>
        <w:bottom w:val="none" w:sz="0" w:space="0" w:color="auto"/>
        <w:right w:val="none" w:sz="0" w:space="0" w:color="auto"/>
      </w:divBdr>
    </w:div>
    <w:div w:id="990452186">
      <w:bodyDiv w:val="1"/>
      <w:marLeft w:val="0"/>
      <w:marRight w:val="0"/>
      <w:marTop w:val="0"/>
      <w:marBottom w:val="0"/>
      <w:divBdr>
        <w:top w:val="none" w:sz="0" w:space="0" w:color="auto"/>
        <w:left w:val="none" w:sz="0" w:space="0" w:color="auto"/>
        <w:bottom w:val="none" w:sz="0" w:space="0" w:color="auto"/>
        <w:right w:val="none" w:sz="0" w:space="0" w:color="auto"/>
      </w:divBdr>
      <w:divsChild>
        <w:div w:id="799224366">
          <w:marLeft w:val="480"/>
          <w:marRight w:val="0"/>
          <w:marTop w:val="0"/>
          <w:marBottom w:val="0"/>
          <w:divBdr>
            <w:top w:val="none" w:sz="0" w:space="0" w:color="auto"/>
            <w:left w:val="none" w:sz="0" w:space="0" w:color="auto"/>
            <w:bottom w:val="none" w:sz="0" w:space="0" w:color="auto"/>
            <w:right w:val="none" w:sz="0" w:space="0" w:color="auto"/>
          </w:divBdr>
        </w:div>
        <w:div w:id="412555323">
          <w:marLeft w:val="480"/>
          <w:marRight w:val="0"/>
          <w:marTop w:val="0"/>
          <w:marBottom w:val="0"/>
          <w:divBdr>
            <w:top w:val="none" w:sz="0" w:space="0" w:color="auto"/>
            <w:left w:val="none" w:sz="0" w:space="0" w:color="auto"/>
            <w:bottom w:val="none" w:sz="0" w:space="0" w:color="auto"/>
            <w:right w:val="none" w:sz="0" w:space="0" w:color="auto"/>
          </w:divBdr>
        </w:div>
        <w:div w:id="280962775">
          <w:marLeft w:val="480"/>
          <w:marRight w:val="0"/>
          <w:marTop w:val="0"/>
          <w:marBottom w:val="0"/>
          <w:divBdr>
            <w:top w:val="none" w:sz="0" w:space="0" w:color="auto"/>
            <w:left w:val="none" w:sz="0" w:space="0" w:color="auto"/>
            <w:bottom w:val="none" w:sz="0" w:space="0" w:color="auto"/>
            <w:right w:val="none" w:sz="0" w:space="0" w:color="auto"/>
          </w:divBdr>
        </w:div>
        <w:div w:id="262301121">
          <w:marLeft w:val="480"/>
          <w:marRight w:val="0"/>
          <w:marTop w:val="0"/>
          <w:marBottom w:val="0"/>
          <w:divBdr>
            <w:top w:val="none" w:sz="0" w:space="0" w:color="auto"/>
            <w:left w:val="none" w:sz="0" w:space="0" w:color="auto"/>
            <w:bottom w:val="none" w:sz="0" w:space="0" w:color="auto"/>
            <w:right w:val="none" w:sz="0" w:space="0" w:color="auto"/>
          </w:divBdr>
        </w:div>
        <w:div w:id="970984273">
          <w:marLeft w:val="480"/>
          <w:marRight w:val="0"/>
          <w:marTop w:val="0"/>
          <w:marBottom w:val="0"/>
          <w:divBdr>
            <w:top w:val="none" w:sz="0" w:space="0" w:color="auto"/>
            <w:left w:val="none" w:sz="0" w:space="0" w:color="auto"/>
            <w:bottom w:val="none" w:sz="0" w:space="0" w:color="auto"/>
            <w:right w:val="none" w:sz="0" w:space="0" w:color="auto"/>
          </w:divBdr>
        </w:div>
        <w:div w:id="945960584">
          <w:marLeft w:val="480"/>
          <w:marRight w:val="0"/>
          <w:marTop w:val="0"/>
          <w:marBottom w:val="0"/>
          <w:divBdr>
            <w:top w:val="none" w:sz="0" w:space="0" w:color="auto"/>
            <w:left w:val="none" w:sz="0" w:space="0" w:color="auto"/>
            <w:bottom w:val="none" w:sz="0" w:space="0" w:color="auto"/>
            <w:right w:val="none" w:sz="0" w:space="0" w:color="auto"/>
          </w:divBdr>
        </w:div>
        <w:div w:id="631400152">
          <w:marLeft w:val="480"/>
          <w:marRight w:val="0"/>
          <w:marTop w:val="0"/>
          <w:marBottom w:val="0"/>
          <w:divBdr>
            <w:top w:val="none" w:sz="0" w:space="0" w:color="auto"/>
            <w:left w:val="none" w:sz="0" w:space="0" w:color="auto"/>
            <w:bottom w:val="none" w:sz="0" w:space="0" w:color="auto"/>
            <w:right w:val="none" w:sz="0" w:space="0" w:color="auto"/>
          </w:divBdr>
        </w:div>
        <w:div w:id="298654503">
          <w:marLeft w:val="480"/>
          <w:marRight w:val="0"/>
          <w:marTop w:val="0"/>
          <w:marBottom w:val="0"/>
          <w:divBdr>
            <w:top w:val="none" w:sz="0" w:space="0" w:color="auto"/>
            <w:left w:val="none" w:sz="0" w:space="0" w:color="auto"/>
            <w:bottom w:val="none" w:sz="0" w:space="0" w:color="auto"/>
            <w:right w:val="none" w:sz="0" w:space="0" w:color="auto"/>
          </w:divBdr>
        </w:div>
        <w:div w:id="1091703562">
          <w:marLeft w:val="480"/>
          <w:marRight w:val="0"/>
          <w:marTop w:val="0"/>
          <w:marBottom w:val="0"/>
          <w:divBdr>
            <w:top w:val="none" w:sz="0" w:space="0" w:color="auto"/>
            <w:left w:val="none" w:sz="0" w:space="0" w:color="auto"/>
            <w:bottom w:val="none" w:sz="0" w:space="0" w:color="auto"/>
            <w:right w:val="none" w:sz="0" w:space="0" w:color="auto"/>
          </w:divBdr>
        </w:div>
        <w:div w:id="1764257757">
          <w:marLeft w:val="480"/>
          <w:marRight w:val="0"/>
          <w:marTop w:val="0"/>
          <w:marBottom w:val="0"/>
          <w:divBdr>
            <w:top w:val="none" w:sz="0" w:space="0" w:color="auto"/>
            <w:left w:val="none" w:sz="0" w:space="0" w:color="auto"/>
            <w:bottom w:val="none" w:sz="0" w:space="0" w:color="auto"/>
            <w:right w:val="none" w:sz="0" w:space="0" w:color="auto"/>
          </w:divBdr>
        </w:div>
        <w:div w:id="718674013">
          <w:marLeft w:val="480"/>
          <w:marRight w:val="0"/>
          <w:marTop w:val="0"/>
          <w:marBottom w:val="0"/>
          <w:divBdr>
            <w:top w:val="none" w:sz="0" w:space="0" w:color="auto"/>
            <w:left w:val="none" w:sz="0" w:space="0" w:color="auto"/>
            <w:bottom w:val="none" w:sz="0" w:space="0" w:color="auto"/>
            <w:right w:val="none" w:sz="0" w:space="0" w:color="auto"/>
          </w:divBdr>
        </w:div>
      </w:divsChild>
    </w:div>
    <w:div w:id="1179084124">
      <w:bodyDiv w:val="1"/>
      <w:marLeft w:val="0"/>
      <w:marRight w:val="0"/>
      <w:marTop w:val="0"/>
      <w:marBottom w:val="0"/>
      <w:divBdr>
        <w:top w:val="none" w:sz="0" w:space="0" w:color="auto"/>
        <w:left w:val="none" w:sz="0" w:space="0" w:color="auto"/>
        <w:bottom w:val="none" w:sz="0" w:space="0" w:color="auto"/>
        <w:right w:val="none" w:sz="0" w:space="0" w:color="auto"/>
      </w:divBdr>
    </w:div>
    <w:div w:id="1285772121">
      <w:bodyDiv w:val="1"/>
      <w:marLeft w:val="0"/>
      <w:marRight w:val="0"/>
      <w:marTop w:val="0"/>
      <w:marBottom w:val="0"/>
      <w:divBdr>
        <w:top w:val="none" w:sz="0" w:space="0" w:color="auto"/>
        <w:left w:val="none" w:sz="0" w:space="0" w:color="auto"/>
        <w:bottom w:val="none" w:sz="0" w:space="0" w:color="auto"/>
        <w:right w:val="none" w:sz="0" w:space="0" w:color="auto"/>
      </w:divBdr>
      <w:divsChild>
        <w:div w:id="444203215">
          <w:marLeft w:val="480"/>
          <w:marRight w:val="0"/>
          <w:marTop w:val="0"/>
          <w:marBottom w:val="0"/>
          <w:divBdr>
            <w:top w:val="none" w:sz="0" w:space="0" w:color="auto"/>
            <w:left w:val="none" w:sz="0" w:space="0" w:color="auto"/>
            <w:bottom w:val="none" w:sz="0" w:space="0" w:color="auto"/>
            <w:right w:val="none" w:sz="0" w:space="0" w:color="auto"/>
          </w:divBdr>
        </w:div>
        <w:div w:id="54015754">
          <w:marLeft w:val="480"/>
          <w:marRight w:val="0"/>
          <w:marTop w:val="0"/>
          <w:marBottom w:val="0"/>
          <w:divBdr>
            <w:top w:val="none" w:sz="0" w:space="0" w:color="auto"/>
            <w:left w:val="none" w:sz="0" w:space="0" w:color="auto"/>
            <w:bottom w:val="none" w:sz="0" w:space="0" w:color="auto"/>
            <w:right w:val="none" w:sz="0" w:space="0" w:color="auto"/>
          </w:divBdr>
        </w:div>
        <w:div w:id="599529119">
          <w:marLeft w:val="480"/>
          <w:marRight w:val="0"/>
          <w:marTop w:val="0"/>
          <w:marBottom w:val="0"/>
          <w:divBdr>
            <w:top w:val="none" w:sz="0" w:space="0" w:color="auto"/>
            <w:left w:val="none" w:sz="0" w:space="0" w:color="auto"/>
            <w:bottom w:val="none" w:sz="0" w:space="0" w:color="auto"/>
            <w:right w:val="none" w:sz="0" w:space="0" w:color="auto"/>
          </w:divBdr>
        </w:div>
        <w:div w:id="1641108992">
          <w:marLeft w:val="480"/>
          <w:marRight w:val="0"/>
          <w:marTop w:val="0"/>
          <w:marBottom w:val="0"/>
          <w:divBdr>
            <w:top w:val="none" w:sz="0" w:space="0" w:color="auto"/>
            <w:left w:val="none" w:sz="0" w:space="0" w:color="auto"/>
            <w:bottom w:val="none" w:sz="0" w:space="0" w:color="auto"/>
            <w:right w:val="none" w:sz="0" w:space="0" w:color="auto"/>
          </w:divBdr>
        </w:div>
        <w:div w:id="1371106167">
          <w:marLeft w:val="480"/>
          <w:marRight w:val="0"/>
          <w:marTop w:val="0"/>
          <w:marBottom w:val="0"/>
          <w:divBdr>
            <w:top w:val="none" w:sz="0" w:space="0" w:color="auto"/>
            <w:left w:val="none" w:sz="0" w:space="0" w:color="auto"/>
            <w:bottom w:val="none" w:sz="0" w:space="0" w:color="auto"/>
            <w:right w:val="none" w:sz="0" w:space="0" w:color="auto"/>
          </w:divBdr>
        </w:div>
      </w:divsChild>
    </w:div>
    <w:div w:id="1316030043">
      <w:bodyDiv w:val="1"/>
      <w:marLeft w:val="0"/>
      <w:marRight w:val="0"/>
      <w:marTop w:val="0"/>
      <w:marBottom w:val="0"/>
      <w:divBdr>
        <w:top w:val="none" w:sz="0" w:space="0" w:color="auto"/>
        <w:left w:val="none" w:sz="0" w:space="0" w:color="auto"/>
        <w:bottom w:val="none" w:sz="0" w:space="0" w:color="auto"/>
        <w:right w:val="none" w:sz="0" w:space="0" w:color="auto"/>
      </w:divBdr>
      <w:divsChild>
        <w:div w:id="47582478">
          <w:marLeft w:val="480"/>
          <w:marRight w:val="0"/>
          <w:marTop w:val="0"/>
          <w:marBottom w:val="0"/>
          <w:divBdr>
            <w:top w:val="none" w:sz="0" w:space="0" w:color="auto"/>
            <w:left w:val="none" w:sz="0" w:space="0" w:color="auto"/>
            <w:bottom w:val="none" w:sz="0" w:space="0" w:color="auto"/>
            <w:right w:val="none" w:sz="0" w:space="0" w:color="auto"/>
          </w:divBdr>
        </w:div>
        <w:div w:id="1751341249">
          <w:marLeft w:val="480"/>
          <w:marRight w:val="0"/>
          <w:marTop w:val="0"/>
          <w:marBottom w:val="0"/>
          <w:divBdr>
            <w:top w:val="none" w:sz="0" w:space="0" w:color="auto"/>
            <w:left w:val="none" w:sz="0" w:space="0" w:color="auto"/>
            <w:bottom w:val="none" w:sz="0" w:space="0" w:color="auto"/>
            <w:right w:val="none" w:sz="0" w:space="0" w:color="auto"/>
          </w:divBdr>
        </w:div>
        <w:div w:id="201597510">
          <w:marLeft w:val="480"/>
          <w:marRight w:val="0"/>
          <w:marTop w:val="0"/>
          <w:marBottom w:val="0"/>
          <w:divBdr>
            <w:top w:val="none" w:sz="0" w:space="0" w:color="auto"/>
            <w:left w:val="none" w:sz="0" w:space="0" w:color="auto"/>
            <w:bottom w:val="none" w:sz="0" w:space="0" w:color="auto"/>
            <w:right w:val="none" w:sz="0" w:space="0" w:color="auto"/>
          </w:divBdr>
        </w:div>
        <w:div w:id="1865165522">
          <w:marLeft w:val="480"/>
          <w:marRight w:val="0"/>
          <w:marTop w:val="0"/>
          <w:marBottom w:val="0"/>
          <w:divBdr>
            <w:top w:val="none" w:sz="0" w:space="0" w:color="auto"/>
            <w:left w:val="none" w:sz="0" w:space="0" w:color="auto"/>
            <w:bottom w:val="none" w:sz="0" w:space="0" w:color="auto"/>
            <w:right w:val="none" w:sz="0" w:space="0" w:color="auto"/>
          </w:divBdr>
        </w:div>
        <w:div w:id="1593197594">
          <w:marLeft w:val="480"/>
          <w:marRight w:val="0"/>
          <w:marTop w:val="0"/>
          <w:marBottom w:val="0"/>
          <w:divBdr>
            <w:top w:val="none" w:sz="0" w:space="0" w:color="auto"/>
            <w:left w:val="none" w:sz="0" w:space="0" w:color="auto"/>
            <w:bottom w:val="none" w:sz="0" w:space="0" w:color="auto"/>
            <w:right w:val="none" w:sz="0" w:space="0" w:color="auto"/>
          </w:divBdr>
        </w:div>
        <w:div w:id="746193596">
          <w:marLeft w:val="480"/>
          <w:marRight w:val="0"/>
          <w:marTop w:val="0"/>
          <w:marBottom w:val="0"/>
          <w:divBdr>
            <w:top w:val="none" w:sz="0" w:space="0" w:color="auto"/>
            <w:left w:val="none" w:sz="0" w:space="0" w:color="auto"/>
            <w:bottom w:val="none" w:sz="0" w:space="0" w:color="auto"/>
            <w:right w:val="none" w:sz="0" w:space="0" w:color="auto"/>
          </w:divBdr>
        </w:div>
        <w:div w:id="1681152784">
          <w:marLeft w:val="480"/>
          <w:marRight w:val="0"/>
          <w:marTop w:val="0"/>
          <w:marBottom w:val="0"/>
          <w:divBdr>
            <w:top w:val="none" w:sz="0" w:space="0" w:color="auto"/>
            <w:left w:val="none" w:sz="0" w:space="0" w:color="auto"/>
            <w:bottom w:val="none" w:sz="0" w:space="0" w:color="auto"/>
            <w:right w:val="none" w:sz="0" w:space="0" w:color="auto"/>
          </w:divBdr>
        </w:div>
        <w:div w:id="442307949">
          <w:marLeft w:val="480"/>
          <w:marRight w:val="0"/>
          <w:marTop w:val="0"/>
          <w:marBottom w:val="0"/>
          <w:divBdr>
            <w:top w:val="none" w:sz="0" w:space="0" w:color="auto"/>
            <w:left w:val="none" w:sz="0" w:space="0" w:color="auto"/>
            <w:bottom w:val="none" w:sz="0" w:space="0" w:color="auto"/>
            <w:right w:val="none" w:sz="0" w:space="0" w:color="auto"/>
          </w:divBdr>
        </w:div>
        <w:div w:id="235673023">
          <w:marLeft w:val="480"/>
          <w:marRight w:val="0"/>
          <w:marTop w:val="0"/>
          <w:marBottom w:val="0"/>
          <w:divBdr>
            <w:top w:val="none" w:sz="0" w:space="0" w:color="auto"/>
            <w:left w:val="none" w:sz="0" w:space="0" w:color="auto"/>
            <w:bottom w:val="none" w:sz="0" w:space="0" w:color="auto"/>
            <w:right w:val="none" w:sz="0" w:space="0" w:color="auto"/>
          </w:divBdr>
        </w:div>
        <w:div w:id="1219128579">
          <w:marLeft w:val="480"/>
          <w:marRight w:val="0"/>
          <w:marTop w:val="0"/>
          <w:marBottom w:val="0"/>
          <w:divBdr>
            <w:top w:val="none" w:sz="0" w:space="0" w:color="auto"/>
            <w:left w:val="none" w:sz="0" w:space="0" w:color="auto"/>
            <w:bottom w:val="none" w:sz="0" w:space="0" w:color="auto"/>
            <w:right w:val="none" w:sz="0" w:space="0" w:color="auto"/>
          </w:divBdr>
        </w:div>
        <w:div w:id="626199558">
          <w:marLeft w:val="480"/>
          <w:marRight w:val="0"/>
          <w:marTop w:val="0"/>
          <w:marBottom w:val="0"/>
          <w:divBdr>
            <w:top w:val="none" w:sz="0" w:space="0" w:color="auto"/>
            <w:left w:val="none" w:sz="0" w:space="0" w:color="auto"/>
            <w:bottom w:val="none" w:sz="0" w:space="0" w:color="auto"/>
            <w:right w:val="none" w:sz="0" w:space="0" w:color="auto"/>
          </w:divBdr>
        </w:div>
      </w:divsChild>
    </w:div>
    <w:div w:id="1441562295">
      <w:bodyDiv w:val="1"/>
      <w:marLeft w:val="0"/>
      <w:marRight w:val="0"/>
      <w:marTop w:val="0"/>
      <w:marBottom w:val="0"/>
      <w:divBdr>
        <w:top w:val="none" w:sz="0" w:space="0" w:color="auto"/>
        <w:left w:val="none" w:sz="0" w:space="0" w:color="auto"/>
        <w:bottom w:val="none" w:sz="0" w:space="0" w:color="auto"/>
        <w:right w:val="none" w:sz="0" w:space="0" w:color="auto"/>
      </w:divBdr>
    </w:div>
    <w:div w:id="1462000035">
      <w:bodyDiv w:val="1"/>
      <w:marLeft w:val="0"/>
      <w:marRight w:val="0"/>
      <w:marTop w:val="0"/>
      <w:marBottom w:val="0"/>
      <w:divBdr>
        <w:top w:val="none" w:sz="0" w:space="0" w:color="auto"/>
        <w:left w:val="none" w:sz="0" w:space="0" w:color="auto"/>
        <w:bottom w:val="none" w:sz="0" w:space="0" w:color="auto"/>
        <w:right w:val="none" w:sz="0" w:space="0" w:color="auto"/>
      </w:divBdr>
      <w:divsChild>
        <w:div w:id="1717852815">
          <w:marLeft w:val="480"/>
          <w:marRight w:val="0"/>
          <w:marTop w:val="0"/>
          <w:marBottom w:val="0"/>
          <w:divBdr>
            <w:top w:val="none" w:sz="0" w:space="0" w:color="auto"/>
            <w:left w:val="none" w:sz="0" w:space="0" w:color="auto"/>
            <w:bottom w:val="none" w:sz="0" w:space="0" w:color="auto"/>
            <w:right w:val="none" w:sz="0" w:space="0" w:color="auto"/>
          </w:divBdr>
        </w:div>
        <w:div w:id="1322998611">
          <w:marLeft w:val="480"/>
          <w:marRight w:val="0"/>
          <w:marTop w:val="0"/>
          <w:marBottom w:val="0"/>
          <w:divBdr>
            <w:top w:val="none" w:sz="0" w:space="0" w:color="auto"/>
            <w:left w:val="none" w:sz="0" w:space="0" w:color="auto"/>
            <w:bottom w:val="none" w:sz="0" w:space="0" w:color="auto"/>
            <w:right w:val="none" w:sz="0" w:space="0" w:color="auto"/>
          </w:divBdr>
        </w:div>
        <w:div w:id="450363911">
          <w:marLeft w:val="480"/>
          <w:marRight w:val="0"/>
          <w:marTop w:val="0"/>
          <w:marBottom w:val="0"/>
          <w:divBdr>
            <w:top w:val="none" w:sz="0" w:space="0" w:color="auto"/>
            <w:left w:val="none" w:sz="0" w:space="0" w:color="auto"/>
            <w:bottom w:val="none" w:sz="0" w:space="0" w:color="auto"/>
            <w:right w:val="none" w:sz="0" w:space="0" w:color="auto"/>
          </w:divBdr>
        </w:div>
        <w:div w:id="1017584722">
          <w:marLeft w:val="480"/>
          <w:marRight w:val="0"/>
          <w:marTop w:val="0"/>
          <w:marBottom w:val="0"/>
          <w:divBdr>
            <w:top w:val="none" w:sz="0" w:space="0" w:color="auto"/>
            <w:left w:val="none" w:sz="0" w:space="0" w:color="auto"/>
            <w:bottom w:val="none" w:sz="0" w:space="0" w:color="auto"/>
            <w:right w:val="none" w:sz="0" w:space="0" w:color="auto"/>
          </w:divBdr>
        </w:div>
        <w:div w:id="2110733182">
          <w:marLeft w:val="480"/>
          <w:marRight w:val="0"/>
          <w:marTop w:val="0"/>
          <w:marBottom w:val="0"/>
          <w:divBdr>
            <w:top w:val="none" w:sz="0" w:space="0" w:color="auto"/>
            <w:left w:val="none" w:sz="0" w:space="0" w:color="auto"/>
            <w:bottom w:val="none" w:sz="0" w:space="0" w:color="auto"/>
            <w:right w:val="none" w:sz="0" w:space="0" w:color="auto"/>
          </w:divBdr>
        </w:div>
        <w:div w:id="1826048822">
          <w:marLeft w:val="480"/>
          <w:marRight w:val="0"/>
          <w:marTop w:val="0"/>
          <w:marBottom w:val="0"/>
          <w:divBdr>
            <w:top w:val="none" w:sz="0" w:space="0" w:color="auto"/>
            <w:left w:val="none" w:sz="0" w:space="0" w:color="auto"/>
            <w:bottom w:val="none" w:sz="0" w:space="0" w:color="auto"/>
            <w:right w:val="none" w:sz="0" w:space="0" w:color="auto"/>
          </w:divBdr>
        </w:div>
        <w:div w:id="18357730">
          <w:marLeft w:val="480"/>
          <w:marRight w:val="0"/>
          <w:marTop w:val="0"/>
          <w:marBottom w:val="0"/>
          <w:divBdr>
            <w:top w:val="none" w:sz="0" w:space="0" w:color="auto"/>
            <w:left w:val="none" w:sz="0" w:space="0" w:color="auto"/>
            <w:bottom w:val="none" w:sz="0" w:space="0" w:color="auto"/>
            <w:right w:val="none" w:sz="0" w:space="0" w:color="auto"/>
          </w:divBdr>
        </w:div>
        <w:div w:id="79454207">
          <w:marLeft w:val="480"/>
          <w:marRight w:val="0"/>
          <w:marTop w:val="0"/>
          <w:marBottom w:val="0"/>
          <w:divBdr>
            <w:top w:val="none" w:sz="0" w:space="0" w:color="auto"/>
            <w:left w:val="none" w:sz="0" w:space="0" w:color="auto"/>
            <w:bottom w:val="none" w:sz="0" w:space="0" w:color="auto"/>
            <w:right w:val="none" w:sz="0" w:space="0" w:color="auto"/>
          </w:divBdr>
        </w:div>
        <w:div w:id="1341007758">
          <w:marLeft w:val="480"/>
          <w:marRight w:val="0"/>
          <w:marTop w:val="0"/>
          <w:marBottom w:val="0"/>
          <w:divBdr>
            <w:top w:val="none" w:sz="0" w:space="0" w:color="auto"/>
            <w:left w:val="none" w:sz="0" w:space="0" w:color="auto"/>
            <w:bottom w:val="none" w:sz="0" w:space="0" w:color="auto"/>
            <w:right w:val="none" w:sz="0" w:space="0" w:color="auto"/>
          </w:divBdr>
        </w:div>
        <w:div w:id="1939479619">
          <w:marLeft w:val="480"/>
          <w:marRight w:val="0"/>
          <w:marTop w:val="0"/>
          <w:marBottom w:val="0"/>
          <w:divBdr>
            <w:top w:val="none" w:sz="0" w:space="0" w:color="auto"/>
            <w:left w:val="none" w:sz="0" w:space="0" w:color="auto"/>
            <w:bottom w:val="none" w:sz="0" w:space="0" w:color="auto"/>
            <w:right w:val="none" w:sz="0" w:space="0" w:color="auto"/>
          </w:divBdr>
        </w:div>
      </w:divsChild>
    </w:div>
    <w:div w:id="1571228026">
      <w:bodyDiv w:val="1"/>
      <w:marLeft w:val="0"/>
      <w:marRight w:val="0"/>
      <w:marTop w:val="0"/>
      <w:marBottom w:val="0"/>
      <w:divBdr>
        <w:top w:val="none" w:sz="0" w:space="0" w:color="auto"/>
        <w:left w:val="none" w:sz="0" w:space="0" w:color="auto"/>
        <w:bottom w:val="none" w:sz="0" w:space="0" w:color="auto"/>
        <w:right w:val="none" w:sz="0" w:space="0" w:color="auto"/>
      </w:divBdr>
      <w:divsChild>
        <w:div w:id="1615135286">
          <w:marLeft w:val="480"/>
          <w:marRight w:val="0"/>
          <w:marTop w:val="0"/>
          <w:marBottom w:val="0"/>
          <w:divBdr>
            <w:top w:val="none" w:sz="0" w:space="0" w:color="auto"/>
            <w:left w:val="none" w:sz="0" w:space="0" w:color="auto"/>
            <w:bottom w:val="none" w:sz="0" w:space="0" w:color="auto"/>
            <w:right w:val="none" w:sz="0" w:space="0" w:color="auto"/>
          </w:divBdr>
        </w:div>
        <w:div w:id="1685591770">
          <w:marLeft w:val="480"/>
          <w:marRight w:val="0"/>
          <w:marTop w:val="0"/>
          <w:marBottom w:val="0"/>
          <w:divBdr>
            <w:top w:val="none" w:sz="0" w:space="0" w:color="auto"/>
            <w:left w:val="none" w:sz="0" w:space="0" w:color="auto"/>
            <w:bottom w:val="none" w:sz="0" w:space="0" w:color="auto"/>
            <w:right w:val="none" w:sz="0" w:space="0" w:color="auto"/>
          </w:divBdr>
        </w:div>
        <w:div w:id="654653407">
          <w:marLeft w:val="480"/>
          <w:marRight w:val="0"/>
          <w:marTop w:val="0"/>
          <w:marBottom w:val="0"/>
          <w:divBdr>
            <w:top w:val="none" w:sz="0" w:space="0" w:color="auto"/>
            <w:left w:val="none" w:sz="0" w:space="0" w:color="auto"/>
            <w:bottom w:val="none" w:sz="0" w:space="0" w:color="auto"/>
            <w:right w:val="none" w:sz="0" w:space="0" w:color="auto"/>
          </w:divBdr>
        </w:div>
        <w:div w:id="265622918">
          <w:marLeft w:val="480"/>
          <w:marRight w:val="0"/>
          <w:marTop w:val="0"/>
          <w:marBottom w:val="0"/>
          <w:divBdr>
            <w:top w:val="none" w:sz="0" w:space="0" w:color="auto"/>
            <w:left w:val="none" w:sz="0" w:space="0" w:color="auto"/>
            <w:bottom w:val="none" w:sz="0" w:space="0" w:color="auto"/>
            <w:right w:val="none" w:sz="0" w:space="0" w:color="auto"/>
          </w:divBdr>
        </w:div>
        <w:div w:id="862549043">
          <w:marLeft w:val="480"/>
          <w:marRight w:val="0"/>
          <w:marTop w:val="0"/>
          <w:marBottom w:val="0"/>
          <w:divBdr>
            <w:top w:val="none" w:sz="0" w:space="0" w:color="auto"/>
            <w:left w:val="none" w:sz="0" w:space="0" w:color="auto"/>
            <w:bottom w:val="none" w:sz="0" w:space="0" w:color="auto"/>
            <w:right w:val="none" w:sz="0" w:space="0" w:color="auto"/>
          </w:divBdr>
        </w:div>
        <w:div w:id="2036542715">
          <w:marLeft w:val="480"/>
          <w:marRight w:val="0"/>
          <w:marTop w:val="0"/>
          <w:marBottom w:val="0"/>
          <w:divBdr>
            <w:top w:val="none" w:sz="0" w:space="0" w:color="auto"/>
            <w:left w:val="none" w:sz="0" w:space="0" w:color="auto"/>
            <w:bottom w:val="none" w:sz="0" w:space="0" w:color="auto"/>
            <w:right w:val="none" w:sz="0" w:space="0" w:color="auto"/>
          </w:divBdr>
        </w:div>
        <w:div w:id="595287032">
          <w:marLeft w:val="480"/>
          <w:marRight w:val="0"/>
          <w:marTop w:val="0"/>
          <w:marBottom w:val="0"/>
          <w:divBdr>
            <w:top w:val="none" w:sz="0" w:space="0" w:color="auto"/>
            <w:left w:val="none" w:sz="0" w:space="0" w:color="auto"/>
            <w:bottom w:val="none" w:sz="0" w:space="0" w:color="auto"/>
            <w:right w:val="none" w:sz="0" w:space="0" w:color="auto"/>
          </w:divBdr>
        </w:div>
        <w:div w:id="1528447182">
          <w:marLeft w:val="480"/>
          <w:marRight w:val="0"/>
          <w:marTop w:val="0"/>
          <w:marBottom w:val="0"/>
          <w:divBdr>
            <w:top w:val="none" w:sz="0" w:space="0" w:color="auto"/>
            <w:left w:val="none" w:sz="0" w:space="0" w:color="auto"/>
            <w:bottom w:val="none" w:sz="0" w:space="0" w:color="auto"/>
            <w:right w:val="none" w:sz="0" w:space="0" w:color="auto"/>
          </w:divBdr>
        </w:div>
        <w:div w:id="1065572613">
          <w:marLeft w:val="480"/>
          <w:marRight w:val="0"/>
          <w:marTop w:val="0"/>
          <w:marBottom w:val="0"/>
          <w:divBdr>
            <w:top w:val="none" w:sz="0" w:space="0" w:color="auto"/>
            <w:left w:val="none" w:sz="0" w:space="0" w:color="auto"/>
            <w:bottom w:val="none" w:sz="0" w:space="0" w:color="auto"/>
            <w:right w:val="none" w:sz="0" w:space="0" w:color="auto"/>
          </w:divBdr>
        </w:div>
        <w:div w:id="866210504">
          <w:marLeft w:val="480"/>
          <w:marRight w:val="0"/>
          <w:marTop w:val="0"/>
          <w:marBottom w:val="0"/>
          <w:divBdr>
            <w:top w:val="none" w:sz="0" w:space="0" w:color="auto"/>
            <w:left w:val="none" w:sz="0" w:space="0" w:color="auto"/>
            <w:bottom w:val="none" w:sz="0" w:space="0" w:color="auto"/>
            <w:right w:val="none" w:sz="0" w:space="0" w:color="auto"/>
          </w:divBdr>
        </w:div>
      </w:divsChild>
    </w:div>
    <w:div w:id="1755781305">
      <w:bodyDiv w:val="1"/>
      <w:marLeft w:val="0"/>
      <w:marRight w:val="0"/>
      <w:marTop w:val="0"/>
      <w:marBottom w:val="0"/>
      <w:divBdr>
        <w:top w:val="none" w:sz="0" w:space="0" w:color="auto"/>
        <w:left w:val="none" w:sz="0" w:space="0" w:color="auto"/>
        <w:bottom w:val="none" w:sz="0" w:space="0" w:color="auto"/>
        <w:right w:val="none" w:sz="0" w:space="0" w:color="auto"/>
      </w:divBdr>
    </w:div>
    <w:div w:id="1831362511">
      <w:bodyDiv w:val="1"/>
      <w:marLeft w:val="0"/>
      <w:marRight w:val="0"/>
      <w:marTop w:val="0"/>
      <w:marBottom w:val="0"/>
      <w:divBdr>
        <w:top w:val="none" w:sz="0" w:space="0" w:color="auto"/>
        <w:left w:val="none" w:sz="0" w:space="0" w:color="auto"/>
        <w:bottom w:val="none" w:sz="0" w:space="0" w:color="auto"/>
        <w:right w:val="none" w:sz="0" w:space="0" w:color="auto"/>
      </w:divBdr>
    </w:div>
    <w:div w:id="188332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4.xml"/><Relationship Id="rId18" Type="http://schemas.openxmlformats.org/officeDocument/2006/relationships/diagramData" Target="diagrams/data1.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microsoft.com/office/2007/relationships/diagramDrawing" Target="diagrams/drawing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6E73B5-D47C-4C10-98CE-B5959285C754}"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lang="en-US"/>
        </a:p>
      </dgm:t>
    </dgm:pt>
    <dgm:pt modelId="{2A58E582-F48A-4E3F-81CE-FC2AFDB6DB5D}">
      <dgm:prSet phldrT="[Text]"/>
      <dgm:spPr>
        <a:solidFill>
          <a:schemeClr val="accent6"/>
        </a:solidFill>
      </dgm:spPr>
      <dgm:t>
        <a:bodyPr/>
        <a:lstStyle/>
        <a:p>
          <a:r>
            <a:rPr lang="en-US" dirty="0"/>
            <a:t>Plan</a:t>
          </a:r>
        </a:p>
      </dgm:t>
    </dgm:pt>
    <dgm:pt modelId="{6A4B63D4-CA73-4E04-8864-62C1931D3E01}" type="parTrans" cxnId="{7A5F370F-61A8-462E-B319-9C565D45606B}">
      <dgm:prSet/>
      <dgm:spPr/>
      <dgm:t>
        <a:bodyPr/>
        <a:lstStyle/>
        <a:p>
          <a:endParaRPr lang="en-US"/>
        </a:p>
      </dgm:t>
    </dgm:pt>
    <dgm:pt modelId="{B021A523-74D4-4450-8F3D-475AAE764755}" type="sibTrans" cxnId="{7A5F370F-61A8-462E-B319-9C565D45606B}">
      <dgm:prSet/>
      <dgm:spPr>
        <a:solidFill>
          <a:schemeClr val="accent6"/>
        </a:solidFill>
      </dgm:spPr>
      <dgm:t>
        <a:bodyPr/>
        <a:lstStyle/>
        <a:p>
          <a:endParaRPr lang="en-US"/>
        </a:p>
      </dgm:t>
    </dgm:pt>
    <dgm:pt modelId="{98BC6320-357A-4E40-AA24-2F03500B36FC}">
      <dgm:prSet phldrT="[Text]"/>
      <dgm:spPr>
        <a:ln>
          <a:solidFill>
            <a:schemeClr val="accent6"/>
          </a:solidFill>
        </a:ln>
      </dgm:spPr>
      <dgm:t>
        <a:bodyPr/>
        <a:lstStyle/>
        <a:p>
          <a:r>
            <a:rPr lang="en-US" dirty="0" err="1"/>
            <a:t>Perancangan</a:t>
          </a:r>
          <a:r>
            <a:rPr lang="en-US" dirty="0"/>
            <a:t> </a:t>
          </a:r>
          <a:r>
            <a:rPr lang="en-US" dirty="0" err="1"/>
            <a:t>sistem</a:t>
          </a:r>
          <a:endParaRPr lang="en-US" dirty="0"/>
        </a:p>
      </dgm:t>
    </dgm:pt>
    <dgm:pt modelId="{9C8D6CCD-AFFF-473F-8556-405F88C6CA4C}" type="parTrans" cxnId="{F4404180-4573-418A-8F61-376A70B982BE}">
      <dgm:prSet/>
      <dgm:spPr/>
      <dgm:t>
        <a:bodyPr/>
        <a:lstStyle/>
        <a:p>
          <a:endParaRPr lang="en-US"/>
        </a:p>
      </dgm:t>
    </dgm:pt>
    <dgm:pt modelId="{3E4AAD49-A16A-423F-8AD5-49E2C7AFF66A}" type="sibTrans" cxnId="{F4404180-4573-418A-8F61-376A70B982BE}">
      <dgm:prSet/>
      <dgm:spPr/>
      <dgm:t>
        <a:bodyPr/>
        <a:lstStyle/>
        <a:p>
          <a:endParaRPr lang="en-US"/>
        </a:p>
      </dgm:t>
    </dgm:pt>
    <dgm:pt modelId="{52B02CB9-B626-43E7-A449-DFF46BE2ADAE}">
      <dgm:prSet phldrT="[Text]"/>
      <dgm:spPr>
        <a:solidFill>
          <a:schemeClr val="accent2"/>
        </a:solidFill>
      </dgm:spPr>
      <dgm:t>
        <a:bodyPr/>
        <a:lstStyle/>
        <a:p>
          <a:r>
            <a:rPr lang="en-US" dirty="0"/>
            <a:t>Do</a:t>
          </a:r>
        </a:p>
      </dgm:t>
    </dgm:pt>
    <dgm:pt modelId="{8077170F-2737-4CB5-AEFE-C901C52A1230}" type="parTrans" cxnId="{6FEBD0F7-5BC9-4041-89D9-41944D0490A6}">
      <dgm:prSet/>
      <dgm:spPr/>
      <dgm:t>
        <a:bodyPr/>
        <a:lstStyle/>
        <a:p>
          <a:endParaRPr lang="en-US"/>
        </a:p>
      </dgm:t>
    </dgm:pt>
    <dgm:pt modelId="{87E5A756-D921-4C56-A7DF-F7D8ACCAB85F}" type="sibTrans" cxnId="{6FEBD0F7-5BC9-4041-89D9-41944D0490A6}">
      <dgm:prSet/>
      <dgm:spPr>
        <a:solidFill>
          <a:schemeClr val="accent2"/>
        </a:solidFill>
      </dgm:spPr>
      <dgm:t>
        <a:bodyPr/>
        <a:lstStyle/>
        <a:p>
          <a:endParaRPr lang="en-US"/>
        </a:p>
      </dgm:t>
    </dgm:pt>
    <dgm:pt modelId="{A7CE48B3-D425-4166-B02C-1CA47AEB0401}">
      <dgm:prSet phldrT="[Text]"/>
      <dgm:spPr>
        <a:ln>
          <a:solidFill>
            <a:schemeClr val="accent2"/>
          </a:solidFill>
        </a:ln>
      </dgm:spPr>
      <dgm:t>
        <a:bodyPr/>
        <a:lstStyle/>
        <a:p>
          <a:r>
            <a:rPr lang="en-US" dirty="0"/>
            <a:t>Proses </a:t>
          </a:r>
          <a:r>
            <a:rPr lang="en-US" dirty="0" err="1"/>
            <a:t>Manufaktur</a:t>
          </a:r>
          <a:endParaRPr lang="en-US" dirty="0"/>
        </a:p>
      </dgm:t>
    </dgm:pt>
    <dgm:pt modelId="{4E161A86-668D-4432-B1C2-08588CD157BD}" type="parTrans" cxnId="{9FE5745F-9DF8-49E2-94CE-6A9873C7DFCF}">
      <dgm:prSet/>
      <dgm:spPr/>
      <dgm:t>
        <a:bodyPr/>
        <a:lstStyle/>
        <a:p>
          <a:endParaRPr lang="en-US"/>
        </a:p>
      </dgm:t>
    </dgm:pt>
    <dgm:pt modelId="{25BD160C-ACE3-45C9-A95F-191BC6B9D614}" type="sibTrans" cxnId="{9FE5745F-9DF8-49E2-94CE-6A9873C7DFCF}">
      <dgm:prSet/>
      <dgm:spPr/>
      <dgm:t>
        <a:bodyPr/>
        <a:lstStyle/>
        <a:p>
          <a:endParaRPr lang="en-US"/>
        </a:p>
      </dgm:t>
    </dgm:pt>
    <dgm:pt modelId="{E82F7F09-0D5A-4352-A128-DB0BC051C628}">
      <dgm:prSet phldrT="[Text]"/>
      <dgm:spPr/>
      <dgm:t>
        <a:bodyPr/>
        <a:lstStyle/>
        <a:p>
          <a:r>
            <a:rPr lang="en-US" dirty="0" err="1"/>
            <a:t>Evaluasi</a:t>
          </a:r>
          <a:r>
            <a:rPr lang="en-US" dirty="0"/>
            <a:t> dan </a:t>
          </a:r>
          <a:r>
            <a:rPr lang="en-US" dirty="0" err="1"/>
            <a:t>perbaikan</a:t>
          </a:r>
          <a:endParaRPr lang="en-US" dirty="0"/>
        </a:p>
      </dgm:t>
    </dgm:pt>
    <dgm:pt modelId="{10CC0156-053A-4028-B56A-371807D852BF}" type="parTrans" cxnId="{31F4EC4D-96F6-47C1-8AF1-D611E9BDC69B}">
      <dgm:prSet/>
      <dgm:spPr/>
      <dgm:t>
        <a:bodyPr/>
        <a:lstStyle/>
        <a:p>
          <a:endParaRPr lang="en-US"/>
        </a:p>
      </dgm:t>
    </dgm:pt>
    <dgm:pt modelId="{ABB89FE5-36EC-48C2-969B-D1CABC0FF881}" type="sibTrans" cxnId="{31F4EC4D-96F6-47C1-8AF1-D611E9BDC69B}">
      <dgm:prSet/>
      <dgm:spPr/>
      <dgm:t>
        <a:bodyPr/>
        <a:lstStyle/>
        <a:p>
          <a:endParaRPr lang="en-US"/>
        </a:p>
      </dgm:t>
    </dgm:pt>
    <dgm:pt modelId="{DB7AE44C-D2F8-4665-AFA2-C30B2B5152E7}">
      <dgm:prSet phldrT="[Text]"/>
      <dgm:spPr/>
      <dgm:t>
        <a:bodyPr/>
        <a:lstStyle/>
        <a:p>
          <a:r>
            <a:rPr lang="en-US" dirty="0" err="1"/>
            <a:t>Pengujian</a:t>
          </a:r>
          <a:r>
            <a:rPr lang="en-US" dirty="0"/>
            <a:t> dan </a:t>
          </a:r>
          <a:r>
            <a:rPr lang="en-US" dirty="0" err="1"/>
            <a:t>pengambilan</a:t>
          </a:r>
          <a:r>
            <a:rPr lang="en-US" dirty="0"/>
            <a:t> data</a:t>
          </a:r>
        </a:p>
      </dgm:t>
    </dgm:pt>
    <dgm:pt modelId="{F0C6F957-9E8E-4B25-842C-566265413D97}" type="parTrans" cxnId="{F82A7DA3-EE14-4340-97B5-8096B3D444AC}">
      <dgm:prSet/>
      <dgm:spPr/>
      <dgm:t>
        <a:bodyPr/>
        <a:lstStyle/>
        <a:p>
          <a:endParaRPr lang="en-US"/>
        </a:p>
      </dgm:t>
    </dgm:pt>
    <dgm:pt modelId="{031E6019-0270-4EA7-9C46-EC469722DD2E}" type="sibTrans" cxnId="{F82A7DA3-EE14-4340-97B5-8096B3D444AC}">
      <dgm:prSet/>
      <dgm:spPr/>
      <dgm:t>
        <a:bodyPr/>
        <a:lstStyle/>
        <a:p>
          <a:endParaRPr lang="en-US"/>
        </a:p>
      </dgm:t>
    </dgm:pt>
    <dgm:pt modelId="{F40E54F6-F653-4C17-978F-094A4A62DC2F}">
      <dgm:prSet phldrT="[Text]"/>
      <dgm:spPr/>
      <dgm:t>
        <a:bodyPr/>
        <a:lstStyle/>
        <a:p>
          <a:r>
            <a:rPr lang="en-US" dirty="0"/>
            <a:t>Act</a:t>
          </a:r>
        </a:p>
      </dgm:t>
    </dgm:pt>
    <dgm:pt modelId="{C457405F-65F5-47B4-A3BD-62025C42671D}" type="parTrans" cxnId="{2C5C84E6-1902-48AC-ACFF-0CA2F70EF7FE}">
      <dgm:prSet/>
      <dgm:spPr/>
      <dgm:t>
        <a:bodyPr/>
        <a:lstStyle/>
        <a:p>
          <a:endParaRPr lang="en-US"/>
        </a:p>
      </dgm:t>
    </dgm:pt>
    <dgm:pt modelId="{7DD7E31A-19CA-4842-8A4C-F6E390A6BEB3}" type="sibTrans" cxnId="{2C5C84E6-1902-48AC-ACFF-0CA2F70EF7FE}">
      <dgm:prSet/>
      <dgm:spPr/>
      <dgm:t>
        <a:bodyPr/>
        <a:lstStyle/>
        <a:p>
          <a:endParaRPr lang="en-US"/>
        </a:p>
      </dgm:t>
    </dgm:pt>
    <dgm:pt modelId="{EC58C532-F1A6-4E0B-B968-57774DEC21B4}">
      <dgm:prSet phldrT="[Text]"/>
      <dgm:spPr/>
      <dgm:t>
        <a:bodyPr/>
        <a:lstStyle/>
        <a:p>
          <a:r>
            <a:rPr lang="en-US" dirty="0"/>
            <a:t>Check</a:t>
          </a:r>
        </a:p>
      </dgm:t>
    </dgm:pt>
    <dgm:pt modelId="{3D644D5D-C31C-4E02-A3CB-06E107082116}" type="sibTrans" cxnId="{61C745B2-0AE9-44A1-90FD-DA286241EF2D}">
      <dgm:prSet/>
      <dgm:spPr/>
      <dgm:t>
        <a:bodyPr/>
        <a:lstStyle/>
        <a:p>
          <a:endParaRPr lang="en-US"/>
        </a:p>
      </dgm:t>
    </dgm:pt>
    <dgm:pt modelId="{E443183A-3696-4F23-AF4F-AB5E10BC94C8}" type="parTrans" cxnId="{61C745B2-0AE9-44A1-90FD-DA286241EF2D}">
      <dgm:prSet/>
      <dgm:spPr/>
      <dgm:t>
        <a:bodyPr/>
        <a:lstStyle/>
        <a:p>
          <a:endParaRPr lang="en-US"/>
        </a:p>
      </dgm:t>
    </dgm:pt>
    <dgm:pt modelId="{F7746FDE-5D73-4314-9CC7-56395104E738}" type="pres">
      <dgm:prSet presAssocID="{596E73B5-D47C-4C10-98CE-B5959285C754}" presName="Name0" presStyleCnt="0">
        <dgm:presLayoutVars>
          <dgm:dir/>
          <dgm:animLvl val="lvl"/>
          <dgm:resizeHandles val="exact"/>
        </dgm:presLayoutVars>
      </dgm:prSet>
      <dgm:spPr/>
    </dgm:pt>
    <dgm:pt modelId="{3B52D872-254A-429C-B9BA-C76028E9D1E1}" type="pres">
      <dgm:prSet presAssocID="{596E73B5-D47C-4C10-98CE-B5959285C754}" presName="tSp" presStyleCnt="0"/>
      <dgm:spPr/>
    </dgm:pt>
    <dgm:pt modelId="{658DD36A-C41B-4563-B3E5-BF1CFFB7F8AA}" type="pres">
      <dgm:prSet presAssocID="{596E73B5-D47C-4C10-98CE-B5959285C754}" presName="bSp" presStyleCnt="0"/>
      <dgm:spPr/>
    </dgm:pt>
    <dgm:pt modelId="{68462E9D-2DC6-44E6-9455-663FFF7657F0}" type="pres">
      <dgm:prSet presAssocID="{596E73B5-D47C-4C10-98CE-B5959285C754}" presName="process" presStyleCnt="0"/>
      <dgm:spPr/>
    </dgm:pt>
    <dgm:pt modelId="{CB640670-6559-45FA-A5C1-A53368BCF36C}" type="pres">
      <dgm:prSet presAssocID="{2A58E582-F48A-4E3F-81CE-FC2AFDB6DB5D}" presName="composite1" presStyleCnt="0"/>
      <dgm:spPr/>
    </dgm:pt>
    <dgm:pt modelId="{64F01DF1-AD22-484E-86D2-44078380FB52}" type="pres">
      <dgm:prSet presAssocID="{2A58E582-F48A-4E3F-81CE-FC2AFDB6DB5D}" presName="dummyNode1" presStyleLbl="node1" presStyleIdx="0" presStyleCnt="4"/>
      <dgm:spPr/>
    </dgm:pt>
    <dgm:pt modelId="{45E09A07-D3CA-46E8-9E6A-EE80A2282C1D}" type="pres">
      <dgm:prSet presAssocID="{2A58E582-F48A-4E3F-81CE-FC2AFDB6DB5D}" presName="childNode1" presStyleLbl="bgAcc1" presStyleIdx="0" presStyleCnt="4">
        <dgm:presLayoutVars>
          <dgm:bulletEnabled val="1"/>
        </dgm:presLayoutVars>
      </dgm:prSet>
      <dgm:spPr/>
    </dgm:pt>
    <dgm:pt modelId="{1BBB85A3-9D41-47DD-94DE-F30A2C708D92}" type="pres">
      <dgm:prSet presAssocID="{2A58E582-F48A-4E3F-81CE-FC2AFDB6DB5D}" presName="childNode1tx" presStyleLbl="bgAcc1" presStyleIdx="0" presStyleCnt="4">
        <dgm:presLayoutVars>
          <dgm:bulletEnabled val="1"/>
        </dgm:presLayoutVars>
      </dgm:prSet>
      <dgm:spPr/>
    </dgm:pt>
    <dgm:pt modelId="{8A95BF3B-279E-4721-8BBE-4F2CB01BE854}" type="pres">
      <dgm:prSet presAssocID="{2A58E582-F48A-4E3F-81CE-FC2AFDB6DB5D}" presName="parentNode1" presStyleLbl="node1" presStyleIdx="0" presStyleCnt="4">
        <dgm:presLayoutVars>
          <dgm:chMax val="1"/>
          <dgm:bulletEnabled val="1"/>
        </dgm:presLayoutVars>
      </dgm:prSet>
      <dgm:spPr/>
    </dgm:pt>
    <dgm:pt modelId="{83208B79-7CD4-4C46-9928-183C75D9D2CE}" type="pres">
      <dgm:prSet presAssocID="{2A58E582-F48A-4E3F-81CE-FC2AFDB6DB5D}" presName="connSite1" presStyleCnt="0"/>
      <dgm:spPr/>
    </dgm:pt>
    <dgm:pt modelId="{C5207871-8C78-40C3-B9B8-BEA42FFB4A37}" type="pres">
      <dgm:prSet presAssocID="{B021A523-74D4-4450-8F3D-475AAE764755}" presName="Name9" presStyleLbl="sibTrans2D1" presStyleIdx="0" presStyleCnt="3"/>
      <dgm:spPr/>
    </dgm:pt>
    <dgm:pt modelId="{64CA9306-4308-48AD-BD36-C0000C69C6D4}" type="pres">
      <dgm:prSet presAssocID="{52B02CB9-B626-43E7-A449-DFF46BE2ADAE}" presName="composite2" presStyleCnt="0"/>
      <dgm:spPr/>
    </dgm:pt>
    <dgm:pt modelId="{B3B3AE95-FBA4-4881-AC7B-2D51E863DC36}" type="pres">
      <dgm:prSet presAssocID="{52B02CB9-B626-43E7-A449-DFF46BE2ADAE}" presName="dummyNode2" presStyleLbl="node1" presStyleIdx="0" presStyleCnt="4"/>
      <dgm:spPr/>
    </dgm:pt>
    <dgm:pt modelId="{1EF2B033-5D27-4346-9AA5-D9CE75566C7F}" type="pres">
      <dgm:prSet presAssocID="{52B02CB9-B626-43E7-A449-DFF46BE2ADAE}" presName="childNode2" presStyleLbl="bgAcc1" presStyleIdx="1" presStyleCnt="4">
        <dgm:presLayoutVars>
          <dgm:bulletEnabled val="1"/>
        </dgm:presLayoutVars>
      </dgm:prSet>
      <dgm:spPr/>
    </dgm:pt>
    <dgm:pt modelId="{282A65A7-B30E-452E-AE79-85BEADAC4C64}" type="pres">
      <dgm:prSet presAssocID="{52B02CB9-B626-43E7-A449-DFF46BE2ADAE}" presName="childNode2tx" presStyleLbl="bgAcc1" presStyleIdx="1" presStyleCnt="4">
        <dgm:presLayoutVars>
          <dgm:bulletEnabled val="1"/>
        </dgm:presLayoutVars>
      </dgm:prSet>
      <dgm:spPr/>
    </dgm:pt>
    <dgm:pt modelId="{C6C16288-14BC-485F-8B29-4AE0545AE43E}" type="pres">
      <dgm:prSet presAssocID="{52B02CB9-B626-43E7-A449-DFF46BE2ADAE}" presName="parentNode2" presStyleLbl="node1" presStyleIdx="1" presStyleCnt="4">
        <dgm:presLayoutVars>
          <dgm:chMax val="0"/>
          <dgm:bulletEnabled val="1"/>
        </dgm:presLayoutVars>
      </dgm:prSet>
      <dgm:spPr/>
    </dgm:pt>
    <dgm:pt modelId="{B9801C23-5B88-4D80-B7D6-112A94E1A5BF}" type="pres">
      <dgm:prSet presAssocID="{52B02CB9-B626-43E7-A449-DFF46BE2ADAE}" presName="connSite2" presStyleCnt="0"/>
      <dgm:spPr/>
    </dgm:pt>
    <dgm:pt modelId="{5991729F-BB75-42D2-A239-E5CE9C470194}" type="pres">
      <dgm:prSet presAssocID="{87E5A756-D921-4C56-A7DF-F7D8ACCAB85F}" presName="Name18" presStyleLbl="sibTrans2D1" presStyleIdx="1" presStyleCnt="3"/>
      <dgm:spPr/>
    </dgm:pt>
    <dgm:pt modelId="{43762BBF-8977-4408-B199-D7490DD5C7D1}" type="pres">
      <dgm:prSet presAssocID="{EC58C532-F1A6-4E0B-B968-57774DEC21B4}" presName="composite1" presStyleCnt="0"/>
      <dgm:spPr/>
    </dgm:pt>
    <dgm:pt modelId="{9502A28A-E2EB-4AD5-8E44-FCE556CFD349}" type="pres">
      <dgm:prSet presAssocID="{EC58C532-F1A6-4E0B-B968-57774DEC21B4}" presName="dummyNode1" presStyleLbl="node1" presStyleIdx="1" presStyleCnt="4"/>
      <dgm:spPr/>
    </dgm:pt>
    <dgm:pt modelId="{0F4AB880-ED32-4130-BA2F-1396551132C1}" type="pres">
      <dgm:prSet presAssocID="{EC58C532-F1A6-4E0B-B968-57774DEC21B4}" presName="childNode1" presStyleLbl="bgAcc1" presStyleIdx="2" presStyleCnt="4">
        <dgm:presLayoutVars>
          <dgm:bulletEnabled val="1"/>
        </dgm:presLayoutVars>
      </dgm:prSet>
      <dgm:spPr/>
    </dgm:pt>
    <dgm:pt modelId="{3D447BBC-AF2D-4F5F-8E1F-851B1765CAE7}" type="pres">
      <dgm:prSet presAssocID="{EC58C532-F1A6-4E0B-B968-57774DEC21B4}" presName="childNode1tx" presStyleLbl="bgAcc1" presStyleIdx="2" presStyleCnt="4">
        <dgm:presLayoutVars>
          <dgm:bulletEnabled val="1"/>
        </dgm:presLayoutVars>
      </dgm:prSet>
      <dgm:spPr/>
    </dgm:pt>
    <dgm:pt modelId="{D4428D4A-2E24-46CA-8416-519E43F968F3}" type="pres">
      <dgm:prSet presAssocID="{EC58C532-F1A6-4E0B-B968-57774DEC21B4}" presName="parentNode1" presStyleLbl="node1" presStyleIdx="2" presStyleCnt="4">
        <dgm:presLayoutVars>
          <dgm:chMax val="1"/>
          <dgm:bulletEnabled val="1"/>
        </dgm:presLayoutVars>
      </dgm:prSet>
      <dgm:spPr/>
    </dgm:pt>
    <dgm:pt modelId="{2316DE40-304D-464A-B71A-E0B00159412C}" type="pres">
      <dgm:prSet presAssocID="{EC58C532-F1A6-4E0B-B968-57774DEC21B4}" presName="connSite1" presStyleCnt="0"/>
      <dgm:spPr/>
    </dgm:pt>
    <dgm:pt modelId="{85DF4B6A-0DFB-45E6-A852-06121E4330A7}" type="pres">
      <dgm:prSet presAssocID="{3D644D5D-C31C-4E02-A3CB-06E107082116}" presName="Name9" presStyleLbl="sibTrans2D1" presStyleIdx="2" presStyleCnt="3"/>
      <dgm:spPr/>
    </dgm:pt>
    <dgm:pt modelId="{E4E43F93-2F83-48C2-9ED1-CF1F5DDF22BF}" type="pres">
      <dgm:prSet presAssocID="{F40E54F6-F653-4C17-978F-094A4A62DC2F}" presName="composite2" presStyleCnt="0"/>
      <dgm:spPr/>
    </dgm:pt>
    <dgm:pt modelId="{64F91AFC-34AD-409E-8A0B-AF0A096E33A4}" type="pres">
      <dgm:prSet presAssocID="{F40E54F6-F653-4C17-978F-094A4A62DC2F}" presName="dummyNode2" presStyleLbl="node1" presStyleIdx="2" presStyleCnt="4"/>
      <dgm:spPr/>
    </dgm:pt>
    <dgm:pt modelId="{CD471AD0-F2E1-4802-BDA6-29FA5F07B798}" type="pres">
      <dgm:prSet presAssocID="{F40E54F6-F653-4C17-978F-094A4A62DC2F}" presName="childNode2" presStyleLbl="bgAcc1" presStyleIdx="3" presStyleCnt="4">
        <dgm:presLayoutVars>
          <dgm:bulletEnabled val="1"/>
        </dgm:presLayoutVars>
      </dgm:prSet>
      <dgm:spPr/>
    </dgm:pt>
    <dgm:pt modelId="{BAE1C8EB-EAD6-4ECC-86AC-039C969D28F2}" type="pres">
      <dgm:prSet presAssocID="{F40E54F6-F653-4C17-978F-094A4A62DC2F}" presName="childNode2tx" presStyleLbl="bgAcc1" presStyleIdx="3" presStyleCnt="4">
        <dgm:presLayoutVars>
          <dgm:bulletEnabled val="1"/>
        </dgm:presLayoutVars>
      </dgm:prSet>
      <dgm:spPr/>
    </dgm:pt>
    <dgm:pt modelId="{F44A6BE8-904C-46A0-911B-C173C068DFE2}" type="pres">
      <dgm:prSet presAssocID="{F40E54F6-F653-4C17-978F-094A4A62DC2F}" presName="parentNode2" presStyleLbl="node1" presStyleIdx="3" presStyleCnt="4">
        <dgm:presLayoutVars>
          <dgm:chMax val="0"/>
          <dgm:bulletEnabled val="1"/>
        </dgm:presLayoutVars>
      </dgm:prSet>
      <dgm:spPr/>
    </dgm:pt>
    <dgm:pt modelId="{0301AC33-C206-49E8-899C-3431BB9B6651}" type="pres">
      <dgm:prSet presAssocID="{F40E54F6-F653-4C17-978F-094A4A62DC2F}" presName="connSite2" presStyleCnt="0"/>
      <dgm:spPr/>
    </dgm:pt>
  </dgm:ptLst>
  <dgm:cxnLst>
    <dgm:cxn modelId="{F1FA2600-329D-40A7-A023-8AB7B7F6AFDF}" type="presOf" srcId="{A7CE48B3-D425-4166-B02C-1CA47AEB0401}" destId="{1EF2B033-5D27-4346-9AA5-D9CE75566C7F}" srcOrd="0" destOrd="0" presId="urn:microsoft.com/office/officeart/2005/8/layout/hProcess4"/>
    <dgm:cxn modelId="{A4DFFD00-C002-4F41-BE0C-80ACDC6B3E8C}" type="presOf" srcId="{EC58C532-F1A6-4E0B-B968-57774DEC21B4}" destId="{D4428D4A-2E24-46CA-8416-519E43F968F3}" srcOrd="0" destOrd="0" presId="urn:microsoft.com/office/officeart/2005/8/layout/hProcess4"/>
    <dgm:cxn modelId="{D9E8C209-E329-4BE1-8E21-9F98D53C62D0}" type="presOf" srcId="{596E73B5-D47C-4C10-98CE-B5959285C754}" destId="{F7746FDE-5D73-4314-9CC7-56395104E738}" srcOrd="0" destOrd="0" presId="urn:microsoft.com/office/officeart/2005/8/layout/hProcess4"/>
    <dgm:cxn modelId="{7A5F370F-61A8-462E-B319-9C565D45606B}" srcId="{596E73B5-D47C-4C10-98CE-B5959285C754}" destId="{2A58E582-F48A-4E3F-81CE-FC2AFDB6DB5D}" srcOrd="0" destOrd="0" parTransId="{6A4B63D4-CA73-4E04-8864-62C1931D3E01}" sibTransId="{B021A523-74D4-4450-8F3D-475AAE764755}"/>
    <dgm:cxn modelId="{EC763F24-62C7-41D3-B29F-535AEDD9F288}" type="presOf" srcId="{52B02CB9-B626-43E7-A449-DFF46BE2ADAE}" destId="{C6C16288-14BC-485F-8B29-4AE0545AE43E}" srcOrd="0" destOrd="0" presId="urn:microsoft.com/office/officeart/2005/8/layout/hProcess4"/>
    <dgm:cxn modelId="{7341795E-C627-4293-B3BB-6A9B7341A30C}" type="presOf" srcId="{3D644D5D-C31C-4E02-A3CB-06E107082116}" destId="{85DF4B6A-0DFB-45E6-A852-06121E4330A7}" srcOrd="0" destOrd="0" presId="urn:microsoft.com/office/officeart/2005/8/layout/hProcess4"/>
    <dgm:cxn modelId="{9FE5745F-9DF8-49E2-94CE-6A9873C7DFCF}" srcId="{52B02CB9-B626-43E7-A449-DFF46BE2ADAE}" destId="{A7CE48B3-D425-4166-B02C-1CA47AEB0401}" srcOrd="0" destOrd="0" parTransId="{4E161A86-668D-4432-B1C2-08588CD157BD}" sibTransId="{25BD160C-ACE3-45C9-A95F-191BC6B9D614}"/>
    <dgm:cxn modelId="{3622D160-BB5D-4856-9957-05F693802261}" type="presOf" srcId="{98BC6320-357A-4E40-AA24-2F03500B36FC}" destId="{1BBB85A3-9D41-47DD-94DE-F30A2C708D92}" srcOrd="1" destOrd="0" presId="urn:microsoft.com/office/officeart/2005/8/layout/hProcess4"/>
    <dgm:cxn modelId="{C8C5F54B-6418-43D2-AB99-6A627D28D440}" type="presOf" srcId="{98BC6320-357A-4E40-AA24-2F03500B36FC}" destId="{45E09A07-D3CA-46E8-9E6A-EE80A2282C1D}" srcOrd="0" destOrd="0" presId="urn:microsoft.com/office/officeart/2005/8/layout/hProcess4"/>
    <dgm:cxn modelId="{31F4EC4D-96F6-47C1-8AF1-D611E9BDC69B}" srcId="{F40E54F6-F653-4C17-978F-094A4A62DC2F}" destId="{E82F7F09-0D5A-4352-A128-DB0BC051C628}" srcOrd="0" destOrd="0" parTransId="{10CC0156-053A-4028-B56A-371807D852BF}" sibTransId="{ABB89FE5-36EC-48C2-969B-D1CABC0FF881}"/>
    <dgm:cxn modelId="{A3642C4F-AA0E-4D80-A323-CE8A84E88B67}" type="presOf" srcId="{B021A523-74D4-4450-8F3D-475AAE764755}" destId="{C5207871-8C78-40C3-B9B8-BEA42FFB4A37}" srcOrd="0" destOrd="0" presId="urn:microsoft.com/office/officeart/2005/8/layout/hProcess4"/>
    <dgm:cxn modelId="{CCA5A771-9A04-46FC-955A-A86BA8D17CBD}" type="presOf" srcId="{DB7AE44C-D2F8-4665-AFA2-C30B2B5152E7}" destId="{0F4AB880-ED32-4130-BA2F-1396551132C1}" srcOrd="0" destOrd="0" presId="urn:microsoft.com/office/officeart/2005/8/layout/hProcess4"/>
    <dgm:cxn modelId="{CAAE0480-907B-434F-9DFB-BC86AF1158DE}" type="presOf" srcId="{87E5A756-D921-4C56-A7DF-F7D8ACCAB85F}" destId="{5991729F-BB75-42D2-A239-E5CE9C470194}" srcOrd="0" destOrd="0" presId="urn:microsoft.com/office/officeart/2005/8/layout/hProcess4"/>
    <dgm:cxn modelId="{F4404180-4573-418A-8F61-376A70B982BE}" srcId="{2A58E582-F48A-4E3F-81CE-FC2AFDB6DB5D}" destId="{98BC6320-357A-4E40-AA24-2F03500B36FC}" srcOrd="0" destOrd="0" parTransId="{9C8D6CCD-AFFF-473F-8556-405F88C6CA4C}" sibTransId="{3E4AAD49-A16A-423F-8AD5-49E2C7AFF66A}"/>
    <dgm:cxn modelId="{161AE880-FD28-4AFA-A2A9-99D1480D60A1}" type="presOf" srcId="{DB7AE44C-D2F8-4665-AFA2-C30B2B5152E7}" destId="{3D447BBC-AF2D-4F5F-8E1F-851B1765CAE7}" srcOrd="1" destOrd="0" presId="urn:microsoft.com/office/officeart/2005/8/layout/hProcess4"/>
    <dgm:cxn modelId="{FA315E90-7970-4142-8367-448F2117659D}" type="presOf" srcId="{F40E54F6-F653-4C17-978F-094A4A62DC2F}" destId="{F44A6BE8-904C-46A0-911B-C173C068DFE2}" srcOrd="0" destOrd="0" presId="urn:microsoft.com/office/officeart/2005/8/layout/hProcess4"/>
    <dgm:cxn modelId="{DA797A91-C3CC-477C-9E11-896E186E20EE}" type="presOf" srcId="{2A58E582-F48A-4E3F-81CE-FC2AFDB6DB5D}" destId="{8A95BF3B-279E-4721-8BBE-4F2CB01BE854}" srcOrd="0" destOrd="0" presId="urn:microsoft.com/office/officeart/2005/8/layout/hProcess4"/>
    <dgm:cxn modelId="{750FA395-6444-439C-9415-99CA3E043901}" type="presOf" srcId="{E82F7F09-0D5A-4352-A128-DB0BC051C628}" destId="{CD471AD0-F2E1-4802-BDA6-29FA5F07B798}" srcOrd="0" destOrd="0" presId="urn:microsoft.com/office/officeart/2005/8/layout/hProcess4"/>
    <dgm:cxn modelId="{F82A7DA3-EE14-4340-97B5-8096B3D444AC}" srcId="{EC58C532-F1A6-4E0B-B968-57774DEC21B4}" destId="{DB7AE44C-D2F8-4665-AFA2-C30B2B5152E7}" srcOrd="0" destOrd="0" parTransId="{F0C6F957-9E8E-4B25-842C-566265413D97}" sibTransId="{031E6019-0270-4EA7-9C46-EC469722DD2E}"/>
    <dgm:cxn modelId="{61C745B2-0AE9-44A1-90FD-DA286241EF2D}" srcId="{596E73B5-D47C-4C10-98CE-B5959285C754}" destId="{EC58C532-F1A6-4E0B-B968-57774DEC21B4}" srcOrd="2" destOrd="0" parTransId="{E443183A-3696-4F23-AF4F-AB5E10BC94C8}" sibTransId="{3D644D5D-C31C-4E02-A3CB-06E107082116}"/>
    <dgm:cxn modelId="{FA0872CE-A238-41E0-92EF-F11009DEEE1E}" type="presOf" srcId="{E82F7F09-0D5A-4352-A128-DB0BC051C628}" destId="{BAE1C8EB-EAD6-4ECC-86AC-039C969D28F2}" srcOrd="1" destOrd="0" presId="urn:microsoft.com/office/officeart/2005/8/layout/hProcess4"/>
    <dgm:cxn modelId="{2C5C84E6-1902-48AC-ACFF-0CA2F70EF7FE}" srcId="{596E73B5-D47C-4C10-98CE-B5959285C754}" destId="{F40E54F6-F653-4C17-978F-094A4A62DC2F}" srcOrd="3" destOrd="0" parTransId="{C457405F-65F5-47B4-A3BD-62025C42671D}" sibTransId="{7DD7E31A-19CA-4842-8A4C-F6E390A6BEB3}"/>
    <dgm:cxn modelId="{368596F5-9AE2-43DB-A5D6-B41F6028E751}" type="presOf" srcId="{A7CE48B3-D425-4166-B02C-1CA47AEB0401}" destId="{282A65A7-B30E-452E-AE79-85BEADAC4C64}" srcOrd="1" destOrd="0" presId="urn:microsoft.com/office/officeart/2005/8/layout/hProcess4"/>
    <dgm:cxn modelId="{6FEBD0F7-5BC9-4041-89D9-41944D0490A6}" srcId="{596E73B5-D47C-4C10-98CE-B5959285C754}" destId="{52B02CB9-B626-43E7-A449-DFF46BE2ADAE}" srcOrd="1" destOrd="0" parTransId="{8077170F-2737-4CB5-AEFE-C901C52A1230}" sibTransId="{87E5A756-D921-4C56-A7DF-F7D8ACCAB85F}"/>
    <dgm:cxn modelId="{BCB665FD-4F9E-4F3D-A593-DB2421B5D216}" type="presParOf" srcId="{F7746FDE-5D73-4314-9CC7-56395104E738}" destId="{3B52D872-254A-429C-B9BA-C76028E9D1E1}" srcOrd="0" destOrd="0" presId="urn:microsoft.com/office/officeart/2005/8/layout/hProcess4"/>
    <dgm:cxn modelId="{67E08655-ADD8-4AD0-86FA-B45E69D5EBC8}" type="presParOf" srcId="{F7746FDE-5D73-4314-9CC7-56395104E738}" destId="{658DD36A-C41B-4563-B3E5-BF1CFFB7F8AA}" srcOrd="1" destOrd="0" presId="urn:microsoft.com/office/officeart/2005/8/layout/hProcess4"/>
    <dgm:cxn modelId="{E37A6E60-723C-4DFA-877E-FCD637C0F919}" type="presParOf" srcId="{F7746FDE-5D73-4314-9CC7-56395104E738}" destId="{68462E9D-2DC6-44E6-9455-663FFF7657F0}" srcOrd="2" destOrd="0" presId="urn:microsoft.com/office/officeart/2005/8/layout/hProcess4"/>
    <dgm:cxn modelId="{F5A099E4-7E18-48EF-9D8B-3D18742B128B}" type="presParOf" srcId="{68462E9D-2DC6-44E6-9455-663FFF7657F0}" destId="{CB640670-6559-45FA-A5C1-A53368BCF36C}" srcOrd="0" destOrd="0" presId="urn:microsoft.com/office/officeart/2005/8/layout/hProcess4"/>
    <dgm:cxn modelId="{8A1D33BF-D286-488E-BBE8-8E7FD9503674}" type="presParOf" srcId="{CB640670-6559-45FA-A5C1-A53368BCF36C}" destId="{64F01DF1-AD22-484E-86D2-44078380FB52}" srcOrd="0" destOrd="0" presId="urn:microsoft.com/office/officeart/2005/8/layout/hProcess4"/>
    <dgm:cxn modelId="{13866C37-7BDD-4081-ABB9-A6017DD3CE14}" type="presParOf" srcId="{CB640670-6559-45FA-A5C1-A53368BCF36C}" destId="{45E09A07-D3CA-46E8-9E6A-EE80A2282C1D}" srcOrd="1" destOrd="0" presId="urn:microsoft.com/office/officeart/2005/8/layout/hProcess4"/>
    <dgm:cxn modelId="{8FED4258-F4CA-4D0B-A174-4CDC51EC434D}" type="presParOf" srcId="{CB640670-6559-45FA-A5C1-A53368BCF36C}" destId="{1BBB85A3-9D41-47DD-94DE-F30A2C708D92}" srcOrd="2" destOrd="0" presId="urn:microsoft.com/office/officeart/2005/8/layout/hProcess4"/>
    <dgm:cxn modelId="{044C7131-DDC1-4A05-98AA-EA6F5E3DCE82}" type="presParOf" srcId="{CB640670-6559-45FA-A5C1-A53368BCF36C}" destId="{8A95BF3B-279E-4721-8BBE-4F2CB01BE854}" srcOrd="3" destOrd="0" presId="urn:microsoft.com/office/officeart/2005/8/layout/hProcess4"/>
    <dgm:cxn modelId="{AF773B1B-AEC6-4862-AEBC-30D6D67947FB}" type="presParOf" srcId="{CB640670-6559-45FA-A5C1-A53368BCF36C}" destId="{83208B79-7CD4-4C46-9928-183C75D9D2CE}" srcOrd="4" destOrd="0" presId="urn:microsoft.com/office/officeart/2005/8/layout/hProcess4"/>
    <dgm:cxn modelId="{EC608E06-AE04-4F9B-AFF7-1824A167A0BF}" type="presParOf" srcId="{68462E9D-2DC6-44E6-9455-663FFF7657F0}" destId="{C5207871-8C78-40C3-B9B8-BEA42FFB4A37}" srcOrd="1" destOrd="0" presId="urn:microsoft.com/office/officeart/2005/8/layout/hProcess4"/>
    <dgm:cxn modelId="{25B8B82F-C58F-4B6E-BBB1-3392A37733CE}" type="presParOf" srcId="{68462E9D-2DC6-44E6-9455-663FFF7657F0}" destId="{64CA9306-4308-48AD-BD36-C0000C69C6D4}" srcOrd="2" destOrd="0" presId="urn:microsoft.com/office/officeart/2005/8/layout/hProcess4"/>
    <dgm:cxn modelId="{DF4EBB79-FA83-47F1-802D-72A742E5C002}" type="presParOf" srcId="{64CA9306-4308-48AD-BD36-C0000C69C6D4}" destId="{B3B3AE95-FBA4-4881-AC7B-2D51E863DC36}" srcOrd="0" destOrd="0" presId="urn:microsoft.com/office/officeart/2005/8/layout/hProcess4"/>
    <dgm:cxn modelId="{F14459B4-73BC-4101-9CA9-24A59753275A}" type="presParOf" srcId="{64CA9306-4308-48AD-BD36-C0000C69C6D4}" destId="{1EF2B033-5D27-4346-9AA5-D9CE75566C7F}" srcOrd="1" destOrd="0" presId="urn:microsoft.com/office/officeart/2005/8/layout/hProcess4"/>
    <dgm:cxn modelId="{7C193612-F14E-44DB-8F90-0CD8BBC90D20}" type="presParOf" srcId="{64CA9306-4308-48AD-BD36-C0000C69C6D4}" destId="{282A65A7-B30E-452E-AE79-85BEADAC4C64}" srcOrd="2" destOrd="0" presId="urn:microsoft.com/office/officeart/2005/8/layout/hProcess4"/>
    <dgm:cxn modelId="{F73F10B1-35DA-49B2-9073-728B9DF5410B}" type="presParOf" srcId="{64CA9306-4308-48AD-BD36-C0000C69C6D4}" destId="{C6C16288-14BC-485F-8B29-4AE0545AE43E}" srcOrd="3" destOrd="0" presId="urn:microsoft.com/office/officeart/2005/8/layout/hProcess4"/>
    <dgm:cxn modelId="{CD39DFF1-D35F-4307-9257-340A7D9B7A1A}" type="presParOf" srcId="{64CA9306-4308-48AD-BD36-C0000C69C6D4}" destId="{B9801C23-5B88-4D80-B7D6-112A94E1A5BF}" srcOrd="4" destOrd="0" presId="urn:microsoft.com/office/officeart/2005/8/layout/hProcess4"/>
    <dgm:cxn modelId="{D5E1B6B1-8101-457E-835A-B751BA7313A1}" type="presParOf" srcId="{68462E9D-2DC6-44E6-9455-663FFF7657F0}" destId="{5991729F-BB75-42D2-A239-E5CE9C470194}" srcOrd="3" destOrd="0" presId="urn:microsoft.com/office/officeart/2005/8/layout/hProcess4"/>
    <dgm:cxn modelId="{F85C2035-63C7-4EF2-AF8B-180899703D10}" type="presParOf" srcId="{68462E9D-2DC6-44E6-9455-663FFF7657F0}" destId="{43762BBF-8977-4408-B199-D7490DD5C7D1}" srcOrd="4" destOrd="0" presId="urn:microsoft.com/office/officeart/2005/8/layout/hProcess4"/>
    <dgm:cxn modelId="{9C4B3D74-9663-4093-93C3-55C9138F09D6}" type="presParOf" srcId="{43762BBF-8977-4408-B199-D7490DD5C7D1}" destId="{9502A28A-E2EB-4AD5-8E44-FCE556CFD349}" srcOrd="0" destOrd="0" presId="urn:microsoft.com/office/officeart/2005/8/layout/hProcess4"/>
    <dgm:cxn modelId="{0DA9282E-9678-42E5-8F8C-F8864D6FA90E}" type="presParOf" srcId="{43762BBF-8977-4408-B199-D7490DD5C7D1}" destId="{0F4AB880-ED32-4130-BA2F-1396551132C1}" srcOrd="1" destOrd="0" presId="urn:microsoft.com/office/officeart/2005/8/layout/hProcess4"/>
    <dgm:cxn modelId="{F8637A8F-AA0A-4A2C-9804-C160C4D0CDD1}" type="presParOf" srcId="{43762BBF-8977-4408-B199-D7490DD5C7D1}" destId="{3D447BBC-AF2D-4F5F-8E1F-851B1765CAE7}" srcOrd="2" destOrd="0" presId="urn:microsoft.com/office/officeart/2005/8/layout/hProcess4"/>
    <dgm:cxn modelId="{FF123F02-5B79-4972-9166-AAFAC821C653}" type="presParOf" srcId="{43762BBF-8977-4408-B199-D7490DD5C7D1}" destId="{D4428D4A-2E24-46CA-8416-519E43F968F3}" srcOrd="3" destOrd="0" presId="urn:microsoft.com/office/officeart/2005/8/layout/hProcess4"/>
    <dgm:cxn modelId="{B77AF533-5F1A-459E-8AE1-C0FCA23B7873}" type="presParOf" srcId="{43762BBF-8977-4408-B199-D7490DD5C7D1}" destId="{2316DE40-304D-464A-B71A-E0B00159412C}" srcOrd="4" destOrd="0" presId="urn:microsoft.com/office/officeart/2005/8/layout/hProcess4"/>
    <dgm:cxn modelId="{DB8042C1-E997-43F3-93B5-5968B7A34A70}" type="presParOf" srcId="{68462E9D-2DC6-44E6-9455-663FFF7657F0}" destId="{85DF4B6A-0DFB-45E6-A852-06121E4330A7}" srcOrd="5" destOrd="0" presId="urn:microsoft.com/office/officeart/2005/8/layout/hProcess4"/>
    <dgm:cxn modelId="{82538C55-DA35-47A0-BA1D-E911634D7BC1}" type="presParOf" srcId="{68462E9D-2DC6-44E6-9455-663FFF7657F0}" destId="{E4E43F93-2F83-48C2-9ED1-CF1F5DDF22BF}" srcOrd="6" destOrd="0" presId="urn:microsoft.com/office/officeart/2005/8/layout/hProcess4"/>
    <dgm:cxn modelId="{495DD896-B649-45CB-8DFA-AF95214326F2}" type="presParOf" srcId="{E4E43F93-2F83-48C2-9ED1-CF1F5DDF22BF}" destId="{64F91AFC-34AD-409E-8A0B-AF0A096E33A4}" srcOrd="0" destOrd="0" presId="urn:microsoft.com/office/officeart/2005/8/layout/hProcess4"/>
    <dgm:cxn modelId="{1CE54C76-1EE8-4A79-857B-543C135D5844}" type="presParOf" srcId="{E4E43F93-2F83-48C2-9ED1-CF1F5DDF22BF}" destId="{CD471AD0-F2E1-4802-BDA6-29FA5F07B798}" srcOrd="1" destOrd="0" presId="urn:microsoft.com/office/officeart/2005/8/layout/hProcess4"/>
    <dgm:cxn modelId="{D9EF0F16-6B9C-4B4C-9937-67357B3DC2ED}" type="presParOf" srcId="{E4E43F93-2F83-48C2-9ED1-CF1F5DDF22BF}" destId="{BAE1C8EB-EAD6-4ECC-86AC-039C969D28F2}" srcOrd="2" destOrd="0" presId="urn:microsoft.com/office/officeart/2005/8/layout/hProcess4"/>
    <dgm:cxn modelId="{B8DAA235-C43E-4C5D-8ACD-63FED05D2BE6}" type="presParOf" srcId="{E4E43F93-2F83-48C2-9ED1-CF1F5DDF22BF}" destId="{F44A6BE8-904C-46A0-911B-C173C068DFE2}" srcOrd="3" destOrd="0" presId="urn:microsoft.com/office/officeart/2005/8/layout/hProcess4"/>
    <dgm:cxn modelId="{74D26C63-2EBA-4687-B806-162A090DD57D}" type="presParOf" srcId="{E4E43F93-2F83-48C2-9ED1-CF1F5DDF22BF}" destId="{0301AC33-C206-49E8-899C-3431BB9B6651}" srcOrd="4" destOrd="0" presId="urn:microsoft.com/office/officeart/2005/8/layout/hProcess4"/>
  </dgm:cxnLst>
  <dgm:bg/>
  <dgm:whole/>
  <dgm:extLst>
    <a:ext uri="http://schemas.microsoft.com/office/drawing/2008/diagram">
      <dsp:dataModelExt xmlns:dsp="http://schemas.microsoft.com/office/drawing/2008/diagram" relId="rId22"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E09A07-D3CA-46E8-9E6A-EE80A2282C1D}">
      <dsp:nvSpPr>
        <dsp:cNvPr id="0" name=""/>
        <dsp:cNvSpPr/>
      </dsp:nvSpPr>
      <dsp:spPr>
        <a:xfrm>
          <a:off x="805" y="466018"/>
          <a:ext cx="820365" cy="676629"/>
        </a:xfrm>
        <a:prstGeom prst="roundRect">
          <a:avLst>
            <a:gd name="adj" fmla="val 10000"/>
          </a:avLst>
        </a:prstGeom>
        <a:solidFill>
          <a:schemeClr val="lt1">
            <a:alpha val="90000"/>
            <a:hueOff val="0"/>
            <a:satOff val="0"/>
            <a:lumOff val="0"/>
            <a:alphaOff val="0"/>
          </a:schemeClr>
        </a:solidFill>
        <a:ln w="12700" cap="flat" cmpd="sng" algn="ctr">
          <a:solidFill>
            <a:schemeClr val="accent6"/>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dirty="0" err="1"/>
            <a:t>Perancangan</a:t>
          </a:r>
          <a:r>
            <a:rPr lang="en-US" sz="900" kern="1200" dirty="0"/>
            <a:t> </a:t>
          </a:r>
          <a:r>
            <a:rPr lang="en-US" sz="900" kern="1200" dirty="0" err="1"/>
            <a:t>sistem</a:t>
          </a:r>
          <a:endParaRPr lang="en-US" sz="900" kern="1200" dirty="0"/>
        </a:p>
      </dsp:txBody>
      <dsp:txXfrm>
        <a:off x="16376" y="481589"/>
        <a:ext cx="789223" cy="500495"/>
      </dsp:txXfrm>
    </dsp:sp>
    <dsp:sp modelId="{C5207871-8C78-40C3-B9B8-BEA42FFB4A37}">
      <dsp:nvSpPr>
        <dsp:cNvPr id="0" name=""/>
        <dsp:cNvSpPr/>
      </dsp:nvSpPr>
      <dsp:spPr>
        <a:xfrm>
          <a:off x="448579" y="579583"/>
          <a:ext cx="975011" cy="975011"/>
        </a:xfrm>
        <a:prstGeom prst="leftCircularArrow">
          <a:avLst>
            <a:gd name="adj1" fmla="val 3870"/>
            <a:gd name="adj2" fmla="val 484502"/>
            <a:gd name="adj3" fmla="val 2260013"/>
            <a:gd name="adj4" fmla="val 9024489"/>
            <a:gd name="adj5" fmla="val 4515"/>
          </a:avLst>
        </a:prstGeom>
        <a:solidFill>
          <a:schemeClr val="accent6"/>
        </a:solidFill>
        <a:ln>
          <a:noFill/>
        </a:ln>
        <a:effectLst/>
      </dsp:spPr>
      <dsp:style>
        <a:lnRef idx="0">
          <a:scrgbClr r="0" g="0" b="0"/>
        </a:lnRef>
        <a:fillRef idx="1">
          <a:scrgbClr r="0" g="0" b="0"/>
        </a:fillRef>
        <a:effectRef idx="0">
          <a:scrgbClr r="0" g="0" b="0"/>
        </a:effectRef>
        <a:fontRef idx="minor">
          <a:schemeClr val="lt1"/>
        </a:fontRef>
      </dsp:style>
    </dsp:sp>
    <dsp:sp modelId="{8A95BF3B-279E-4721-8BBE-4F2CB01BE854}">
      <dsp:nvSpPr>
        <dsp:cNvPr id="0" name=""/>
        <dsp:cNvSpPr/>
      </dsp:nvSpPr>
      <dsp:spPr>
        <a:xfrm>
          <a:off x="183109" y="997656"/>
          <a:ext cx="729213" cy="289984"/>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dirty="0"/>
            <a:t>Plan</a:t>
          </a:r>
        </a:p>
      </dsp:txBody>
      <dsp:txXfrm>
        <a:off x="191602" y="1006149"/>
        <a:ext cx="712227" cy="272998"/>
      </dsp:txXfrm>
    </dsp:sp>
    <dsp:sp modelId="{1EF2B033-5D27-4346-9AA5-D9CE75566C7F}">
      <dsp:nvSpPr>
        <dsp:cNvPr id="0" name=""/>
        <dsp:cNvSpPr/>
      </dsp:nvSpPr>
      <dsp:spPr>
        <a:xfrm>
          <a:off x="1092018" y="466018"/>
          <a:ext cx="820365" cy="676629"/>
        </a:xfrm>
        <a:prstGeom prst="roundRect">
          <a:avLst>
            <a:gd name="adj" fmla="val 10000"/>
          </a:avLst>
        </a:prstGeom>
        <a:solidFill>
          <a:schemeClr val="lt1">
            <a:alpha val="90000"/>
            <a:hueOff val="0"/>
            <a:satOff val="0"/>
            <a:lumOff val="0"/>
            <a:alphaOff val="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dirty="0"/>
            <a:t>Proses </a:t>
          </a:r>
          <a:r>
            <a:rPr lang="en-US" sz="900" kern="1200" dirty="0" err="1"/>
            <a:t>Manufaktur</a:t>
          </a:r>
          <a:endParaRPr lang="en-US" sz="900" kern="1200" dirty="0"/>
        </a:p>
      </dsp:txBody>
      <dsp:txXfrm>
        <a:off x="1107589" y="626581"/>
        <a:ext cx="789223" cy="500495"/>
      </dsp:txXfrm>
    </dsp:sp>
    <dsp:sp modelId="{5991729F-BB75-42D2-A239-E5CE9C470194}">
      <dsp:nvSpPr>
        <dsp:cNvPr id="0" name=""/>
        <dsp:cNvSpPr/>
      </dsp:nvSpPr>
      <dsp:spPr>
        <a:xfrm>
          <a:off x="1532956" y="27542"/>
          <a:ext cx="1079836" cy="1079836"/>
        </a:xfrm>
        <a:prstGeom prst="circularArrow">
          <a:avLst>
            <a:gd name="adj1" fmla="val 3495"/>
            <a:gd name="adj2" fmla="val 433545"/>
            <a:gd name="adj3" fmla="val 19390944"/>
            <a:gd name="adj4" fmla="val 12575511"/>
            <a:gd name="adj5" fmla="val 4077"/>
          </a:avLst>
        </a:prstGeom>
        <a:solidFill>
          <a:schemeClr val="accent2"/>
        </a:solidFill>
        <a:ln>
          <a:noFill/>
        </a:ln>
        <a:effectLst/>
      </dsp:spPr>
      <dsp:style>
        <a:lnRef idx="0">
          <a:scrgbClr r="0" g="0" b="0"/>
        </a:lnRef>
        <a:fillRef idx="1">
          <a:scrgbClr r="0" g="0" b="0"/>
        </a:fillRef>
        <a:effectRef idx="0">
          <a:scrgbClr r="0" g="0" b="0"/>
        </a:effectRef>
        <a:fontRef idx="minor">
          <a:schemeClr val="lt1"/>
        </a:fontRef>
      </dsp:style>
    </dsp:sp>
    <dsp:sp modelId="{C6C16288-14BC-485F-8B29-4AE0545AE43E}">
      <dsp:nvSpPr>
        <dsp:cNvPr id="0" name=""/>
        <dsp:cNvSpPr/>
      </dsp:nvSpPr>
      <dsp:spPr>
        <a:xfrm>
          <a:off x="1274321" y="321026"/>
          <a:ext cx="729213" cy="289984"/>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dirty="0"/>
            <a:t>Do</a:t>
          </a:r>
        </a:p>
      </dsp:txBody>
      <dsp:txXfrm>
        <a:off x="1282814" y="329519"/>
        <a:ext cx="712227" cy="272998"/>
      </dsp:txXfrm>
    </dsp:sp>
    <dsp:sp modelId="{0F4AB880-ED32-4130-BA2F-1396551132C1}">
      <dsp:nvSpPr>
        <dsp:cNvPr id="0" name=""/>
        <dsp:cNvSpPr/>
      </dsp:nvSpPr>
      <dsp:spPr>
        <a:xfrm>
          <a:off x="2183231" y="466018"/>
          <a:ext cx="820365" cy="67662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dirty="0" err="1"/>
            <a:t>Pengujian</a:t>
          </a:r>
          <a:r>
            <a:rPr lang="en-US" sz="900" kern="1200" dirty="0"/>
            <a:t> dan </a:t>
          </a:r>
          <a:r>
            <a:rPr lang="en-US" sz="900" kern="1200" dirty="0" err="1"/>
            <a:t>pengambilan</a:t>
          </a:r>
          <a:r>
            <a:rPr lang="en-US" sz="900" kern="1200" dirty="0"/>
            <a:t> data</a:t>
          </a:r>
        </a:p>
      </dsp:txBody>
      <dsp:txXfrm>
        <a:off x="2198802" y="481589"/>
        <a:ext cx="789223" cy="500495"/>
      </dsp:txXfrm>
    </dsp:sp>
    <dsp:sp modelId="{85DF4B6A-0DFB-45E6-A852-06121E4330A7}">
      <dsp:nvSpPr>
        <dsp:cNvPr id="0" name=""/>
        <dsp:cNvSpPr/>
      </dsp:nvSpPr>
      <dsp:spPr>
        <a:xfrm>
          <a:off x="2631005" y="579583"/>
          <a:ext cx="975011" cy="975011"/>
        </a:xfrm>
        <a:prstGeom prst="leftCircularArrow">
          <a:avLst>
            <a:gd name="adj1" fmla="val 3870"/>
            <a:gd name="adj2" fmla="val 484502"/>
            <a:gd name="adj3" fmla="val 2260013"/>
            <a:gd name="adj4" fmla="val 9024489"/>
            <a:gd name="adj5" fmla="val 4515"/>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4428D4A-2E24-46CA-8416-519E43F968F3}">
      <dsp:nvSpPr>
        <dsp:cNvPr id="0" name=""/>
        <dsp:cNvSpPr/>
      </dsp:nvSpPr>
      <dsp:spPr>
        <a:xfrm>
          <a:off x="2365534" y="997656"/>
          <a:ext cx="729213" cy="289984"/>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dirty="0"/>
            <a:t>Check</a:t>
          </a:r>
        </a:p>
      </dsp:txBody>
      <dsp:txXfrm>
        <a:off x="2374027" y="1006149"/>
        <a:ext cx="712227" cy="272998"/>
      </dsp:txXfrm>
    </dsp:sp>
    <dsp:sp modelId="{CD471AD0-F2E1-4802-BDA6-29FA5F07B798}">
      <dsp:nvSpPr>
        <dsp:cNvPr id="0" name=""/>
        <dsp:cNvSpPr/>
      </dsp:nvSpPr>
      <dsp:spPr>
        <a:xfrm>
          <a:off x="3274444" y="466018"/>
          <a:ext cx="820365" cy="67662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dirty="0" err="1"/>
            <a:t>Evaluasi</a:t>
          </a:r>
          <a:r>
            <a:rPr lang="en-US" sz="900" kern="1200" dirty="0"/>
            <a:t> dan </a:t>
          </a:r>
          <a:r>
            <a:rPr lang="en-US" sz="900" kern="1200" dirty="0" err="1"/>
            <a:t>perbaikan</a:t>
          </a:r>
          <a:endParaRPr lang="en-US" sz="900" kern="1200" dirty="0"/>
        </a:p>
      </dsp:txBody>
      <dsp:txXfrm>
        <a:off x="3290015" y="626581"/>
        <a:ext cx="789223" cy="500495"/>
      </dsp:txXfrm>
    </dsp:sp>
    <dsp:sp modelId="{F44A6BE8-904C-46A0-911B-C173C068DFE2}">
      <dsp:nvSpPr>
        <dsp:cNvPr id="0" name=""/>
        <dsp:cNvSpPr/>
      </dsp:nvSpPr>
      <dsp:spPr>
        <a:xfrm>
          <a:off x="3456747" y="321026"/>
          <a:ext cx="729213" cy="289984"/>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dirty="0"/>
            <a:t>Act</a:t>
          </a:r>
        </a:p>
      </dsp:txBody>
      <dsp:txXfrm>
        <a:off x="3465240" y="329519"/>
        <a:ext cx="712227" cy="27299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6B7D56B-6CF7-4E2E-B638-1F9BFA4AEA6F}"/>
      </w:docPartPr>
      <w:docPartBody>
        <w:p w:rsidR="001555F6" w:rsidRDefault="001A24EF">
          <w:r w:rsidRPr="001F7AE3">
            <w:rPr>
              <w:rStyle w:val="PlaceholderText"/>
            </w:rPr>
            <w:t>Click or tap here to enter text.</w:t>
          </w:r>
        </w:p>
      </w:docPartBody>
    </w:docPart>
    <w:docPart>
      <w:docPartPr>
        <w:name w:val="734EED9FD2E541AF94A0B0A9D08DD5B5"/>
        <w:category>
          <w:name w:val="General"/>
          <w:gallery w:val="placeholder"/>
        </w:category>
        <w:types>
          <w:type w:val="bbPlcHdr"/>
        </w:types>
        <w:behaviors>
          <w:behavior w:val="content"/>
        </w:behaviors>
        <w:guid w:val="{02294899-C523-425E-8E42-F935A13DC2CC}"/>
      </w:docPartPr>
      <w:docPartBody>
        <w:p w:rsidR="00BF3968" w:rsidRDefault="00F00F9C" w:rsidP="00F00F9C">
          <w:pPr>
            <w:pStyle w:val="734EED9FD2E541AF94A0B0A9D08DD5B5"/>
          </w:pPr>
          <w:r w:rsidRPr="00DD67F1">
            <w:rPr>
              <w:rStyle w:val="PlaceholderText"/>
            </w:rPr>
            <w:t>Click or tap here to enter text.</w:t>
          </w:r>
        </w:p>
      </w:docPartBody>
    </w:docPart>
    <w:docPart>
      <w:docPartPr>
        <w:name w:val="FFF254DD86654E308CCC506D80782BA2"/>
        <w:category>
          <w:name w:val="General"/>
          <w:gallery w:val="placeholder"/>
        </w:category>
        <w:types>
          <w:type w:val="bbPlcHdr"/>
        </w:types>
        <w:behaviors>
          <w:behavior w:val="content"/>
        </w:behaviors>
        <w:guid w:val="{D43DC0A8-B3AC-4300-8FE3-1DCA2CA8FF9C}"/>
      </w:docPartPr>
      <w:docPartBody>
        <w:p w:rsidR="00BF3968" w:rsidRDefault="00F00F9C" w:rsidP="00F00F9C">
          <w:pPr>
            <w:pStyle w:val="FFF254DD86654E308CCC506D80782BA2"/>
          </w:pPr>
          <w:r w:rsidRPr="00DD67F1">
            <w:rPr>
              <w:rStyle w:val="PlaceholderText"/>
            </w:rPr>
            <w:t>Click or tap here to enter text.</w:t>
          </w:r>
        </w:p>
      </w:docPartBody>
    </w:docPart>
    <w:docPart>
      <w:docPartPr>
        <w:name w:val="BA1D17C4CB08422EBE9ED5F0A176215E"/>
        <w:category>
          <w:name w:val="General"/>
          <w:gallery w:val="placeholder"/>
        </w:category>
        <w:types>
          <w:type w:val="bbPlcHdr"/>
        </w:types>
        <w:behaviors>
          <w:behavior w:val="content"/>
        </w:behaviors>
        <w:guid w:val="{02125159-F86A-43DD-B453-4CDA74A1C867}"/>
      </w:docPartPr>
      <w:docPartBody>
        <w:p w:rsidR="00BF3968" w:rsidRDefault="00F00F9C" w:rsidP="00F00F9C">
          <w:pPr>
            <w:pStyle w:val="BA1D17C4CB08422EBE9ED5F0A176215E"/>
          </w:pPr>
          <w:r w:rsidRPr="00DD67F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WenQuanYi Micro Hei">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4EF"/>
    <w:rsid w:val="000E62DB"/>
    <w:rsid w:val="00142B1C"/>
    <w:rsid w:val="001555F6"/>
    <w:rsid w:val="001A24EF"/>
    <w:rsid w:val="0022389C"/>
    <w:rsid w:val="003815F2"/>
    <w:rsid w:val="00616D66"/>
    <w:rsid w:val="00716151"/>
    <w:rsid w:val="0073608B"/>
    <w:rsid w:val="008F74E6"/>
    <w:rsid w:val="00B001B7"/>
    <w:rsid w:val="00B716E0"/>
    <w:rsid w:val="00BF3968"/>
    <w:rsid w:val="00BF6EF8"/>
    <w:rsid w:val="00D17D7F"/>
    <w:rsid w:val="00E26A51"/>
    <w:rsid w:val="00E35929"/>
    <w:rsid w:val="00E54886"/>
    <w:rsid w:val="00E56A48"/>
    <w:rsid w:val="00EC0B43"/>
    <w:rsid w:val="00F00F9C"/>
    <w:rsid w:val="00F1307C"/>
    <w:rsid w:val="00F667F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0F9C"/>
    <w:rPr>
      <w:color w:val="808080"/>
    </w:rPr>
  </w:style>
  <w:style w:type="paragraph" w:customStyle="1" w:styleId="734EED9FD2E541AF94A0B0A9D08DD5B5">
    <w:name w:val="734EED9FD2E541AF94A0B0A9D08DD5B5"/>
    <w:rsid w:val="00F00F9C"/>
    <w:rPr>
      <w:lang w:val="en-US" w:eastAsia="en-US"/>
    </w:rPr>
  </w:style>
  <w:style w:type="paragraph" w:customStyle="1" w:styleId="FFF254DD86654E308CCC506D80782BA2">
    <w:name w:val="FFF254DD86654E308CCC506D80782BA2"/>
    <w:rsid w:val="00F00F9C"/>
    <w:rPr>
      <w:lang w:val="en-US" w:eastAsia="en-US"/>
    </w:rPr>
  </w:style>
  <w:style w:type="paragraph" w:customStyle="1" w:styleId="BA1D17C4CB08422EBE9ED5F0A176215E">
    <w:name w:val="BA1D17C4CB08422EBE9ED5F0A176215E"/>
    <w:rsid w:val="00F00F9C"/>
    <w:rPr>
      <w:lang w:val="en-US" w:eastAsia="en-US"/>
    </w:rPr>
  </w:style>
  <w:style w:type="paragraph" w:customStyle="1" w:styleId="B265711313FB40548FE9AB3A77DDAC8E">
    <w:name w:val="B265711313FB40548FE9AB3A77DDAC8E"/>
    <w:rsid w:val="00B716E0"/>
    <w:rPr>
      <w:lang w:val="en-US" w:eastAsia="en-US"/>
    </w:rPr>
  </w:style>
  <w:style w:type="paragraph" w:customStyle="1" w:styleId="4CA79793E727442AA82FBC97F6524CAB">
    <w:name w:val="4CA79793E727442AA82FBC97F6524CAB"/>
    <w:rsid w:val="00B716E0"/>
    <w:rPr>
      <w:lang w:val="en-US" w:eastAsia="en-US"/>
    </w:rPr>
  </w:style>
  <w:style w:type="paragraph" w:customStyle="1" w:styleId="8FB1FCDAE1FF43768B461742661206C1">
    <w:name w:val="8FB1FCDAE1FF43768B461742661206C1"/>
    <w:rsid w:val="00B716E0"/>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765AD5-E6A3-4847-A608-B66F3BE67D33}">
  <we:reference id="wa104382081" version="1.46.0.0" store="en-US" storeType="OMEX"/>
  <we:alternateReferences>
    <we:reference id="wa104382081" version="1.46.0.0" store="en-US" storeType="OMEX"/>
  </we:alternateReferences>
  <we:properties>
    <we:property name="MENDELEY_CITATIONS" value="[{&quot;citationID&quot;:&quot;MENDELEY_CITATION_fc376fd5-9aac-4a08-86f0-0e452e805325&quot;,&quot;properties&quot;:{&quot;noteIndex&quot;:0},&quot;isEdited&quot;:false,&quot;manualOverride&quot;:{&quot;isManuallyOverridden&quot;:true,&quot;citeprocText&quot;:&quot;(Han et al., 2021)&quot;,&quot;manualOverrideText&quot;:&quot;Han dkk,&quot;},&quot;citationTag&quot;:&quot;MENDELEY_CITATION_v3_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&quot;,&quot;citationItems&quot;:[{&quot;id&quot;:&quot;5d9f6a16-a3ec-38e6-b1ab-f89c9a8a4472&quot;,&quot;itemData&quot;:{&quot;type&quot;:&quot;article-journal&quot;,&quot;id&quot;:&quot;5d9f6a16-a3ec-38e6-b1ab-f89c9a8a4472&quot;,&quot;title&quot;:&quot;Design of Industrial and Agricultural Remote Temperature Control Box Based on STM32&quot;,&quot;author&quot;:[{&quot;family&quot;:&quot;Han&quot;,&quot;given&quot;:&quot;Jun-Xiao&quot;,&quot;parse-names&quot;:false,&quot;dropping-particle&quot;:&quot;&quot;,&quot;non-dropping-particle&quot;:&quot;&quot;},{&quot;family&quot;:&quot;Wang&quot;,&quot;given&quot;:&quot;Zhen-Yu&quot;,&quot;parse-names&quot;:false,&quot;dropping-particle&quot;:&quot;&quot;,&quot;non-dropping-particle&quot;:&quot;&quot;},{&quot;family&quot;:&quot;Chen&quot;,&quot;given&quot;:&quot;Zhi-Chao&quot;,&quot;parse-names&quot;:false,&quot;dropping-particle&quot;:&quot;&quot;,&quot;non-dropping-particle&quot;:&quot;&quot;},{&quot;family&quot;:&quot;Bian&quot;,&quot;given&quot;:&quot;Chunrui&quot;,&quot;parse-names&quot;:false,&quot;dropping-particle&quot;:&quot;&quot;,&quot;non-dropping-particle&quot;:&quot;&quot;},{&quot;family&quot;:&quot;Raj&quot;,&quot;given&quot;:&quot;Felix&quot;,&quot;parse-names&quot;:false,&quot;dropping-particle&quot;:&quot;&quot;,&quot;non-dropping-particle&quot;:&quot;&quot;}],&quot;container-title&quot;:&quot;Journal of Computational Science &amp;Engineering&quot;,&quot;ISSN&quot;:&quot;1710-4068&quot;,&quot;URL&quot;:&quot;http://www.asocse.org&quot;,&quot;issued&quot;:{&quot;date-parts&quot;:[[2021]]},&quot;page&quot;:&quot;1183-1188&quot;,&quot;abstract&quot;:&quot;A remote temperature control box with STM32 MCU as the system control processor is designed. The temperature A remote temperature control box with STM32 MCU as the system control processor is designed. The temperature and humidity value is uploaded to the cloud platform in real time and has the function of exceeding the limit alarm to realize the remote and humidity value is uploaded to the cloud platform in real time and has the function of exceeding the limit alarm to realize the remote temperature and humidity monitoring in the industry and agriculture. In this paper, the development status of remote temperature temperature and humidity monitoring in the industry and agriculture. In this paper, the development status of remote temperature control box technology at home and abroad is introduced. Secondly, the overall design scheme of remote temperature control box is control box technology at home and abroad is introduced. Secondly, the overall design scheme of remote temperature control box is formulated. At last, the hardware design and software design are expounded. SIM800 is used to communicate with the cloud platform formulated. At last, the hardware design and software design are expounded. SIM800 is used to communicate with the cloud platform and monitor the cloud platform through the real-time upload of temperature and humidity data. In addition, various technical and monitor the cloud platform through the real-time upload of temperature and humidity data. In addition, various technical requirements have been completed through physical design, production and commissioning. requirements have been completed through physical design, production and commissioning.&quot;,&quot;volume&quot;:&quot;51&quot;,&quot;container-title-short&quot;:&quot;&quot;},&quot;isTemporary&quot;:false}]},{&quot;citationID&quot;:&quot;MENDELEY_CITATION_9731cd1e-2c6e-4135-b69d-2f8b643bf43e&quot;,&quot;properties&quot;:{&quot;noteIndex&quot;:0},&quot;isEdited&quot;:false,&quot;manualOverride&quot;:{&quot;isManuallyOverridden&quot;:true,&quot;citeprocText&quot;:&quot;(Lv et al., 2022)&quot;,&quot;manualOverrideText&quot;:&quot;Lv, dkk.&quot;},&quot;citationTag&quot;:&quot;MENDELEY_CITATION_v3_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&quot;,&quot;citationItems&quot;:[{&quot;id&quot;:&quot;f0678f16-3cc9-394d-aacc-ed7cde92ec3d&quot;,&quot;itemData&quot;:{&quot;type&quot;:&quot;paper-conference&quot;,&quot;id&quot;:&quot;f0678f16-3cc9-394d-aacc-ed7cde92ec3d&quot;,&quot;title&quot;:&quot;Design of Measurement and Control System for PID-based Instant Hot Water Heaters&quot;,&quot;author&quot;:[{&quot;family&quot;:&quot;Lv&quot;,&quot;given&quot;:&quot;Chuanhao&quot;,&quot;parse-names&quot;:false,&quot;dropping-particle&quot;:&quot;&quot;,&quot;non-dropping-particle&quot;:&quot;&quot;},{&quot;family&quot;:&quot;Zhang&quot;,&quot;given&quot;:&quot;Guoxiu&quot;,&quot;parse-names&quot;:false,&quot;dropping-particle&quot;:&quot;&quot;,&quot;non-dropping-particle&quot;:&quot;&quot;},{&quot;family&quot;:&quot;Feng&quot;,&quot;given&quot;:&quot;Ang&quot;,&quot;parse-names&quot;:false,&quot;dropping-particle&quot;:&quot;&quot;,&quot;non-dropping-particle&quot;:&quot;&quot;},{&quot;family&quot;:&quot;Gong&quot;,&quot;given&quot;:&quot;Jun&quot;,&quot;parse-names&quot;:false,&quot;dropping-particle&quot;:&quot;&quot;,&quot;non-dropping-particle&quot;:&quot;&quot;}],&quot;container-title&quot;:&quot;Proceedings of the 34th Chinese Control and Decision Conference, CCDC 2022&quot;,&quot;DOI&quot;:&quot;10.1109/CCDC55256.2022.10033945&quot;,&quot;issued&quot;:{&quot;date-parts&quot;:[[2022]]},&quot;abstract&quot;:&quot;A PID - based instant heat heater measurement and control system is designed. The problem of temperature control is solved for the water heater on the current market that cannot set a specific water temperature and achieve temperature control. In this work, PID control strategy is adopted, the algorithm design is divided into sub-modules, the high cohesion and low coupling between modules is realized, and the design of consistency compensation scheme for water heaters of different equipment is carried out in this paper. The temperature control system designed in this paper can achieve rapid heating in 5-8s, steady-state accuracy can be controlled steadily in the ±0.5°C, and can provide a specific water temperature fonction, the system designed in this paper also has good equipment consistency. The implementation of water heater measurement and control system and the experimental verification of related performance are introduced.&quot;,&quot;container-title-short&quot;:&quot;&quot;},&quot;isTemporary&quot;:false}]},{&quot;citationID&quot;:&quot;MENDELEY_CITATION_8d3177c2-589b-4798-a960-320089cf0c4a&quot;,&quot;properties&quot;:{&quot;noteIndex&quot;:0},&quot;isEdited&quot;:false,&quot;manualOverride&quot;:{&quot;isManuallyOverridden&quot;:true,&quot;citeprocText&quot;:&quot;(Aisuwarya &amp;#38; Hidayati, 2019)&quot;,&quot;manualOverrideText&quot;:&quot;Aisuwarya and Hidayati, &quot;},&quot;citationTag&quot;:&quot;MENDELEY_CITATION_v3_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&quot;,&quot;citationItems&quot;:[{&quot;id&quot;:&quot;17a0e9ef-e1fe-3ac4-b9ec-44f941ecc2d5&quot;,&quot;itemData&quot;:{&quot;type&quot;:&quot;paper-conference&quot;,&quot;id&quot;:&quot;17a0e9ef-e1fe-3ac4-b9ec-44f941ecc2d5&quot;,&quot;title&quot;:&quot;Implementation of ziegler-nichols PID tuning method on stabilizing temperature of hot-water dispenser&quot;,&quot;author&quot;:[{&quot;family&quot;:&quot;Aisuwarya&quot;,&quot;given&quot;:&quot;Ratna&quot;,&quot;parse-names&quot;:false,&quot;dropping-particle&quot;:&quot;&quot;,&quot;non-dropping-particle&quot;:&quot;&quot;},{&quot;family&quot;:&quot;Hidayati&quot;,&quot;given&quot;:&quot;Yulita&quot;,&quot;parse-names&quot;:false,&quot;dropping-particle&quot;:&quot;&quot;,&quot;non-dropping-particle&quot;:&quot;&quot;}],&quot;container-title&quot;:&quot;2019 16th International Conference on Quality in Research, QIR 2019 - International Symposium on Electrical and Computer Engineering&quot;,&quot;DOI&quot;:&quot;10.1109/QIR.2019.8898259&quot;,&quot;issued&quot;:{&quot;date-parts&quot;:[[2019]]},&quot;abstract&quot;:&quot;The low-cost dispenser has disadvantages such as unable to maintain the water temperature to remain stable. To brew hot drinks such as coffee and tea require a specific range of temperature of 90-96 °C. Several previous studies regarding automatic dispensers have discussed the existing problems; only there are still some drawbacks when controlling the temperature stability in the dispenser. Further development is needed to overcome these shortcomings. For that purpose, we proposed a dispenser that can maintain the stability of hot water temperature. This dispenser will make it easier for users to brew coffee and tea with the ideal water temperature and produce a stable temperature that produces a good quality drink. The designed system uses water-resistant temperature sensor. Voltage control is applied to the heating element using the Ziegler-Nichols PID Tuning Method in order to control the temperature stability. Experimental results show that the system can maintain the temperature of hot water in the dispenser to keep it stable with a range from 92.31 °C to 92.62 °C, while the system without controller unable to maintain the stability of hot water temperature because the hot water temperature reaches a maximum temperature of 95.62 °C exceeding the setpoint of 92 °C.&quot;,&quot;container-title-short&quot;:&quot;&quot;},&quot;isTemporary&quot;:false}]},{&quot;citationID&quot;:&quot;MENDELEY_CITATION_0ddb0cdc-cce0-4074-807a-5e56a32cbfb8&quot;,&quot;properties&quot;:{&quot;noteIndex&quot;:0},&quot;isEdited&quot;:false,&quot;manualOverride&quot;:{&quot;isManuallyOverridden&quot;:false,&quot;citeprocText&quot;:&quot;(Intan Ekaputri Supriyo, 2020)&quot;,&quot;manualOverrideText&quot;:&quot;&quot;},&quot;citationTag&quot;:&quot;MENDELEY_CITATION_v3_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&quot;,&quot;citationItems&quot;:[{&quot;id&quot;:&quot;846c99f4-9a44-328d-9050-f527bbea3b51&quot;,&quot;itemData&quot;:{&quot;type&quot;:&quot;article-journal&quot;,&quot;id&quot;:&quot;846c99f4-9a44-328d-9050-f527bbea3b51&quot;,&quot;title&quot;:&quot;PERBANDINGAN METODE PID, MPC, DAN LQR PADA SISTEM\nPEMANAS AIR BOTTLE WASHER BERBASIS MATLAB&quot;,&quot;author&quot;:[{&quot;family&quot;:&quot;Intan Ekaputri Supriyo&quot;,&quot;given&quot;:&quot;Afifa&quot;,&quot;parse-names&quot;:false,&quot;dropping-particle&quot;:&quot;&quot;,&quot;non-dropping-particle&quot;:&quot;&quot;}],&quot;issued&quot;:{&quot;date-parts&quot;:[[2020]]},&quot;container-title-short&quot;:&quot;&quot;},&quot;isTemporary&quot;:false}]},{&quot;citationID&quot;:&quot;MENDELEY_CITATION_8c6b2f32-a1b8-4b25-b769-fa7381be2b3f&quot;,&quot;properties&quot;:{&quot;noteIndex&quot;:0},&quot;isEdited&quot;:false,&quot;manualOverride&quot;:{&quot;isManuallyOverridden&quot;:false,&quot;citeprocText&quot;:&quot;(Wolfe, 2019)&quot;,&quot;manualOverrideText&quot;:&quot;&quot;},&quot;citationTag&quot;:&quot;MENDELEY_CITATION_v3_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&quot;,&quot;citationItems&quot;:[{&quot;id&quot;:&quot;080ddc58-789d-3579-bfa5-190fbccc6615&quot;,&quot;itemData&quot;:{&quot;type&quot;:&quot;article-journal&quot;,&quot;id&quot;:&quot;080ddc58-789d-3579-bfa5-190fbccc6615&quot;,&quot;title&quot;:&quot;Tissue processing&quot;,&quot;author&quot;:[{&quot;family&quot;:&quot;Wolfe&quot;,&quot;given&quot;:&quot;Dee&quot;,&quot;parse-names&quot;:false,&quot;dropping-particle&quot;:&quot;&quot;,&quot;non-dropping-particle&quot;:&quot;&quot;}],&quot;container-title&quot;:&quot;Bancroft's Theory and Practice of Histological Techniques&quot;,&quot;accessed&quot;:{&quot;date-parts&quot;:[[2023,4,8]]},&quot;DOI&quot;:&quot;10.1016/B978-0-7020-6864-5.00006-2&quot;,&quot;ISBN&quot;:&quot;978-0-7020-6887-4&quot;,&quot;issued&quot;:{&quot;date-parts&quot;:[[2019,1,1]]},&quot;page&quot;:&quot;73-83&quot;,&quot;publisher&quot;:&quot;Elsevier&quot;,&quot;container-title-short&quot;:&quot;&quot;},&quot;isTemporary&quot;:false}]},{&quot;citationID&quot;:&quot;MENDELEY_CITATION_2cfe25f3-b43e-45c3-a8a2-52e0eb42985a&quot;,&quot;properties&quot;:{&quot;noteIndex&quot;:0},&quot;isEdited&quot;:false,&quot;manualOverride&quot;:{&quot;isManuallyOverridden&quot;:true,&quot;citeprocText&quot;:&quot;(Aritonang et al., 2021)&quot;,&quot;manualOverrideText&quot;:&quot;(Aritonang, dkk 2021)&quot;},&quot;citationTag&quot;:&quot;MENDELEY_CITATION_v3_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&quot;,&quot;citationItems&quot;:[{&quot;id&quot;:&quot;c2651477-14aa-3423-af71-6479e85f3567&quot;,&quot;itemData&quot;:{&quot;type&quot;:&quot;article-journal&quot;,&quot;id&quot;:&quot;c2651477-14aa-3423-af71-6479e85f3567&quot;,&quot;title&quot;:&quot;Implementasi Sensor Suhu DS18B20 dan Sensor Tekanan MPX5700AP menggunakan Mikrokontroller Arduino Pada Alat Pendeteksi Tingkat Stress&quot;,&quot;author&quot;:[{&quot;family&quot;:&quot;Aritonang&quot;,&quot;given&quot;:&quot;W&quot;,&quot;parse-names&quot;:false,&quot;dropping-particle&quot;:&quot;&quot;,&quot;non-dropping-particle&quot;:&quot;&quot;},{&quot;family&quot;:&quot;Bangsa&quot;,&quot;given&quot;:&quot;I A&quot;,&quot;parse-names&quot;:false,&quot;dropping-particle&quot;:&quot;&quot;,&quot;non-dropping-particle&quot;:&quot;&quot;},{&quot;family&quot;:&quot;...&quot;,&quot;given&quot;:&quot;&quot;,&quot;parse-names&quot;:false,&quot;dropping-particle&quot;:&quot;&quot;,&quot;non-dropping-particle&quot;:&quot;&quot;}],&quot;container-title&quot;:&quot;Jurnal Ilmiah Wahana …&quot;,&quot;issued&quot;:{&quot;date-parts&quot;:[[2021]]},&quot;abstract&quot;:&quot;… Sensor MPX 5700AP adalah port tunggal, mutlak silikon sensor tekanan terintegrasi dalam paket SIP 6 pin yang merupakan sei Manifold Absolute Pressure (MAP) yaitu sensor tekanan yang dapat membaca tekanan udara dalam suatu manifold. Sensor MPX 5700 AP …&quot;,&quot;issue&quot;:&quot;1&quot;,&quot;volume&quot;:&quot;7&quot;,&quot;container-title-short&quot;:&quot;&quot;},&quot;isTemporary&quot;:false}]},{&quot;citationID&quot;:&quot;MENDELEY_CITATION_59d1b41d-1ea0-4dae-8990-5a580a8f34b3&quot;,&quot;properties&quot;:{&quot;noteIndex&quot;:0},&quot;isEdited&quot;:false,&quot;manualOverride&quot;:{&quot;isManuallyOverridden&quot;:false,&quot;citeprocText&quot;:&quot;(Xiaohui &amp;#38; Kewei, 2018)&quot;,&quot;manualOverrideText&quot;:&quot;&quot;},&quot;citationTag&quot;:&quot;MENDELEY_CITATION_v3_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&quot;,&quot;citationItems&quot;:[{&quot;id&quot;:&quot;0599f68f-96cb-353d-9325-eef593cee394&quot;,&quot;itemData&quot;:{&quot;type&quot;:&quot;article-journal&quot;,&quot;id&quot;:&quot;0599f68f-96cb-353d-9325-eef593cee394&quot;,&quot;title&quot;:&quot;The Monitoring and Wireless Transmission System of PM2.5 in the Scenic&quot;,&quot;author&quot;:[{&quot;family&quot;:&quot;Xiaohui&quot;,&quot;given&quot;:&quot;Wang&quot;,&quot;parse-names&quot;:false,&quot;dropping-particle&quot;:&quot;&quot;,&quot;non-dropping-particle&quot;:&quot;&quot;},{&quot;family&quot;:&quot;Kewei&quot;,&quot;given&quot;:&quot;Lei&quot;,&quot;parse-names&quot;:false,&quot;dropping-particle&quot;:&quot;&quot;,&quot;non-dropping-particle&quot;:&quot;&quot;}],&quot;container-title&quot;:&quot;International Journal of Advanced Network, Monitoring and Controls&quot;,&quot;DOI&quot;:&quot;10.21307/ijanmc-2018-035&quot;,&quot;issued&quot;:{&quot;date-parts&quot;:[[2018]]},&quot;abstract&quot;:&quot;This Scenic area has large traffic volume and complex environment and some scenic areas need to be protected. So developing an air quality monitoring system is very important. In this paper, the temperature sensor, the PM2.5 sensor and the wireless transmission module were combined by the MCU. It monitors the spot in PM2.5 concentration and the temperature information. When the PM2.5 concentration is higher than the threshold, the wireless transmission module sends the warning signal. So the system could measure and improve the environment of scenic spot.&quot;,&quot;issue&quot;:&quot;2&quot;,&quot;volume&quot;:&quot;3&quot;,&quot;container-title-short&quot;:&quot;&quot;},&quot;isTemporary&quot;:false}]},{&quot;citationID&quot;:&quot;MENDELEY_CITATION_a5f91e80-3f0d-462d-8aba-f5042e1020fb&quot;,&quot;properties&quot;:{&quot;noteIndex&quot;:0},&quot;isEdited&quot;:false,&quot;manualOverride&quot;:{&quot;isManuallyOverridden&quot;:true,&quot;citeprocText&quot;:&quot;(Baskin, 2014)&quot;,&quot;manualOverrideText&quot;:&quot;(Baskin, 2014). &quot;},&quot;citationTag&quot;:&quot;MENDELEY_CITATION_v3_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&quot;,&quot;citationItems&quot;:[{&quot;id&quot;:&quot;caf43c01-6450-3011-838e-0cab6dd33b96&quot;,&quot;itemData&quot;:{&quot;type&quot;:&quot;article-journal&quot;,&quot;id&quot;:&quot;caf43c01-6450-3011-838e-0cab6dd33b96&quot;,&quot;title&quot;:&quot;Fixation and Tissue Processing in Immunohistochemistry&quot;,&quot;author&quot;:[{&quot;family&quot;:&quot;Baskin&quot;,&quot;given&quot;:&quot;D. G.&quot;,&quot;parse-names&quot;:false,&quot;dropping-particle&quot;:&quot;&quot;,&quot;non-dropping-particle&quot;:&quot;&quot;}],&quot;container-title&quot;:&quot;Pathobiology of Human Disease: A Dynamic Encyclopedia of Disease Mechanisms&quot;,&quot;accessed&quot;:{&quot;date-parts&quot;:[[2023,4,8]]},&quot;DOI&quot;:&quot;10.1016/B978-0-12-386456-7.07402-5&quot;,&quot;ISBN&quot;:&quot;9780123864567&quot;,&quot;issued&quot;:{&quot;date-parts&quot;:[[2014,1,1]]},&quot;page&quot;:&quot;3797-3806&quot;,&quot;abstract&quot;:&quot;This article summarizes the current state of our understanding of tissue fixation and processing with particular emphasis on methods used by research and pathology laboratories. Moreover, the article emphasizes on the aspects of fixation and processing that are of special relevance to immunohistochemistry and molecular analyses. Fixation refers to the chemical and physical processes by which cells and tissues are stabiLized and made ready for subsequent histopathological treatments such as sLicing and staining. Fixation attenuates postmortem autolysis as well as preserves LifeLike morphology and optimizes macromolecules for histochemical and biochemical analyses. Tissue processing refers to methods for preparing sLices of fixed tissues for histopathological staining and observation with microscopes. Most commonly, tissues are fixed in solutions containing formaldehyde and embedded in paraffin wax. Formaldehyde not only reacts with tissue molecules, creating cross-Links that anchor them in place, but also may render molecules inaccessible to antibodies used for immunohistochemical staining, a blocking process that can be reversed by antigen retrieval methods. Tissues fixed in formaldehyde and embedded in paraffin are used for biochemical, molecular, and immunological analyses of proteins and nucleic acids. Tissues prepared for transmission electron microscopy commonly are fixed glutaraldehyde solutions and embedded in plastic.&quot;,&quot;publisher&quot;:&quot;Academic Press&quot;,&quot;container-title-short&quot;:&quot;&quot;},&quot;isTemporary&quot;:false}]},{&quot;citationID&quot;:&quot;MENDELEY_CITATION_02f7d0f0-8ca9-49c6-8b18-f34171ccba69&quot;,&quot;properties&quot;:{&quot;noteIndex&quot;:0},&quot;isEdited&quot;:false,&quot;manualOverride&quot;:{&quot;isManuallyOverridden&quot;:false,&quot;citeprocText&quot;:&quot;(Ardhyani et al., 2020)&quot;,&quot;manualOverrideText&quot;:&quot;&quot;},&quot;citationTag&quot;:&quot;MENDELEY_CITATION_v3_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&quot;,&quot;citationItems&quot;:[{&quot;id&quot;:&quot;ed4f5be2-0fe0-3422-abf1-23ef27da764a&quot;,&quot;itemData&quot;:{&quot;type&quot;:&quot;paper-conference&quot;,&quot;id&quot;:&quot;ed4f5be2-0fe0-3422-abf1-23ef27da764a&quot;,&quot;title&quot;:&quot;Quality improvement analysis with plan-do-check-action (Pdca)&quot;,&quot;author&quot;:[{&quot;family&quot;:&quot;Ardhyani&quot;,&quot;given&quot;:&quot;Ika Widya&quot;,&quot;parse-names&quot;:false,&quot;dropping-particle&quot;:&quot;&quot;,&quot;non-dropping-particle&quot;:&quot;&quot;},{&quot;family&quot;:&quot;Aziza&quot;,&quot;given&quot;:&quot;Nurul&quot;,&quot;parse-names&quot;:false,&quot;dropping-particle&quot;:&quot;&quot;,&quot;non-dropping-particle&quot;:&quot;&quot;},{&quot;family&quot;:&quot;Retnowati&quot;,&quot;given&quot;:&quot;Dini&quot;,&quot;parse-names&quot;:false,&quot;dropping-particle&quot;:&quot;&quot;,&quot;non-dropping-particle&quot;:&quot;&quot;},{&quot;family&quot;:&quot;Prasnowo&quot;,&quot;given&quot;:&quot;M. Adhi&quot;,&quot;parse-names&quot;:false,&quot;dropping-particle&quot;:&quot;&quot;,&quot;non-dropping-particle&quot;:&quot;&quot;},{&quot;family&quot;:&quot;Adriansyah&quot;,&quot;given&quot;:&quot;Gusti&quot;,&quot;parse-names&quot;:false,&quot;dropping-particle&quot;:&quot;&quot;,&quot;non-dropping-particle&quot;:&quot;&quot;},{&quot;family&quot;:&quot;Anshori&quot;,&quot;given&quot;:&quot;Moch&quot;,&quot;parse-names&quot;:false,&quot;dropping-particle&quot;:&quot;&quot;,&quot;non-dropping-particle&quot;:&quot;&quot;},{&quot;family&quot;:&quot;Fudhla&quot;,&quot;given&quot;:&quot;Ahmad Fatih&quot;,&quot;parse-names&quot;:false,&quot;dropping-particle&quot;:&quot;&quot;,&quot;non-dropping-particle&quot;:&quot;&quot;},{&quot;family&quot;:&quot;Purdiansyah&quot;,&quot;given&quot;:&quot;Wahyu Rizal&quot;,&quot;parse-names&quot;:false,&quot;dropping-particle&quot;:&quot;&quot;,&quot;non-dropping-particle&quot;:&quot;&quot;},{&quot;family&quot;:&quot;Hidayat&quot;,&quot;given&quot;:&quot;Khoirul&quot;,&quot;parse-names&quot;:false,&quot;dropping-particle&quot;:&quot;&quot;,&quot;non-dropping-particle&quot;:&quot;&quot;}],&quot;container-title&quot;:&quot;Proceedings of the International Conference on Industrial Engineering and Operations Management&quot;,&quot;ISSN&quot;:&quot;21698767&quot;,&quot;issued&quot;:{&quot;date-parts&quot;:[[2020]]},&quot;abstract&quot;:&quot;Research Object is the Company manufacturers producing drinks, one product is TBS drinks in bottles. The Company continues to develop methods for quality improvement. Efforts to improve the quality of products is done by analyzing the application of quality control in the production of beverage bottling processes TBS and look for factors that cause damage to the product on the production floor. The method used in this research is the PDCA cycle. The tools used to analyze this research is the check sheet, stratification, Pareto charts, pie charts, cause-effect diagram, 5W1H, a bar chart. Is expected to bring the company to be at the level of the lowest defective products, especially in the bottling process. The study found that the standard type of product does not occur during the months of August to December 2016 in the process of bottling line TBS is bottled chipped / cracked that reached 697 crates. Found 3 factors were dominant cause of nonstandard products bottle chipped / cracked is not appropriate stopper position, the flow path is too deep chute crown, and crown dented / damaged reached 1,362 crates in April 2017. After the refurbishment in May 2017, successfully reduced by 169 from 1,362 down 1,193 crates or crates. And again decreased in the establishment of standardization at 69 of 169 crates or a decrease of 100 crates.&quot;,&quot;volume&quot;:&quot;59&quot;,&quot;container-title-short&quot;:&quot;&quot;},&quot;isTemporary&quot;:false}]},{&quot;citationID&quot;:&quot;MENDELEY_CITATION_64d3bb63-441e-4341-a671-fc7488b94602&quot;,&quot;properties&quot;:{&quot;noteIndex&quot;:0},&quot;isEdited&quot;:false,&quot;manualOverride&quot;:{&quot;isManuallyOverridden&quot;:false,&quot;citeprocText&quot;:&quot;(Gorenflo &amp;#38; Moran, 2009; Silva et al., 2017)&quot;,&quot;manualOverrideText&quot;:&quot;&quot;},&quot;citationTag&quot;:&quot;MENDELEY_CITATION_v3_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&quot;,&quot;citationItems&quot;:[{&quot;id&quot;:&quot;768b866c-ce4b-34d1-b4de-1c04edc7e8f8&quot;,&quot;itemData&quot;:{&quot;type&quot;:&quot;article-journal&quot;,&quot;id&quot;:&quot;768b866c-ce4b-34d1-b4de-1c04edc7e8f8&quot;,&quot;title&quot;:&quot;Cleaner Production and PDCA cycle: Practical application for reducing the Cans Loss Index in a beverage company&quot;,&quot;author&quot;:[{&quot;family&quot;:&quot;Silva&quot;,&quot;given&quot;:&quot;Adriana S.&quot;,&quot;parse-names&quot;:false,&quot;dropping-particle&quot;:&quot;&quot;,&quot;non-dropping-particle&quot;:&quot;&quot;},{&quot;family&quot;:&quot;Medeiros&quot;,&quot;given&quot;:&quot;Carla F.&quot;,&quot;parse-names&quot;:false,&quot;dropping-particle&quot;:&quot;&quot;,&quot;non-dropping-particle&quot;:&quot;&quot;},{&quot;family&quot;:&quot;Vieira&quot;,&quot;given&quot;:&quot;Raimundo Kennedy&quot;,&quot;parse-names&quot;:false,&quot;dropping-particle&quot;:&quot;&quot;,&quot;non-dropping-particle&quot;:&quot;&quot;}],&quot;container-title&quot;:&quot;Journal of Cleaner Production&quot;,&quot;container-title-short&quot;:&quot;J Clean Prod&quot;,&quot;DOI&quot;:&quot;10.1016/j.jclepro.2017.03.033&quot;,&quot;ISSN&quot;:&quot;09596526&quot;,&quot;issued&quot;:{&quot;date-parts&quot;:[[2017]]},&quot;abstract&quot;:&quot;Environmental management is a commonly sought-after organizational goal today. Organizations with a successful environmental management program in place have gained prominence in the competitive market and, in addition, generated considerable improvements in their processes. With these concerns in mind, this paper aims to implement a Cleaner Production program based on the plan-do-check-action method to reduce an organization's Cans Loss Index (CLI). For this study, a literature review was carried out; data were collected from institutional documents; and a direct field observation was made. We suggested to implement the following actions: training in standards; review of maintenance plans; controls per line segment; design of a matrix of responsibilities; alignment between different functions of the company; and equipment maintenance. As a result, the annual CLI fell from 0.97% (April–July) to 0.78% (end of year), representing a drop of more than 35% in costs from one semester to the next. In the second year, the CLI reached the goal of 0.60%, and costs have reduced by 28.91% in the first four months. Thus, both improvements in quality and productivity of the organization and significant reduction of waste in the production of beverage cans were achieved as a result of implementing the proposed Cleaner Production program.&quot;,&quot;volume&quot;:&quot;150&quot;},&quot;isTemporary&quot;:false},{&quot;id&quot;:&quot;7f33ad7d-db18-3146-8281-d6fa00d6b29f&quot;,&quot;itemData&quot;:{&quot;type&quot;:&quot;article-journal&quot;,&quot;id&quot;:&quot;7f33ad7d-db18-3146-8281-d6fa00d6b29f&quot;,&quot;title&quot;:&quot;The ABCs of PDCA&quot;,&quot;author&quot;:[{&quot;family&quot;:&quot;Gorenflo&quot;,&quot;given&quot;:&quot;Grace&quot;,&quot;parse-names&quot;:false,&quot;dropping-particle&quot;:&quot;&quot;,&quot;non-dropping-particle&quot;:&quot;&quot;},{&quot;family&quot;:&quot;Moran&quot;,&quot;given&quot;:&quot;John W&quot;,&quot;parse-names&quot;:false,&quot;dropping-particle&quot;:&quot;&quot;,&quot;non-dropping-particle&quot;:&quot;&quot;}],&quot;container-title&quot;:&quot;NACCHO&quot;,&quot;issued&quot;:{&quot;date-parts&quot;:[[2009]]},&quot;abstract&quot;:&quot;The Public Health Accreditation Board's (PHAB) voluntary accreditation program emphasizes the importance of quality improvement, and has catalyzed health department activity in this arena. The Accreditation Coalition, comprising national public health leaders, defines quality improvement in public health as the following: \&quot;Quality improvement in public health is the use of a deliberate and defined improvement process, such as Plan-Do-Check-Act, which is focused on activities that are responsive to community needs and improving population health. It refers to a continuous and ongoing effort to achieve measurable improvements in the efficiency, effectiveness, performance, accountability, outcomes, and other indicators of quality in services or processes which achieve equity and improve the health of the community.\&quot; 2 The Plan-Do-Check-Act cycle (PDCA) has been embraced as an excellent foundation for, and foray into, quality improvement for public health departments, as it is both simple and powerful. Its simplicity comes from the systematic, straightforward and flexible approach that it offers. Its power is derived from its reliance on the scientific method, i.e., it involves developing, testing, and analyzing hypotheses. This foundation offers a means to become comfortable with a host of quality improvement methods and techniques, and to progressively evolve into addressing more complex problems, employing additional QI tools, and migrating to system-wide approaches to QI.&quot;,&quot;issue&quot;:&quot;June&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You10</b:Tag>
    <b:SourceType>ArticleInAPeriodical</b:SourceType>
    <b:Guid>{A5EB49E1-3024-4EC7-90F1-F79662BF61A0}</b:Guid>
    <b:Author>
      <b:Author>
        <b:NameList>
          <b:Person>
            <b:Last>Young</b:Last>
            <b:First>Thomas</b:First>
          </b:Person>
        </b:NameList>
      </b:Author>
    </b:Author>
    <b:Title>Isolated Criticality: Russia's Floating Nuclear Power Plants, Concept and Concerns</b:Title>
    <b:Year>2010</b:Year>
    <b:PeriodicalTitle>NTI Analysis Article</b:PeriodicalTitle>
    <b:Month>November</b:Month>
    <b:Day>5</b:Day>
    <b:RefOrder>1</b:RefOrder>
  </b:Source>
  <b:Source>
    <b:Tag>Sun15</b:Tag>
    <b:SourceType>Misc</b:SourceType>
    <b:Guid>{D1FC3590-9AEF-45B2-B828-88A942329992}</b:Guid>
    <b:Title>Development of Nuclear Power Programme in Indonesia</b:Title>
    <b:Year>2015</b:Year>
    <b:Author>
      <b:Author>
        <b:NameList>
          <b:Person>
            <b:Last>Sunaryo</b:Last>
            <b:First>Geni</b:First>
            <b:Middle>Rina</b:Middle>
          </b:Person>
        </b:NameList>
      </b:Author>
    </b:Author>
    <b:City>Kuala Lumpur</b:City>
    <b:Publisher>5th Nuclear Power Asia Summit</b:Publisher>
    <b:RefOrder>2</b:RefOrder>
  </b:Source>
  <b:Source>
    <b:Tag>Kes12</b:Tag>
    <b:SourceType>JournalArticle</b:SourceType>
    <b:Guid>{6D624CC7-8366-43FC-98C4-5A76872D2951}</b:Guid>
    <b:Title>Small Modular Reactor fo Enhancing Energy Security in Developing Countries</b:Title>
    <b:Year>2012</b:Year>
    <b:Author>
      <b:Author>
        <b:NameList>
          <b:Person>
            <b:Last>Kessides</b:Last>
            <b:First>Ioannis</b:First>
            <b:Middle>N</b:Middle>
          </b:Person>
          <b:Person>
            <b:Last>Kuznetsov</b:Last>
            <b:First>Vladimir</b:First>
          </b:Person>
        </b:NameList>
      </b:Author>
    </b:Author>
    <b:JournalName>Sustainability</b:JournalName>
    <b:Pages>1806-1832</b:Pages>
    <b:Volume>4</b:Volume>
    <b:Issue>8</b:Issue>
    <b:RefOrder>3</b:RefOrder>
  </b:Source>
  <b:Source>
    <b:Tag>Dow08</b:Tag>
    <b:SourceType>Report</b:SourceType>
    <b:Guid>{CE2CBBD3-97BE-49D4-96A7-012709072F3C}</b:Guid>
    <b:Title>Floating Nuclaer Power Plants and Associated Technologies in the Northern Areas</b:Title>
    <b:Year>2008</b:Year>
    <b:Author>
      <b:Author>
        <b:NameList>
          <b:Person>
            <b:Last>Dowdall</b:Last>
            <b:First>Mark</b:First>
          </b:Person>
          <b:Person>
            <b:Last>Stranding</b:Last>
            <b:First>William</b:First>
            <b:Middle>J. F.</b:Middle>
          </b:Person>
        </b:NameList>
      </b:Author>
    </b:Author>
    <b:Publisher>StralevernRapport</b:Publisher>
    <b:City>Osteras</b:City>
    <b:JournalName>StralevernRapport</b:JournalName>
    <b:Volume>15</b:Volume>
    <b:RefOrder>4</b:RefOrder>
  </b:Source>
  <b:Source>
    <b:Tag>Car14</b:Tag>
    <b:SourceType>Book</b:SourceType>
    <b:Guid>{418755BE-05CA-4A61-87D2-BE583EBDF2EC}</b:Guid>
    <b:Author>
      <b:Author>
        <b:NameList>
          <b:Person>
            <b:Last>Carelli</b:Last>
            <b:First>M.</b:First>
            <b:Middle>D.</b:Middle>
          </b:Person>
          <b:Person>
            <b:Last>Ingersoll</b:Last>
            <b:First>D.</b:First>
            <b:Middle>T.</b:Middle>
          </b:Person>
        </b:NameList>
      </b:Author>
    </b:Author>
    <b:Title>Handbook of Small Modular Nuclear Reactors</b:Title>
    <b:Year>2014</b:Year>
    <b:City>Cambridge</b:City>
    <b:Publisher>Woodhead Publishing</b:Publisher>
    <b:RefOrder>5</b:RefOrder>
  </b:Source>
  <b:Source>
    <b:Tag>Mel15</b:Tag>
    <b:SourceType>JournalArticle</b:SourceType>
    <b:Guid>{3C7F2128-A008-4E27-B81A-B780EDE75B24}</b:Guid>
    <b:Title>The State of Nuclear Energy in ASEAN : Regional Norms and Challenges</b:Title>
    <b:Year>2015</b:Year>
    <b:Author>
      <b:Author>
        <b:NameList>
          <b:Person>
            <b:Last>Caballero-Anthony</b:Last>
            <b:First>Mely</b:First>
          </b:Person>
          <b:Person>
            <b:Last>Trajano</b:Last>
            <b:First>Julius</b:First>
            <b:Middle>Cesar I</b:Middle>
          </b:Person>
        </b:NameList>
      </b:Author>
    </b:Author>
    <b:JournalName>Asian Perspective</b:JournalName>
    <b:Pages>695-723</b:Pages>
    <b:Volume>39</b:Volume>
    <b:Issue>4</b:Issue>
    <b:RefOrder>6</b:RefOrder>
  </b:Source>
  <b:Source>
    <b:Tag>IAE10</b:Tag>
    <b:SourceType>Report</b:SourceType>
    <b:Guid>{3D82C840-C341-4FD2-922A-B90B0DF28D64}</b:Guid>
    <b:Title>Status Report 73 - KLT-40S (KLT-40S)</b:Title>
    <b:Year>2010</b:Year>
    <b:City>Vienna</b:City>
    <b:Publisher>(IAEA) International Atomic Energy Agency</b:Publisher>
    <b:Author>
      <b:Author>
        <b:Corporate>(IAEA) International Atomic Energy Agency</b:Corporate>
      </b:Author>
    </b:Author>
    <b:RefOrder>7</b:RefOrder>
  </b:Source>
  <b:Source>
    <b:Tag>Int15</b:Tag>
    <b:SourceType>Book</b:SourceType>
    <b:Guid>{16612035-6069-4070-8CCB-A05630E64AEF}</b:Guid>
    <b:Author>
      <b:Author>
        <b:Corporate>(IEA) International Energy Agency</b:Corporate>
      </b:Author>
    </b:Author>
    <b:Title>Southeast Asia Energy Outlook 2015</b:Title>
    <b:Year>2015</b:Year>
    <b:City>Paris</b:City>
    <b:Publisher>International Energy Agency</b:Publisher>
    <b:RefOrder>8</b:RefOrder>
  </b:Source>
  <b:Source>
    <b:Tag>Sek16</b:Tag>
    <b:SourceType>Book</b:SourceType>
    <b:Guid>{13887339-7CBB-4F88-B97E-4EC6D87AEDA9}</b:Guid>
    <b:Author>
      <b:Author>
        <b:Corporate>Sekretariat Jenderal Dewan Energi Nasional</b:Corporate>
      </b:Author>
    </b:Author>
    <b:Title>Outlook Energi Indonesia 2016</b:Title>
    <b:Year>2016</b:Year>
    <b:City>Jakarta</b:City>
    <b:Publisher>Sekretariat Jenderal Dewan Energi Nasional</b:Publisher>
    <b:RefOrder>9</b:RefOrder>
  </b:Source>
  <b:Source>
    <b:Tag>OEC17</b:Tag>
    <b:SourceType>Book</b:SourceType>
    <b:Guid>{F4A209DC-CCD1-40B7-9ABE-16425AB8F8E2}</b:Guid>
    <b:Author>
      <b:Author>
        <b:Corporate>(OECD) Organisation for Economic Co-operation and Development</b:Corporate>
      </b:Author>
    </b:Author>
    <b:Title>Economic Outlook for Southeast Asia, China and India : Addressing Energy Challenge</b:Title>
    <b:Year>2017</b:Year>
    <b:Publisher>OECD Publishing</b:Publisher>
    <b:City>Paris</b:City>
    <b:RefOrder>10</b:RefOrder>
  </b:Source>
  <b:Source>
    <b:Tag>Int14</b:Tag>
    <b:SourceType>Book</b:SourceType>
    <b:Guid>{8C57B0A1-F949-4010-9714-421BF6B1ABD5}</b:Guid>
    <b:Title>Advances in Small Modular Reactor Technology Developments</b:Title>
    <b:Year>2014</b:Year>
    <b:Publisher>Marketing and Sales Unit, Publishing Section of International Atomic Energy Agency</b:Publisher>
    <b:City>Vienna</b:City>
    <b:Author>
      <b:Author>
        <b:Corporate>(IAEA) International Atomic Energy Agency</b:Corporate>
      </b:Author>
    </b:Author>
    <b:RefOrder>11</b:RefOrder>
  </b:Source>
  <b:Source>
    <b:Tag>Kul14</b:Tag>
    <b:SourceType>JournalArticle</b:SourceType>
    <b:Guid>{32791139-460E-45BE-A7F1-2569F88F7DA4}</b:Guid>
    <b:Title>Particulars of The Behavion Under Irradiation of Dispersion Fuel Elements with The Uranium Dioxide + Aluminum Alloy Fuel Composition</b:Title>
    <b:Year>2014</b:Year>
    <b:Author>
      <b:Author>
        <b:NameList>
          <b:Person>
            <b:Last>Kulakov</b:Last>
            <b:First>G.</b:First>
            <b:Middle>V.</b:Middle>
          </b:Person>
          <b:Person>
            <b:Last>Vatulin</b:Last>
            <b:First>A.</b:First>
            <b:Middle>V.</b:Middle>
          </b:Person>
          <b:Person>
            <b:Last>Ershov</b:Last>
            <b:First>S.A.</b:First>
          </b:Person>
          <b:Person>
            <b:Last>Konalov</b:Last>
            <b:First>Yu.</b:First>
            <b:Middle>V.</b:Middle>
          </b:Person>
          <b:Person>
            <b:Last>Morozov</b:Last>
            <b:First>A.</b:First>
            <b:Middle>V.</b:Middle>
          </b:Person>
          <b:Person>
            <b:Last>Sorokin</b:Last>
            <b:First>V.</b:First>
            <b:Middle>I.</b:Middle>
          </b:Person>
          <b:Person>
            <b:Last>Fedotov</b:Last>
            <b:First>V.</b:First>
            <b:Middle>V.</b:Middle>
          </b:Person>
          <b:Person>
            <b:Last>Shishin</b:Last>
            <b:First>V.</b:First>
            <b:Middle>Yu.</b:Middle>
          </b:Person>
          <b:Person>
            <b:Last>Ovchinnikov</b:Last>
            <b:First>V.</b:First>
            <b:Middle>A.</b:Middle>
          </b:Person>
        </b:NameList>
      </b:Author>
    </b:Author>
    <b:JournalName>Atomic Energy</b:JournalName>
    <b:Pages>251-256</b:Pages>
    <b:Volume>117</b:Volume>
    <b:Issue>4</b:Issue>
    <b:RefOrder>12</b:RefOrder>
  </b:Source>
  <b:Source>
    <b:Tag>Kul16</b:Tag>
    <b:SourceType>JournalArticle</b:SourceType>
    <b:Guid>{AA1B7FCA-318D-4CA6-859F-DC49A8C26660}</b:Guid>
    <b:Author>
      <b:Author>
        <b:NameList>
          <b:Person>
            <b:Last>Kulakov</b:Last>
            <b:First>G.</b:First>
            <b:Middle>V.</b:Middle>
          </b:Person>
          <b:Person>
            <b:Last>Vatulin</b:Last>
            <b:First>A.</b:First>
            <b:Middle>V.</b:Middle>
          </b:Person>
          <b:Person>
            <b:Last>Ershov</b:Last>
            <b:First>S.</b:First>
            <b:Middle>A.</b:Middle>
          </b:Person>
          <b:Person>
            <b:Last>Kosaurov</b:Last>
            <b:First>A.</b:First>
            <b:Middle>A.</b:Middle>
          </b:Person>
          <b:Person>
            <b:Last>Konovalov</b:Last>
            <b:First>Yu.</b:First>
            <b:Middle>V.</b:Middle>
          </b:Person>
          <b:Person>
            <b:Last>Morozov</b:Last>
            <b:First>A.</b:First>
            <b:Middle>V.</b:Middle>
          </b:Person>
          <b:Person>
            <b:Last>Sorokin</b:Last>
            <b:First>V.</b:First>
            <b:Middle>I.</b:Middle>
          </b:Person>
          <b:Person>
            <b:Last>Fedotov</b:Last>
            <b:First>V.</b:First>
            <b:Middle>V.</b:Middle>
          </b:Person>
        </b:NameList>
      </b:Author>
    </b:Author>
    <b:Title>Development of Materials and Fuel Elements for Propulsion Reactors and Small Nuclear Power Plants : Experience and Prospects</b:Title>
    <b:JournalName>Atomic Energy</b:JournalName>
    <b:Year>2016</b:Year>
    <b:Pages>297-3030</b:Pages>
    <b:Volume>119</b:Volume>
    <b:Issue>5</b:Issue>
    <b:RefOrder>13</b:RefOrder>
  </b:Source>
  <b:Source>
    <b:Tag>Kul161</b:Tag>
    <b:SourceType>JournalArticle</b:SourceType>
    <b:Guid>{B745A49C-4B7E-43AF-BCE0-CB47B553E688}</b:Guid>
    <b:Author>
      <b:Author>
        <b:NameList>
          <b:Person>
            <b:Last>Kulakov</b:Last>
            <b:First>G.</b:First>
            <b:Middle>V.</b:Middle>
          </b:Person>
          <b:Person>
            <b:Last>Vatulin</b:Last>
            <b:First>A.</b:First>
            <b:Middle>V.</b:Middle>
          </b:Person>
          <b:Person>
            <b:Last>Ershov</b:Last>
            <b:First>S.</b:First>
            <b:Middle>A.</b:Middle>
          </b:Person>
          <b:Person>
            <b:Last>Konovalov</b:Last>
            <b:First>Yu.</b:First>
            <b:Middle>V.</b:Middle>
          </b:Person>
          <b:Person>
            <b:Last>Morozov</b:Last>
            <b:First>A.</b:First>
            <b:Middle>V.</b:Middle>
          </b:Person>
          <b:Person>
            <b:Last>Sorokin</b:Last>
            <b:First>V.</b:First>
            <b:Middle>I.</b:Middle>
          </b:Person>
          <b:Person>
            <b:Last>Fedotov</b:Last>
            <b:First>V.</b:First>
            <b:Middle>V.</b:Middle>
          </b:Person>
          <b:Person>
            <b:Last>Shishin</b:Last>
            <b:First>V.</b:First>
            <b:Middle>Yu.</b:Middle>
          </b:Person>
          <b:Person>
            <b:Last>Ovchinnikov</b:Last>
            <b:First>V.</b:First>
            <b:Middle>A.</b:Middle>
          </b:Person>
          <b:Person>
            <b:Last>Shel'dyakov</b:Last>
            <b:First>A.</b:First>
            <b:Middle>A.</b:Middle>
          </b:Person>
        </b:NameList>
      </b:Author>
    </b:Author>
    <b:Title>Behavior of The Fuel Elements of Floating Power-Generating Units Under Irradiation</b:Title>
    <b:JournalName>Atomic Energy</b:JournalName>
    <b:Year>2016</b:Year>
    <b:Pages>247-252</b:Pages>
    <b:Volume>119</b:Volume>
    <b:Issue>4</b:Issue>
    <b:RefOrder>14</b:RefOrder>
  </b:Source>
  <b:Source>
    <b:Tag>Bay16</b:Tag>
    <b:SourceType>JournalArticle</b:SourceType>
    <b:Guid>{AFE6E035-AE16-4568-90E3-D06BC9FE9877}</b:Guid>
    <b:Author>
      <b:Author>
        <b:NameList>
          <b:Person>
            <b:Last>Baybakov</b:Last>
            <b:First>D.</b:First>
            <b:Middle>F.</b:Middle>
          </b:Person>
          <b:Person>
            <b:Last>Godovykh</b:Last>
            <b:First>A.</b:First>
            <b:Middle>V.</b:Middle>
          </b:Person>
          <b:Person>
            <b:Last>Martynov</b:Last>
            <b:First>I.</b:First>
            <b:Middle>S.</b:Middle>
          </b:Person>
          <b:Person>
            <b:Last>Nerterov</b:Last>
            <b:First>V.</b:First>
            <b:Middle>N.</b:Middle>
          </b:Person>
        </b:NameList>
      </b:Author>
    </b:Author>
    <b:Title>The Dependence of The Nuclide Composition of The Fuel Core Loading on Multiplying and Breeding Properties of The KLT-40S Nuclear Facility</b:Title>
    <b:JournalName>Nuclear Energy and Technology</b:JournalName>
    <b:Year>2016</b:Year>
    <b:Pages>183-190</b:Pages>
    <b:Volume>2</b:Volume>
    <b:RefOrder>15</b:RefOrder>
  </b:Source>
  <b:Source>
    <b:Tag>Sav06</b:Tag>
    <b:SourceType>JournalArticle</b:SourceType>
    <b:Guid>{9A2271F2-C5DA-4676-BDE0-94A81D07F131}</b:Guid>
    <b:Author>
      <b:Author>
        <b:NameList>
          <b:Person>
            <b:Last>Savchenko</b:Last>
            <b:First>A.</b:First>
            <b:Middle>M.</b:Middle>
          </b:Person>
          <b:Person>
            <b:Last>Vatulin</b:Last>
            <b:First>A.</b:First>
            <b:Middle>V.</b:Middle>
          </b:Person>
          <b:Person>
            <b:Last>Morozov</b:Last>
            <b:First>A.</b:First>
            <b:Middle>V.</b:Middle>
          </b:Person>
          <b:Person>
            <b:Last>Sirotin</b:Last>
            <b:First>V.</b:First>
            <b:Middle>L.</b:Middle>
          </b:Person>
          <b:Person>
            <b:Last>Dobrikova</b:Last>
            <b:First>I.</b:First>
            <b:Middle>V.</b:Middle>
          </b:Person>
          <b:Person>
            <b:Last>Kulakov</b:Last>
            <b:First>G.</b:First>
            <b:Middle>V.</b:Middle>
          </b:Person>
          <b:Person>
            <b:Last>Ershov</b:Last>
            <b:First>S.</b:First>
            <b:Middle>A.</b:Middle>
          </b:Person>
          <b:Person>
            <b:Last>Kostomarov</b:Last>
            <b:First>V.</b:First>
            <b:Middle>P.</b:Middle>
          </b:Person>
          <b:Person>
            <b:Last>Stelyuk</b:Last>
            <b:First>Y.</b:First>
            <b:Middle>I.</b:Middle>
          </b:Person>
        </b:NameList>
      </b:Author>
    </b:Author>
    <b:Title>Inert Matrix Fuel in Dispersion Type Fuel Elements</b:Title>
    <b:JournalName>Nuclear Materials</b:JournalName>
    <b:Year>2006</b:Year>
    <b:Pages>372-377</b:Pages>
    <b:Volume>352</b:Volume>
    <b:RefOrder>16</b:RefOrder>
  </b:Source>
  <b:Source>
    <b:Tag>Tot03</b:Tag>
    <b:SourceType>DocumentFromInternetSite</b:SourceType>
    <b:Guid>{ACA42D59-B123-420A-810E-0C51F3481350}</b:Guid>
    <b:Title>totalmateria.com</b:Title>
    <b:Year>2003</b:Year>
    <b:Author>
      <b:Author>
        <b:Corporate>Total Materia</b:Corporate>
      </b:Author>
    </b:Author>
    <b:Month>Agustus</b:Month>
    <b:YearAccessed>2017</b:YearAccessed>
    <b:MonthAccessed>Agustus</b:MonthAccessed>
    <b:DayAccessed>3</b:DayAccessed>
    <b:URL>http://www.totalmateria.com/Article80.htm</b:URL>
    <b:RefOrder>17</b:RefOrder>
  </b:Source>
  <b:Source>
    <b:Tag>Lam66</b:Tag>
    <b:SourceType>Book</b:SourceType>
    <b:Guid>{E9D96E16-9C86-4570-B5D1-CF43B1A44029}</b:Guid>
    <b:Title>Introduction to Nuclear Reactor Theory</b:Title>
    <b:Year>1966</b:Year>
    <b:Author>
      <b:Author>
        <b:NameList>
          <b:Person>
            <b:Last>Lamarsh</b:Last>
            <b:First>John</b:First>
            <b:Middle>R</b:Middle>
          </b:Person>
        </b:NameList>
      </b:Author>
    </b:Author>
    <b:City>Massachusetts</b:City>
    <b:Publisher>Addison-Wesley Publishing Company</b:Publisher>
    <b:RefOrder>18</b:RefOrder>
  </b:Source>
  <b:Source>
    <b:Tag>Dud76</b:Tag>
    <b:SourceType>Book</b:SourceType>
    <b:Guid>{8C5C599D-FDD4-4AE5-8CFE-42FE1845332A}</b:Guid>
    <b:Author>
      <b:Author>
        <b:NameList>
          <b:Person>
            <b:Last>Duderstadt</b:Last>
            <b:First>James</b:First>
            <b:Middle>J.</b:Middle>
          </b:Person>
          <b:Person>
            <b:Last>Hamilton</b:Last>
            <b:First>Louis</b:First>
            <b:Middle>J.</b:Middle>
          </b:Person>
        </b:NameList>
      </b:Author>
    </b:Author>
    <b:Title>Nuclear Reactor Analysis</b:Title>
    <b:Year>1976</b:Year>
    <b:City>New York</b:City>
    <b:Publisher>John Wiley and Sons</b:Publisher>
    <b:RefOrder>19</b:RefOrder>
  </b:Source>
  <b:Source>
    <b:Tag>Sta07</b:Tag>
    <b:SourceType>Book</b:SourceType>
    <b:Guid>{14735BE5-D27D-4A5D-81C6-2C3415F28540}</b:Guid>
    <b:Title>Nuclear Reactor Physics</b:Title>
    <b:Year>2007</b:Year>
    <b:City>Weinheim</b:City>
    <b:Publisher>WILEY-VCH Velrag GmbH &amp; Co. KGaA</b:Publisher>
    <b:Author>
      <b:Author>
        <b:NameList>
          <b:Person>
            <b:Last>Stacey</b:Last>
            <b:Middle>M.</b:Middle>
            <b:First>Weston</b:First>
          </b:Person>
        </b:NameList>
      </b:Author>
    </b:Author>
    <b:RefOrder>20</b:RefOrder>
  </b:Source>
  <b:Source>
    <b:Tag>Lep15</b:Tag>
    <b:SourceType>Book</b:SourceType>
    <b:Guid>{A028DA73-975A-4423-8BB7-6834D82F5292}</b:Guid>
    <b:Title>Serpent - A Continous-energy Monte Carlo Reactor Physics Burnup Calculation Code: User Manual</b:Title>
    <b:Year>2015</b:Year>
    <b:Author>
      <b:Author>
        <b:NameList>
          <b:Person>
            <b:Last>Leppanen</b:Last>
            <b:First>Jaakko</b:First>
          </b:Person>
        </b:NameList>
      </b:Author>
    </b:Author>
    <b:Publisher>VTT Technical Research Centre of Finland</b:Publisher>
    <b:RefOrder>21</b:RefOrder>
  </b:Source>
  <b:Source>
    <b:Tag>Cen06</b:Tag>
    <b:SourceType>Book</b:SourceType>
    <b:Guid>{86F0E925-995A-4140-AE17-9A992D5C1025}</b:Guid>
    <b:Author>
      <b:Author>
        <b:NameList>
          <b:Person>
            <b:Last>Cengel</b:Last>
            <b:First>Yunus</b:First>
            <b:Middle>A</b:Middle>
          </b:Person>
        </b:NameList>
      </b:Author>
    </b:Author>
    <b:Title>Fluid Mechanics: Fundamental and Applications</b:Title>
    <b:Year>2006</b:Year>
    <b:City>New York</b:City>
    <b:Publisher>McGraw Hill</b:Publisher>
    <b:RefOrder>22</b:RefOrder>
  </b:Source>
  <b:Source>
    <b:Tag>Tso95</b:Tag>
    <b:SourceType>Book</b:SourceType>
    <b:Guid>{F53F4445-1D1A-41FB-A4E8-0881A2A644AD}</b:Guid>
    <b:Author>
      <b:Author>
        <b:NameList>
          <b:Person>
            <b:Last>Tsoulfanidis</b:Last>
            <b:First>Nicholas</b:First>
          </b:Person>
        </b:NameList>
      </b:Author>
    </b:Author>
    <b:Title>Measurement and Detection of Radiation</b:Title>
    <b:Year>1995</b:Year>
    <b:City>Washington, DC</b:City>
    <b:Publisher>Taylor &amp; Francis</b:Publisher>
    <b:RefOrder>23</b:RefOrder>
  </b:Source>
  <b:Source>
    <b:Tag>Wor17</b:Tag>
    <b:SourceType>DocumentFromInternetSite</b:SourceType>
    <b:Guid>{45FBFE71-C50B-448F-A6BC-57B4C73F26FA}</b:Guid>
    <b:Title>Plutonium</b:Title>
    <b:Year>2017</b:Year>
    <b:Month>Maret</b:Month>
    <b:YearAccessed>2017</b:YearAccessed>
    <b:MonthAccessed>Agustus</b:MonthAccessed>
    <b:DayAccessed>12</b:DayAccessed>
    <b:URL>http://world-nuclear.org/information-library/nuclear-fuel-cycle/fuel-recycling/plutonium</b:URL>
    <b:Author>
      <b:Author>
        <b:Corporate>World Nuclear Association</b:Corporate>
      </b:Author>
    </b:Author>
    <b:RefOrder>24</b:RefOrder>
  </b:Source>
  <b:Source>
    <b:Tag>Yur</b:Tag>
    <b:SourceType>Misc</b:SourceType>
    <b:Guid>{E363F07F-AE28-4C6F-898D-C8D63DEED19B}</b:Guid>
    <b:Title>KLT-40S Reactor Plant for the Floating CNPP FPU</b:Title>
    <b:Publisher>JSC "Afrikantov OKBM" Russia</b:Publisher>
    <b:Author>
      <b:Author>
        <b:NameList>
          <b:Person>
            <b:Last>Fadeev</b:Last>
            <b:Middle>Yuri</b:Middle>
            <b:First>P.</b:First>
          </b:Person>
        </b:NameList>
      </b:Author>
    </b:Author>
    <b:RefOrder>25</b:RefOrder>
  </b:Source>
  <b:Source>
    <b:Tag>Ale13</b:Tag>
    <b:SourceType>JournalArticle</b:SourceType>
    <b:Guid>{D740FBDB-EDA5-4791-92AA-8AE7EBDCE5E7}</b:Guid>
    <b:Author>
      <b:Author>
        <b:NameList>
          <b:Person>
            <b:Last>Alekseev</b:Last>
            <b:First>V.</b:First>
            <b:Middle>I.</b:Middle>
          </b:Person>
          <b:Person>
            <b:Last>Vavilkin</b:Last>
            <b:First>V.</b:First>
            <b:Middle>N.</b:Middle>
          </b:Person>
          <b:Person>
            <b:Last>Osipov</b:Last>
            <b:First>S.</b:First>
            <b:Middle>L.</b:Middle>
          </b:Person>
          <b:Person>
            <b:Last>Peskov</b:Last>
            <b:First>R.</b:First>
            <b:Middle>A.</b:Middle>
          </b:Person>
          <b:Person>
            <b:Last>Petrunin</b:Last>
            <b:First>V.</b:First>
            <b:Middle>V.</b:Middle>
          </b:Person>
          <b:Person>
            <b:Last>Pichkov</b:Last>
            <b:First>S.</b:First>
            <b:Middle>N.</b:Middle>
          </b:Person>
          <b:Person>
            <b:Last>Sorokin</b:Last>
            <b:First>S.</b:First>
            <b:Middle>E.</b:Middle>
          </b:Person>
          <b:Person>
            <b:Last>Sukharev</b:Last>
            <b:First>Yu.</b:First>
            <b:Middle>P.</b:Middle>
          </b:Person>
        </b:NameList>
      </b:Author>
    </b:Author>
    <b:Title>Analysis of Proliferation Risk Abatement for Fissile Materials with The Required Run Time in Small Nuclear Power Plants</b:Title>
    <b:JournalName>Atomic Energy</b:JournalName>
    <b:Year>2013</b:Year>
    <b:Pages>157-160</b:Pages>
    <b:Volume>114</b:Volume>
    <b:Issue>3</b:Issue>
    <b:RefOrder>26</b:RefOrder>
  </b:Source>
</b:Sources>
</file>

<file path=customXml/itemProps1.xml><?xml version="1.0" encoding="utf-8"?>
<ds:datastoreItem xmlns:ds="http://schemas.openxmlformats.org/officeDocument/2006/customXml" ds:itemID="{37859912-EE2F-4A36-8194-6579C7178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2942</TotalTime>
  <Pages>1</Pages>
  <Words>3225</Words>
  <Characters>18386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naufalaryaputra</cp:lastModifiedBy>
  <cp:revision>8</cp:revision>
  <dcterms:created xsi:type="dcterms:W3CDTF">2023-04-08T04:46:00Z</dcterms:created>
  <dcterms:modified xsi:type="dcterms:W3CDTF">2023-04-11T06:30:00Z</dcterms:modified>
</cp:coreProperties>
</file>