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1. </w:t>
      </w:r>
      <w:r>
        <w:rPr>
          <w:b/>
          <w:bCs/>
          <w:lang w:val="en-US"/>
        </w:rPr>
        <w:t>Sinta Wahyuni</w:t>
      </w:r>
      <w:r>
        <w:rPr>
          <w:lang w:val="en-US"/>
        </w:rPr>
        <w:t xml:space="preserve">  menjadi murid di YCM  tahun 2018 dengan tujuan belajar bahasa Inggris dan mengisi waktu luangnya. Di YCM, dia tidak hanya berhasil meningkatkan kemampuan berbahasa Inggrisnya, tetapi juga belajar menjahit, mengoperasikan komputer, dan melatih kepercayaan diri. Pengalaman di YCM membuatnya merasa senang dan bahagia, terutama saat dia berhasil mengatasi rasa malu dengan berani tampil di seminar Universitas Pakuan.</w:t>
      </w:r>
    </w:p>
    <w:p>
      <w:pPr>
        <w:spacing w:after="200" w:lineRule="auto" w:line="276"/>
        <w:jc w:val="left"/>
        <w:rPr/>
      </w:pPr>
      <w:r>
        <w:rPr>
          <w:lang w:val="en-US"/>
        </w:rPr>
        <w:t xml:space="preserve">Selain belajar, dia  juga aktif dalam program Peer Sharing, kelas Bogor Tours, dan mempelajari bisnis di Warung. Dia merasa pengalaman paling berkesan adalah ketika berani maju di seminar tersebut meskipun sebelumnya sangat pemalu. Sekarang, dia  masih menjadi murid di YCM, fokus pada bahasa Inggris, berbisnis, dan multimedia, dan berharap setelah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meninggalkan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YCM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adalah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menjadi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seorang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vlogger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berbahasa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Inggris. </w:t>
      </w:r>
      <w:r>
        <w:rPr>
          <w:lang w:val="en-US"/>
        </w:rPr>
        <w:t xml:space="preserve">serta berharap agar YCM terus maju dan mendukung generasi muda. </w:t>
      </w:r>
    </w:p>
    <w:p>
      <w:pPr>
        <w:pStyle w:val="style0"/>
        <w:spacing w:after="200" w:lineRule="auto" w:line="276"/>
        <w:jc w:val="left"/>
        <w:rPr/>
      </w:pPr>
      <w:r>
        <w:rPr>
          <w:lang w:val="en-US"/>
        </w:rPr>
        <w:t>Sinta Wahyuni became a student at YCM in 2018 with the aim of learning English and filling her spare time. At YCM, she not only managed to improve her English skills, but also learned to sew, operate a computer, and practice self-confidence. The experience at YCM made her feel happy and joyful, especially when she managed to overcome her shyness by daring to perform at a Pakuan University seminar.</w:t>
      </w:r>
    </w:p>
    <w:p>
      <w:pPr>
        <w:pStyle w:val="style0"/>
        <w:spacing w:after="200" w:lineRule="auto" w:line="276"/>
        <w:jc w:val="left"/>
        <w:rPr/>
      </w:pPr>
      <w:r>
        <w:rPr>
          <w:lang w:val="en-US"/>
        </w:rPr>
        <w:t xml:space="preserve">Apart from studying, she  is also active in the Peer Sharing program, Bogor Tours class, and studying business at Warung. She felt that the most memorable experience was when she dared to come forward at the seminar despite being very shy before. Now, she  is still a student at YCM, focusing on English, business, and multimedia, and hopes to become an English vlogger after leaving YCM, and hopes that YCM will continue to progress and support the younger generation. </w:t>
      </w:r>
    </w:p>
    <w:p>
      <w:pPr>
        <w:pStyle w:val="style0"/>
        <w:spacing w:after="200" w:lineRule="auto" w:line="276"/>
        <w:jc w:val="left"/>
        <w:rPr/>
      </w:pPr>
    </w:p>
    <w:p>
      <w:pPr>
        <w:pStyle w:val="style0"/>
        <w:spacing w:after="200" w:lineRule="auto" w:line="276"/>
        <w:jc w:val="left"/>
        <w:rPr/>
      </w:pPr>
      <w:r>
        <w:rPr>
          <w:lang w:val="en-US"/>
        </w:rPr>
        <w:t xml:space="preserve">2. </w:t>
      </w:r>
      <w:r>
        <w:rPr>
          <w:b/>
          <w:bCs/>
          <w:lang w:val="en-US"/>
        </w:rPr>
        <w:t xml:space="preserve">Cibana Wulan </w:t>
      </w:r>
      <w:r>
        <w:rPr>
          <w:lang w:val="en-US"/>
        </w:rPr>
        <w:t>bergabung dengan YCM pada tahun 2009 sebagai murid dengan tujuan belajar dan menguasai bahasa Inggris. Tujuan ini tercapai melalui konsistensi dalam belajar dan berlatih di YCM, sehingga kemampuan bahasa Inggrisnya meningkat signifikan.</w:t>
      </w:r>
    </w:p>
    <w:p>
      <w:pPr>
        <w:pStyle w:val="style0"/>
        <w:spacing w:after="200" w:lineRule="auto" w:line="276"/>
        <w:jc w:val="left"/>
        <w:rPr/>
      </w:pPr>
      <w:r>
        <w:rPr>
          <w:lang w:val="en-US"/>
        </w:rPr>
        <w:t>Di YCM, dia mempelajari tata bahasa, kosakata, keterampilan mendengarkan, berbicara, membaca, dan menulis dalam bahasa Inggris. Selain belajar, ia juga berbagi pengetahuan di kelas dan mengurus keuangan YCM. Setelah dari YCM, dia melanjutkan kuliah dan kini bekerja serta terus belajar. Pengalaman paling berkesannya adalah saat ikut kompetisi cross country, yang mengajarkan semangat persaingan dan kerjasama tim. Saat ini, dia berperan sebagai tutor di YCM dan berharap YCM terus mendukung anggotanya dengan program-program yang bermanfaat dan lingkungan yang inklusif.</w:t>
      </w:r>
    </w:p>
    <w:p>
      <w:pPr>
        <w:pStyle w:val="style0"/>
        <w:spacing w:after="200" w:lineRule="auto" w:line="276"/>
        <w:jc w:val="left"/>
        <w:rPr/>
      </w:pPr>
    </w:p>
    <w:p>
      <w:pPr>
        <w:pStyle w:val="style0"/>
        <w:spacing w:after="200" w:lineRule="auto" w:line="276"/>
        <w:jc w:val="left"/>
        <w:rPr/>
      </w:pPr>
      <w:r>
        <w:rPr>
          <w:lang w:val="en-US"/>
        </w:rPr>
        <w:t>Cibana Wulan joined YCM in 2009 as a student with the goal of learning and mastering English. This goal was achieved through consistency in learning and practicing at YCM, so that her English skills improved significantly.</w:t>
      </w:r>
    </w:p>
    <w:p>
      <w:pPr>
        <w:pStyle w:val="style0"/>
        <w:spacing w:after="200" w:lineRule="auto" w:line="276"/>
        <w:jc w:val="left"/>
        <w:rPr/>
      </w:pPr>
      <w:r>
        <w:rPr>
          <w:lang w:val="en-US"/>
        </w:rPr>
        <w:t>At YCM, she learned grammar, vocabulary, listening, speaking, reading and writing skills in English. In addition to learning, she also shared her knowledge in class and took care of YCM's finances. After YCM, she continued her studies and is now working and learning. Her most memorable experience was participating in a cross-country competition, which taught her the spirit of competition and teamwork. Currently, she acts as a tutor at YCM and hopes that YCM continues to support its members with useful programs and an inclusive environment.</w:t>
      </w:r>
    </w:p>
    <w:p>
      <w:pPr>
        <w:pStyle w:val="style0"/>
        <w:spacing w:after="200" w:lineRule="auto" w:line="276"/>
        <w:jc w:val="left"/>
        <w:rPr/>
      </w:pPr>
    </w:p>
    <w:p>
      <w:pPr>
        <w:pStyle w:val="style0"/>
        <w:spacing w:after="200" w:lineRule="auto" w:line="276"/>
        <w:jc w:val="left"/>
        <w:rPr/>
      </w:pPr>
      <w:r>
        <w:rPr>
          <w:lang w:val="en-US"/>
        </w:rPr>
        <w:t xml:space="preserve">3. </w:t>
      </w:r>
      <w:r>
        <w:rPr>
          <w:b/>
          <w:bCs/>
          <w:lang w:val="en-US"/>
        </w:rPr>
        <w:t xml:space="preserve">Zahra Nur Salsabila </w:t>
      </w:r>
      <w:r>
        <w:rPr>
          <w:lang w:val="en-US"/>
        </w:rPr>
        <w:t>bergabung dengan YCM pada 2014 dengan tujuan belajar bahasa Inggris, meningkatkan keterampilan, dan berteman baik. Dia berhasil mencapai tujuan ini dengan berlatih bahasa Inggris setiap hari, berbicara dengan teman dalam bahasa Inggris, serta membaca buku berbahasa Inggris dengan sungguh-sungguh. Kini, dia lebih percaya diri dan terus berupaya meningkatkan kemampuan bahasa Inggrisnya.</w:t>
      </w:r>
    </w:p>
    <w:p>
      <w:pPr>
        <w:pStyle w:val="style0"/>
        <w:spacing w:after="200" w:lineRule="auto" w:line="276"/>
        <w:jc w:val="left"/>
        <w:rPr/>
      </w:pPr>
      <w:r>
        <w:rPr>
          <w:lang w:val="en-US"/>
        </w:rPr>
        <w:t xml:space="preserve">Selama di YCM, dia juga belajar tentang disiplin, kejujuran, tanggung jawab, dan arti pentingnya kebersamaan. Dia mengikuti kelas multimedia, mempelajari penggunaan kamera, video, dan editing, serta membuat film pendek. Selain itu, dia aktif dalam program peer sharing, belajar tentang kesabaran, dan berinteraksi dengan anak-anak. Setelah lulus dari YCM, dia bermimpi untuk mencari pekerjaan atau memulai usaha sendiri sambil terus belajar hal-hal baru. Dia berharap YCM terus menjadi tempat yang mendukung dan nyaman bagi murid-muridnya. </w:t>
      </w:r>
    </w:p>
    <w:p>
      <w:pPr>
        <w:pStyle w:val="style0"/>
        <w:spacing w:after="200" w:lineRule="auto" w:line="276"/>
        <w:jc w:val="left"/>
        <w:rPr/>
      </w:pPr>
      <w:r>
        <w:rPr>
          <w:lang w:val="en-US"/>
        </w:rPr>
        <w:t>Zahra Nur Salsabila joined YCM in 2014 with the aim of learning English, improving her skills and making good friends. She achieved this goal by practicing English every day, talking to friends in English, and reading English books earnestly. Now, she is more confident and continues to work on improving her English skills.</w:t>
      </w:r>
    </w:p>
    <w:p>
      <w:pPr>
        <w:pStyle w:val="style0"/>
        <w:spacing w:after="200" w:lineRule="auto" w:line="276"/>
        <w:jc w:val="left"/>
        <w:rPr/>
      </w:pPr>
      <w:r>
        <w:rPr>
          <w:lang w:val="en-US"/>
        </w:rPr>
        <w:t xml:space="preserve">During her time at YCM, she also learned about discipline, honesty, responsibility and the importance of togetherness. She attended multimedia classes, learning the use of cameras, video, and editing, as well as making short films. In addition, she was active in peer sharing programs, learning about patience, and interacting with children. After graduating from YCM, she dreams of finding a job or starting her own business while continuing to learn new things. She hopes YCM continues to be a supportive and comfortable place for its students. </w:t>
      </w:r>
    </w:p>
    <w:p>
      <w:pPr>
        <w:pStyle w:val="style0"/>
        <w:spacing w:after="200" w:lineRule="auto" w:line="276"/>
        <w:jc w:val="left"/>
        <w:rPr/>
      </w:pPr>
    </w:p>
    <w:p>
      <w:pPr>
        <w:pStyle w:val="style0"/>
        <w:spacing w:after="200" w:lineRule="auto" w:line="276"/>
        <w:jc w:val="left"/>
        <w:rPr/>
      </w:pPr>
      <w:r>
        <w:rPr>
          <w:lang w:val="en-US"/>
        </w:rPr>
        <w:t xml:space="preserve">4.  </w:t>
      </w:r>
      <w:r>
        <w:rPr>
          <w:b/>
          <w:bCs/>
          <w:lang w:val="en-US"/>
        </w:rPr>
        <w:t>Deni Marizki</w:t>
      </w:r>
      <w:r>
        <w:rPr>
          <w:lang w:val="en-US"/>
        </w:rPr>
        <w:t xml:space="preserve"> bergabung denganYCM sekitar tahun 2018 dengan harapan mengisi waktu luang setelah lulus SMP dan mengasah keterampilan seperti bahasa Inggris, video editing, dan desain grafis. Meskipun belum mencapai semua tujuannya, di YCM dia belajar life skills, bahasa Inggris, berkebun, dan multimedia. Meskipun demikian, ia merasa bangga dan bersyukur bisa menjadi bagian dari YCM serta aktif dalam program kebun, komunitas musik, dan Bogor tour dan sekarang menjadi seorang peer sharer dan bisa berbagi ilmu dengan adik-adik di YCM.</w:t>
      </w:r>
    </w:p>
    <w:p>
      <w:pPr>
        <w:pStyle w:val="style0"/>
        <w:spacing w:after="200" w:lineRule="auto" w:line="276"/>
        <w:jc w:val="left"/>
        <w:rPr>
          <w:lang w:val="en-US"/>
        </w:rPr>
      </w:pPr>
      <w:r>
        <w:rPr>
          <w:lang w:val="en-US"/>
        </w:rPr>
        <w:t xml:space="preserve">Setelah meninggalkan YCM, dia  berharap dapat membantu sebagai donatur acara di YCM atau mempromosikan YCM di berbagai daerah. Pengalaman paling berkesan baginya di YCM adalah mendapat kesempatan untuk melanjutkan sekolah dan kursus di tempat lain. Saat ini, dia  fokus belajar bahasa Inggris, multimedia, dan bertanggung jawab atas rumah dan warung kebun di YCM. Harapannya untuk YCM ke depan adalah mendapatkan upgrade fasilitas dan tempat, serta meningkatkan jumlah murid. </w:t>
      </w:r>
    </w:p>
    <w:p>
      <w:pPr>
        <w:pStyle w:val="style0"/>
        <w:spacing w:after="200" w:lineRule="auto" w:line="276"/>
        <w:jc w:val="left"/>
        <w:rPr/>
      </w:pPr>
      <w:r>
        <w:rPr>
          <w:lang w:val="en-US"/>
        </w:rPr>
        <w:t xml:space="preserve"> Deni Marizki joined YCM around 2018 with the hope of filling his spare time after graduating from junior high school and honing skills such as English, video editing, and graphic design. Although he has not achieved all his goals, at YCM he learns life skills, English, gardening, and multimedia. Nevertheless, he feels proud and grateful to be part of YCM and active in the garden program, music community, and Bogor tour and now a peer sharer and can share knowledge with younger students  at YCM.</w:t>
      </w:r>
    </w:p>
    <w:p>
      <w:pPr>
        <w:pStyle w:val="style0"/>
        <w:spacing w:after="200" w:lineRule="auto" w:line="276"/>
        <w:jc w:val="left"/>
        <w:rPr/>
      </w:pPr>
      <w:r>
        <w:rPr>
          <w:lang w:val="en-US"/>
        </w:rPr>
        <w:t xml:space="preserve">After leaving YCM, he hopes to help as an event donor at YCM or promote YCM in various regions. His most memorable experience at YCM is having the opportunity to continue his studies and courses elsewhere. Currently, he focuses on learning English, multimedia, and is responsible for the house and garden stall at YCM. He hopes for YCM in the future is to get upgraded facilities and venues, and increase the number of students. </w:t>
      </w:r>
    </w:p>
    <w:p>
      <w:pPr>
        <w:pStyle w:val="style0"/>
        <w:spacing w:after="200" w:lineRule="auto" w:line="276"/>
        <w:jc w:val="left"/>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1085</Words>
  <Characters>6053</Characters>
  <Application>WPS Office</Application>
  <Paragraphs>21</Paragraphs>
  <CharactersWithSpaces>7139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2024-05-14T07:37:23Z</dcterms:created>
  <dc:creator>M2101K7BNY</dc:creator>
  <lastModifiedBy>M2101K7BNY</lastModifiedBy>
  <dcterms:modified xsi:type="dcterms:W3CDTF">2024-05-14T07:37:23Z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10351055969b48068831f13cabed6f22</vt:lpwstr>
  </property>
</Properties>
</file>