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A4BE58" w14:textId="5CBD0CB7" w:rsidR="00483689" w:rsidRPr="00483689" w:rsidRDefault="00873057" w:rsidP="00873057">
      <w:pPr>
        <w:pStyle w:val="Heading1"/>
      </w:pPr>
      <w:r>
        <w:t xml:space="preserve">Project Title: </w:t>
      </w:r>
      <w:r w:rsidR="00483689" w:rsidRPr="00483689">
        <w:t>Non-Invasive Diabetes Risk Detection</w:t>
      </w:r>
    </w:p>
    <w:p w14:paraId="23A00F2A" w14:textId="77777777" w:rsidR="00483689" w:rsidRPr="00483689" w:rsidRDefault="002D0AB7" w:rsidP="00483689">
      <w:r>
        <w:pict w14:anchorId="50932A1C">
          <v:rect id="_x0000_i1025" style="width:0;height:1.5pt" o:hralign="center" o:hrstd="t" o:hr="t" fillcolor="#a0a0a0" stroked="f"/>
        </w:pict>
      </w:r>
    </w:p>
    <w:p w14:paraId="4E72734E" w14:textId="77777777" w:rsidR="00483689" w:rsidRPr="00483689" w:rsidRDefault="00483689" w:rsidP="00483689">
      <w:pPr>
        <w:rPr>
          <w:b/>
          <w:bCs/>
        </w:rPr>
      </w:pPr>
      <w:r w:rsidRPr="00483689">
        <w:rPr>
          <w:b/>
          <w:bCs/>
        </w:rPr>
        <w:t>Abstract</w:t>
      </w:r>
    </w:p>
    <w:p w14:paraId="17BE6841" w14:textId="77777777" w:rsidR="00483689" w:rsidRPr="00483689" w:rsidRDefault="00483689" w:rsidP="00483689">
      <w:r w:rsidRPr="00483689">
        <w:t xml:space="preserve">Diabetes mellitus is a rapidly increasing chronic disease that can lead to severe complications if not detected early. Conventional diagnostic techniques are invasive and often discourage regular screening. This project presents a </w:t>
      </w:r>
      <w:r w:rsidRPr="00483689">
        <w:rPr>
          <w:b/>
          <w:bCs/>
        </w:rPr>
        <w:t>non-invasive diabetes risk detection system</w:t>
      </w:r>
      <w:r w:rsidRPr="00483689">
        <w:t xml:space="preserve"> that predicts the likelihood of diabetes using easily available physiological, lifestyle, and textual health data. By integrating </w:t>
      </w:r>
      <w:r w:rsidRPr="00483689">
        <w:rPr>
          <w:b/>
          <w:bCs/>
        </w:rPr>
        <w:t>Machine Learning (ML)</w:t>
      </w:r>
      <w:r w:rsidRPr="00483689">
        <w:t xml:space="preserve"> and </w:t>
      </w:r>
      <w:r w:rsidRPr="00483689">
        <w:rPr>
          <w:b/>
          <w:bCs/>
        </w:rPr>
        <w:t>Natural Language Processing (NLP)</w:t>
      </w:r>
      <w:r w:rsidRPr="00483689">
        <w:t xml:space="preserve"> techniques, the system provides an efficient, cost-effective, and user-friendly early screening solution.</w:t>
      </w:r>
    </w:p>
    <w:p w14:paraId="7EB2552F" w14:textId="77777777" w:rsidR="00483689" w:rsidRPr="00483689" w:rsidRDefault="002D0AB7" w:rsidP="00483689">
      <w:r>
        <w:pict w14:anchorId="38C352A8">
          <v:rect id="_x0000_i1026" style="width:0;height:1.5pt" o:hralign="center" o:hrstd="t" o:hr="t" fillcolor="#a0a0a0" stroked="f"/>
        </w:pict>
      </w:r>
    </w:p>
    <w:p w14:paraId="1A7AE888" w14:textId="77777777" w:rsidR="00483689" w:rsidRPr="00483689" w:rsidRDefault="00483689" w:rsidP="00483689">
      <w:pPr>
        <w:rPr>
          <w:b/>
          <w:bCs/>
        </w:rPr>
      </w:pPr>
      <w:r w:rsidRPr="00483689">
        <w:rPr>
          <w:b/>
          <w:bCs/>
        </w:rPr>
        <w:t>1. Introduction</w:t>
      </w:r>
    </w:p>
    <w:p w14:paraId="78377801" w14:textId="77777777" w:rsidR="00483689" w:rsidRPr="00483689" w:rsidRDefault="00483689" w:rsidP="00483689">
      <w:r w:rsidRPr="00483689">
        <w:t>Diabetes is a metabolic disorder characterized by prolonged high blood glucose levels. Early identification of individuals at risk can significantly reduce complications such as cardiovascular diseases, kidney failure, and nerve damage. Many individuals avoid frequent testing due to invasive procedures or lack of access to healthcare facilities.</w:t>
      </w:r>
    </w:p>
    <w:p w14:paraId="0303ACF6" w14:textId="77777777" w:rsidR="00483689" w:rsidRPr="00483689" w:rsidRDefault="00483689" w:rsidP="00483689">
      <w:r w:rsidRPr="00483689">
        <w:t xml:space="preserve">This project focuses on a </w:t>
      </w:r>
      <w:r w:rsidRPr="00483689">
        <w:rPr>
          <w:b/>
          <w:bCs/>
        </w:rPr>
        <w:t>non-invasive and intelligent approach</w:t>
      </w:r>
      <w:r w:rsidRPr="00483689">
        <w:t xml:space="preserve"> for diabetes risk prediction using numerical health indicators and textual patient-reported information. The system is designed as a decision-support tool for early awareness and preventive healthcare.</w:t>
      </w:r>
    </w:p>
    <w:p w14:paraId="3F0F10BD" w14:textId="36D3AD49" w:rsidR="00483689" w:rsidRPr="00483689" w:rsidRDefault="00483689" w:rsidP="00483689"/>
    <w:p w14:paraId="4002056B" w14:textId="77777777" w:rsidR="00483689" w:rsidRPr="00483689" w:rsidRDefault="00483689" w:rsidP="00483689">
      <w:pPr>
        <w:rPr>
          <w:b/>
          <w:bCs/>
        </w:rPr>
      </w:pPr>
      <w:r w:rsidRPr="00483689">
        <w:rPr>
          <w:b/>
          <w:bCs/>
        </w:rPr>
        <w:t>2. Project Description</w:t>
      </w:r>
    </w:p>
    <w:p w14:paraId="2896B3C9" w14:textId="77777777" w:rsidR="00483689" w:rsidRPr="00483689" w:rsidRDefault="00483689" w:rsidP="00483689">
      <w:r w:rsidRPr="00483689">
        <w:t xml:space="preserve">The proposed system predicts diabetes risk without blood tests by analyzing non-invasive health parameters and textual symptom descriptions. A hybrid framework combining </w:t>
      </w:r>
      <w:r w:rsidRPr="00483689">
        <w:rPr>
          <w:b/>
          <w:bCs/>
        </w:rPr>
        <w:t>ML models for numerical data</w:t>
      </w:r>
      <w:r w:rsidRPr="00483689">
        <w:t xml:space="preserve"> and </w:t>
      </w:r>
      <w:r w:rsidRPr="00483689">
        <w:rPr>
          <w:b/>
          <w:bCs/>
        </w:rPr>
        <w:t>NLP models for textual data</w:t>
      </w:r>
      <w:r w:rsidRPr="00483689">
        <w:t xml:space="preserve"> is implemented. The final prediction helps classify individuals into risk categories, enabling timely intervention.</w:t>
      </w:r>
    </w:p>
    <w:p w14:paraId="387BFEA9" w14:textId="11BDE24A" w:rsidR="00483689" w:rsidRPr="00483689" w:rsidRDefault="00483689" w:rsidP="00483689"/>
    <w:p w14:paraId="07E56EAB" w14:textId="77777777" w:rsidR="00483689" w:rsidRPr="00483689" w:rsidRDefault="00483689" w:rsidP="00483689">
      <w:pPr>
        <w:rPr>
          <w:b/>
          <w:bCs/>
        </w:rPr>
      </w:pPr>
      <w:r w:rsidRPr="00483689">
        <w:rPr>
          <w:b/>
          <w:bCs/>
        </w:rPr>
        <w:t>3. Dataset Description</w:t>
      </w:r>
    </w:p>
    <w:p w14:paraId="07D33E5D" w14:textId="77777777" w:rsidR="00483689" w:rsidRPr="00483689" w:rsidRDefault="00483689" w:rsidP="00483689">
      <w:r w:rsidRPr="00483689">
        <w:t>The dataset used in this project includes both structured and unstructured data.</w:t>
      </w:r>
    </w:p>
    <w:p w14:paraId="4E0C17A7" w14:textId="77777777" w:rsidR="00483689" w:rsidRPr="00483689" w:rsidRDefault="00483689" w:rsidP="00483689">
      <w:pPr>
        <w:rPr>
          <w:b/>
          <w:bCs/>
        </w:rPr>
      </w:pPr>
      <w:r w:rsidRPr="00483689">
        <w:rPr>
          <w:b/>
          <w:bCs/>
        </w:rPr>
        <w:t>3.1 Numerical Data</w:t>
      </w:r>
    </w:p>
    <w:p w14:paraId="40F43F67" w14:textId="77777777" w:rsidR="00483689" w:rsidRPr="00483689" w:rsidRDefault="00483689" w:rsidP="00483689">
      <w:pPr>
        <w:numPr>
          <w:ilvl w:val="0"/>
          <w:numId w:val="1"/>
        </w:numPr>
      </w:pPr>
      <w:r w:rsidRPr="00483689">
        <w:lastRenderedPageBreak/>
        <w:t>Age</w:t>
      </w:r>
    </w:p>
    <w:p w14:paraId="7531352C" w14:textId="77777777" w:rsidR="00483689" w:rsidRPr="00483689" w:rsidRDefault="00483689" w:rsidP="00483689">
      <w:pPr>
        <w:numPr>
          <w:ilvl w:val="0"/>
          <w:numId w:val="1"/>
        </w:numPr>
      </w:pPr>
      <w:r w:rsidRPr="00483689">
        <w:t>Gender</w:t>
      </w:r>
    </w:p>
    <w:p w14:paraId="7BD1C241" w14:textId="77777777" w:rsidR="00483689" w:rsidRPr="00483689" w:rsidRDefault="00483689" w:rsidP="00483689">
      <w:pPr>
        <w:numPr>
          <w:ilvl w:val="0"/>
          <w:numId w:val="1"/>
        </w:numPr>
      </w:pPr>
      <w:r w:rsidRPr="00483689">
        <w:t>Body Mass Index (BMI)</w:t>
      </w:r>
    </w:p>
    <w:p w14:paraId="39163FC2" w14:textId="77777777" w:rsidR="00483689" w:rsidRPr="00483689" w:rsidRDefault="00483689" w:rsidP="00483689">
      <w:pPr>
        <w:numPr>
          <w:ilvl w:val="0"/>
          <w:numId w:val="1"/>
        </w:numPr>
      </w:pPr>
      <w:r w:rsidRPr="00483689">
        <w:t>Blood Pressure</w:t>
      </w:r>
    </w:p>
    <w:p w14:paraId="2598D0F7" w14:textId="77777777" w:rsidR="00483689" w:rsidRPr="00483689" w:rsidRDefault="00483689" w:rsidP="00483689">
      <w:pPr>
        <w:numPr>
          <w:ilvl w:val="0"/>
          <w:numId w:val="1"/>
        </w:numPr>
      </w:pPr>
      <w:r w:rsidRPr="00483689">
        <w:t>Physical activity level</w:t>
      </w:r>
    </w:p>
    <w:p w14:paraId="72956540" w14:textId="77777777" w:rsidR="00483689" w:rsidRPr="00483689" w:rsidRDefault="00483689" w:rsidP="00483689">
      <w:pPr>
        <w:numPr>
          <w:ilvl w:val="0"/>
          <w:numId w:val="1"/>
        </w:numPr>
      </w:pPr>
      <w:r w:rsidRPr="00483689">
        <w:t>Family history of diabetes</w:t>
      </w:r>
    </w:p>
    <w:p w14:paraId="685A3A10" w14:textId="77777777" w:rsidR="00483689" w:rsidRPr="00483689" w:rsidRDefault="00483689" w:rsidP="00483689">
      <w:pPr>
        <w:rPr>
          <w:b/>
          <w:bCs/>
        </w:rPr>
      </w:pPr>
      <w:r w:rsidRPr="00483689">
        <w:rPr>
          <w:b/>
          <w:bCs/>
        </w:rPr>
        <w:t>3.2 Textual Data (NLP)</w:t>
      </w:r>
    </w:p>
    <w:p w14:paraId="687274B7" w14:textId="77777777" w:rsidR="00483689" w:rsidRPr="00483689" w:rsidRDefault="00483689" w:rsidP="00483689">
      <w:pPr>
        <w:numPr>
          <w:ilvl w:val="0"/>
          <w:numId w:val="2"/>
        </w:numPr>
      </w:pPr>
      <w:r w:rsidRPr="00483689">
        <w:t>Self-reported symptoms (fatigue, thirst, frequent urination)</w:t>
      </w:r>
    </w:p>
    <w:p w14:paraId="09F488D2" w14:textId="77777777" w:rsidR="00483689" w:rsidRPr="00483689" w:rsidRDefault="00483689" w:rsidP="00483689">
      <w:pPr>
        <w:numPr>
          <w:ilvl w:val="0"/>
          <w:numId w:val="2"/>
        </w:numPr>
      </w:pPr>
      <w:r w:rsidRPr="00483689">
        <w:t>Lifestyle and dietary descriptions</w:t>
      </w:r>
    </w:p>
    <w:p w14:paraId="053188D4" w14:textId="77777777" w:rsidR="00483689" w:rsidRPr="00483689" w:rsidRDefault="00483689" w:rsidP="00483689">
      <w:pPr>
        <w:numPr>
          <w:ilvl w:val="0"/>
          <w:numId w:val="2"/>
        </w:numPr>
      </w:pPr>
      <w:r w:rsidRPr="00483689">
        <w:t>Medical and family history notes</w:t>
      </w:r>
    </w:p>
    <w:p w14:paraId="585AEAC1" w14:textId="77777777" w:rsidR="00483689" w:rsidRPr="00483689" w:rsidRDefault="00483689" w:rsidP="00483689">
      <w:r w:rsidRPr="00483689">
        <w:t xml:space="preserve">The dataset is divided into </w:t>
      </w:r>
      <w:r w:rsidRPr="00483689">
        <w:rPr>
          <w:b/>
          <w:bCs/>
        </w:rPr>
        <w:t>70% training</w:t>
      </w:r>
      <w:r w:rsidRPr="00483689">
        <w:t xml:space="preserve"> and </w:t>
      </w:r>
      <w:r w:rsidRPr="00483689">
        <w:rPr>
          <w:b/>
          <w:bCs/>
        </w:rPr>
        <w:t>30% testing</w:t>
      </w:r>
      <w:r w:rsidRPr="00483689">
        <w:t xml:space="preserve"> samples.</w:t>
      </w:r>
    </w:p>
    <w:p w14:paraId="32ECE1BB" w14:textId="71AB8F93" w:rsidR="00483689" w:rsidRPr="00483689" w:rsidRDefault="00483689" w:rsidP="00483689"/>
    <w:p w14:paraId="449C80D3" w14:textId="77777777" w:rsidR="00483689" w:rsidRPr="00483689" w:rsidRDefault="00483689" w:rsidP="00483689">
      <w:pPr>
        <w:rPr>
          <w:b/>
          <w:bCs/>
        </w:rPr>
      </w:pPr>
      <w:r w:rsidRPr="00483689">
        <w:rPr>
          <w:b/>
          <w:bCs/>
        </w:rPr>
        <w:t>4. Methodology and System Pipeline</w:t>
      </w:r>
    </w:p>
    <w:p w14:paraId="4306F9D7" w14:textId="77777777" w:rsidR="00483689" w:rsidRPr="00483689" w:rsidRDefault="00483689" w:rsidP="00483689">
      <w:r w:rsidRPr="00483689">
        <w:t>The system follows the steps below:</w:t>
      </w:r>
    </w:p>
    <w:p w14:paraId="7DAB891D" w14:textId="77777777" w:rsidR="00483689" w:rsidRPr="00483689" w:rsidRDefault="00483689" w:rsidP="00483689">
      <w:pPr>
        <w:numPr>
          <w:ilvl w:val="0"/>
          <w:numId w:val="3"/>
        </w:numPr>
      </w:pPr>
      <w:r w:rsidRPr="00483689">
        <w:t>Data collection (numerical + textual)</w:t>
      </w:r>
    </w:p>
    <w:p w14:paraId="38B81FD6" w14:textId="77777777" w:rsidR="00483689" w:rsidRPr="00483689" w:rsidRDefault="00483689" w:rsidP="00483689">
      <w:pPr>
        <w:numPr>
          <w:ilvl w:val="0"/>
          <w:numId w:val="3"/>
        </w:numPr>
      </w:pPr>
      <w:r w:rsidRPr="00483689">
        <w:t>Data preprocessing</w:t>
      </w:r>
    </w:p>
    <w:p w14:paraId="0AAA29CA" w14:textId="77777777" w:rsidR="00483689" w:rsidRPr="00483689" w:rsidRDefault="00483689" w:rsidP="00483689">
      <w:pPr>
        <w:numPr>
          <w:ilvl w:val="1"/>
          <w:numId w:val="3"/>
        </w:numPr>
      </w:pPr>
      <w:r w:rsidRPr="00483689">
        <w:t>Cleaning and normalization of numerical data</w:t>
      </w:r>
    </w:p>
    <w:p w14:paraId="3D11E414" w14:textId="77777777" w:rsidR="00483689" w:rsidRPr="00483689" w:rsidRDefault="00483689" w:rsidP="00483689">
      <w:pPr>
        <w:numPr>
          <w:ilvl w:val="1"/>
          <w:numId w:val="3"/>
        </w:numPr>
      </w:pPr>
      <w:r w:rsidRPr="00483689">
        <w:t>NLP preprocessing (tokenization, stop-word removal, lemmatization)</w:t>
      </w:r>
    </w:p>
    <w:p w14:paraId="7267A7DB" w14:textId="77777777" w:rsidR="00483689" w:rsidRPr="00483689" w:rsidRDefault="00483689" w:rsidP="00483689">
      <w:pPr>
        <w:numPr>
          <w:ilvl w:val="0"/>
          <w:numId w:val="3"/>
        </w:numPr>
      </w:pPr>
      <w:r w:rsidRPr="00483689">
        <w:t>Feature extraction</w:t>
      </w:r>
    </w:p>
    <w:p w14:paraId="0D9F7F89" w14:textId="77777777" w:rsidR="00483689" w:rsidRPr="00483689" w:rsidRDefault="00483689" w:rsidP="00483689">
      <w:pPr>
        <w:numPr>
          <w:ilvl w:val="1"/>
          <w:numId w:val="3"/>
        </w:numPr>
      </w:pPr>
      <w:r w:rsidRPr="00483689">
        <w:t>Numerical scaling</w:t>
      </w:r>
    </w:p>
    <w:p w14:paraId="3AEC71BA" w14:textId="77777777" w:rsidR="00483689" w:rsidRPr="00483689" w:rsidRDefault="00483689" w:rsidP="00483689">
      <w:pPr>
        <w:numPr>
          <w:ilvl w:val="1"/>
          <w:numId w:val="3"/>
        </w:numPr>
      </w:pPr>
      <w:r w:rsidRPr="00483689">
        <w:t>TF-IDF and Bag of Words for text</w:t>
      </w:r>
    </w:p>
    <w:p w14:paraId="1BD3C6F0" w14:textId="77777777" w:rsidR="00483689" w:rsidRPr="00483689" w:rsidRDefault="00483689" w:rsidP="00483689">
      <w:pPr>
        <w:numPr>
          <w:ilvl w:val="0"/>
          <w:numId w:val="3"/>
        </w:numPr>
      </w:pPr>
      <w:r w:rsidRPr="00483689">
        <w:t>Model training</w:t>
      </w:r>
    </w:p>
    <w:p w14:paraId="26839AEA" w14:textId="77777777" w:rsidR="00483689" w:rsidRPr="00483689" w:rsidRDefault="00483689" w:rsidP="00483689">
      <w:pPr>
        <w:numPr>
          <w:ilvl w:val="0"/>
          <w:numId w:val="3"/>
        </w:numPr>
      </w:pPr>
      <w:r w:rsidRPr="00483689">
        <w:t>Risk prediction and evaluation</w:t>
      </w:r>
    </w:p>
    <w:p w14:paraId="21DABF8D" w14:textId="331041ED" w:rsidR="00483689" w:rsidRPr="00483689" w:rsidRDefault="00483689" w:rsidP="00483689"/>
    <w:p w14:paraId="5FF35512" w14:textId="77777777" w:rsidR="00483689" w:rsidRPr="00483689" w:rsidRDefault="00483689" w:rsidP="00483689">
      <w:pPr>
        <w:rPr>
          <w:b/>
          <w:bCs/>
        </w:rPr>
      </w:pPr>
      <w:r w:rsidRPr="00483689">
        <w:rPr>
          <w:b/>
          <w:bCs/>
        </w:rPr>
        <w:t>5. NLP Techniques Used</w:t>
      </w:r>
    </w:p>
    <w:p w14:paraId="15136D02" w14:textId="77777777" w:rsidR="00483689" w:rsidRPr="00483689" w:rsidRDefault="00483689" w:rsidP="00483689">
      <w:r w:rsidRPr="00483689">
        <w:t>NLP is applied to analyze unstructured health-related text data.</w:t>
      </w:r>
    </w:p>
    <w:p w14:paraId="2549948F" w14:textId="77777777" w:rsidR="00483689" w:rsidRPr="00483689" w:rsidRDefault="00483689" w:rsidP="00483689">
      <w:pPr>
        <w:rPr>
          <w:b/>
          <w:bCs/>
        </w:rPr>
      </w:pPr>
      <w:r w:rsidRPr="00483689">
        <w:rPr>
          <w:b/>
          <w:bCs/>
        </w:rPr>
        <w:lastRenderedPageBreak/>
        <w:t>5.1 Text Preprocessing</w:t>
      </w:r>
    </w:p>
    <w:p w14:paraId="12D4F995" w14:textId="77777777" w:rsidR="00483689" w:rsidRPr="00483689" w:rsidRDefault="00483689" w:rsidP="00483689">
      <w:pPr>
        <w:numPr>
          <w:ilvl w:val="0"/>
          <w:numId w:val="4"/>
        </w:numPr>
      </w:pPr>
      <w:r w:rsidRPr="00483689">
        <w:t>Tokenization</w:t>
      </w:r>
    </w:p>
    <w:p w14:paraId="0F77957C" w14:textId="77777777" w:rsidR="00483689" w:rsidRPr="00483689" w:rsidRDefault="00483689" w:rsidP="00483689">
      <w:pPr>
        <w:numPr>
          <w:ilvl w:val="0"/>
          <w:numId w:val="4"/>
        </w:numPr>
      </w:pPr>
      <w:r w:rsidRPr="00483689">
        <w:t>Stop-word removal</w:t>
      </w:r>
    </w:p>
    <w:p w14:paraId="79AE6D0B" w14:textId="77777777" w:rsidR="00483689" w:rsidRPr="00483689" w:rsidRDefault="00483689" w:rsidP="00483689">
      <w:pPr>
        <w:numPr>
          <w:ilvl w:val="0"/>
          <w:numId w:val="4"/>
        </w:numPr>
      </w:pPr>
      <w:r w:rsidRPr="00483689">
        <w:t>Stemming and lemmatization</w:t>
      </w:r>
    </w:p>
    <w:p w14:paraId="339A2546" w14:textId="77777777" w:rsidR="00483689" w:rsidRPr="00483689" w:rsidRDefault="00483689" w:rsidP="00483689">
      <w:pPr>
        <w:numPr>
          <w:ilvl w:val="0"/>
          <w:numId w:val="4"/>
        </w:numPr>
      </w:pPr>
      <w:r w:rsidRPr="00483689">
        <w:t>Noise removal</w:t>
      </w:r>
    </w:p>
    <w:p w14:paraId="3B94C605" w14:textId="77777777" w:rsidR="00483689" w:rsidRPr="00483689" w:rsidRDefault="00483689" w:rsidP="00483689">
      <w:pPr>
        <w:rPr>
          <w:b/>
          <w:bCs/>
        </w:rPr>
      </w:pPr>
      <w:r w:rsidRPr="00483689">
        <w:rPr>
          <w:b/>
          <w:bCs/>
        </w:rPr>
        <w:t>5.2 NLP Models</w:t>
      </w:r>
    </w:p>
    <w:p w14:paraId="557D949E" w14:textId="77777777" w:rsidR="00483689" w:rsidRPr="00483689" w:rsidRDefault="00483689" w:rsidP="00483689">
      <w:pPr>
        <w:numPr>
          <w:ilvl w:val="0"/>
          <w:numId w:val="5"/>
        </w:numPr>
      </w:pPr>
      <w:r w:rsidRPr="00483689">
        <w:t>Bag of Words (BoW)</w:t>
      </w:r>
    </w:p>
    <w:p w14:paraId="4DBB5354" w14:textId="77777777" w:rsidR="00483689" w:rsidRPr="00483689" w:rsidRDefault="00483689" w:rsidP="00483689">
      <w:pPr>
        <w:numPr>
          <w:ilvl w:val="0"/>
          <w:numId w:val="5"/>
        </w:numPr>
      </w:pPr>
      <w:r w:rsidRPr="00483689">
        <w:t>TF-IDF Vectorization</w:t>
      </w:r>
    </w:p>
    <w:p w14:paraId="2678A6DE" w14:textId="77777777" w:rsidR="00483689" w:rsidRPr="00483689" w:rsidRDefault="00483689" w:rsidP="00483689">
      <w:pPr>
        <w:numPr>
          <w:ilvl w:val="0"/>
          <w:numId w:val="5"/>
        </w:numPr>
      </w:pPr>
      <w:r w:rsidRPr="00483689">
        <w:t>Naive Bayes</w:t>
      </w:r>
    </w:p>
    <w:p w14:paraId="7DA654F5" w14:textId="77777777" w:rsidR="00483689" w:rsidRPr="00483689" w:rsidRDefault="00483689" w:rsidP="00483689">
      <w:pPr>
        <w:numPr>
          <w:ilvl w:val="0"/>
          <w:numId w:val="5"/>
        </w:numPr>
      </w:pPr>
      <w:r w:rsidRPr="00483689">
        <w:t>Logistic Regression</w:t>
      </w:r>
    </w:p>
    <w:p w14:paraId="711631B0" w14:textId="77777777" w:rsidR="00483689" w:rsidRPr="00483689" w:rsidRDefault="00483689" w:rsidP="00483689">
      <w:pPr>
        <w:numPr>
          <w:ilvl w:val="0"/>
          <w:numId w:val="5"/>
        </w:numPr>
      </w:pPr>
      <w:r w:rsidRPr="00483689">
        <w:t>Support Vector Machine (SVM)</w:t>
      </w:r>
    </w:p>
    <w:p w14:paraId="7B7D2259" w14:textId="77777777" w:rsidR="00483689" w:rsidRPr="00483689" w:rsidRDefault="00483689" w:rsidP="00483689">
      <w:r w:rsidRPr="00483689">
        <w:t>These models help classify textual data into diabetes risk levels.</w:t>
      </w:r>
    </w:p>
    <w:p w14:paraId="0A9BA274" w14:textId="06C868C9" w:rsidR="00483689" w:rsidRPr="00483689" w:rsidRDefault="00483689" w:rsidP="00483689"/>
    <w:p w14:paraId="0FB3E1D5" w14:textId="77777777" w:rsidR="00483689" w:rsidRPr="00483689" w:rsidRDefault="00483689" w:rsidP="00483689">
      <w:pPr>
        <w:rPr>
          <w:b/>
          <w:bCs/>
        </w:rPr>
      </w:pPr>
      <w:r w:rsidRPr="00483689">
        <w:rPr>
          <w:b/>
          <w:bCs/>
        </w:rPr>
        <w:t>6. Machine Learning Models Used</w:t>
      </w:r>
    </w:p>
    <w:p w14:paraId="02EB69DF" w14:textId="77777777" w:rsidR="00483689" w:rsidRPr="00483689" w:rsidRDefault="00483689" w:rsidP="00483689">
      <w:r w:rsidRPr="00483689">
        <w:t>The following ML models are applied to numerical health data:</w:t>
      </w:r>
    </w:p>
    <w:p w14:paraId="1C493A0D" w14:textId="77777777" w:rsidR="00483689" w:rsidRPr="00483689" w:rsidRDefault="00483689" w:rsidP="00483689">
      <w:pPr>
        <w:numPr>
          <w:ilvl w:val="0"/>
          <w:numId w:val="6"/>
        </w:numPr>
      </w:pPr>
      <w:r w:rsidRPr="00483689">
        <w:t>Logistic Regression</w:t>
      </w:r>
    </w:p>
    <w:p w14:paraId="4044B461" w14:textId="77777777" w:rsidR="00483689" w:rsidRPr="00483689" w:rsidRDefault="00483689" w:rsidP="00483689">
      <w:pPr>
        <w:numPr>
          <w:ilvl w:val="0"/>
          <w:numId w:val="6"/>
        </w:numPr>
      </w:pPr>
      <w:r w:rsidRPr="00483689">
        <w:t>Decision Tree Classifier</w:t>
      </w:r>
    </w:p>
    <w:p w14:paraId="26C8CBCD" w14:textId="77777777" w:rsidR="00483689" w:rsidRPr="00483689" w:rsidRDefault="00483689" w:rsidP="00483689">
      <w:pPr>
        <w:numPr>
          <w:ilvl w:val="0"/>
          <w:numId w:val="6"/>
        </w:numPr>
      </w:pPr>
      <w:r w:rsidRPr="00483689">
        <w:t>Support Vector Machine (SVM)</w:t>
      </w:r>
    </w:p>
    <w:p w14:paraId="003F33CB" w14:textId="77777777" w:rsidR="00483689" w:rsidRPr="00483689" w:rsidRDefault="00483689" w:rsidP="00483689">
      <w:pPr>
        <w:numPr>
          <w:ilvl w:val="0"/>
          <w:numId w:val="6"/>
        </w:numPr>
      </w:pPr>
      <w:r w:rsidRPr="00483689">
        <w:t>Random Forest Classifier</w:t>
      </w:r>
    </w:p>
    <w:p w14:paraId="13B2AEB1" w14:textId="77777777" w:rsidR="00483689" w:rsidRPr="00483689" w:rsidRDefault="00483689" w:rsidP="00483689">
      <w:r w:rsidRPr="00483689">
        <w:t>A hybrid approach combines NLP and numerical features to improve prediction accuracy.</w:t>
      </w:r>
    </w:p>
    <w:p w14:paraId="48E47BC4" w14:textId="51688DAF" w:rsidR="00483689" w:rsidRPr="00483689" w:rsidRDefault="00483689" w:rsidP="00483689"/>
    <w:p w14:paraId="006CF0A5" w14:textId="77777777" w:rsidR="00483689" w:rsidRPr="00483689" w:rsidRDefault="00483689" w:rsidP="00483689">
      <w:pPr>
        <w:rPr>
          <w:b/>
          <w:bCs/>
        </w:rPr>
      </w:pPr>
      <w:r w:rsidRPr="00483689">
        <w:rPr>
          <w:b/>
          <w:bCs/>
        </w:rPr>
        <w:t>7. Tools and Software Used</w:t>
      </w:r>
    </w:p>
    <w:p w14:paraId="6E5898D8" w14:textId="77777777" w:rsidR="00483689" w:rsidRPr="00483689" w:rsidRDefault="00483689" w:rsidP="00483689">
      <w:pPr>
        <w:numPr>
          <w:ilvl w:val="0"/>
          <w:numId w:val="7"/>
        </w:numPr>
      </w:pPr>
      <w:r w:rsidRPr="00483689">
        <w:rPr>
          <w:b/>
          <w:bCs/>
        </w:rPr>
        <w:t>Programming Language:</w:t>
      </w:r>
      <w:r w:rsidRPr="00483689">
        <w:t xml:space="preserve"> Python</w:t>
      </w:r>
    </w:p>
    <w:p w14:paraId="57EC8B6F" w14:textId="77777777" w:rsidR="00483689" w:rsidRPr="00483689" w:rsidRDefault="00483689" w:rsidP="00483689">
      <w:pPr>
        <w:numPr>
          <w:ilvl w:val="0"/>
          <w:numId w:val="7"/>
        </w:numPr>
      </w:pPr>
      <w:r w:rsidRPr="00483689">
        <w:rPr>
          <w:b/>
          <w:bCs/>
        </w:rPr>
        <w:t>Development Environment:</w:t>
      </w:r>
      <w:r w:rsidRPr="00483689">
        <w:t xml:space="preserve"> Jupyter Notebook / Google Colab</w:t>
      </w:r>
    </w:p>
    <w:p w14:paraId="28ADF52C" w14:textId="77777777" w:rsidR="00483689" w:rsidRPr="00483689" w:rsidRDefault="00483689" w:rsidP="00483689">
      <w:pPr>
        <w:numPr>
          <w:ilvl w:val="0"/>
          <w:numId w:val="7"/>
        </w:numPr>
      </w:pPr>
      <w:r w:rsidRPr="00483689">
        <w:rPr>
          <w:b/>
          <w:bCs/>
        </w:rPr>
        <w:t>Libraries:</w:t>
      </w:r>
      <w:r w:rsidRPr="00483689">
        <w:t xml:space="preserve"> NumPy, Pandas, Scikit-learn, NLTK, spaCy, Matplotlib</w:t>
      </w:r>
    </w:p>
    <w:p w14:paraId="34A35647" w14:textId="3C9EE568" w:rsidR="00483689" w:rsidRPr="00483689" w:rsidRDefault="00483689" w:rsidP="00483689"/>
    <w:p w14:paraId="7931AB98" w14:textId="77777777" w:rsidR="00483689" w:rsidRPr="00483689" w:rsidRDefault="00483689" w:rsidP="00483689">
      <w:pPr>
        <w:rPr>
          <w:b/>
          <w:bCs/>
        </w:rPr>
      </w:pPr>
      <w:r w:rsidRPr="00483689">
        <w:rPr>
          <w:b/>
          <w:bCs/>
        </w:rPr>
        <w:lastRenderedPageBreak/>
        <w:t>8. Performance Evaluation</w:t>
      </w:r>
    </w:p>
    <w:p w14:paraId="0190E334" w14:textId="77777777" w:rsidR="00483689" w:rsidRPr="00483689" w:rsidRDefault="00483689" w:rsidP="00483689">
      <w:r w:rsidRPr="00483689">
        <w:t>The models are evaluated using accuracy, precision, recall, and F1-score.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1342"/>
      </w:tblGrid>
      <w:tr w:rsidR="00483689" w:rsidRPr="00483689" w14:paraId="7F38AE7D" w14:textId="77777777">
        <w:trPr>
          <w:tblHeader/>
          <w:tblCellSpacing w:w="15" w:type="dxa"/>
        </w:trPr>
        <w:tc>
          <w:tcPr>
            <w:tcW w:w="0" w:type="auto"/>
            <w:vAlign w:val="center"/>
            <w:hideMark/>
          </w:tcPr>
          <w:p w14:paraId="2E68F478" w14:textId="77777777" w:rsidR="00483689" w:rsidRPr="00483689" w:rsidRDefault="00483689" w:rsidP="00483689">
            <w:pPr>
              <w:rPr>
                <w:b/>
                <w:bCs/>
              </w:rPr>
            </w:pPr>
            <w:r w:rsidRPr="00483689">
              <w:rPr>
                <w:b/>
                <w:bCs/>
              </w:rPr>
              <w:t>Model</w:t>
            </w:r>
          </w:p>
        </w:tc>
        <w:tc>
          <w:tcPr>
            <w:tcW w:w="0" w:type="auto"/>
            <w:vAlign w:val="center"/>
            <w:hideMark/>
          </w:tcPr>
          <w:p w14:paraId="0B776A60" w14:textId="77777777" w:rsidR="00483689" w:rsidRPr="00483689" w:rsidRDefault="00483689" w:rsidP="00483689">
            <w:pPr>
              <w:rPr>
                <w:b/>
                <w:bCs/>
              </w:rPr>
            </w:pPr>
            <w:r w:rsidRPr="00483689">
              <w:rPr>
                <w:b/>
                <w:bCs/>
              </w:rPr>
              <w:t>Accuracy (%)</w:t>
            </w:r>
          </w:p>
        </w:tc>
      </w:tr>
      <w:tr w:rsidR="00483689" w:rsidRPr="00483689" w14:paraId="62148936" w14:textId="77777777">
        <w:trPr>
          <w:tblCellSpacing w:w="15" w:type="dxa"/>
        </w:trPr>
        <w:tc>
          <w:tcPr>
            <w:tcW w:w="0" w:type="auto"/>
            <w:vAlign w:val="center"/>
            <w:hideMark/>
          </w:tcPr>
          <w:p w14:paraId="3C8AF027" w14:textId="77777777" w:rsidR="00483689" w:rsidRPr="00483689" w:rsidRDefault="00483689" w:rsidP="00483689">
            <w:r w:rsidRPr="00483689">
              <w:t>Logistic Regression</w:t>
            </w:r>
          </w:p>
        </w:tc>
        <w:tc>
          <w:tcPr>
            <w:tcW w:w="0" w:type="auto"/>
            <w:vAlign w:val="center"/>
            <w:hideMark/>
          </w:tcPr>
          <w:p w14:paraId="392BD844" w14:textId="77777777" w:rsidR="00483689" w:rsidRPr="00483689" w:rsidRDefault="00483689" w:rsidP="00483689">
            <w:r w:rsidRPr="00483689">
              <w:t>82–85</w:t>
            </w:r>
          </w:p>
        </w:tc>
      </w:tr>
      <w:tr w:rsidR="00483689" w:rsidRPr="00483689" w14:paraId="08A9425D" w14:textId="77777777">
        <w:trPr>
          <w:tblCellSpacing w:w="15" w:type="dxa"/>
        </w:trPr>
        <w:tc>
          <w:tcPr>
            <w:tcW w:w="0" w:type="auto"/>
            <w:vAlign w:val="center"/>
            <w:hideMark/>
          </w:tcPr>
          <w:p w14:paraId="48E0B4A8" w14:textId="77777777" w:rsidR="00483689" w:rsidRPr="00483689" w:rsidRDefault="00483689" w:rsidP="00483689">
            <w:r w:rsidRPr="00483689">
              <w:t>Decision Tree</w:t>
            </w:r>
          </w:p>
        </w:tc>
        <w:tc>
          <w:tcPr>
            <w:tcW w:w="0" w:type="auto"/>
            <w:vAlign w:val="center"/>
            <w:hideMark/>
          </w:tcPr>
          <w:p w14:paraId="6F7F7B47" w14:textId="77777777" w:rsidR="00483689" w:rsidRPr="00483689" w:rsidRDefault="00483689" w:rsidP="00483689">
            <w:r w:rsidRPr="00483689">
              <w:t>78–80</w:t>
            </w:r>
          </w:p>
        </w:tc>
      </w:tr>
      <w:tr w:rsidR="00483689" w:rsidRPr="00483689" w14:paraId="3898EF75" w14:textId="77777777">
        <w:trPr>
          <w:tblCellSpacing w:w="15" w:type="dxa"/>
        </w:trPr>
        <w:tc>
          <w:tcPr>
            <w:tcW w:w="0" w:type="auto"/>
            <w:vAlign w:val="center"/>
            <w:hideMark/>
          </w:tcPr>
          <w:p w14:paraId="6063AF18" w14:textId="77777777" w:rsidR="00483689" w:rsidRPr="00483689" w:rsidRDefault="00483689" w:rsidP="00483689">
            <w:r w:rsidRPr="00483689">
              <w:t>SVM</w:t>
            </w:r>
          </w:p>
        </w:tc>
        <w:tc>
          <w:tcPr>
            <w:tcW w:w="0" w:type="auto"/>
            <w:vAlign w:val="center"/>
            <w:hideMark/>
          </w:tcPr>
          <w:p w14:paraId="6B41063B" w14:textId="77777777" w:rsidR="00483689" w:rsidRPr="00483689" w:rsidRDefault="00483689" w:rsidP="00483689">
            <w:r w:rsidRPr="00483689">
              <w:t>84–87</w:t>
            </w:r>
          </w:p>
        </w:tc>
      </w:tr>
      <w:tr w:rsidR="00483689" w:rsidRPr="00483689" w14:paraId="64F45DA7" w14:textId="77777777">
        <w:trPr>
          <w:tblCellSpacing w:w="15" w:type="dxa"/>
        </w:trPr>
        <w:tc>
          <w:tcPr>
            <w:tcW w:w="0" w:type="auto"/>
            <w:vAlign w:val="center"/>
            <w:hideMark/>
          </w:tcPr>
          <w:p w14:paraId="5E27363E" w14:textId="77777777" w:rsidR="00483689" w:rsidRPr="00483689" w:rsidRDefault="00483689" w:rsidP="00483689">
            <w:r w:rsidRPr="00483689">
              <w:t>Random Forest</w:t>
            </w:r>
          </w:p>
        </w:tc>
        <w:tc>
          <w:tcPr>
            <w:tcW w:w="0" w:type="auto"/>
            <w:vAlign w:val="center"/>
            <w:hideMark/>
          </w:tcPr>
          <w:p w14:paraId="2158C117" w14:textId="77777777" w:rsidR="00483689" w:rsidRPr="00483689" w:rsidRDefault="00483689" w:rsidP="00483689">
            <w:r w:rsidRPr="00483689">
              <w:t>86–89</w:t>
            </w:r>
          </w:p>
        </w:tc>
      </w:tr>
      <w:tr w:rsidR="00483689" w:rsidRPr="00483689" w14:paraId="51701A5A" w14:textId="77777777">
        <w:trPr>
          <w:tblCellSpacing w:w="15" w:type="dxa"/>
        </w:trPr>
        <w:tc>
          <w:tcPr>
            <w:tcW w:w="0" w:type="auto"/>
            <w:vAlign w:val="center"/>
            <w:hideMark/>
          </w:tcPr>
          <w:p w14:paraId="0DB9C8C1" w14:textId="77777777" w:rsidR="00483689" w:rsidRPr="00483689" w:rsidRDefault="00483689" w:rsidP="00483689">
            <w:r w:rsidRPr="00483689">
              <w:t>NLP (TF-IDF + Naive Bayes)</w:t>
            </w:r>
          </w:p>
        </w:tc>
        <w:tc>
          <w:tcPr>
            <w:tcW w:w="0" w:type="auto"/>
            <w:vAlign w:val="center"/>
            <w:hideMark/>
          </w:tcPr>
          <w:p w14:paraId="2B575BF9" w14:textId="77777777" w:rsidR="00483689" w:rsidRPr="00483689" w:rsidRDefault="00483689" w:rsidP="00483689">
            <w:r w:rsidRPr="00483689">
              <w:t>80–83</w:t>
            </w:r>
          </w:p>
        </w:tc>
      </w:tr>
    </w:tbl>
    <w:p w14:paraId="54AFBFB1" w14:textId="77777777" w:rsidR="00483689" w:rsidRPr="00483689" w:rsidRDefault="00483689" w:rsidP="00483689">
      <w:r w:rsidRPr="00483689">
        <w:t>The hybrid model achieves better overall performance.</w:t>
      </w:r>
    </w:p>
    <w:p w14:paraId="7559D0B3" w14:textId="458E7FC4" w:rsidR="00483689" w:rsidRPr="00483689" w:rsidRDefault="00483689" w:rsidP="00483689"/>
    <w:p w14:paraId="11A85658" w14:textId="77777777" w:rsidR="00483689" w:rsidRPr="00483689" w:rsidRDefault="00483689" w:rsidP="00483689">
      <w:pPr>
        <w:rPr>
          <w:b/>
          <w:bCs/>
        </w:rPr>
      </w:pPr>
      <w:r w:rsidRPr="00483689">
        <w:rPr>
          <w:b/>
          <w:bCs/>
        </w:rPr>
        <w:t>9. Processing Time Analysis</w:t>
      </w:r>
    </w:p>
    <w:p w14:paraId="0205366E" w14:textId="77777777" w:rsidR="00483689" w:rsidRPr="00483689" w:rsidRDefault="00483689" w:rsidP="00483689">
      <w:pPr>
        <w:numPr>
          <w:ilvl w:val="0"/>
          <w:numId w:val="8"/>
        </w:numPr>
      </w:pPr>
      <w:r w:rsidRPr="00483689">
        <w:t>Data preprocessing: Few seconds</w:t>
      </w:r>
    </w:p>
    <w:p w14:paraId="1D05BFE1" w14:textId="77777777" w:rsidR="00483689" w:rsidRPr="00483689" w:rsidRDefault="00483689" w:rsidP="00483689">
      <w:pPr>
        <w:numPr>
          <w:ilvl w:val="0"/>
          <w:numId w:val="8"/>
        </w:numPr>
      </w:pPr>
      <w:r w:rsidRPr="00483689">
        <w:t>NLP feature extraction: Moderate</w:t>
      </w:r>
    </w:p>
    <w:p w14:paraId="009ECAC6" w14:textId="77777777" w:rsidR="00483689" w:rsidRPr="00483689" w:rsidRDefault="00483689" w:rsidP="00483689">
      <w:pPr>
        <w:numPr>
          <w:ilvl w:val="0"/>
          <w:numId w:val="8"/>
        </w:numPr>
      </w:pPr>
      <w:r w:rsidRPr="00483689">
        <w:t>Model training: Seconds to minutes</w:t>
      </w:r>
    </w:p>
    <w:p w14:paraId="66D5C29A" w14:textId="77777777" w:rsidR="00483689" w:rsidRPr="00483689" w:rsidRDefault="00483689" w:rsidP="00483689">
      <w:pPr>
        <w:numPr>
          <w:ilvl w:val="0"/>
          <w:numId w:val="8"/>
        </w:numPr>
      </w:pPr>
      <w:r w:rsidRPr="00483689">
        <w:t>Prediction time: Real-time (milliseconds)</w:t>
      </w:r>
    </w:p>
    <w:p w14:paraId="31978263" w14:textId="14AD9BAE" w:rsidR="00483689" w:rsidRPr="002D0AB7" w:rsidRDefault="002D0AB7" w:rsidP="002D0AB7">
      <w:r w:rsidRPr="002D0AB7">
        <w:t>Non-invasive system for detecting diabetes risk for</w:t>
      </w:r>
    </w:p>
    <w:p w14:paraId="1C71D93F" w14:textId="77777777" w:rsidR="00483689" w:rsidRPr="00483689" w:rsidRDefault="00483689" w:rsidP="00483689">
      <w:pPr>
        <w:rPr>
          <w:b/>
          <w:bCs/>
        </w:rPr>
      </w:pPr>
      <w:bookmarkStart w:id="0" w:name="_GoBack"/>
      <w:bookmarkEnd w:id="0"/>
      <w:r w:rsidRPr="00483689">
        <w:rPr>
          <w:b/>
          <w:bCs/>
        </w:rPr>
        <w:t>10. Conclusion</w:t>
      </w:r>
    </w:p>
    <w:p w14:paraId="56A81216" w14:textId="77777777" w:rsidR="00483689" w:rsidRPr="00483689" w:rsidRDefault="00483689" w:rsidP="00483689">
      <w:r w:rsidRPr="00483689">
        <w:t xml:space="preserve">This project demonstrates an effective </w:t>
      </w:r>
      <w:r w:rsidRPr="00483689">
        <w:rPr>
          <w:b/>
          <w:bCs/>
        </w:rPr>
        <w:t>non-invasive diabetes risk detection system</w:t>
      </w:r>
      <w:r w:rsidRPr="00483689">
        <w:t xml:space="preserve"> using ML and NLP techniques. The hybrid approach improves prediction accuracy while remaining efficient and accessible. The system can serve as an early screening tool and has strong potential for future enhancement through real-world deployment and deep learning integration.</w:t>
      </w:r>
    </w:p>
    <w:p w14:paraId="66F87FCF" w14:textId="185894DF" w:rsidR="00483689" w:rsidRPr="00483689" w:rsidRDefault="00483689" w:rsidP="00483689"/>
    <w:p w14:paraId="4FC5800E" w14:textId="77777777" w:rsidR="00CA3F6D" w:rsidRPr="00483689" w:rsidRDefault="00CA3F6D" w:rsidP="00483689"/>
    <w:sectPr w:rsidR="00CA3F6D" w:rsidRPr="004836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E2ADB"/>
    <w:multiLevelType w:val="multilevel"/>
    <w:tmpl w:val="8300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F1C93"/>
    <w:multiLevelType w:val="multilevel"/>
    <w:tmpl w:val="F20A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91660"/>
    <w:multiLevelType w:val="multilevel"/>
    <w:tmpl w:val="2634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A02C9"/>
    <w:multiLevelType w:val="multilevel"/>
    <w:tmpl w:val="07A6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859B1"/>
    <w:multiLevelType w:val="multilevel"/>
    <w:tmpl w:val="3700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C1930"/>
    <w:multiLevelType w:val="multilevel"/>
    <w:tmpl w:val="17AA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A2E44"/>
    <w:multiLevelType w:val="multilevel"/>
    <w:tmpl w:val="20D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982675"/>
    <w:multiLevelType w:val="multilevel"/>
    <w:tmpl w:val="0D5AA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7"/>
  </w:num>
  <w:num w:numId="4">
    <w:abstractNumId w:val="1"/>
  </w:num>
  <w:num w:numId="5">
    <w:abstractNumId w:val="0"/>
  </w:num>
  <w:num w:numId="6">
    <w:abstractNumId w:val="3"/>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689"/>
    <w:rsid w:val="000F2647"/>
    <w:rsid w:val="002D0AB7"/>
    <w:rsid w:val="00483689"/>
    <w:rsid w:val="00590624"/>
    <w:rsid w:val="00873057"/>
    <w:rsid w:val="00CA3F6D"/>
    <w:rsid w:val="00F86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F5A2E"/>
  <w15:chartTrackingRefBased/>
  <w15:docId w15:val="{88230A29-D4F5-4E68-9FAE-3D6F555E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836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36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6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6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6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6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36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6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6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6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689"/>
    <w:rPr>
      <w:rFonts w:eastAsiaTheme="majorEastAsia" w:cstheme="majorBidi"/>
      <w:color w:val="272727" w:themeColor="text1" w:themeTint="D8"/>
    </w:rPr>
  </w:style>
  <w:style w:type="paragraph" w:styleId="Title">
    <w:name w:val="Title"/>
    <w:basedOn w:val="Normal"/>
    <w:next w:val="Normal"/>
    <w:link w:val="TitleChar"/>
    <w:uiPriority w:val="10"/>
    <w:qFormat/>
    <w:rsid w:val="00483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689"/>
    <w:pPr>
      <w:spacing w:before="160"/>
      <w:jc w:val="center"/>
    </w:pPr>
    <w:rPr>
      <w:i/>
      <w:iCs/>
      <w:color w:val="404040" w:themeColor="text1" w:themeTint="BF"/>
    </w:rPr>
  </w:style>
  <w:style w:type="character" w:customStyle="1" w:styleId="QuoteChar">
    <w:name w:val="Quote Char"/>
    <w:basedOn w:val="DefaultParagraphFont"/>
    <w:link w:val="Quote"/>
    <w:uiPriority w:val="29"/>
    <w:rsid w:val="00483689"/>
    <w:rPr>
      <w:i/>
      <w:iCs/>
      <w:color w:val="404040" w:themeColor="text1" w:themeTint="BF"/>
    </w:rPr>
  </w:style>
  <w:style w:type="paragraph" w:styleId="ListParagraph">
    <w:name w:val="List Paragraph"/>
    <w:basedOn w:val="Normal"/>
    <w:uiPriority w:val="34"/>
    <w:qFormat/>
    <w:rsid w:val="00483689"/>
    <w:pPr>
      <w:ind w:left="720"/>
      <w:contextualSpacing/>
    </w:pPr>
  </w:style>
  <w:style w:type="character" w:styleId="IntenseEmphasis">
    <w:name w:val="Intense Emphasis"/>
    <w:basedOn w:val="DefaultParagraphFont"/>
    <w:uiPriority w:val="21"/>
    <w:qFormat/>
    <w:rsid w:val="00483689"/>
    <w:rPr>
      <w:i/>
      <w:iCs/>
      <w:color w:val="2F5496" w:themeColor="accent1" w:themeShade="BF"/>
    </w:rPr>
  </w:style>
  <w:style w:type="paragraph" w:styleId="IntenseQuote">
    <w:name w:val="Intense Quote"/>
    <w:basedOn w:val="Normal"/>
    <w:next w:val="Normal"/>
    <w:link w:val="IntenseQuoteChar"/>
    <w:uiPriority w:val="30"/>
    <w:qFormat/>
    <w:rsid w:val="004836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689"/>
    <w:rPr>
      <w:i/>
      <w:iCs/>
      <w:color w:val="2F5496" w:themeColor="accent1" w:themeShade="BF"/>
    </w:rPr>
  </w:style>
  <w:style w:type="character" w:styleId="IntenseReference">
    <w:name w:val="Intense Reference"/>
    <w:basedOn w:val="DefaultParagraphFont"/>
    <w:uiPriority w:val="32"/>
    <w:qFormat/>
    <w:rsid w:val="004836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REGAL COMPUTERS</dc:creator>
  <cp:keywords/>
  <dc:description/>
  <cp:lastModifiedBy>Nauman Haider</cp:lastModifiedBy>
  <cp:revision>2</cp:revision>
  <dcterms:created xsi:type="dcterms:W3CDTF">2026-03-15T20:04:00Z</dcterms:created>
  <dcterms:modified xsi:type="dcterms:W3CDTF">2026-03-15T20:04:00Z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18e3c58c-e686-44e8-a9ba-edd48fcb301b</vt:lpwstr>
  </property>
</Properties>
</file>