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План выполнения лабораторных и самостоятельных работ </w:t>
      </w:r>
      <w:r>
        <w:rPr>
          <w:i/>
          <w:sz w:val="28"/>
          <w:szCs w:val="28"/>
        </w:rPr>
        <w:br/>
        <w:t>по дисциплинам</w:t>
      </w:r>
      <w:r>
        <w:rPr>
          <w:sz w:val="28"/>
          <w:szCs w:val="28"/>
        </w:rPr>
        <w:br/>
      </w:r>
      <w:r w:rsidRPr="00B627B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 w:rsidRPr="00B627BC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, «Инженерная и компьютерная графика»</w:t>
      </w:r>
    </w:p>
    <w:p w:rsidR="00DB1349" w:rsidRDefault="00C41C35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направления/специальности, количества часов лабораторных и самостоятельных работ, определяется, какие работы студент должен выполнить в течение семестра.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8"/>
        <w:gridCol w:w="1105"/>
        <w:gridCol w:w="1801"/>
        <w:gridCol w:w="2116"/>
        <w:gridCol w:w="1577"/>
        <w:gridCol w:w="938"/>
      </w:tblGrid>
      <w:tr w:rsidR="00317F18" w:rsidRPr="00317F18" w:rsidTr="00317F18">
        <w:trPr>
          <w:tblHeader/>
        </w:trPr>
        <w:tc>
          <w:tcPr>
            <w:tcW w:w="1086" w:type="pct"/>
            <w:vAlign w:val="center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Направление/</w:t>
            </w:r>
            <w:r w:rsidRPr="00317F18">
              <w:rPr>
                <w:b/>
                <w:sz w:val="24"/>
                <w:szCs w:val="28"/>
              </w:rPr>
              <w:br/>
              <w:t>специальность</w:t>
            </w:r>
          </w:p>
        </w:tc>
        <w:tc>
          <w:tcPr>
            <w:tcW w:w="710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Группы</w:t>
            </w:r>
          </w:p>
        </w:tc>
        <w:tc>
          <w:tcPr>
            <w:tcW w:w="1082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Лабораторные работы, час.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Самостоятельная работа, час.</w:t>
            </w:r>
          </w:p>
        </w:tc>
        <w:tc>
          <w:tcPr>
            <w:tcW w:w="307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Контрольная работа,</w:t>
            </w:r>
            <w:r>
              <w:rPr>
                <w:b/>
                <w:sz w:val="24"/>
                <w:szCs w:val="28"/>
              </w:rPr>
              <w:t xml:space="preserve"> </w:t>
            </w:r>
            <w:r w:rsidRPr="00317F18">
              <w:rPr>
                <w:b/>
                <w:sz w:val="24"/>
                <w:szCs w:val="28"/>
              </w:rPr>
              <w:t>час</w:t>
            </w:r>
          </w:p>
        </w:tc>
        <w:tc>
          <w:tcPr>
            <w:tcW w:w="566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Группа работ</w:t>
            </w: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11.05.01</w:t>
            </w:r>
          </w:p>
        </w:tc>
        <w:tc>
          <w:tcPr>
            <w:tcW w:w="710" w:type="pct"/>
            <w:vAlign w:val="center"/>
          </w:tcPr>
          <w:p w:rsidR="00317F18" w:rsidRPr="00317F18" w:rsidRDefault="00726A01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214, 2</w:t>
            </w:r>
            <w:r w:rsidR="00317F18" w:rsidRPr="00317F18">
              <w:rPr>
                <w:sz w:val="24"/>
                <w:szCs w:val="28"/>
              </w:rPr>
              <w:t>15,</w:t>
            </w:r>
          </w:p>
          <w:p w:rsidR="00317F18" w:rsidRPr="00317F18" w:rsidRDefault="00726A01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216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16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47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pStyle w:val="ListParagraph"/>
              <w:spacing w:after="0" w:line="240" w:lineRule="auto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I</w:t>
            </w:r>
          </w:p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11.03.02</w:t>
            </w:r>
          </w:p>
        </w:tc>
        <w:tc>
          <w:tcPr>
            <w:tcW w:w="710" w:type="pct"/>
            <w:vAlign w:val="center"/>
          </w:tcPr>
          <w:p w:rsidR="00317F18" w:rsidRPr="00317F18" w:rsidRDefault="00726A01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218, 2</w:t>
            </w:r>
            <w:r w:rsidR="00317F18" w:rsidRPr="00317F18">
              <w:rPr>
                <w:sz w:val="24"/>
                <w:szCs w:val="28"/>
              </w:rPr>
              <w:t>19</w:t>
            </w:r>
          </w:p>
          <w:p w:rsidR="00317F18" w:rsidRPr="00317F18" w:rsidRDefault="00726A01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  <w:r w:rsidR="00317F18" w:rsidRPr="00317F18">
              <w:rPr>
                <w:sz w:val="24"/>
                <w:szCs w:val="28"/>
              </w:rPr>
              <w:t>110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 w:val="restar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II</w:t>
            </w:r>
          </w:p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27.03.04</w:t>
            </w:r>
          </w:p>
        </w:tc>
        <w:tc>
          <w:tcPr>
            <w:tcW w:w="710" w:type="pct"/>
            <w:vAlign w:val="center"/>
          </w:tcPr>
          <w:p w:rsidR="00317F18" w:rsidRPr="00317F18" w:rsidRDefault="00726A01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  <w:r w:rsidR="00317F18" w:rsidRPr="00317F18">
              <w:rPr>
                <w:sz w:val="24"/>
                <w:szCs w:val="28"/>
              </w:rPr>
              <w:t>30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12.05.01</w:t>
            </w:r>
          </w:p>
        </w:tc>
        <w:tc>
          <w:tcPr>
            <w:tcW w:w="710" w:type="pct"/>
            <w:vAlign w:val="center"/>
          </w:tcPr>
          <w:p w:rsidR="00317F18" w:rsidRPr="00317F18" w:rsidRDefault="00726A01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  <w:r w:rsidR="00317F18" w:rsidRPr="00317F18">
              <w:rPr>
                <w:sz w:val="24"/>
                <w:szCs w:val="28"/>
              </w:rPr>
              <w:t>31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15.03.06</w:t>
            </w:r>
          </w:p>
        </w:tc>
        <w:tc>
          <w:tcPr>
            <w:tcW w:w="710" w:type="pct"/>
            <w:vAlign w:val="center"/>
          </w:tcPr>
          <w:p w:rsidR="00317F18" w:rsidRPr="00317F18" w:rsidRDefault="00726A01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  <w:r w:rsidR="00317F18" w:rsidRPr="00317F18">
              <w:rPr>
                <w:sz w:val="24"/>
                <w:szCs w:val="28"/>
              </w:rPr>
              <w:t>33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01.03.02</w:t>
            </w:r>
          </w:p>
        </w:tc>
        <w:tc>
          <w:tcPr>
            <w:tcW w:w="710" w:type="pct"/>
            <w:vAlign w:val="center"/>
          </w:tcPr>
          <w:p w:rsidR="00317F18" w:rsidRPr="00317F18" w:rsidRDefault="00726A01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  <w:r w:rsidR="00317F18" w:rsidRPr="00317F18">
              <w:rPr>
                <w:sz w:val="24"/>
                <w:szCs w:val="28"/>
              </w:rPr>
              <w:t>36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18.03.01</w:t>
            </w:r>
          </w:p>
        </w:tc>
        <w:tc>
          <w:tcPr>
            <w:tcW w:w="710" w:type="pct"/>
            <w:shd w:val="clear" w:color="auto" w:fill="FFE599" w:themeFill="accent4" w:themeFillTint="66"/>
            <w:vAlign w:val="center"/>
          </w:tcPr>
          <w:p w:rsidR="00317F18" w:rsidRPr="00317F18" w:rsidRDefault="00726A01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317F18" w:rsidRPr="00317F18">
              <w:rPr>
                <w:sz w:val="24"/>
                <w:szCs w:val="28"/>
                <w:lang w:val="en-US"/>
              </w:rPr>
              <w:t>020</w:t>
            </w:r>
          </w:p>
        </w:tc>
        <w:tc>
          <w:tcPr>
            <w:tcW w:w="1082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250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50</w:t>
            </w:r>
          </w:p>
        </w:tc>
        <w:tc>
          <w:tcPr>
            <w:tcW w:w="307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566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>III</w:t>
            </w: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выставлении оценок по дисциплине </w:t>
      </w:r>
      <w:r w:rsidR="00021A38">
        <w:rPr>
          <w:sz w:val="28"/>
          <w:szCs w:val="28"/>
        </w:rPr>
        <w:t>будет использоваться следующий критерий: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61"/>
        <w:gridCol w:w="1471"/>
        <w:gridCol w:w="1471"/>
        <w:gridCol w:w="1471"/>
        <w:gridCol w:w="1471"/>
        <w:gridCol w:w="2400"/>
      </w:tblGrid>
      <w:tr w:rsidR="00021A38" w:rsidRPr="00317F18" w:rsidTr="00FF577A">
        <w:tc>
          <w:tcPr>
            <w:tcW w:w="568" w:type="pct"/>
            <w:vMerge w:val="restar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Группа работ</w:t>
            </w:r>
          </w:p>
        </w:tc>
        <w:tc>
          <w:tcPr>
            <w:tcW w:w="3146" w:type="pct"/>
            <w:gridSpan w:val="4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Максимальный балл</w:t>
            </w:r>
          </w:p>
        </w:tc>
        <w:tc>
          <w:tcPr>
            <w:tcW w:w="1286" w:type="pct"/>
            <w:vMerge w:val="restar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Критерий оценки</w:t>
            </w:r>
          </w:p>
        </w:tc>
      </w:tr>
      <w:tr w:rsidR="00021A38" w:rsidRPr="00317F18" w:rsidTr="00FF577A">
        <w:tc>
          <w:tcPr>
            <w:tcW w:w="568" w:type="pct"/>
            <w:vMerge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Лабораторные работы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proofErr w:type="spellStart"/>
            <w:r w:rsidRPr="00317F18">
              <w:rPr>
                <w:b/>
                <w:sz w:val="24"/>
                <w:szCs w:val="28"/>
              </w:rPr>
              <w:t>Самосто</w:t>
            </w:r>
            <w:r w:rsidR="00317F18">
              <w:rPr>
                <w:b/>
                <w:sz w:val="24"/>
                <w:szCs w:val="28"/>
              </w:rPr>
              <w:t>я</w:t>
            </w:r>
            <w:proofErr w:type="spellEnd"/>
            <w:r w:rsidR="00FF577A" w:rsidRPr="00317F18">
              <w:rPr>
                <w:b/>
                <w:sz w:val="24"/>
                <w:szCs w:val="28"/>
              </w:rPr>
              <w:t>–</w:t>
            </w:r>
            <w:r w:rsidR="00317F18">
              <w:rPr>
                <w:b/>
                <w:sz w:val="24"/>
                <w:szCs w:val="28"/>
              </w:rPr>
              <w:t>тельны</w:t>
            </w:r>
            <w:r w:rsidRPr="00317F18">
              <w:rPr>
                <w:b/>
                <w:sz w:val="24"/>
                <w:szCs w:val="28"/>
              </w:rPr>
              <w:t>е работы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Зачетное задание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Итого</w:t>
            </w:r>
          </w:p>
        </w:tc>
        <w:tc>
          <w:tcPr>
            <w:tcW w:w="1286" w:type="pct"/>
            <w:vMerge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</w:tc>
      </w:tr>
      <w:tr w:rsidR="00FF577A" w:rsidRPr="00317F18" w:rsidTr="00FF577A">
        <w:tc>
          <w:tcPr>
            <w:tcW w:w="568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I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8</w:t>
            </w:r>
          </w:p>
        </w:tc>
        <w:tc>
          <w:tcPr>
            <w:tcW w:w="787" w:type="pct"/>
            <w:vAlign w:val="center"/>
          </w:tcPr>
          <w:p w:rsidR="00021A38" w:rsidRPr="00317F18" w:rsidRDefault="00B51167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24</w:t>
            </w:r>
          </w:p>
        </w:tc>
        <w:tc>
          <w:tcPr>
            <w:tcW w:w="787" w:type="pct"/>
            <w:vAlign w:val="center"/>
          </w:tcPr>
          <w:p w:rsidR="00021A38" w:rsidRPr="00317F18" w:rsidRDefault="00FF577A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</w:t>
            </w:r>
          </w:p>
        </w:tc>
        <w:tc>
          <w:tcPr>
            <w:tcW w:w="787" w:type="pct"/>
            <w:vAlign w:val="center"/>
          </w:tcPr>
          <w:p w:rsidR="00021A38" w:rsidRPr="00317F18" w:rsidRDefault="00B51167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34</w:t>
            </w:r>
          </w:p>
        </w:tc>
        <w:tc>
          <w:tcPr>
            <w:tcW w:w="1286" w:type="pct"/>
            <w:vAlign w:val="center"/>
          </w:tcPr>
          <w:p w:rsidR="004570E6" w:rsidRPr="00317F18" w:rsidRDefault="004570E6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25..34 – отлично</w:t>
            </w:r>
          </w:p>
          <w:p w:rsidR="004570E6" w:rsidRPr="00317F18" w:rsidRDefault="004570E6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15..24 – хорошо</w:t>
            </w:r>
          </w:p>
          <w:p w:rsidR="004570E6" w:rsidRPr="00317F18" w:rsidRDefault="004570E6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 xml:space="preserve">8..14 – </w:t>
            </w:r>
            <w:proofErr w:type="spellStart"/>
            <w:r w:rsidRPr="00317F18">
              <w:rPr>
                <w:sz w:val="24"/>
                <w:szCs w:val="28"/>
              </w:rPr>
              <w:t>удовл</w:t>
            </w:r>
            <w:proofErr w:type="spellEnd"/>
            <w:r w:rsidRPr="00317F18">
              <w:rPr>
                <w:sz w:val="24"/>
                <w:szCs w:val="28"/>
              </w:rPr>
              <w:t>.</w:t>
            </w:r>
          </w:p>
          <w:p w:rsidR="004570E6" w:rsidRPr="00317F18" w:rsidRDefault="004570E6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менее 8 – неуд</w:t>
            </w:r>
          </w:p>
        </w:tc>
      </w:tr>
      <w:tr w:rsidR="00FF577A" w:rsidRPr="00317F18" w:rsidTr="00FF577A">
        <w:tc>
          <w:tcPr>
            <w:tcW w:w="568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  <w:lang w:val="en-US"/>
              </w:rPr>
              <w:t>II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</w:t>
            </w:r>
            <w:r w:rsidR="00EB4573" w:rsidRPr="00317F18">
              <w:rPr>
                <w:sz w:val="24"/>
                <w:szCs w:val="28"/>
              </w:rPr>
              <w:t>6</w:t>
            </w:r>
          </w:p>
        </w:tc>
        <w:tc>
          <w:tcPr>
            <w:tcW w:w="787" w:type="pct"/>
            <w:vAlign w:val="center"/>
          </w:tcPr>
          <w:p w:rsidR="00021A38" w:rsidRPr="00317F18" w:rsidRDefault="00FF577A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16</w:t>
            </w:r>
          </w:p>
        </w:tc>
        <w:tc>
          <w:tcPr>
            <w:tcW w:w="787" w:type="pct"/>
            <w:vAlign w:val="center"/>
          </w:tcPr>
          <w:p w:rsidR="00021A38" w:rsidRPr="00317F18" w:rsidRDefault="00FF577A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</w:t>
            </w:r>
          </w:p>
        </w:tc>
        <w:tc>
          <w:tcPr>
            <w:tcW w:w="787" w:type="pct"/>
            <w:vAlign w:val="center"/>
          </w:tcPr>
          <w:p w:rsidR="00021A38" w:rsidRPr="00317F18" w:rsidRDefault="00FF577A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34</w:t>
            </w:r>
          </w:p>
        </w:tc>
        <w:tc>
          <w:tcPr>
            <w:tcW w:w="1286" w:type="pct"/>
            <w:vAlign w:val="center"/>
          </w:tcPr>
          <w:p w:rsidR="00317F18" w:rsidRPr="00317F18" w:rsidRDefault="00317F1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25..34 – отлично</w:t>
            </w:r>
          </w:p>
          <w:p w:rsidR="00317F18" w:rsidRPr="00317F18" w:rsidRDefault="00726A01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  <w:r w:rsidR="00317F18" w:rsidRPr="00317F18">
              <w:rPr>
                <w:sz w:val="24"/>
                <w:szCs w:val="28"/>
              </w:rPr>
              <w:t>..24 – хорошо</w:t>
            </w:r>
          </w:p>
          <w:p w:rsidR="00317F18" w:rsidRPr="00317F18" w:rsidRDefault="00726A01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15..</w:t>
            </w:r>
            <w:r>
              <w:rPr>
                <w:sz w:val="24"/>
                <w:szCs w:val="28"/>
                <w:lang w:val="en-US"/>
              </w:rPr>
              <w:t>19</w:t>
            </w:r>
            <w:r w:rsidR="00317F18" w:rsidRPr="00317F18">
              <w:rPr>
                <w:sz w:val="24"/>
                <w:szCs w:val="28"/>
              </w:rPr>
              <w:t xml:space="preserve"> – </w:t>
            </w:r>
            <w:proofErr w:type="spellStart"/>
            <w:r w:rsidR="00317F18" w:rsidRPr="00317F18">
              <w:rPr>
                <w:sz w:val="24"/>
                <w:szCs w:val="28"/>
              </w:rPr>
              <w:t>удовл</w:t>
            </w:r>
            <w:proofErr w:type="spellEnd"/>
            <w:r w:rsidR="00317F18" w:rsidRPr="00317F18">
              <w:rPr>
                <w:sz w:val="24"/>
                <w:szCs w:val="28"/>
              </w:rPr>
              <w:t>.</w:t>
            </w:r>
          </w:p>
          <w:p w:rsidR="00FF577A" w:rsidRPr="00317F18" w:rsidRDefault="00726A01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менее 15</w:t>
            </w:r>
            <w:r w:rsidR="00317F18" w:rsidRPr="00317F18">
              <w:rPr>
                <w:sz w:val="24"/>
                <w:szCs w:val="28"/>
              </w:rPr>
              <w:t xml:space="preserve"> – неуд.</w:t>
            </w:r>
          </w:p>
        </w:tc>
      </w:tr>
      <w:tr w:rsidR="00317F18" w:rsidRPr="00317F18" w:rsidTr="00317F18">
        <w:tc>
          <w:tcPr>
            <w:tcW w:w="568" w:type="pct"/>
            <w:shd w:val="clear" w:color="auto" w:fill="FFE599" w:themeFill="accent4" w:themeFillTint="66"/>
            <w:vAlign w:val="center"/>
          </w:tcPr>
          <w:p w:rsidR="00317F18" w:rsidRPr="00726A01" w:rsidRDefault="00317F1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III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075C09" w:rsidRDefault="00075C09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317F18" w:rsidRDefault="005F1CEC" w:rsidP="005F1CEC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17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726A01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726A01">
              <w:rPr>
                <w:sz w:val="24"/>
                <w:szCs w:val="28"/>
              </w:rPr>
              <w:t>1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317F18" w:rsidRDefault="005F1CEC" w:rsidP="005F1CEC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1286" w:type="pct"/>
            <w:shd w:val="clear" w:color="auto" w:fill="FFE599" w:themeFill="accent4" w:themeFillTint="66"/>
            <w:vAlign w:val="center"/>
          </w:tcPr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18..20</w:t>
            </w:r>
            <w:r w:rsidR="00317F18" w:rsidRPr="00317F18">
              <w:rPr>
                <w:sz w:val="24"/>
                <w:szCs w:val="28"/>
              </w:rPr>
              <w:t xml:space="preserve"> – отлично</w:t>
            </w:r>
          </w:p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14</w:t>
            </w:r>
            <w:r w:rsidR="00317F18" w:rsidRPr="00317F18">
              <w:rPr>
                <w:sz w:val="24"/>
                <w:szCs w:val="28"/>
              </w:rPr>
              <w:t>..</w:t>
            </w:r>
            <w:r>
              <w:rPr>
                <w:sz w:val="24"/>
                <w:szCs w:val="28"/>
              </w:rPr>
              <w:t>17</w:t>
            </w:r>
            <w:r w:rsidR="00317F18" w:rsidRPr="00317F18">
              <w:rPr>
                <w:sz w:val="24"/>
                <w:szCs w:val="28"/>
              </w:rPr>
              <w:t xml:space="preserve"> – хорошо</w:t>
            </w:r>
          </w:p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11.</w:t>
            </w:r>
            <w:r w:rsidR="00317F18" w:rsidRPr="00317F18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13</w:t>
            </w:r>
            <w:r w:rsidR="00317F18" w:rsidRPr="00317F18">
              <w:rPr>
                <w:sz w:val="24"/>
                <w:szCs w:val="28"/>
              </w:rPr>
              <w:t xml:space="preserve"> – </w:t>
            </w:r>
            <w:proofErr w:type="spellStart"/>
            <w:r w:rsidR="00317F18" w:rsidRPr="00317F18">
              <w:rPr>
                <w:sz w:val="24"/>
                <w:szCs w:val="28"/>
              </w:rPr>
              <w:t>удовл</w:t>
            </w:r>
            <w:proofErr w:type="spellEnd"/>
            <w:r w:rsidR="00317F18" w:rsidRPr="00317F18">
              <w:rPr>
                <w:sz w:val="24"/>
                <w:szCs w:val="28"/>
              </w:rPr>
              <w:t>.</w:t>
            </w:r>
          </w:p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менее 11</w:t>
            </w:r>
            <w:r w:rsidR="00317F18" w:rsidRPr="00317F18">
              <w:rPr>
                <w:sz w:val="24"/>
                <w:szCs w:val="28"/>
              </w:rPr>
              <w:t xml:space="preserve"> – неуд.</w:t>
            </w: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</w:p>
    <w:p w:rsidR="002111D4" w:rsidRDefault="002111D4" w:rsidP="00FD07BF">
      <w:pPr>
        <w:ind w:left="708"/>
        <w:jc w:val="both"/>
        <w:rPr>
          <w:sz w:val="28"/>
          <w:szCs w:val="28"/>
        </w:rPr>
        <w:sectPr w:rsidR="002111D4" w:rsidSect="00021A38">
          <w:pgSz w:w="11906" w:h="16838"/>
          <w:pgMar w:top="567" w:right="850" w:bottom="851" w:left="1701" w:header="708" w:footer="708" w:gutter="0"/>
          <w:cols w:space="708"/>
          <w:docGrid w:linePitch="360"/>
        </w:sectPr>
      </w:pPr>
    </w:p>
    <w:p w:rsidR="00FD07BF" w:rsidRDefault="00FD07BF" w:rsidP="00FD07BF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– Лабораторные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>
        <w:rPr>
          <w:sz w:val="28"/>
          <w:szCs w:val="28"/>
        </w:rPr>
        <w:t>16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часов</w:t>
      </w:r>
      <w:r w:rsidR="002111D4">
        <w:rPr>
          <w:sz w:val="28"/>
          <w:szCs w:val="28"/>
        </w:rPr>
        <w:t xml:space="preserve">, группы: </w:t>
      </w:r>
      <w:r w:rsidR="00A56550">
        <w:rPr>
          <w:sz w:val="28"/>
          <w:szCs w:val="28"/>
        </w:rPr>
        <w:t>214, 215, 216</w:t>
      </w:r>
      <w:r>
        <w:rPr>
          <w:sz w:val="28"/>
          <w:szCs w:val="28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6805"/>
        <w:gridCol w:w="1276"/>
        <w:gridCol w:w="3261"/>
        <w:gridCol w:w="1935"/>
        <w:gridCol w:w="1005"/>
      </w:tblGrid>
      <w:tr w:rsidR="002111D4" w:rsidRPr="00DB681B" w:rsidTr="002111D4">
        <w:trPr>
          <w:tblHeader/>
        </w:trPr>
        <w:tc>
          <w:tcPr>
            <w:tcW w:w="366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14" w:type="pct"/>
            <w:vAlign w:val="center"/>
          </w:tcPr>
          <w:p w:rsidR="00FD07BF" w:rsidRPr="00EA6729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58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28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2111D4">
        <w:trPr>
          <w:trHeight w:val="1345"/>
        </w:trPr>
        <w:tc>
          <w:tcPr>
            <w:tcW w:w="366" w:type="pct"/>
            <w:vMerge w:val="restar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5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2111D4">
        <w:trPr>
          <w:trHeight w:val="1386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40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(без стандартных элементов)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005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FD07BF" w:rsidRDefault="004570E6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14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05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FD07BF" w:rsidRPr="008E14F3" w:rsidRDefault="004570E6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</w:tbl>
    <w:p w:rsidR="00FD07BF" w:rsidRPr="009141A2" w:rsidRDefault="00FD07BF" w:rsidP="009141A2">
      <w:pPr>
        <w:ind w:left="708"/>
        <w:jc w:val="both"/>
        <w:rPr>
          <w:sz w:val="28"/>
          <w:szCs w:val="28"/>
        </w:rPr>
      </w:pPr>
    </w:p>
    <w:p w:rsidR="009141A2" w:rsidRDefault="00FD07BF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063D23">
        <w:rPr>
          <w:sz w:val="28"/>
          <w:szCs w:val="28"/>
        </w:rPr>
        <w:t xml:space="preserve">Лабораторные </w:t>
      </w:r>
      <w:r w:rsidR="009141A2">
        <w:rPr>
          <w:sz w:val="28"/>
          <w:szCs w:val="28"/>
        </w:rPr>
        <w:t xml:space="preserve">работы группы </w:t>
      </w:r>
      <w:r w:rsidR="009141A2">
        <w:rPr>
          <w:sz w:val="28"/>
          <w:szCs w:val="28"/>
          <w:lang w:val="en-US"/>
        </w:rPr>
        <w:t>II</w:t>
      </w:r>
      <w:r w:rsidR="009141A2" w:rsidRPr="009141A2">
        <w:rPr>
          <w:sz w:val="28"/>
          <w:szCs w:val="28"/>
        </w:rPr>
        <w:t xml:space="preserve"> (32 </w:t>
      </w:r>
      <w:r w:rsidR="009141A2">
        <w:rPr>
          <w:sz w:val="28"/>
          <w:szCs w:val="28"/>
        </w:rPr>
        <w:t>часа</w:t>
      </w:r>
      <w:r w:rsidR="002111D4">
        <w:rPr>
          <w:sz w:val="28"/>
          <w:szCs w:val="28"/>
        </w:rPr>
        <w:t xml:space="preserve">, группы: </w:t>
      </w:r>
      <w:r w:rsidR="00A56550">
        <w:rPr>
          <w:sz w:val="28"/>
          <w:szCs w:val="28"/>
        </w:rPr>
        <w:t>218, 2</w:t>
      </w:r>
      <w:r w:rsidR="00A56550" w:rsidRPr="002111D4">
        <w:rPr>
          <w:sz w:val="28"/>
          <w:szCs w:val="28"/>
        </w:rPr>
        <w:t>19</w:t>
      </w:r>
      <w:r w:rsidR="00A56550">
        <w:rPr>
          <w:sz w:val="28"/>
          <w:szCs w:val="28"/>
        </w:rPr>
        <w:t>, 2</w:t>
      </w:r>
      <w:r w:rsidR="00A56550" w:rsidRPr="002111D4">
        <w:rPr>
          <w:sz w:val="28"/>
          <w:szCs w:val="28"/>
        </w:rPr>
        <w:t>110</w:t>
      </w:r>
      <w:r w:rsidR="00A56550">
        <w:rPr>
          <w:sz w:val="28"/>
          <w:szCs w:val="28"/>
        </w:rPr>
        <w:t>, 2</w:t>
      </w:r>
      <w:r w:rsidR="00A56550" w:rsidRPr="002111D4">
        <w:rPr>
          <w:sz w:val="28"/>
          <w:szCs w:val="28"/>
        </w:rPr>
        <w:t>30</w:t>
      </w:r>
      <w:r w:rsidR="00A56550">
        <w:rPr>
          <w:sz w:val="28"/>
          <w:szCs w:val="28"/>
        </w:rPr>
        <w:t>, 2</w:t>
      </w:r>
      <w:r w:rsidR="00A56550" w:rsidRPr="002111D4">
        <w:rPr>
          <w:sz w:val="28"/>
          <w:szCs w:val="28"/>
        </w:rPr>
        <w:t>31</w:t>
      </w:r>
      <w:r w:rsidR="00A56550">
        <w:rPr>
          <w:sz w:val="28"/>
          <w:szCs w:val="28"/>
        </w:rPr>
        <w:t>, 2</w:t>
      </w:r>
      <w:r w:rsidR="00A56550" w:rsidRPr="002111D4">
        <w:rPr>
          <w:sz w:val="28"/>
          <w:szCs w:val="28"/>
        </w:rPr>
        <w:t>33</w:t>
      </w:r>
      <w:r w:rsidR="00A56550">
        <w:rPr>
          <w:sz w:val="28"/>
          <w:szCs w:val="28"/>
        </w:rPr>
        <w:t>, 2</w:t>
      </w:r>
      <w:r w:rsidR="00A56550" w:rsidRPr="002111D4">
        <w:rPr>
          <w:sz w:val="28"/>
          <w:szCs w:val="28"/>
        </w:rPr>
        <w:t>36</w:t>
      </w:r>
      <w:bookmarkStart w:id="0" w:name="_GoBack"/>
      <w:bookmarkEnd w:id="0"/>
      <w:r w:rsidR="009141A2">
        <w:rPr>
          <w:sz w:val="28"/>
          <w:szCs w:val="28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7506"/>
        <w:gridCol w:w="1129"/>
        <w:gridCol w:w="3399"/>
        <w:gridCol w:w="1506"/>
        <w:gridCol w:w="1004"/>
      </w:tblGrid>
      <w:tr w:rsidR="00022378" w:rsidRPr="00DB681B" w:rsidTr="00B51167">
        <w:trPr>
          <w:tblHeader/>
        </w:trPr>
        <w:tc>
          <w:tcPr>
            <w:tcW w:w="274" w:type="pct"/>
            <w:vAlign w:val="center"/>
          </w:tcPr>
          <w:p w:rsidR="00063D23" w:rsidRPr="00B627BC" w:rsidRDefault="00063D23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368" w:type="pct"/>
            <w:vAlign w:val="center"/>
          </w:tcPr>
          <w:p w:rsidR="00063D23" w:rsidRPr="00EA6729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104" w:type="pct"/>
            <w:vAlign w:val="center"/>
          </w:tcPr>
          <w:p w:rsidR="00063D23" w:rsidRPr="00B627BC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90" w:type="pct"/>
          </w:tcPr>
          <w:p w:rsidR="00063D23" w:rsidRDefault="00063D2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 w:rsidR="00B51167"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22378" w:rsidRPr="00DB681B" w:rsidTr="00B51167">
        <w:trPr>
          <w:trHeight w:val="1345"/>
        </w:trPr>
        <w:tc>
          <w:tcPr>
            <w:tcW w:w="274" w:type="pct"/>
            <w:vMerge w:val="restart"/>
            <w:vAlign w:val="center"/>
          </w:tcPr>
          <w:p w:rsidR="00063D23" w:rsidRPr="00DB681B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7" w:type="pct"/>
            <w:vAlign w:val="center"/>
          </w:tcPr>
          <w:p w:rsidR="00063D23" w:rsidRPr="00DB681B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04" w:type="pct"/>
            <w:vAlign w:val="center"/>
          </w:tcPr>
          <w:p w:rsidR="00063D23" w:rsidRPr="00DB681B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063D23" w:rsidRDefault="00EB457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22378" w:rsidRPr="00DB681B" w:rsidTr="00B51167">
        <w:trPr>
          <w:trHeight w:val="1386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400"/>
        </w:trPr>
        <w:tc>
          <w:tcPr>
            <w:tcW w:w="274" w:type="pct"/>
            <w:vMerge w:val="restart"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</w:t>
            </w:r>
            <w:r w:rsidR="00022378">
              <w:rPr>
                <w:sz w:val="28"/>
                <w:szCs w:val="28"/>
              </w:rPr>
              <w:t xml:space="preserve"> (без стандартных элементов)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005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создание двухмерной модели и генерация трехмерной модели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Двухмерная модель и трехмерная модель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ЛР.2.4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490" w:type="pct"/>
            <w:vAlign w:val="center"/>
          </w:tcPr>
          <w:p w:rsidR="005C4DBF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Разнесение сборки. Анимация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82CE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анимации работы детали</w:t>
            </w:r>
          </w:p>
        </w:tc>
        <w:tc>
          <w:tcPr>
            <w:tcW w:w="490" w:type="pct"/>
            <w:vAlign w:val="center"/>
          </w:tcPr>
          <w:p w:rsidR="005C4DBF" w:rsidRDefault="00582CEF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ЛР.3.4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сечениям</w:t>
            </w:r>
          </w:p>
        </w:tc>
        <w:tc>
          <w:tcPr>
            <w:tcW w:w="368" w:type="pct"/>
            <w:vAlign w:val="center"/>
          </w:tcPr>
          <w:p w:rsidR="00846C8D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молотка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ЛР.4.1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детали, заданной траекторией</w:t>
            </w:r>
          </w:p>
        </w:tc>
        <w:tc>
          <w:tcPr>
            <w:tcW w:w="368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ЛР.5.1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37" w:type="pct"/>
            <w:vAlign w:val="center"/>
          </w:tcPr>
          <w:p w:rsidR="00846C8D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детали с исполнениями</w:t>
            </w:r>
          </w:p>
        </w:tc>
        <w:tc>
          <w:tcPr>
            <w:tcW w:w="368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детали с исполнениями</w:t>
            </w:r>
          </w:p>
        </w:tc>
        <w:tc>
          <w:tcPr>
            <w:tcW w:w="490" w:type="pct"/>
            <w:vAlign w:val="center"/>
          </w:tcPr>
          <w:p w:rsidR="00846C8D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ЛР.6.1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Вал-шестерня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вала-шестерни</w:t>
            </w:r>
          </w:p>
        </w:tc>
        <w:tc>
          <w:tcPr>
            <w:tcW w:w="490" w:type="pct"/>
            <w:vAlign w:val="center"/>
          </w:tcPr>
          <w:p w:rsidR="008E14F3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ЛР.7.1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Колесо коническое</w:t>
            </w:r>
          </w:p>
        </w:tc>
        <w:tc>
          <w:tcPr>
            <w:tcW w:w="368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ЛР.7.2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сборки и анимации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Сборочная модель. Анимация вращения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ЛР.7.3</w:t>
            </w:r>
          </w:p>
        </w:tc>
        <w:tc>
          <w:tcPr>
            <w:tcW w:w="326" w:type="pct"/>
            <w:vAlign w:val="center"/>
          </w:tcPr>
          <w:p w:rsidR="008E14F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2CE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37" w:type="pct"/>
            <w:vAlign w:val="center"/>
          </w:tcPr>
          <w:p w:rsidR="00582CEF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Листовое моделирование</w:t>
            </w:r>
          </w:p>
        </w:tc>
        <w:tc>
          <w:tcPr>
            <w:tcW w:w="368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листовой детали</w:t>
            </w:r>
          </w:p>
        </w:tc>
        <w:tc>
          <w:tcPr>
            <w:tcW w:w="490" w:type="pct"/>
            <w:vAlign w:val="center"/>
          </w:tcPr>
          <w:p w:rsidR="00582CEF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ЛР.8.1</w:t>
            </w:r>
          </w:p>
        </w:tc>
        <w:tc>
          <w:tcPr>
            <w:tcW w:w="326" w:type="pct"/>
            <w:vAlign w:val="center"/>
          </w:tcPr>
          <w:p w:rsidR="00582CE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Pr="008E14F3" w:rsidRDefault="008E14F3" w:rsidP="00063D2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68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8E14F3" w:rsidRPr="008E14F3">
              <w:rPr>
                <w:b/>
                <w:noProof/>
                <w:sz w:val="28"/>
                <w:szCs w:val="28"/>
              </w:rPr>
              <w:t>32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10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0" w:type="pct"/>
            <w:vAlign w:val="center"/>
          </w:tcPr>
          <w:p w:rsidR="005C4DBF" w:rsidRPr="008E14F3" w:rsidRDefault="008E14F3" w:rsidP="0002237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5C4DBF" w:rsidRPr="008E14F3" w:rsidRDefault="006102BC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EB4573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9141A2">
      <w:pPr>
        <w:ind w:left="708"/>
        <w:jc w:val="both"/>
        <w:rPr>
          <w:sz w:val="28"/>
          <w:szCs w:val="28"/>
        </w:rPr>
      </w:pPr>
    </w:p>
    <w:p w:rsidR="00EB4573" w:rsidRDefault="00EB45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11D4" w:rsidRDefault="002111D4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– Самостоятельные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 w:rsidR="00E21BC7" w:rsidRPr="00E21BC7">
        <w:rPr>
          <w:sz w:val="28"/>
          <w:szCs w:val="28"/>
        </w:rPr>
        <w:t>47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>ов</w:t>
      </w:r>
      <w:r w:rsidR="00726A01">
        <w:rPr>
          <w:sz w:val="28"/>
          <w:szCs w:val="28"/>
        </w:rPr>
        <w:t>, группы: 214, 215, 216</w:t>
      </w:r>
      <w:r>
        <w:rPr>
          <w:sz w:val="28"/>
          <w:szCs w:val="28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6657"/>
        <w:gridCol w:w="989"/>
        <w:gridCol w:w="3825"/>
        <w:gridCol w:w="1424"/>
        <w:gridCol w:w="1649"/>
      </w:tblGrid>
      <w:tr w:rsidR="002111D4" w:rsidRPr="00DB681B" w:rsidTr="00B51167">
        <w:trPr>
          <w:tblHeader/>
        </w:trPr>
        <w:tc>
          <w:tcPr>
            <w:tcW w:w="28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321" w:type="pct"/>
            <w:vAlign w:val="center"/>
          </w:tcPr>
          <w:p w:rsidR="002111D4" w:rsidRPr="00EA6729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4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62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535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B51167">
        <w:trPr>
          <w:trHeight w:val="695"/>
        </w:trPr>
        <w:tc>
          <w:tcPr>
            <w:tcW w:w="281" w:type="pct"/>
            <w:vMerge w:val="restart"/>
            <w:vAlign w:val="center"/>
          </w:tcPr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pct"/>
            <w:vAlign w:val="center"/>
          </w:tcPr>
          <w:p w:rsidR="002111D4" w:rsidRPr="00DB681B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1)</w:t>
            </w:r>
          </w:p>
        </w:tc>
        <w:tc>
          <w:tcPr>
            <w:tcW w:w="321" w:type="pct"/>
            <w:vAlign w:val="center"/>
          </w:tcPr>
          <w:p w:rsidR="002111D4" w:rsidRPr="00EB4573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СР.1.1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111D4" w:rsidRPr="00DB681B" w:rsidTr="00B51167">
        <w:trPr>
          <w:trHeight w:val="832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2)</w:t>
            </w:r>
          </w:p>
        </w:tc>
        <w:tc>
          <w:tcPr>
            <w:tcW w:w="321" w:type="pct"/>
            <w:vAlign w:val="center"/>
          </w:tcPr>
          <w:p w:rsidR="002111D4" w:rsidRPr="00EB4573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СР.1.2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844"/>
        </w:trPr>
        <w:tc>
          <w:tcPr>
            <w:tcW w:w="281" w:type="pct"/>
            <w:vMerge w:val="restar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на основе операции вращения и ассоциативного чертежа (Часть 1)</w:t>
            </w:r>
          </w:p>
        </w:tc>
        <w:tc>
          <w:tcPr>
            <w:tcW w:w="321" w:type="pct"/>
            <w:vAlign w:val="center"/>
          </w:tcPr>
          <w:p w:rsidR="002111D4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111D4" w:rsidRPr="00DB681B" w:rsidTr="00B51167">
        <w:trPr>
          <w:trHeight w:val="701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2)</w:t>
            </w:r>
          </w:p>
        </w:tc>
        <w:tc>
          <w:tcPr>
            <w:tcW w:w="321" w:type="pct"/>
            <w:vAlign w:val="center"/>
          </w:tcPr>
          <w:p w:rsidR="002111D4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3)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977DB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двухмерной модели детали, трехмерной модели и ассоциативного чертежа в приложении «Валы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  <w:r w:rsidRPr="00840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(Часть 4)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Pr="00977DB7" w:rsidRDefault="002111D4" w:rsidP="00977DB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СР.3.1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деталей, входящий в сборочную единицу</w:t>
            </w:r>
          </w:p>
        </w:tc>
        <w:tc>
          <w:tcPr>
            <w:tcW w:w="321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СР.3.2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траектории</w:t>
            </w:r>
          </w:p>
        </w:tc>
        <w:tc>
          <w:tcPr>
            <w:tcW w:w="321" w:type="pct"/>
            <w:vAlign w:val="center"/>
          </w:tcPr>
          <w:p w:rsidR="002111D4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пружины, чертеж пружины</w:t>
            </w:r>
          </w:p>
        </w:tc>
        <w:tc>
          <w:tcPr>
            <w:tcW w:w="462" w:type="pct"/>
            <w:vAlign w:val="center"/>
          </w:tcPr>
          <w:p w:rsidR="002111D4" w:rsidRDefault="002111D4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B5116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2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59735F">
              <w:rPr>
                <w:b/>
                <w:noProof/>
                <w:sz w:val="28"/>
                <w:szCs w:val="28"/>
              </w:rPr>
              <w:t>41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4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535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59735F">
              <w:rPr>
                <w:b/>
                <w:noProof/>
                <w:sz w:val="28"/>
                <w:szCs w:val="28"/>
              </w:rPr>
              <w:t>24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EB4573" w:rsidRDefault="00EB4573" w:rsidP="00EB457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B51167">
        <w:rPr>
          <w:sz w:val="28"/>
          <w:szCs w:val="28"/>
        </w:rPr>
        <w:t>4</w:t>
      </w:r>
      <w:r>
        <w:rPr>
          <w:sz w:val="28"/>
          <w:szCs w:val="28"/>
        </w:rPr>
        <w:t xml:space="preserve"> – Самостоятельные работы группы </w:t>
      </w:r>
      <w:r>
        <w:rPr>
          <w:sz w:val="28"/>
          <w:szCs w:val="28"/>
          <w:lang w:val="en-US"/>
        </w:rPr>
        <w:t>II</w:t>
      </w:r>
      <w:r w:rsidRPr="009141A2">
        <w:rPr>
          <w:sz w:val="28"/>
          <w:szCs w:val="28"/>
        </w:rPr>
        <w:t xml:space="preserve"> (3</w:t>
      </w:r>
      <w:r>
        <w:rPr>
          <w:sz w:val="28"/>
          <w:szCs w:val="28"/>
        </w:rPr>
        <w:t>1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 xml:space="preserve">, группы: </w:t>
      </w:r>
      <w:r w:rsidR="00726A01">
        <w:rPr>
          <w:sz w:val="28"/>
          <w:szCs w:val="28"/>
        </w:rPr>
        <w:t>218, 2</w:t>
      </w:r>
      <w:r w:rsidR="00E21BC7" w:rsidRPr="002111D4">
        <w:rPr>
          <w:sz w:val="28"/>
          <w:szCs w:val="28"/>
        </w:rPr>
        <w:t>19</w:t>
      </w:r>
      <w:r w:rsidR="00E21BC7">
        <w:rPr>
          <w:sz w:val="28"/>
          <w:szCs w:val="28"/>
        </w:rPr>
        <w:t xml:space="preserve">, </w:t>
      </w:r>
      <w:r w:rsidR="00726A01">
        <w:rPr>
          <w:sz w:val="28"/>
          <w:szCs w:val="28"/>
        </w:rPr>
        <w:t>2</w:t>
      </w:r>
      <w:r w:rsidR="00E21BC7" w:rsidRPr="002111D4">
        <w:rPr>
          <w:sz w:val="28"/>
          <w:szCs w:val="28"/>
        </w:rPr>
        <w:t>110</w:t>
      </w:r>
      <w:r w:rsidR="00E21BC7">
        <w:rPr>
          <w:sz w:val="28"/>
          <w:szCs w:val="28"/>
        </w:rPr>
        <w:t xml:space="preserve">, </w:t>
      </w:r>
      <w:r w:rsidR="00726A01">
        <w:rPr>
          <w:sz w:val="28"/>
          <w:szCs w:val="28"/>
        </w:rPr>
        <w:t>2</w:t>
      </w:r>
      <w:r w:rsidR="00E21BC7" w:rsidRPr="002111D4">
        <w:rPr>
          <w:sz w:val="28"/>
          <w:szCs w:val="28"/>
        </w:rPr>
        <w:t>30</w:t>
      </w:r>
      <w:r w:rsidR="00E21BC7">
        <w:rPr>
          <w:sz w:val="28"/>
          <w:szCs w:val="28"/>
        </w:rPr>
        <w:t xml:space="preserve">, </w:t>
      </w:r>
      <w:r w:rsidR="00726A01">
        <w:rPr>
          <w:sz w:val="28"/>
          <w:szCs w:val="28"/>
        </w:rPr>
        <w:t>2</w:t>
      </w:r>
      <w:r w:rsidR="00E21BC7" w:rsidRPr="002111D4">
        <w:rPr>
          <w:sz w:val="28"/>
          <w:szCs w:val="28"/>
        </w:rPr>
        <w:t>31</w:t>
      </w:r>
      <w:r w:rsidR="00E21BC7">
        <w:rPr>
          <w:sz w:val="28"/>
          <w:szCs w:val="28"/>
        </w:rPr>
        <w:t xml:space="preserve">, </w:t>
      </w:r>
      <w:r w:rsidR="00726A01">
        <w:rPr>
          <w:sz w:val="28"/>
          <w:szCs w:val="28"/>
        </w:rPr>
        <w:t>2</w:t>
      </w:r>
      <w:r w:rsidR="00E21BC7" w:rsidRPr="002111D4">
        <w:rPr>
          <w:sz w:val="28"/>
          <w:szCs w:val="28"/>
        </w:rPr>
        <w:t>33</w:t>
      </w:r>
      <w:r w:rsidR="00E21BC7">
        <w:rPr>
          <w:sz w:val="28"/>
          <w:szCs w:val="28"/>
        </w:rPr>
        <w:t xml:space="preserve">, </w:t>
      </w:r>
      <w:r w:rsidR="00726A01">
        <w:rPr>
          <w:sz w:val="28"/>
          <w:szCs w:val="28"/>
        </w:rPr>
        <w:t>2</w:t>
      </w:r>
      <w:r w:rsidR="00E21BC7" w:rsidRPr="002111D4">
        <w:rPr>
          <w:sz w:val="28"/>
          <w:szCs w:val="28"/>
        </w:rPr>
        <w:t>36</w:t>
      </w:r>
      <w:r>
        <w:rPr>
          <w:sz w:val="28"/>
          <w:szCs w:val="28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7383"/>
        <w:gridCol w:w="920"/>
        <w:gridCol w:w="3851"/>
        <w:gridCol w:w="1386"/>
        <w:gridCol w:w="1004"/>
      </w:tblGrid>
      <w:tr w:rsidR="008401C7" w:rsidRPr="00DB681B" w:rsidTr="00B51167">
        <w:trPr>
          <w:tblHeader/>
        </w:trPr>
        <w:tc>
          <w:tcPr>
            <w:tcW w:w="281" w:type="pct"/>
            <w:vAlign w:val="center"/>
          </w:tcPr>
          <w:p w:rsidR="00EB4573" w:rsidRPr="00B627BC" w:rsidRDefault="00EB4573" w:rsidP="00EB457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5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180" w:type="pct"/>
            <w:vAlign w:val="center"/>
          </w:tcPr>
          <w:p w:rsidR="00EB4573" w:rsidRPr="00EA6729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89" w:type="pct"/>
            <w:vAlign w:val="center"/>
          </w:tcPr>
          <w:p w:rsidR="00EB4573" w:rsidRPr="00B627BC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89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EB4573" w:rsidRPr="00DB681B" w:rsidTr="00B51167">
        <w:trPr>
          <w:trHeight w:val="695"/>
        </w:trPr>
        <w:tc>
          <w:tcPr>
            <w:tcW w:w="281" w:type="pct"/>
            <w:vMerge w:val="restart"/>
            <w:vAlign w:val="center"/>
          </w:tcPr>
          <w:p w:rsidR="00EB4573" w:rsidRPr="00DB681B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5" w:type="pct"/>
            <w:vAlign w:val="center"/>
          </w:tcPr>
          <w:p w:rsidR="00EB4573" w:rsidRPr="00DB681B" w:rsidRDefault="00EB4573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1)</w:t>
            </w:r>
          </w:p>
        </w:tc>
        <w:tc>
          <w:tcPr>
            <w:tcW w:w="180" w:type="pct"/>
            <w:vAlign w:val="center"/>
          </w:tcPr>
          <w:p w:rsidR="00EB4573" w:rsidRP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EB4573" w:rsidRPr="00DB681B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СР.1.1</w:t>
            </w:r>
          </w:p>
        </w:tc>
        <w:tc>
          <w:tcPr>
            <w:tcW w:w="326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B4573" w:rsidRPr="00DB681B" w:rsidTr="00B51167">
        <w:trPr>
          <w:trHeight w:val="832"/>
        </w:trPr>
        <w:tc>
          <w:tcPr>
            <w:tcW w:w="281" w:type="pct"/>
            <w:vMerge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EB4573" w:rsidRDefault="00EB4573" w:rsidP="00EB45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2)</w:t>
            </w:r>
          </w:p>
        </w:tc>
        <w:tc>
          <w:tcPr>
            <w:tcW w:w="180" w:type="pct"/>
            <w:vAlign w:val="center"/>
          </w:tcPr>
          <w:p w:rsidR="00EB4573" w:rsidRP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СР.1.2</w:t>
            </w:r>
          </w:p>
        </w:tc>
        <w:tc>
          <w:tcPr>
            <w:tcW w:w="326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844"/>
        </w:trPr>
        <w:tc>
          <w:tcPr>
            <w:tcW w:w="281" w:type="pct"/>
            <w:vMerge w:val="restar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5" w:type="pct"/>
            <w:vAlign w:val="center"/>
          </w:tcPr>
          <w:p w:rsidR="008401C7" w:rsidRDefault="008401C7" w:rsidP="00EB45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на основе операции вращения и ассоциативного чертежа (Часть 1)</w:t>
            </w:r>
          </w:p>
        </w:tc>
        <w:tc>
          <w:tcPr>
            <w:tcW w:w="180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326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701"/>
        </w:trPr>
        <w:tc>
          <w:tcPr>
            <w:tcW w:w="281" w:type="pct"/>
            <w:vMerge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2)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326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3)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Pr="00977DB7" w:rsidRDefault="008401C7" w:rsidP="00977DB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двухмерной модели детали, трехмерной модели и ассоциативного чертежа в приложении «Валы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  <w:r w:rsidRPr="00840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(Часть 4)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977DB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СР.3.1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деталей, входящий в сборочную единицу</w:t>
            </w:r>
          </w:p>
        </w:tc>
        <w:tc>
          <w:tcPr>
            <w:tcW w:w="180" w:type="pct"/>
            <w:vAlign w:val="center"/>
          </w:tcPr>
          <w:p w:rsidR="008401C7" w:rsidRDefault="00FF577A" w:rsidP="00FF57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СР.3.2</w:t>
            </w:r>
          </w:p>
        </w:tc>
        <w:tc>
          <w:tcPr>
            <w:tcW w:w="326" w:type="pct"/>
            <w:vAlign w:val="center"/>
          </w:tcPr>
          <w:p w:rsidR="008401C7" w:rsidRDefault="00FF577A" w:rsidP="00FF57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5" w:type="pct"/>
            <w:vAlign w:val="center"/>
          </w:tcPr>
          <w:p w:rsidR="008401C7" w:rsidRDefault="00EC33F4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траектории</w:t>
            </w:r>
          </w:p>
        </w:tc>
        <w:tc>
          <w:tcPr>
            <w:tcW w:w="180" w:type="pct"/>
            <w:vAlign w:val="center"/>
          </w:tcPr>
          <w:p w:rsidR="008401C7" w:rsidRDefault="00EC33F4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FF577A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пружины, чертеж пружины</w:t>
            </w:r>
          </w:p>
        </w:tc>
        <w:tc>
          <w:tcPr>
            <w:tcW w:w="489" w:type="pct"/>
            <w:vAlign w:val="center"/>
          </w:tcPr>
          <w:p w:rsidR="008401C7" w:rsidRDefault="00FF577A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B5116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" w:type="pct"/>
            <w:vAlign w:val="center"/>
          </w:tcPr>
          <w:p w:rsidR="008401C7" w:rsidRDefault="00FF577A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180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FF577A">
              <w:rPr>
                <w:b/>
                <w:noProof/>
                <w:sz w:val="28"/>
                <w:szCs w:val="28"/>
              </w:rPr>
              <w:t>31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89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FF577A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075C09" w:rsidRDefault="00075C09" w:rsidP="009141A2">
      <w:pPr>
        <w:ind w:left="708"/>
        <w:jc w:val="both"/>
        <w:rPr>
          <w:sz w:val="28"/>
          <w:szCs w:val="28"/>
        </w:rPr>
      </w:pPr>
    </w:p>
    <w:p w:rsidR="00075C09" w:rsidRDefault="00075C09" w:rsidP="00075C0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Таблица 5 – Лабораторные работы группы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GB"/>
        </w:rPr>
        <w:t>II</w:t>
      </w:r>
      <w:r w:rsidRPr="009141A2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Pr="009141A2">
        <w:rPr>
          <w:sz w:val="28"/>
          <w:szCs w:val="28"/>
        </w:rPr>
        <w:t xml:space="preserve"> </w:t>
      </w:r>
      <w:r w:rsidR="00726A01">
        <w:rPr>
          <w:sz w:val="28"/>
          <w:szCs w:val="28"/>
        </w:rPr>
        <w:t>часа, группа 3</w:t>
      </w:r>
      <w:r>
        <w:rPr>
          <w:sz w:val="28"/>
          <w:szCs w:val="28"/>
        </w:rPr>
        <w:t>020)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6805"/>
        <w:gridCol w:w="1276"/>
        <w:gridCol w:w="3261"/>
        <w:gridCol w:w="1935"/>
        <w:gridCol w:w="1005"/>
      </w:tblGrid>
      <w:tr w:rsidR="00075C09" w:rsidRPr="00DB681B" w:rsidTr="00075C09">
        <w:trPr>
          <w:tblHeader/>
        </w:trPr>
        <w:tc>
          <w:tcPr>
            <w:tcW w:w="366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14" w:type="pct"/>
            <w:vAlign w:val="center"/>
          </w:tcPr>
          <w:p w:rsidR="00075C09" w:rsidRPr="00EA672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58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28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75C09" w:rsidRPr="00DB681B" w:rsidTr="00075C09">
        <w:trPr>
          <w:trHeight w:val="1345"/>
        </w:trPr>
        <w:tc>
          <w:tcPr>
            <w:tcW w:w="366" w:type="pct"/>
            <w:vMerge w:val="restart"/>
            <w:vAlign w:val="center"/>
          </w:tcPr>
          <w:p w:rsidR="00075C09" w:rsidRPr="00DB681B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pct"/>
            <w:vAlign w:val="center"/>
          </w:tcPr>
          <w:p w:rsidR="00075C09" w:rsidRPr="00DB681B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414" w:type="pct"/>
            <w:vAlign w:val="center"/>
          </w:tcPr>
          <w:p w:rsidR="00075C09" w:rsidRPr="00063D2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Pr="00DB681B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75C09" w:rsidRPr="00DB681B" w:rsidTr="00075C09">
        <w:trPr>
          <w:trHeight w:val="1386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414" w:type="pct"/>
            <w:vAlign w:val="center"/>
          </w:tcPr>
          <w:p w:rsidR="00075C09" w:rsidRPr="00063D2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14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4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05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:rsidR="00075C09" w:rsidRPr="009141A2" w:rsidRDefault="00075C09" w:rsidP="00075C09">
      <w:pPr>
        <w:ind w:left="708"/>
        <w:jc w:val="both"/>
        <w:rPr>
          <w:sz w:val="28"/>
          <w:szCs w:val="28"/>
        </w:rPr>
      </w:pPr>
    </w:p>
    <w:p w:rsidR="00075C09" w:rsidRDefault="00075C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5C09" w:rsidRDefault="00075C09" w:rsidP="00075C0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6 – Самостоятельные работы группы </w:t>
      </w:r>
      <w:r>
        <w:rPr>
          <w:sz w:val="28"/>
          <w:szCs w:val="28"/>
          <w:lang w:val="en-US"/>
        </w:rPr>
        <w:t>III</w:t>
      </w:r>
      <w:r w:rsidRPr="009141A2">
        <w:rPr>
          <w:sz w:val="28"/>
          <w:szCs w:val="28"/>
        </w:rPr>
        <w:t xml:space="preserve"> (</w:t>
      </w:r>
      <w:r w:rsidRPr="00075C09">
        <w:rPr>
          <w:sz w:val="28"/>
          <w:szCs w:val="28"/>
        </w:rPr>
        <w:t>50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часов, группа 2020)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6657"/>
        <w:gridCol w:w="989"/>
        <w:gridCol w:w="3825"/>
        <w:gridCol w:w="1424"/>
        <w:gridCol w:w="1649"/>
      </w:tblGrid>
      <w:tr w:rsidR="00075C09" w:rsidRPr="00DB681B" w:rsidTr="00075C09">
        <w:trPr>
          <w:tblHeader/>
        </w:trPr>
        <w:tc>
          <w:tcPr>
            <w:tcW w:w="281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321" w:type="pct"/>
            <w:vAlign w:val="center"/>
          </w:tcPr>
          <w:p w:rsidR="00075C09" w:rsidRPr="00EA672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41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62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535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75C09" w:rsidRPr="00DB681B" w:rsidTr="00075C09">
        <w:trPr>
          <w:trHeight w:val="832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трехмерных моделей и ассоциативных чертежей деталей</w:t>
            </w:r>
          </w:p>
        </w:tc>
        <w:tc>
          <w:tcPr>
            <w:tcW w:w="321" w:type="pct"/>
            <w:vAlign w:val="center"/>
          </w:tcPr>
          <w:p w:rsidR="00075C09" w:rsidRPr="00EB457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41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</w:t>
            </w:r>
          </w:p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Ассоциативные</w:t>
            </w:r>
            <w:r w:rsidR="00075C09">
              <w:rPr>
                <w:sz w:val="28"/>
                <w:szCs w:val="28"/>
              </w:rPr>
              <w:t xml:space="preserve"> чертеж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462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</w:t>
            </w:r>
          </w:p>
        </w:tc>
        <w:tc>
          <w:tcPr>
            <w:tcW w:w="535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75C09" w:rsidRPr="00DB681B" w:rsidTr="00075C09">
        <w:trPr>
          <w:trHeight w:val="844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трехмерных моделей деталей на основе операции вращения</w:t>
            </w:r>
          </w:p>
        </w:tc>
        <w:tc>
          <w:tcPr>
            <w:tcW w:w="32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4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</w:t>
            </w:r>
            <w:r w:rsidR="005F1CEC">
              <w:rPr>
                <w:sz w:val="28"/>
                <w:szCs w:val="28"/>
              </w:rPr>
              <w:t>ехмерные модели</w:t>
            </w:r>
          </w:p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Ассоциативные</w:t>
            </w:r>
            <w:r w:rsidR="00075C09">
              <w:rPr>
                <w:sz w:val="28"/>
                <w:szCs w:val="28"/>
              </w:rPr>
              <w:t xml:space="preserve"> чертеж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462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</w:t>
            </w:r>
          </w:p>
        </w:tc>
        <w:tc>
          <w:tcPr>
            <w:tcW w:w="535" w:type="pct"/>
            <w:vAlign w:val="center"/>
          </w:tcPr>
          <w:p w:rsidR="00075C09" w:rsidRPr="005F1CEC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75C09" w:rsidRPr="00DB681B" w:rsidTr="00075C09">
        <w:trPr>
          <w:trHeight w:val="690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единицы, сборочного чертежа и спецификации</w:t>
            </w:r>
          </w:p>
        </w:tc>
        <w:tc>
          <w:tcPr>
            <w:tcW w:w="32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4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62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КоР</w:t>
            </w:r>
            <w:proofErr w:type="spellEnd"/>
          </w:p>
        </w:tc>
        <w:tc>
          <w:tcPr>
            <w:tcW w:w="535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75C09" w:rsidRPr="00DB681B" w:rsidTr="00075C09">
        <w:trPr>
          <w:trHeight w:val="690"/>
        </w:trPr>
        <w:tc>
          <w:tcPr>
            <w:tcW w:w="28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2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50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4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535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5F1CEC">
              <w:rPr>
                <w:b/>
                <w:noProof/>
                <w:sz w:val="28"/>
                <w:szCs w:val="28"/>
              </w:rPr>
              <w:t>17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075C09">
      <w:pPr>
        <w:spacing w:after="160" w:line="259" w:lineRule="auto"/>
        <w:rPr>
          <w:sz w:val="28"/>
          <w:szCs w:val="28"/>
        </w:rPr>
      </w:pPr>
    </w:p>
    <w:sectPr w:rsidR="009141A2" w:rsidRPr="009141A2" w:rsidSect="00B333B3">
      <w:pgSz w:w="16838" w:h="11906" w:orient="landscape"/>
      <w:pgMar w:top="567" w:right="56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DB16810"/>
    <w:multiLevelType w:val="hybridMultilevel"/>
    <w:tmpl w:val="F5AA331A"/>
    <w:lvl w:ilvl="0" w:tplc="5CCC87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A38"/>
    <w:rsid w:val="00022378"/>
    <w:rsid w:val="00063D23"/>
    <w:rsid w:val="00075C09"/>
    <w:rsid w:val="002111D4"/>
    <w:rsid w:val="00317F18"/>
    <w:rsid w:val="003737D1"/>
    <w:rsid w:val="004570E6"/>
    <w:rsid w:val="00582CEF"/>
    <w:rsid w:val="0059735F"/>
    <w:rsid w:val="005C4DBF"/>
    <w:rsid w:val="005F1CEC"/>
    <w:rsid w:val="006102BC"/>
    <w:rsid w:val="00726A01"/>
    <w:rsid w:val="008401C7"/>
    <w:rsid w:val="00846C8D"/>
    <w:rsid w:val="008E14F3"/>
    <w:rsid w:val="009141A2"/>
    <w:rsid w:val="00977DB7"/>
    <w:rsid w:val="009F1A62"/>
    <w:rsid w:val="00A56550"/>
    <w:rsid w:val="00B333B3"/>
    <w:rsid w:val="00B51167"/>
    <w:rsid w:val="00B727FA"/>
    <w:rsid w:val="00C41C35"/>
    <w:rsid w:val="00DB1349"/>
    <w:rsid w:val="00E21BC7"/>
    <w:rsid w:val="00EB4573"/>
    <w:rsid w:val="00EC33F4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D2F8C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3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1221</Words>
  <Characters>6964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dmitry</cp:lastModifiedBy>
  <cp:revision>9</cp:revision>
  <dcterms:created xsi:type="dcterms:W3CDTF">2022-09-25T09:20:00Z</dcterms:created>
  <dcterms:modified xsi:type="dcterms:W3CDTF">2023-09-11T05:25:00Z</dcterms:modified>
</cp:coreProperties>
</file>