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446" w:rsidRPr="00D55A25" w:rsidRDefault="00A73EAC" w:rsidP="00235FF2">
      <w:pPr>
        <w:autoSpaceDE w:val="0"/>
        <w:autoSpaceDN w:val="0"/>
        <w:adjustRightInd w:val="0"/>
        <w:spacing w:after="0" w:line="360" w:lineRule="auto"/>
        <w:ind w:left="283" w:hanging="283"/>
        <w:jc w:val="center"/>
        <w:rPr>
          <w:rFonts w:ascii="Times New Roman" w:hAnsi="Times New Roman"/>
          <w:b/>
          <w:bCs/>
          <w:sz w:val="18"/>
          <w:szCs w:val="18"/>
        </w:rPr>
      </w:pPr>
      <w:r>
        <w:rPr>
          <w:rFonts w:ascii="Times New Roman" w:hAnsi="Times New Roman"/>
          <w:b/>
          <w:bCs/>
          <w:sz w:val="18"/>
          <w:szCs w:val="18"/>
        </w:rPr>
        <w:t xml:space="preserve">                                                            </w:t>
      </w:r>
      <w:bookmarkStart w:id="0" w:name="_GoBack"/>
      <w:bookmarkEnd w:id="0"/>
      <w:r w:rsidR="001E6446" w:rsidRPr="00D55A25">
        <w:rPr>
          <w:rFonts w:ascii="Times New Roman" w:hAnsi="Times New Roman"/>
          <w:b/>
          <w:bCs/>
          <w:sz w:val="18"/>
          <w:szCs w:val="18"/>
        </w:rPr>
        <w:t>ПРИЛОЖЕНИЕ № 1</w:t>
      </w:r>
    </w:p>
    <w:p w:rsidR="00A73EAC" w:rsidRDefault="00A73EAC" w:rsidP="00235FF2">
      <w:pPr>
        <w:tabs>
          <w:tab w:val="left" w:leader="underscore" w:pos="1023"/>
        </w:tabs>
        <w:autoSpaceDE w:val="0"/>
        <w:autoSpaceDN w:val="0"/>
        <w:adjustRightInd w:val="0"/>
        <w:spacing w:after="0" w:line="360" w:lineRule="auto"/>
        <w:ind w:left="58"/>
        <w:jc w:val="center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 xml:space="preserve">                                                                            </w:t>
      </w:r>
      <w:r w:rsidR="00590122">
        <w:rPr>
          <w:rFonts w:ascii="Times New Roman" w:hAnsi="Times New Roman"/>
          <w:b/>
          <w:bCs/>
          <w:sz w:val="20"/>
          <w:szCs w:val="20"/>
        </w:rPr>
        <w:t xml:space="preserve">                    </w:t>
      </w:r>
      <w:r w:rsidR="001E6446" w:rsidRPr="00D55A25">
        <w:rPr>
          <w:rFonts w:ascii="Times New Roman" w:hAnsi="Times New Roman"/>
          <w:b/>
          <w:bCs/>
          <w:sz w:val="20"/>
          <w:szCs w:val="20"/>
        </w:rPr>
        <w:t>К ДОГОВОРУ</w:t>
      </w:r>
      <w:r w:rsidR="001E6446">
        <w:rPr>
          <w:rFonts w:ascii="Times New Roman" w:hAnsi="Times New Roman"/>
          <w:b/>
          <w:bCs/>
          <w:sz w:val="20"/>
          <w:szCs w:val="20"/>
        </w:rPr>
        <w:t xml:space="preserve"> №</w:t>
      </w:r>
      <w:r w:rsidR="00027810">
        <w:rPr>
          <w:rFonts w:ascii="Times New Roman" w:hAnsi="Times New Roman"/>
          <w:b/>
          <w:bCs/>
          <w:sz w:val="20"/>
          <w:szCs w:val="20"/>
        </w:rPr>
        <w:t>20</w:t>
      </w:r>
      <w:r w:rsidR="001B3A28">
        <w:rPr>
          <w:rFonts w:ascii="Times New Roman" w:hAnsi="Times New Roman"/>
          <w:bCs/>
          <w:sz w:val="20"/>
          <w:szCs w:val="20"/>
        </w:rPr>
        <w:t xml:space="preserve"> от «</w:t>
      </w:r>
      <w:r w:rsidR="00027810">
        <w:rPr>
          <w:rFonts w:ascii="Times New Roman" w:hAnsi="Times New Roman"/>
          <w:bCs/>
          <w:sz w:val="20"/>
          <w:szCs w:val="20"/>
        </w:rPr>
        <w:t>27</w:t>
      </w:r>
      <w:r w:rsidR="001B3A28">
        <w:rPr>
          <w:rFonts w:ascii="Times New Roman" w:hAnsi="Times New Roman"/>
          <w:bCs/>
          <w:sz w:val="20"/>
          <w:szCs w:val="20"/>
        </w:rPr>
        <w:t xml:space="preserve">» </w:t>
      </w:r>
      <w:r w:rsidR="00A95CC6">
        <w:rPr>
          <w:rFonts w:ascii="Times New Roman" w:hAnsi="Times New Roman"/>
          <w:bCs/>
          <w:sz w:val="20"/>
          <w:szCs w:val="20"/>
        </w:rPr>
        <w:t>марта</w:t>
      </w:r>
      <w:r w:rsidR="00B85738">
        <w:rPr>
          <w:rFonts w:ascii="Times New Roman" w:hAnsi="Times New Roman"/>
          <w:bCs/>
          <w:sz w:val="20"/>
          <w:szCs w:val="20"/>
        </w:rPr>
        <w:t xml:space="preserve"> 201</w:t>
      </w:r>
      <w:r w:rsidR="00027810">
        <w:rPr>
          <w:rFonts w:ascii="Times New Roman" w:hAnsi="Times New Roman"/>
          <w:bCs/>
          <w:sz w:val="20"/>
          <w:szCs w:val="20"/>
        </w:rPr>
        <w:t>9</w:t>
      </w:r>
      <w:r w:rsidR="001B3A28">
        <w:rPr>
          <w:rFonts w:ascii="Times New Roman" w:hAnsi="Times New Roman"/>
          <w:bCs/>
          <w:sz w:val="20"/>
          <w:szCs w:val="20"/>
        </w:rPr>
        <w:t xml:space="preserve"> г.</w:t>
      </w:r>
      <w:r>
        <w:rPr>
          <w:rFonts w:ascii="Times New Roman" w:hAnsi="Times New Roman"/>
          <w:b/>
          <w:bCs/>
          <w:sz w:val="20"/>
          <w:szCs w:val="20"/>
        </w:rPr>
        <w:t xml:space="preserve"> </w:t>
      </w:r>
      <w:r w:rsidR="001E6446" w:rsidRPr="00D55A25">
        <w:rPr>
          <w:rFonts w:ascii="Times New Roman" w:hAnsi="Times New Roman"/>
          <w:b/>
          <w:bCs/>
          <w:sz w:val="20"/>
          <w:szCs w:val="20"/>
        </w:rPr>
        <w:t xml:space="preserve"> </w:t>
      </w:r>
    </w:p>
    <w:p w:rsidR="00A73EAC" w:rsidRDefault="00A73EAC" w:rsidP="00A73EAC">
      <w:pPr>
        <w:tabs>
          <w:tab w:val="left" w:leader="underscore" w:pos="1023"/>
        </w:tabs>
        <w:autoSpaceDE w:val="0"/>
        <w:autoSpaceDN w:val="0"/>
        <w:adjustRightInd w:val="0"/>
        <w:spacing w:after="0" w:line="360" w:lineRule="auto"/>
        <w:ind w:left="58"/>
        <w:jc w:val="center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 xml:space="preserve">                                             </w:t>
      </w:r>
      <w:r w:rsidR="00B622E4">
        <w:rPr>
          <w:rFonts w:ascii="Times New Roman" w:hAnsi="Times New Roman"/>
          <w:b/>
          <w:bCs/>
          <w:sz w:val="20"/>
          <w:szCs w:val="20"/>
        </w:rPr>
        <w:t xml:space="preserve">                          </w:t>
      </w:r>
      <w:r>
        <w:rPr>
          <w:rFonts w:ascii="Times New Roman" w:hAnsi="Times New Roman"/>
          <w:b/>
          <w:bCs/>
          <w:sz w:val="20"/>
          <w:szCs w:val="20"/>
        </w:rPr>
        <w:t xml:space="preserve"> </w:t>
      </w:r>
      <w:r w:rsidR="001E6446" w:rsidRPr="00D55A25">
        <w:rPr>
          <w:rFonts w:ascii="Times New Roman" w:hAnsi="Times New Roman"/>
          <w:b/>
          <w:bCs/>
          <w:sz w:val="20"/>
          <w:szCs w:val="20"/>
        </w:rPr>
        <w:t xml:space="preserve">НА </w:t>
      </w:r>
      <w:r w:rsidRPr="00D55A25">
        <w:rPr>
          <w:rFonts w:ascii="Times New Roman" w:hAnsi="Times New Roman"/>
          <w:b/>
          <w:bCs/>
          <w:sz w:val="20"/>
          <w:szCs w:val="20"/>
        </w:rPr>
        <w:t>РАЗМЕЩЕНИ</w:t>
      </w:r>
      <w:r>
        <w:rPr>
          <w:rFonts w:ascii="Times New Roman" w:hAnsi="Times New Roman"/>
          <w:b/>
          <w:bCs/>
          <w:sz w:val="20"/>
          <w:szCs w:val="20"/>
        </w:rPr>
        <w:t>Е ВИДЕО</w:t>
      </w:r>
    </w:p>
    <w:p w:rsidR="00A73EAC" w:rsidRDefault="00A73EAC" w:rsidP="00A73EAC">
      <w:pPr>
        <w:tabs>
          <w:tab w:val="left" w:leader="underscore" w:pos="1023"/>
        </w:tabs>
        <w:autoSpaceDE w:val="0"/>
        <w:autoSpaceDN w:val="0"/>
        <w:adjustRightInd w:val="0"/>
        <w:spacing w:after="0" w:line="360" w:lineRule="auto"/>
        <w:ind w:left="58"/>
        <w:jc w:val="center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 xml:space="preserve">                                              </w:t>
      </w:r>
      <w:r w:rsidR="00B622E4">
        <w:rPr>
          <w:rFonts w:ascii="Times New Roman" w:hAnsi="Times New Roman"/>
          <w:b/>
          <w:bCs/>
          <w:sz w:val="20"/>
          <w:szCs w:val="20"/>
        </w:rPr>
        <w:t xml:space="preserve">                           </w:t>
      </w:r>
      <w:r>
        <w:rPr>
          <w:rFonts w:ascii="Times New Roman" w:hAnsi="Times New Roman"/>
          <w:b/>
          <w:bCs/>
          <w:sz w:val="20"/>
          <w:szCs w:val="20"/>
        </w:rPr>
        <w:t xml:space="preserve"> РЕКЛАМЫ В ТРАНСПОРТЕ                                                  </w:t>
      </w:r>
    </w:p>
    <w:p w:rsidR="001E6446" w:rsidRDefault="00A73EAC" w:rsidP="00235FF2">
      <w:pPr>
        <w:tabs>
          <w:tab w:val="left" w:leader="underscore" w:pos="1023"/>
        </w:tabs>
        <w:autoSpaceDE w:val="0"/>
        <w:autoSpaceDN w:val="0"/>
        <w:adjustRightInd w:val="0"/>
        <w:spacing w:after="0" w:line="360" w:lineRule="auto"/>
        <w:ind w:left="58"/>
        <w:jc w:val="center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 xml:space="preserve">                                                                                                              </w:t>
      </w:r>
    </w:p>
    <w:p w:rsidR="00A73EAC" w:rsidRPr="00852532" w:rsidRDefault="00A73EAC" w:rsidP="00235FF2">
      <w:pPr>
        <w:tabs>
          <w:tab w:val="left" w:leader="underscore" w:pos="1023"/>
        </w:tabs>
        <w:autoSpaceDE w:val="0"/>
        <w:autoSpaceDN w:val="0"/>
        <w:adjustRightInd w:val="0"/>
        <w:spacing w:after="0" w:line="360" w:lineRule="auto"/>
        <w:ind w:left="58"/>
        <w:jc w:val="center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 xml:space="preserve">                 </w:t>
      </w:r>
    </w:p>
    <w:p w:rsidR="001E6446" w:rsidRPr="00D55A25" w:rsidRDefault="001E6446" w:rsidP="00235FF2">
      <w:pPr>
        <w:tabs>
          <w:tab w:val="left" w:leader="underscore" w:pos="1023"/>
        </w:tabs>
        <w:autoSpaceDE w:val="0"/>
        <w:autoSpaceDN w:val="0"/>
        <w:adjustRightInd w:val="0"/>
        <w:spacing w:after="0" w:line="360" w:lineRule="auto"/>
        <w:ind w:left="58"/>
        <w:jc w:val="center"/>
        <w:rPr>
          <w:rFonts w:ascii="Times New Roman" w:hAnsi="Times New Roman"/>
          <w:b/>
          <w:bCs/>
          <w:sz w:val="20"/>
          <w:szCs w:val="20"/>
        </w:rPr>
      </w:pPr>
    </w:p>
    <w:p w:rsidR="001E6446" w:rsidRPr="000B4735" w:rsidRDefault="00153BED" w:rsidP="000B4735">
      <w:pPr>
        <w:tabs>
          <w:tab w:val="left" w:leader="underscore" w:pos="1023"/>
        </w:tabs>
        <w:autoSpaceDE w:val="0"/>
        <w:autoSpaceDN w:val="0"/>
        <w:adjustRightInd w:val="0"/>
        <w:spacing w:after="0" w:line="360" w:lineRule="auto"/>
        <w:ind w:left="58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 xml:space="preserve">              </w:t>
      </w:r>
      <w:r w:rsidR="001E6446" w:rsidRPr="00D55A25">
        <w:rPr>
          <w:rFonts w:ascii="Times New Roman" w:hAnsi="Times New Roman"/>
          <w:bCs/>
          <w:sz w:val="20"/>
          <w:szCs w:val="20"/>
        </w:rPr>
        <w:t>г.</w:t>
      </w:r>
      <w:r w:rsidR="001E6446">
        <w:rPr>
          <w:rFonts w:ascii="Times New Roman" w:hAnsi="Times New Roman"/>
          <w:bCs/>
          <w:sz w:val="20"/>
          <w:szCs w:val="20"/>
        </w:rPr>
        <w:t xml:space="preserve"> Рязань</w:t>
      </w:r>
      <w:r w:rsidR="001E6446" w:rsidRPr="00D55A25">
        <w:rPr>
          <w:rFonts w:ascii="Times New Roman" w:hAnsi="Times New Roman"/>
          <w:bCs/>
          <w:sz w:val="20"/>
          <w:szCs w:val="20"/>
        </w:rPr>
        <w:t xml:space="preserve">      </w:t>
      </w:r>
      <w:r w:rsidR="001E6446">
        <w:rPr>
          <w:rFonts w:ascii="Times New Roman" w:hAnsi="Times New Roman"/>
          <w:bCs/>
          <w:sz w:val="20"/>
          <w:szCs w:val="20"/>
        </w:rPr>
        <w:t xml:space="preserve">                          </w:t>
      </w:r>
      <w:r w:rsidR="001E6446" w:rsidRPr="00D55A25">
        <w:rPr>
          <w:rFonts w:ascii="Times New Roman" w:hAnsi="Times New Roman"/>
          <w:bCs/>
          <w:sz w:val="20"/>
          <w:szCs w:val="20"/>
        </w:rPr>
        <w:t xml:space="preserve">                                                                           </w:t>
      </w:r>
      <w:r w:rsidR="001E6446">
        <w:rPr>
          <w:rFonts w:ascii="Times New Roman" w:hAnsi="Times New Roman"/>
          <w:bCs/>
          <w:sz w:val="20"/>
          <w:szCs w:val="20"/>
        </w:rPr>
        <w:t xml:space="preserve">                 </w:t>
      </w:r>
      <w:r w:rsidR="00A73EAC">
        <w:rPr>
          <w:rFonts w:ascii="Times New Roman" w:hAnsi="Times New Roman"/>
          <w:bCs/>
          <w:sz w:val="20"/>
          <w:szCs w:val="20"/>
        </w:rPr>
        <w:t xml:space="preserve">              </w:t>
      </w:r>
      <w:r w:rsidR="001E6446">
        <w:rPr>
          <w:rFonts w:ascii="Times New Roman" w:hAnsi="Times New Roman"/>
          <w:bCs/>
          <w:sz w:val="20"/>
          <w:szCs w:val="20"/>
        </w:rPr>
        <w:t xml:space="preserve"> от </w:t>
      </w:r>
      <w:r w:rsidR="00027810">
        <w:rPr>
          <w:rFonts w:ascii="Times New Roman" w:hAnsi="Times New Roman"/>
          <w:bCs/>
          <w:sz w:val="20"/>
          <w:szCs w:val="20"/>
        </w:rPr>
        <w:t>27</w:t>
      </w:r>
      <w:r w:rsidR="001E6446">
        <w:rPr>
          <w:rFonts w:ascii="Times New Roman" w:hAnsi="Times New Roman"/>
          <w:bCs/>
          <w:sz w:val="20"/>
          <w:szCs w:val="20"/>
        </w:rPr>
        <w:t xml:space="preserve"> «</w:t>
      </w:r>
      <w:r w:rsidR="00A95CC6">
        <w:rPr>
          <w:rFonts w:ascii="Times New Roman" w:hAnsi="Times New Roman"/>
          <w:bCs/>
          <w:sz w:val="20"/>
          <w:szCs w:val="20"/>
        </w:rPr>
        <w:t>марта</w:t>
      </w:r>
      <w:r w:rsidR="001E6446">
        <w:rPr>
          <w:rFonts w:ascii="Times New Roman" w:hAnsi="Times New Roman"/>
          <w:bCs/>
          <w:sz w:val="20"/>
          <w:szCs w:val="20"/>
        </w:rPr>
        <w:t>» 201</w:t>
      </w:r>
      <w:r w:rsidR="00027810">
        <w:rPr>
          <w:rFonts w:ascii="Times New Roman" w:hAnsi="Times New Roman"/>
          <w:bCs/>
          <w:sz w:val="20"/>
          <w:szCs w:val="20"/>
        </w:rPr>
        <w:t>9</w:t>
      </w:r>
      <w:r w:rsidR="001E6446" w:rsidRPr="00D55A25">
        <w:rPr>
          <w:rFonts w:ascii="Times New Roman" w:hAnsi="Times New Roman"/>
          <w:bCs/>
          <w:sz w:val="20"/>
          <w:szCs w:val="20"/>
        </w:rPr>
        <w:t xml:space="preserve"> г</w:t>
      </w:r>
    </w:p>
    <w:p w:rsidR="001E6446" w:rsidRDefault="001E6446" w:rsidP="000974DB">
      <w:pPr>
        <w:numPr>
          <w:ilvl w:val="0"/>
          <w:numId w:val="2"/>
        </w:numPr>
        <w:autoSpaceDE w:val="0"/>
        <w:autoSpaceDN w:val="0"/>
        <w:adjustRightInd w:val="0"/>
        <w:spacing w:before="216" w:after="0" w:line="240" w:lineRule="auto"/>
        <w:jc w:val="both"/>
        <w:rPr>
          <w:rFonts w:ascii="Times New Roman" w:hAnsi="Times New Roman"/>
          <w:sz w:val="18"/>
          <w:szCs w:val="18"/>
        </w:rPr>
      </w:pPr>
      <w:r w:rsidRPr="006C189A">
        <w:rPr>
          <w:rFonts w:ascii="Times New Roman" w:hAnsi="Times New Roman"/>
          <w:sz w:val="18"/>
          <w:szCs w:val="18"/>
        </w:rPr>
        <w:t xml:space="preserve">Индивидуальный предприниматель Гунякин </w:t>
      </w:r>
      <w:r>
        <w:rPr>
          <w:rFonts w:ascii="Times New Roman" w:hAnsi="Times New Roman"/>
          <w:sz w:val="18"/>
          <w:szCs w:val="18"/>
        </w:rPr>
        <w:t>Дмитрий</w:t>
      </w:r>
      <w:r w:rsidRPr="006C189A">
        <w:rPr>
          <w:rFonts w:ascii="Times New Roman" w:hAnsi="Times New Roman"/>
          <w:sz w:val="18"/>
          <w:szCs w:val="18"/>
        </w:rPr>
        <w:t xml:space="preserve"> Григорьевич, именуемый  в дальнейшем </w:t>
      </w:r>
      <w:r>
        <w:rPr>
          <w:rFonts w:ascii="Times New Roman" w:hAnsi="Times New Roman"/>
          <w:sz w:val="18"/>
          <w:szCs w:val="18"/>
        </w:rPr>
        <w:t>«ИСПОЛНИТЕЛЬ»</w:t>
      </w:r>
      <w:r w:rsidRPr="006C189A">
        <w:rPr>
          <w:rFonts w:ascii="Times New Roman" w:hAnsi="Times New Roman"/>
          <w:sz w:val="18"/>
          <w:szCs w:val="18"/>
        </w:rPr>
        <w:t xml:space="preserve">, действующий на основании Свидетельства </w:t>
      </w:r>
      <w:r>
        <w:rPr>
          <w:rFonts w:ascii="Times New Roman" w:hAnsi="Times New Roman"/>
          <w:sz w:val="18"/>
          <w:szCs w:val="18"/>
        </w:rPr>
        <w:t xml:space="preserve">о Государственной регистрации физического лица в качестве индивидуального предпринимателя, выданного Межрайонной инспекции Федеральной налоговой службы №2 по Рязанской области от 26.11.2008 г.,  </w:t>
      </w:r>
      <w:r w:rsidRPr="006C189A">
        <w:rPr>
          <w:rFonts w:ascii="Times New Roman" w:hAnsi="Times New Roman"/>
          <w:sz w:val="18"/>
          <w:szCs w:val="18"/>
        </w:rPr>
        <w:t xml:space="preserve">ОГРНИП </w:t>
      </w:r>
      <w:r>
        <w:rPr>
          <w:rFonts w:ascii="Times New Roman" w:hAnsi="Times New Roman"/>
          <w:sz w:val="18"/>
          <w:szCs w:val="18"/>
        </w:rPr>
        <w:t>308623433100041</w:t>
      </w:r>
      <w:r w:rsidRPr="00D55A25">
        <w:rPr>
          <w:rFonts w:ascii="Times New Roman" w:hAnsi="Times New Roman"/>
          <w:sz w:val="18"/>
          <w:szCs w:val="18"/>
        </w:rPr>
        <w:t xml:space="preserve">, с одной стороны, и </w:t>
      </w:r>
      <w:r w:rsidRPr="00666A16">
        <w:rPr>
          <w:rFonts w:ascii="Times New Roman" w:hAnsi="Times New Roman"/>
          <w:sz w:val="18"/>
          <w:szCs w:val="18"/>
        </w:rPr>
        <w:t>Частное образовательное учреждение высшего образования «Московский университет имени С.Ю. Витте»</w:t>
      </w:r>
      <w:r w:rsidR="00013408">
        <w:rPr>
          <w:rFonts w:ascii="Times New Roman" w:hAnsi="Times New Roman"/>
          <w:sz w:val="18"/>
          <w:szCs w:val="18"/>
        </w:rPr>
        <w:t xml:space="preserve"> (ЧОУВО «МУ им. С.Ю.Витте) </w:t>
      </w:r>
      <w:r w:rsidRPr="001B3A28">
        <w:rPr>
          <w:rFonts w:ascii="Times New Roman" w:hAnsi="Times New Roman"/>
          <w:sz w:val="18"/>
          <w:szCs w:val="18"/>
        </w:rPr>
        <w:t>в</w:t>
      </w:r>
      <w:r w:rsidRPr="00666A16">
        <w:rPr>
          <w:rFonts w:ascii="Times New Roman" w:hAnsi="Times New Roman"/>
          <w:sz w:val="18"/>
          <w:szCs w:val="18"/>
        </w:rPr>
        <w:t xml:space="preserve"> лице директора Филиала ЧОУВО «МУ им. С.Ю. Витте» в </w:t>
      </w:r>
      <w:smartTag w:uri="urn:schemas-microsoft-com:office:smarttags" w:element="PersonName">
        <w:smartTagPr>
          <w:attr w:name="ProductID" w:val="г. Рязани"/>
        </w:smartTagPr>
        <w:r w:rsidRPr="00666A16">
          <w:rPr>
            <w:rFonts w:ascii="Times New Roman" w:hAnsi="Times New Roman"/>
            <w:sz w:val="18"/>
            <w:szCs w:val="18"/>
          </w:rPr>
          <w:t>г. Рязани</w:t>
        </w:r>
      </w:smartTag>
      <w:r w:rsidRPr="00666A16">
        <w:rPr>
          <w:rFonts w:ascii="Times New Roman" w:hAnsi="Times New Roman"/>
          <w:sz w:val="18"/>
          <w:szCs w:val="18"/>
        </w:rPr>
        <w:t xml:space="preserve"> Тихоновой Ирины Анатольевны, действующего на основании Положения и доверенности № 99 от 09.12.2014г</w:t>
      </w:r>
      <w:r w:rsidRPr="006C189A">
        <w:rPr>
          <w:rFonts w:ascii="Times New Roman" w:hAnsi="Times New Roman"/>
          <w:sz w:val="18"/>
          <w:szCs w:val="18"/>
        </w:rPr>
        <w:t xml:space="preserve">., </w:t>
      </w:r>
      <w:r w:rsidRPr="00D55A25">
        <w:rPr>
          <w:rFonts w:ascii="Times New Roman" w:hAnsi="Times New Roman"/>
          <w:sz w:val="18"/>
          <w:szCs w:val="18"/>
        </w:rPr>
        <w:t>именуемый в дальнейшем «</w:t>
      </w:r>
      <w:r>
        <w:rPr>
          <w:rFonts w:ascii="Times New Roman" w:hAnsi="Times New Roman"/>
          <w:sz w:val="18"/>
          <w:szCs w:val="18"/>
        </w:rPr>
        <w:t>ЗАКАЗЧИК</w:t>
      </w:r>
      <w:r w:rsidRPr="00D55A25">
        <w:rPr>
          <w:rFonts w:ascii="Times New Roman" w:hAnsi="Times New Roman"/>
          <w:sz w:val="18"/>
          <w:szCs w:val="18"/>
        </w:rPr>
        <w:t>»,  с другой стороны, заключили настоящее приложение о нижеследующем:</w:t>
      </w:r>
    </w:p>
    <w:p w:rsidR="001E6446" w:rsidRPr="000974DB" w:rsidRDefault="001E6446" w:rsidP="000974DB">
      <w:pPr>
        <w:pStyle w:val="aa"/>
        <w:numPr>
          <w:ilvl w:val="0"/>
          <w:numId w:val="2"/>
        </w:numPr>
        <w:spacing w:before="215" w:beforeAutospacing="0" w:after="0"/>
      </w:pPr>
      <w:r>
        <w:rPr>
          <w:sz w:val="18"/>
          <w:szCs w:val="18"/>
        </w:rPr>
        <w:t>В соответствии с указанным выше Договором «ЗАКАЗЧИК» поручает, а «ИСПОЛНИТЕЛЬ» оказывает услуги по размещению видео рекламы на мониторах, установленных в маршрутных такси в соответствии со следующими тарифами:</w:t>
      </w:r>
    </w:p>
    <w:p w:rsidR="001E6446" w:rsidRDefault="001E6446" w:rsidP="000974DB">
      <w:pPr>
        <w:pStyle w:val="aa"/>
        <w:spacing w:before="0" w:beforeAutospacing="0" w:after="0"/>
        <w:ind w:left="720"/>
      </w:pPr>
      <w:r>
        <w:rPr>
          <w:sz w:val="18"/>
          <w:szCs w:val="18"/>
        </w:rPr>
        <w:t>- Стоимость услуг составляет</w:t>
      </w:r>
      <w:r>
        <w:rPr>
          <w:b/>
          <w:bCs/>
          <w:sz w:val="18"/>
          <w:szCs w:val="18"/>
        </w:rPr>
        <w:t xml:space="preserve"> </w:t>
      </w:r>
      <w:r w:rsidR="00027810">
        <w:rPr>
          <w:b/>
          <w:bCs/>
          <w:sz w:val="18"/>
          <w:szCs w:val="18"/>
        </w:rPr>
        <w:t>52</w:t>
      </w:r>
      <w:r>
        <w:rPr>
          <w:b/>
          <w:bCs/>
          <w:sz w:val="18"/>
          <w:szCs w:val="18"/>
        </w:rPr>
        <w:t xml:space="preserve"> </w:t>
      </w:r>
      <w:r w:rsidR="00195B22">
        <w:rPr>
          <w:b/>
          <w:bCs/>
          <w:sz w:val="18"/>
          <w:szCs w:val="18"/>
        </w:rPr>
        <w:t>5</w:t>
      </w:r>
      <w:r w:rsidR="006E0CB3">
        <w:rPr>
          <w:b/>
          <w:bCs/>
          <w:sz w:val="18"/>
          <w:szCs w:val="18"/>
        </w:rPr>
        <w:t>00</w:t>
      </w:r>
      <w:r>
        <w:rPr>
          <w:b/>
          <w:bCs/>
          <w:sz w:val="18"/>
          <w:szCs w:val="18"/>
        </w:rPr>
        <w:t xml:space="preserve"> рублей</w:t>
      </w:r>
      <w:r>
        <w:rPr>
          <w:sz w:val="18"/>
          <w:szCs w:val="18"/>
        </w:rPr>
        <w:t xml:space="preserve"> (</w:t>
      </w:r>
      <w:r w:rsidR="00027810">
        <w:rPr>
          <w:sz w:val="18"/>
          <w:szCs w:val="18"/>
        </w:rPr>
        <w:t>пятьдесят две</w:t>
      </w:r>
      <w:r>
        <w:rPr>
          <w:sz w:val="18"/>
          <w:szCs w:val="18"/>
        </w:rPr>
        <w:t xml:space="preserve"> тысяч</w:t>
      </w:r>
      <w:r w:rsidR="00027810">
        <w:rPr>
          <w:sz w:val="18"/>
          <w:szCs w:val="18"/>
        </w:rPr>
        <w:t>и</w:t>
      </w:r>
      <w:r>
        <w:rPr>
          <w:sz w:val="18"/>
          <w:szCs w:val="18"/>
        </w:rPr>
        <w:t xml:space="preserve"> </w:t>
      </w:r>
      <w:r w:rsidR="00195B22">
        <w:rPr>
          <w:sz w:val="18"/>
          <w:szCs w:val="18"/>
        </w:rPr>
        <w:t xml:space="preserve">пятьсот </w:t>
      </w:r>
      <w:r>
        <w:rPr>
          <w:sz w:val="18"/>
          <w:szCs w:val="18"/>
        </w:rPr>
        <w:t>рубл</w:t>
      </w:r>
      <w:r w:rsidR="006E0CB3">
        <w:rPr>
          <w:sz w:val="18"/>
          <w:szCs w:val="18"/>
        </w:rPr>
        <w:t>ей</w:t>
      </w:r>
      <w:r>
        <w:rPr>
          <w:sz w:val="18"/>
          <w:szCs w:val="18"/>
        </w:rPr>
        <w:t>00 копеек),</w:t>
      </w:r>
      <w:r>
        <w:rPr>
          <w:rFonts w:ascii="Calibri" w:hAnsi="Calibri"/>
        </w:rPr>
        <w:t xml:space="preserve"> </w:t>
      </w:r>
      <w:r>
        <w:rPr>
          <w:sz w:val="18"/>
          <w:szCs w:val="18"/>
        </w:rPr>
        <w:t xml:space="preserve">НДС не облагается, в связи с применением ИСПОЛНИТЕЛЕМ УСН за весь период трансляции – </w:t>
      </w:r>
      <w:r w:rsidR="00027810">
        <w:rPr>
          <w:sz w:val="18"/>
          <w:szCs w:val="18"/>
        </w:rPr>
        <w:t>90</w:t>
      </w:r>
      <w:r>
        <w:rPr>
          <w:sz w:val="18"/>
          <w:szCs w:val="18"/>
        </w:rPr>
        <w:t xml:space="preserve"> дней, начиная с начала демонстрации. </w:t>
      </w:r>
    </w:p>
    <w:p w:rsidR="001E6446" w:rsidRDefault="001E6446" w:rsidP="000974DB">
      <w:pPr>
        <w:pStyle w:val="aa"/>
        <w:spacing w:before="0" w:beforeAutospacing="0" w:after="0"/>
        <w:ind w:left="709"/>
      </w:pPr>
      <w:r>
        <w:rPr>
          <w:sz w:val="18"/>
          <w:szCs w:val="18"/>
        </w:rPr>
        <w:t xml:space="preserve">- Продолжительность ролика – </w:t>
      </w:r>
      <w:r>
        <w:rPr>
          <w:b/>
          <w:bCs/>
          <w:sz w:val="18"/>
          <w:szCs w:val="18"/>
        </w:rPr>
        <w:t>20 секунд</w:t>
      </w:r>
      <w:r>
        <w:rPr>
          <w:sz w:val="18"/>
          <w:szCs w:val="18"/>
        </w:rPr>
        <w:t xml:space="preserve">. </w:t>
      </w:r>
    </w:p>
    <w:p w:rsidR="001E6446" w:rsidRDefault="001E6446" w:rsidP="000974DB">
      <w:pPr>
        <w:pStyle w:val="aa"/>
        <w:spacing w:before="0" w:beforeAutospacing="0" w:after="0"/>
        <w:ind w:left="709"/>
      </w:pPr>
      <w:r>
        <w:rPr>
          <w:sz w:val="18"/>
          <w:szCs w:val="18"/>
        </w:rPr>
        <w:t xml:space="preserve">- Периодичность повтора – </w:t>
      </w:r>
      <w:r w:rsidR="00590122">
        <w:rPr>
          <w:b/>
          <w:bCs/>
          <w:sz w:val="18"/>
          <w:szCs w:val="18"/>
        </w:rPr>
        <w:t>20</w:t>
      </w:r>
      <w:r>
        <w:rPr>
          <w:b/>
          <w:bCs/>
          <w:sz w:val="18"/>
          <w:szCs w:val="18"/>
        </w:rPr>
        <w:t xml:space="preserve"> минут (</w:t>
      </w:r>
      <w:r w:rsidR="00590122">
        <w:rPr>
          <w:b/>
          <w:bCs/>
          <w:sz w:val="18"/>
          <w:szCs w:val="18"/>
        </w:rPr>
        <w:t>три</w:t>
      </w:r>
      <w:r>
        <w:rPr>
          <w:b/>
          <w:bCs/>
          <w:sz w:val="18"/>
          <w:szCs w:val="18"/>
        </w:rPr>
        <w:t xml:space="preserve"> выхода в час в одном маршрутном такси)</w:t>
      </w:r>
    </w:p>
    <w:p w:rsidR="001E6446" w:rsidRDefault="001E6446" w:rsidP="00027810">
      <w:pPr>
        <w:pStyle w:val="aa"/>
        <w:spacing w:before="0" w:beforeAutospacing="0" w:after="0"/>
        <w:ind w:left="709"/>
        <w:rPr>
          <w:b/>
          <w:sz w:val="18"/>
          <w:szCs w:val="18"/>
        </w:rPr>
      </w:pPr>
      <w:r>
        <w:rPr>
          <w:sz w:val="18"/>
          <w:szCs w:val="18"/>
        </w:rPr>
        <w:t xml:space="preserve">- Начало демонстрации – </w:t>
      </w:r>
      <w:r w:rsidRPr="006A2F85">
        <w:rPr>
          <w:b/>
          <w:sz w:val="18"/>
          <w:szCs w:val="18"/>
        </w:rPr>
        <w:t>«</w:t>
      </w:r>
      <w:r w:rsidR="00680BC9">
        <w:rPr>
          <w:b/>
          <w:bCs/>
          <w:sz w:val="18"/>
          <w:szCs w:val="18"/>
        </w:rPr>
        <w:t>15</w:t>
      </w:r>
      <w:r w:rsidRPr="006A2F85">
        <w:rPr>
          <w:b/>
          <w:bCs/>
          <w:sz w:val="18"/>
          <w:szCs w:val="18"/>
        </w:rPr>
        <w:t xml:space="preserve">» </w:t>
      </w:r>
      <w:r w:rsidR="00027810">
        <w:rPr>
          <w:b/>
          <w:bCs/>
          <w:sz w:val="18"/>
          <w:szCs w:val="18"/>
        </w:rPr>
        <w:t>апреля</w:t>
      </w:r>
      <w:r w:rsidR="00F665DC">
        <w:rPr>
          <w:b/>
          <w:bCs/>
          <w:sz w:val="18"/>
          <w:szCs w:val="18"/>
        </w:rPr>
        <w:t xml:space="preserve"> </w:t>
      </w:r>
      <w:r w:rsidRPr="006A2F85">
        <w:rPr>
          <w:b/>
          <w:bCs/>
          <w:sz w:val="18"/>
          <w:szCs w:val="18"/>
        </w:rPr>
        <w:t xml:space="preserve"> 201</w:t>
      </w:r>
      <w:r w:rsidR="00027810">
        <w:rPr>
          <w:b/>
          <w:bCs/>
          <w:sz w:val="18"/>
          <w:szCs w:val="18"/>
        </w:rPr>
        <w:t>9</w:t>
      </w:r>
      <w:r w:rsidRPr="006A2F85">
        <w:rPr>
          <w:b/>
          <w:bCs/>
          <w:sz w:val="18"/>
          <w:szCs w:val="18"/>
        </w:rPr>
        <w:t xml:space="preserve"> г</w:t>
      </w:r>
      <w:r w:rsidRPr="006A2F85">
        <w:rPr>
          <w:b/>
          <w:sz w:val="18"/>
          <w:szCs w:val="18"/>
        </w:rPr>
        <w:t>. по «</w:t>
      </w:r>
      <w:r w:rsidR="00A95CC6">
        <w:rPr>
          <w:b/>
          <w:sz w:val="18"/>
          <w:szCs w:val="18"/>
        </w:rPr>
        <w:t>30</w:t>
      </w:r>
      <w:r w:rsidRPr="006A2F85">
        <w:rPr>
          <w:b/>
          <w:sz w:val="18"/>
          <w:szCs w:val="18"/>
        </w:rPr>
        <w:t xml:space="preserve">» </w:t>
      </w:r>
      <w:r w:rsidR="00A95CC6">
        <w:rPr>
          <w:b/>
          <w:sz w:val="18"/>
          <w:szCs w:val="18"/>
        </w:rPr>
        <w:t>июня</w:t>
      </w:r>
      <w:r w:rsidRPr="006A2F85">
        <w:rPr>
          <w:b/>
          <w:sz w:val="18"/>
          <w:szCs w:val="18"/>
        </w:rPr>
        <w:t xml:space="preserve"> </w:t>
      </w:r>
      <w:r w:rsidR="008C22D4">
        <w:rPr>
          <w:b/>
          <w:sz w:val="18"/>
          <w:szCs w:val="18"/>
        </w:rPr>
        <w:t>201</w:t>
      </w:r>
      <w:r w:rsidR="00027810">
        <w:rPr>
          <w:b/>
          <w:sz w:val="18"/>
          <w:szCs w:val="18"/>
        </w:rPr>
        <w:t>9</w:t>
      </w:r>
      <w:r w:rsidRPr="00780B1D">
        <w:rPr>
          <w:b/>
          <w:sz w:val="18"/>
          <w:szCs w:val="18"/>
        </w:rPr>
        <w:t xml:space="preserve"> </w:t>
      </w:r>
      <w:r w:rsidR="008C22D4">
        <w:rPr>
          <w:b/>
          <w:sz w:val="18"/>
          <w:szCs w:val="18"/>
        </w:rPr>
        <w:t>г.</w:t>
      </w:r>
    </w:p>
    <w:p w:rsidR="00680BC9" w:rsidRPr="00680BC9" w:rsidRDefault="00680BC9" w:rsidP="00027810">
      <w:pPr>
        <w:pStyle w:val="aa"/>
        <w:spacing w:before="0" w:beforeAutospacing="0" w:after="0"/>
        <w:ind w:left="709"/>
        <w:rPr>
          <w:sz w:val="18"/>
          <w:szCs w:val="18"/>
        </w:rPr>
      </w:pPr>
      <w:r>
        <w:rPr>
          <w:b/>
          <w:sz w:val="18"/>
          <w:szCs w:val="18"/>
        </w:rPr>
        <w:t xml:space="preserve">- </w:t>
      </w:r>
      <w:r>
        <w:rPr>
          <w:sz w:val="18"/>
          <w:szCs w:val="18"/>
        </w:rPr>
        <w:t xml:space="preserve">Количество выходов за период – </w:t>
      </w:r>
      <w:r>
        <w:rPr>
          <w:b/>
          <w:sz w:val="18"/>
          <w:szCs w:val="18"/>
        </w:rPr>
        <w:t>216</w:t>
      </w:r>
      <w:r w:rsidRPr="00680BC9">
        <w:rPr>
          <w:b/>
          <w:sz w:val="18"/>
          <w:szCs w:val="18"/>
        </w:rPr>
        <w:t>000 раз</w:t>
      </w:r>
      <w:r>
        <w:rPr>
          <w:b/>
          <w:sz w:val="18"/>
          <w:szCs w:val="18"/>
        </w:rPr>
        <w:t>.</w:t>
      </w:r>
    </w:p>
    <w:p w:rsidR="008C22D4" w:rsidRDefault="008C22D4" w:rsidP="008C22D4">
      <w:pPr>
        <w:pStyle w:val="aa"/>
        <w:spacing w:before="0" w:beforeAutospacing="0" w:after="0"/>
        <w:ind w:left="709"/>
      </w:pPr>
      <w:r>
        <w:rPr>
          <w:sz w:val="18"/>
          <w:szCs w:val="18"/>
        </w:rPr>
        <w:t xml:space="preserve">- Среднее статистическое время пассажира в поездке – </w:t>
      </w:r>
      <w:r w:rsidRPr="00780B1D">
        <w:rPr>
          <w:b/>
          <w:sz w:val="18"/>
          <w:szCs w:val="18"/>
        </w:rPr>
        <w:t>от 15 до 40 минут</w:t>
      </w:r>
    </w:p>
    <w:p w:rsidR="001E6446" w:rsidRDefault="001E6446" w:rsidP="00780B1D">
      <w:pPr>
        <w:pStyle w:val="aa"/>
        <w:spacing w:before="0" w:beforeAutospacing="0" w:after="0"/>
        <w:ind w:left="709"/>
        <w:rPr>
          <w:sz w:val="18"/>
          <w:szCs w:val="18"/>
        </w:rPr>
      </w:pPr>
      <w:r>
        <w:rPr>
          <w:sz w:val="18"/>
          <w:szCs w:val="18"/>
        </w:rPr>
        <w:t xml:space="preserve">- Ролик предоставляется «ЗАКАЗЧИКОМ». </w:t>
      </w:r>
    </w:p>
    <w:p w:rsidR="001E6446" w:rsidRDefault="001E6446" w:rsidP="008854E3">
      <w:pPr>
        <w:autoSpaceDE w:val="0"/>
        <w:autoSpaceDN w:val="0"/>
        <w:adjustRightInd w:val="0"/>
        <w:spacing w:before="216" w:after="0" w:line="240" w:lineRule="auto"/>
        <w:jc w:val="both"/>
        <w:rPr>
          <w:rFonts w:ascii="Times New Roman" w:hAnsi="Times New Roman"/>
          <w:sz w:val="18"/>
          <w:szCs w:val="18"/>
        </w:rPr>
      </w:pPr>
    </w:p>
    <w:p w:rsidR="001E6446" w:rsidRPr="00D55A25" w:rsidRDefault="001E6446" w:rsidP="008854E3">
      <w:pPr>
        <w:autoSpaceDE w:val="0"/>
        <w:autoSpaceDN w:val="0"/>
        <w:adjustRightInd w:val="0"/>
        <w:spacing w:before="216" w:after="0" w:line="240" w:lineRule="auto"/>
        <w:jc w:val="both"/>
        <w:rPr>
          <w:rFonts w:ascii="Times New Roman" w:hAnsi="Times New Roman"/>
          <w:sz w:val="18"/>
          <w:szCs w:val="18"/>
        </w:rPr>
      </w:pPr>
    </w:p>
    <w:p w:rsidR="001E6446" w:rsidRPr="00D55A25" w:rsidRDefault="001E6446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1. </w:t>
      </w:r>
      <w:r w:rsidRPr="00D55A25">
        <w:rPr>
          <w:rFonts w:ascii="Times New Roman" w:hAnsi="Times New Roman"/>
        </w:rPr>
        <w:t xml:space="preserve">Настоящее </w:t>
      </w:r>
      <w:r>
        <w:rPr>
          <w:rFonts w:ascii="Times New Roman" w:hAnsi="Times New Roman"/>
        </w:rPr>
        <w:t>П</w:t>
      </w:r>
      <w:r w:rsidRPr="00D55A25">
        <w:rPr>
          <w:rFonts w:ascii="Times New Roman" w:hAnsi="Times New Roman"/>
        </w:rPr>
        <w:t>риложение составлено в двух экземплярах, имеющих одинаковую юридическую силу.</w:t>
      </w:r>
    </w:p>
    <w:tbl>
      <w:tblPr>
        <w:tblW w:w="0" w:type="auto"/>
        <w:tblLook w:val="00A0"/>
      </w:tblPr>
      <w:tblGrid>
        <w:gridCol w:w="4952"/>
        <w:gridCol w:w="4953"/>
      </w:tblGrid>
      <w:tr w:rsidR="001E6446" w:rsidTr="004A7543">
        <w:tc>
          <w:tcPr>
            <w:tcW w:w="4952" w:type="dxa"/>
          </w:tcPr>
          <w:p w:rsidR="001E6446" w:rsidRPr="004A7543" w:rsidRDefault="001E6446" w:rsidP="004A7543">
            <w:pPr>
              <w:tabs>
                <w:tab w:val="left" w:pos="504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4A7543">
              <w:rPr>
                <w:rFonts w:ascii="Times New Roman" w:hAnsi="Times New Roman"/>
                <w:b/>
                <w:bCs/>
                <w:sz w:val="18"/>
                <w:szCs w:val="18"/>
              </w:rPr>
              <w:t>ИСПОЛНИТЕЛЬ:</w:t>
            </w:r>
          </w:p>
          <w:p w:rsidR="001E6446" w:rsidRPr="00013408" w:rsidRDefault="00013408" w:rsidP="004A7543">
            <w:pPr>
              <w:tabs>
                <w:tab w:val="left" w:pos="50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18"/>
                <w:szCs w:val="18"/>
                <w:u w:val="single"/>
              </w:rPr>
            </w:pPr>
            <w:r w:rsidRPr="00013408">
              <w:rPr>
                <w:rFonts w:ascii="Times New Roman" w:hAnsi="Times New Roman"/>
                <w:b/>
                <w:bCs/>
                <w:sz w:val="18"/>
                <w:szCs w:val="18"/>
                <w:u w:val="single"/>
              </w:rPr>
              <w:t>ИП Гунякин Д.Г.</w:t>
            </w:r>
          </w:p>
        </w:tc>
        <w:tc>
          <w:tcPr>
            <w:tcW w:w="4953" w:type="dxa"/>
          </w:tcPr>
          <w:p w:rsidR="001E6446" w:rsidRDefault="001E6446" w:rsidP="004A7543">
            <w:pPr>
              <w:tabs>
                <w:tab w:val="left" w:pos="504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4A7543">
              <w:rPr>
                <w:rFonts w:ascii="Times New Roman" w:hAnsi="Times New Roman"/>
                <w:b/>
                <w:bCs/>
                <w:sz w:val="18"/>
                <w:szCs w:val="18"/>
              </w:rPr>
              <w:t>ЗАКАЗЧИК:</w:t>
            </w:r>
          </w:p>
          <w:p w:rsidR="00A73EAC" w:rsidRDefault="00A73EAC" w:rsidP="004A7543">
            <w:pPr>
              <w:tabs>
                <w:tab w:val="left" w:pos="504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</w:p>
          <w:p w:rsidR="00013408" w:rsidRPr="00013408" w:rsidRDefault="00013408" w:rsidP="00A73EAC">
            <w:pPr>
              <w:tabs>
                <w:tab w:val="left" w:pos="253"/>
                <w:tab w:val="left" w:pos="50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18"/>
                <w:szCs w:val="18"/>
                <w:u w:val="single"/>
              </w:rPr>
            </w:pPr>
            <w:r w:rsidRPr="00013408">
              <w:rPr>
                <w:rFonts w:ascii="Times New Roman" w:hAnsi="Times New Roman"/>
                <w:b/>
                <w:bCs/>
                <w:sz w:val="18"/>
                <w:szCs w:val="18"/>
                <w:u w:val="single"/>
              </w:rPr>
              <w:t xml:space="preserve">Директор филиала ЧОУВО «МУ им. С.Ю.Витте» </w:t>
            </w:r>
          </w:p>
          <w:p w:rsidR="00A73EAC" w:rsidRPr="00013408" w:rsidRDefault="00013408" w:rsidP="00A73EAC">
            <w:pPr>
              <w:tabs>
                <w:tab w:val="left" w:pos="253"/>
                <w:tab w:val="left" w:pos="50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18"/>
                <w:szCs w:val="18"/>
                <w:u w:val="single"/>
              </w:rPr>
            </w:pPr>
            <w:r w:rsidRPr="00013408">
              <w:rPr>
                <w:rFonts w:ascii="Times New Roman" w:hAnsi="Times New Roman"/>
                <w:b/>
                <w:bCs/>
                <w:sz w:val="18"/>
                <w:szCs w:val="18"/>
                <w:u w:val="single"/>
              </w:rPr>
              <w:t>в г. Рязани</w:t>
            </w:r>
          </w:p>
          <w:p w:rsidR="00A73EAC" w:rsidRPr="004A7543" w:rsidRDefault="00A73EAC" w:rsidP="00013408">
            <w:pPr>
              <w:tabs>
                <w:tab w:val="left" w:pos="50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</w:p>
        </w:tc>
      </w:tr>
      <w:tr w:rsidR="001E6446" w:rsidRPr="007C0C1B" w:rsidTr="004A7543">
        <w:tc>
          <w:tcPr>
            <w:tcW w:w="4952" w:type="dxa"/>
          </w:tcPr>
          <w:p w:rsidR="001E6446" w:rsidRPr="004A7543" w:rsidRDefault="001E6446" w:rsidP="004A7543">
            <w:pPr>
              <w:tabs>
                <w:tab w:val="left" w:pos="50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18"/>
                <w:szCs w:val="18"/>
              </w:rPr>
            </w:pPr>
            <w:r w:rsidRPr="004A7543">
              <w:rPr>
                <w:rFonts w:ascii="Times New Roman" w:hAnsi="Times New Roman"/>
                <w:bCs/>
                <w:sz w:val="18"/>
                <w:szCs w:val="18"/>
              </w:rPr>
              <w:t xml:space="preserve">_____________________________   / Гунякин </w:t>
            </w:r>
            <w:r>
              <w:rPr>
                <w:rFonts w:ascii="Times New Roman" w:hAnsi="Times New Roman"/>
                <w:bCs/>
                <w:sz w:val="18"/>
                <w:szCs w:val="18"/>
              </w:rPr>
              <w:t>Д</w:t>
            </w:r>
            <w:r w:rsidRPr="004A7543">
              <w:rPr>
                <w:rFonts w:ascii="Times New Roman" w:hAnsi="Times New Roman"/>
                <w:bCs/>
                <w:sz w:val="18"/>
                <w:szCs w:val="18"/>
              </w:rPr>
              <w:t>.Г./</w:t>
            </w:r>
          </w:p>
          <w:p w:rsidR="001E6446" w:rsidRPr="004A7543" w:rsidRDefault="001E6446" w:rsidP="004A7543">
            <w:pPr>
              <w:tabs>
                <w:tab w:val="left" w:pos="50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18"/>
                <w:szCs w:val="18"/>
              </w:rPr>
            </w:pPr>
            <w:r w:rsidRPr="004A7543">
              <w:rPr>
                <w:rFonts w:ascii="Times New Roman" w:hAnsi="Times New Roman"/>
                <w:bCs/>
                <w:sz w:val="18"/>
                <w:szCs w:val="18"/>
              </w:rPr>
              <w:t xml:space="preserve">                     м.п.</w:t>
            </w:r>
          </w:p>
        </w:tc>
        <w:tc>
          <w:tcPr>
            <w:tcW w:w="4953" w:type="dxa"/>
          </w:tcPr>
          <w:p w:rsidR="001E6446" w:rsidRPr="004A7543" w:rsidRDefault="001E6446" w:rsidP="004A7543">
            <w:pPr>
              <w:tabs>
                <w:tab w:val="left" w:pos="50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18"/>
                <w:szCs w:val="18"/>
              </w:rPr>
            </w:pPr>
            <w:r w:rsidRPr="004A7543">
              <w:rPr>
                <w:rFonts w:ascii="Times New Roman" w:hAnsi="Times New Roman"/>
                <w:bCs/>
                <w:sz w:val="18"/>
                <w:szCs w:val="18"/>
              </w:rPr>
              <w:t>____________________________  /Тихонова И.А./</w:t>
            </w:r>
          </w:p>
          <w:p w:rsidR="001E6446" w:rsidRPr="004A7543" w:rsidRDefault="001E6446" w:rsidP="004A7543">
            <w:pPr>
              <w:tabs>
                <w:tab w:val="left" w:pos="50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18"/>
                <w:szCs w:val="18"/>
              </w:rPr>
            </w:pPr>
            <w:r w:rsidRPr="004A7543">
              <w:rPr>
                <w:rFonts w:ascii="Times New Roman" w:hAnsi="Times New Roman"/>
                <w:bCs/>
                <w:sz w:val="18"/>
                <w:szCs w:val="18"/>
              </w:rPr>
              <w:t xml:space="preserve">                  м.п.</w:t>
            </w:r>
          </w:p>
        </w:tc>
      </w:tr>
    </w:tbl>
    <w:p w:rsidR="001E6446" w:rsidRDefault="001E6446" w:rsidP="005D0CF1">
      <w:pPr>
        <w:tabs>
          <w:tab w:val="left" w:pos="50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18"/>
          <w:szCs w:val="18"/>
          <w:u w:val="single"/>
        </w:rPr>
      </w:pPr>
    </w:p>
    <w:sectPr w:rsidR="001E6446" w:rsidSect="00A73EAC">
      <w:pgSz w:w="12240" w:h="15840"/>
      <w:pgMar w:top="1134" w:right="850" w:bottom="1134" w:left="851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4549" w:rsidRDefault="00264549" w:rsidP="00DB53DB">
      <w:pPr>
        <w:spacing w:after="0" w:line="240" w:lineRule="auto"/>
      </w:pPr>
      <w:r>
        <w:separator/>
      </w:r>
    </w:p>
  </w:endnote>
  <w:endnote w:type="continuationSeparator" w:id="0">
    <w:p w:rsidR="00264549" w:rsidRDefault="00264549" w:rsidP="00DB53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4549" w:rsidRDefault="00264549" w:rsidP="00DB53DB">
      <w:pPr>
        <w:spacing w:after="0" w:line="240" w:lineRule="auto"/>
      </w:pPr>
      <w:r>
        <w:separator/>
      </w:r>
    </w:p>
  </w:footnote>
  <w:footnote w:type="continuationSeparator" w:id="0">
    <w:p w:rsidR="00264549" w:rsidRDefault="00264549" w:rsidP="00DB53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9F1069"/>
    <w:multiLevelType w:val="multilevel"/>
    <w:tmpl w:val="8618B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>
    <w:nsid w:val="3DEA7DE8"/>
    <w:multiLevelType w:val="multilevel"/>
    <w:tmpl w:val="21200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>
    <w:nsid w:val="631A324B"/>
    <w:multiLevelType w:val="hybridMultilevel"/>
    <w:tmpl w:val="506245BE"/>
    <w:lvl w:ilvl="0" w:tplc="1EFCEBAE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18"/>
        <w:szCs w:val="1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35FF2"/>
    <w:rsid w:val="000108C0"/>
    <w:rsid w:val="00013408"/>
    <w:rsid w:val="00027810"/>
    <w:rsid w:val="00037948"/>
    <w:rsid w:val="000974DB"/>
    <w:rsid w:val="000A3E10"/>
    <w:rsid w:val="000B0476"/>
    <w:rsid w:val="000B4735"/>
    <w:rsid w:val="00100496"/>
    <w:rsid w:val="00106C88"/>
    <w:rsid w:val="001345A8"/>
    <w:rsid w:val="001420A5"/>
    <w:rsid w:val="00153BED"/>
    <w:rsid w:val="0019344B"/>
    <w:rsid w:val="00195B22"/>
    <w:rsid w:val="001A5728"/>
    <w:rsid w:val="001B3A28"/>
    <w:rsid w:val="001B6371"/>
    <w:rsid w:val="001C08B3"/>
    <w:rsid w:val="001E0A3D"/>
    <w:rsid w:val="001E1C15"/>
    <w:rsid w:val="001E4626"/>
    <w:rsid w:val="001E6446"/>
    <w:rsid w:val="001E6DDB"/>
    <w:rsid w:val="002358B9"/>
    <w:rsid w:val="00235FF2"/>
    <w:rsid w:val="00264549"/>
    <w:rsid w:val="00291C99"/>
    <w:rsid w:val="00296704"/>
    <w:rsid w:val="002D629E"/>
    <w:rsid w:val="00312EC9"/>
    <w:rsid w:val="0033627D"/>
    <w:rsid w:val="00345435"/>
    <w:rsid w:val="00350DDE"/>
    <w:rsid w:val="00355884"/>
    <w:rsid w:val="00360B9D"/>
    <w:rsid w:val="00365C4E"/>
    <w:rsid w:val="00371E13"/>
    <w:rsid w:val="003A0EDC"/>
    <w:rsid w:val="003A5458"/>
    <w:rsid w:val="003B1B72"/>
    <w:rsid w:val="003B3CE9"/>
    <w:rsid w:val="003D068E"/>
    <w:rsid w:val="003D162F"/>
    <w:rsid w:val="0043222C"/>
    <w:rsid w:val="0043486A"/>
    <w:rsid w:val="00452E5C"/>
    <w:rsid w:val="004636F1"/>
    <w:rsid w:val="00480814"/>
    <w:rsid w:val="00485523"/>
    <w:rsid w:val="004869A6"/>
    <w:rsid w:val="004A7543"/>
    <w:rsid w:val="004C6638"/>
    <w:rsid w:val="004D29D9"/>
    <w:rsid w:val="004E2219"/>
    <w:rsid w:val="004E30E9"/>
    <w:rsid w:val="004F5E78"/>
    <w:rsid w:val="0050461B"/>
    <w:rsid w:val="0052581D"/>
    <w:rsid w:val="00526E93"/>
    <w:rsid w:val="00527B76"/>
    <w:rsid w:val="00581197"/>
    <w:rsid w:val="00590122"/>
    <w:rsid w:val="005B6161"/>
    <w:rsid w:val="005C1748"/>
    <w:rsid w:val="005D0CF1"/>
    <w:rsid w:val="005F272A"/>
    <w:rsid w:val="00640AE5"/>
    <w:rsid w:val="00666A16"/>
    <w:rsid w:val="00680BC9"/>
    <w:rsid w:val="00683CBB"/>
    <w:rsid w:val="006A2F85"/>
    <w:rsid w:val="006A757B"/>
    <w:rsid w:val="006C189A"/>
    <w:rsid w:val="006C1D8E"/>
    <w:rsid w:val="006D2557"/>
    <w:rsid w:val="006E0CB3"/>
    <w:rsid w:val="006E61D7"/>
    <w:rsid w:val="00716C93"/>
    <w:rsid w:val="007430AD"/>
    <w:rsid w:val="007531D0"/>
    <w:rsid w:val="00755773"/>
    <w:rsid w:val="00780B1D"/>
    <w:rsid w:val="00791DF3"/>
    <w:rsid w:val="007B7A60"/>
    <w:rsid w:val="007C0C1B"/>
    <w:rsid w:val="007C7443"/>
    <w:rsid w:val="007E314A"/>
    <w:rsid w:val="007F5E71"/>
    <w:rsid w:val="00833C10"/>
    <w:rsid w:val="00852532"/>
    <w:rsid w:val="008854E3"/>
    <w:rsid w:val="008C22D4"/>
    <w:rsid w:val="008E61F2"/>
    <w:rsid w:val="008F4017"/>
    <w:rsid w:val="00916E26"/>
    <w:rsid w:val="00946DA7"/>
    <w:rsid w:val="009A0B3A"/>
    <w:rsid w:val="009D6DCF"/>
    <w:rsid w:val="00A122E0"/>
    <w:rsid w:val="00A23F74"/>
    <w:rsid w:val="00A26778"/>
    <w:rsid w:val="00A43FCB"/>
    <w:rsid w:val="00A50F97"/>
    <w:rsid w:val="00A729C4"/>
    <w:rsid w:val="00A73EAC"/>
    <w:rsid w:val="00A81994"/>
    <w:rsid w:val="00A95CC6"/>
    <w:rsid w:val="00AB176E"/>
    <w:rsid w:val="00AB3614"/>
    <w:rsid w:val="00AB4CDF"/>
    <w:rsid w:val="00AB5685"/>
    <w:rsid w:val="00AB6825"/>
    <w:rsid w:val="00AC395F"/>
    <w:rsid w:val="00B26820"/>
    <w:rsid w:val="00B309C8"/>
    <w:rsid w:val="00B4219C"/>
    <w:rsid w:val="00B606F4"/>
    <w:rsid w:val="00B622E4"/>
    <w:rsid w:val="00B85738"/>
    <w:rsid w:val="00B963E0"/>
    <w:rsid w:val="00BA26DC"/>
    <w:rsid w:val="00BA6C0E"/>
    <w:rsid w:val="00BC07D6"/>
    <w:rsid w:val="00BF68DE"/>
    <w:rsid w:val="00C20AED"/>
    <w:rsid w:val="00C20C47"/>
    <w:rsid w:val="00C212C1"/>
    <w:rsid w:val="00C53C21"/>
    <w:rsid w:val="00C71162"/>
    <w:rsid w:val="00C77F6D"/>
    <w:rsid w:val="00C830D2"/>
    <w:rsid w:val="00CA6FE9"/>
    <w:rsid w:val="00CB05AD"/>
    <w:rsid w:val="00CC4FE4"/>
    <w:rsid w:val="00CD6DB8"/>
    <w:rsid w:val="00CF7ED9"/>
    <w:rsid w:val="00D0219B"/>
    <w:rsid w:val="00D3597E"/>
    <w:rsid w:val="00D55A25"/>
    <w:rsid w:val="00DB424B"/>
    <w:rsid w:val="00DB53DB"/>
    <w:rsid w:val="00DC51FA"/>
    <w:rsid w:val="00DD6652"/>
    <w:rsid w:val="00DE0C88"/>
    <w:rsid w:val="00DE2C44"/>
    <w:rsid w:val="00DE433F"/>
    <w:rsid w:val="00E14DBE"/>
    <w:rsid w:val="00E22228"/>
    <w:rsid w:val="00E41DF0"/>
    <w:rsid w:val="00E518E9"/>
    <w:rsid w:val="00E51AA2"/>
    <w:rsid w:val="00E91143"/>
    <w:rsid w:val="00EA0E3B"/>
    <w:rsid w:val="00EE4B8F"/>
    <w:rsid w:val="00EF3CA0"/>
    <w:rsid w:val="00EF4F79"/>
    <w:rsid w:val="00F22A3E"/>
    <w:rsid w:val="00F3682E"/>
    <w:rsid w:val="00F63BBA"/>
    <w:rsid w:val="00F665DC"/>
    <w:rsid w:val="00FB15EA"/>
    <w:rsid w:val="00FD2F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5FF2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locked/>
    <w:rsid w:val="007C0C1B"/>
    <w:pPr>
      <w:spacing w:after="200" w:line="276" w:lineRule="auto"/>
    </w:pPr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rsid w:val="00DB424B"/>
    <w:rPr>
      <w:rFonts w:ascii="Times New Roman" w:hAnsi="Times New Roman"/>
      <w:sz w:val="2"/>
      <w:szCs w:val="20"/>
      <w:lang/>
    </w:rPr>
  </w:style>
  <w:style w:type="character" w:customStyle="1" w:styleId="a5">
    <w:name w:val="Текст выноски Знак"/>
    <w:link w:val="a4"/>
    <w:uiPriority w:val="99"/>
    <w:semiHidden/>
    <w:locked/>
    <w:rsid w:val="00A729C4"/>
    <w:rPr>
      <w:rFonts w:ascii="Times New Roman" w:hAnsi="Times New Roman" w:cs="Times New Roman"/>
      <w:sz w:val="2"/>
      <w:lang w:eastAsia="en-US"/>
    </w:rPr>
  </w:style>
  <w:style w:type="paragraph" w:styleId="a6">
    <w:name w:val="header"/>
    <w:basedOn w:val="a"/>
    <w:link w:val="a7"/>
    <w:uiPriority w:val="99"/>
    <w:semiHidden/>
    <w:rsid w:val="00DB53DB"/>
    <w:pPr>
      <w:tabs>
        <w:tab w:val="center" w:pos="4677"/>
        <w:tab w:val="right" w:pos="9355"/>
      </w:tabs>
    </w:pPr>
    <w:rPr>
      <w:sz w:val="20"/>
      <w:szCs w:val="20"/>
      <w:lang/>
    </w:rPr>
  </w:style>
  <w:style w:type="character" w:customStyle="1" w:styleId="a7">
    <w:name w:val="Верхний колонтитул Знак"/>
    <w:link w:val="a6"/>
    <w:uiPriority w:val="99"/>
    <w:semiHidden/>
    <w:locked/>
    <w:rsid w:val="00DB53DB"/>
    <w:rPr>
      <w:rFonts w:cs="Times New Roman"/>
      <w:lang w:eastAsia="en-US"/>
    </w:rPr>
  </w:style>
  <w:style w:type="paragraph" w:styleId="a8">
    <w:name w:val="footer"/>
    <w:basedOn w:val="a"/>
    <w:link w:val="a9"/>
    <w:uiPriority w:val="99"/>
    <w:semiHidden/>
    <w:rsid w:val="00DB53DB"/>
    <w:pPr>
      <w:tabs>
        <w:tab w:val="center" w:pos="4677"/>
        <w:tab w:val="right" w:pos="9355"/>
      </w:tabs>
    </w:pPr>
    <w:rPr>
      <w:sz w:val="20"/>
      <w:szCs w:val="20"/>
      <w:lang/>
    </w:rPr>
  </w:style>
  <w:style w:type="character" w:customStyle="1" w:styleId="a9">
    <w:name w:val="Нижний колонтитул Знак"/>
    <w:link w:val="a8"/>
    <w:uiPriority w:val="99"/>
    <w:semiHidden/>
    <w:locked/>
    <w:rsid w:val="00DB53DB"/>
    <w:rPr>
      <w:rFonts w:cs="Times New Roman"/>
      <w:lang w:eastAsia="en-US"/>
    </w:rPr>
  </w:style>
  <w:style w:type="paragraph" w:styleId="aa">
    <w:name w:val="Normal (Web)"/>
    <w:basedOn w:val="a"/>
    <w:uiPriority w:val="99"/>
    <w:rsid w:val="000974DB"/>
    <w:pPr>
      <w:spacing w:before="100" w:beforeAutospacing="1" w:after="119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75392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9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92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9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9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92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9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9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9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9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9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9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9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9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9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9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9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1094</TotalTime>
  <Pages>1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*Питер-Company*</Company>
  <LinksUpToDate>false</LinksUpToDate>
  <CharactersWithSpaces>2626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Каленюк</dc:creator>
  <cp:keywords/>
  <dc:description/>
  <cp:lastModifiedBy>Lenovo</cp:lastModifiedBy>
  <cp:revision>69</cp:revision>
  <cp:lastPrinted>2016-11-25T06:58:00Z</cp:lastPrinted>
  <dcterms:created xsi:type="dcterms:W3CDTF">2013-06-17T10:52:00Z</dcterms:created>
  <dcterms:modified xsi:type="dcterms:W3CDTF">2020-01-15T12:37:00Z</dcterms:modified>
</cp:coreProperties>
</file>