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88" w:rsidRDefault="00362688" w:rsidP="00362688">
      <w:pPr>
        <w:jc w:val="center"/>
      </w:pPr>
      <w:r>
        <w:t>Министерство науки и высшего образования РФ</w:t>
      </w:r>
    </w:p>
    <w:p w:rsidR="00362688" w:rsidRDefault="00362688" w:rsidP="00362688">
      <w:pPr>
        <w:jc w:val="center"/>
      </w:pPr>
      <w:r>
        <w:t>ФГБОУ ВО «РГРТУ» имени В.Ф. Уткина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  <w:r>
        <w:t>Кафедра «Космические технологии»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  <w:r>
        <w:t xml:space="preserve">ОТЧЕТ </w:t>
      </w:r>
    </w:p>
    <w:p w:rsidR="00362688" w:rsidRDefault="00362688" w:rsidP="00362688">
      <w:pPr>
        <w:jc w:val="center"/>
      </w:pPr>
      <w:r>
        <w:t xml:space="preserve">к лабораторной работе </w:t>
      </w:r>
    </w:p>
    <w:p w:rsidR="00362688" w:rsidRDefault="00362688" w:rsidP="00362688">
      <w:pPr>
        <w:jc w:val="center"/>
      </w:pPr>
      <w:r>
        <w:t>по курсу "</w:t>
      </w:r>
      <w:r w:rsidR="00DE2424">
        <w:t>Базы данных и базы знаний</w:t>
      </w:r>
      <w:r>
        <w:t>"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  <w:r>
        <w:t>по теме</w:t>
      </w:r>
    </w:p>
    <w:p w:rsidR="00362688" w:rsidRDefault="00362688" w:rsidP="00362688">
      <w:pPr>
        <w:jc w:val="center"/>
      </w:pPr>
      <w:r>
        <w:t>«</w:t>
      </w:r>
      <w:r w:rsidR="00DE2424">
        <w:t xml:space="preserve">Проектирование </w:t>
      </w:r>
      <w:r w:rsidR="00DD6C56">
        <w:t>логической</w:t>
      </w:r>
      <w:r w:rsidR="00DE2424">
        <w:t xml:space="preserve"> модели базы данных</w:t>
      </w:r>
      <w:r>
        <w:t>»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DE2424" w:rsidRDefault="00DE2424" w:rsidP="00362688">
      <w:pPr>
        <w:jc w:val="center"/>
      </w:pPr>
    </w:p>
    <w:p w:rsidR="00DE2424" w:rsidRDefault="00DE2424" w:rsidP="00362688">
      <w:pPr>
        <w:jc w:val="center"/>
      </w:pPr>
    </w:p>
    <w:p w:rsidR="00362688" w:rsidRDefault="00362688" w:rsidP="00362688">
      <w:pPr>
        <w:jc w:val="right"/>
      </w:pPr>
    </w:p>
    <w:p w:rsidR="00362688" w:rsidRDefault="00362688" w:rsidP="00362688">
      <w:pPr>
        <w:jc w:val="right"/>
      </w:pPr>
      <w:r>
        <w:t xml:space="preserve">Выполнил: студент гр. </w:t>
      </w:r>
      <w:r w:rsidR="00DE2424">
        <w:t>6</w:t>
      </w:r>
      <w:r>
        <w:t>48</w:t>
      </w:r>
    </w:p>
    <w:p w:rsidR="00362688" w:rsidRDefault="00362688" w:rsidP="00362688">
      <w:pPr>
        <w:jc w:val="right"/>
      </w:pPr>
      <w:r>
        <w:t>Иванов В.В.</w:t>
      </w:r>
    </w:p>
    <w:p w:rsidR="00362688" w:rsidRDefault="00362688" w:rsidP="00362688">
      <w:pPr>
        <w:jc w:val="right"/>
      </w:pPr>
    </w:p>
    <w:p w:rsidR="00362688" w:rsidRDefault="00362688" w:rsidP="00362688">
      <w:pPr>
        <w:jc w:val="right"/>
      </w:pPr>
      <w:r>
        <w:t>Проверил: доц. каф. КТ.</w:t>
      </w:r>
    </w:p>
    <w:p w:rsidR="00362688" w:rsidRDefault="00362688" w:rsidP="00362688">
      <w:pPr>
        <w:jc w:val="right"/>
      </w:pPr>
      <w:r>
        <w:t>Наумов Д.А.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827B32" w:rsidRPr="00733E6F" w:rsidRDefault="00362688" w:rsidP="00362688">
      <w:pPr>
        <w:jc w:val="center"/>
        <w:rPr>
          <w:lang w:val="en-US"/>
        </w:rPr>
      </w:pPr>
      <w:r>
        <w:t>Рязань 202</w:t>
      </w:r>
      <w:r w:rsidR="00733E6F">
        <w:rPr>
          <w:lang w:val="en-US"/>
        </w:rPr>
        <w:t>1</w:t>
      </w:r>
    </w:p>
    <w:p w:rsidR="00DE2424" w:rsidRDefault="00DE2424" w:rsidP="00DE2424">
      <w:pPr>
        <w:pStyle w:val="aff6"/>
        <w:rPr>
          <w:iCs/>
        </w:rPr>
      </w:pPr>
      <w:r w:rsidRPr="00805625">
        <w:rPr>
          <w:b/>
          <w:iCs/>
        </w:rPr>
        <w:lastRenderedPageBreak/>
        <w:t>Цель работы</w:t>
      </w:r>
      <w:r>
        <w:rPr>
          <w:iCs/>
        </w:rPr>
        <w:t xml:space="preserve">: изучение </w:t>
      </w:r>
      <w:r w:rsidR="00DD6C56">
        <w:rPr>
          <w:iCs/>
        </w:rPr>
        <w:t>правил формирования набора предварительных отношений и критериев соответствия набора отношений нормальным формам</w:t>
      </w:r>
      <w:r w:rsidR="00805625">
        <w:rPr>
          <w:iCs/>
        </w:rPr>
        <w:t>.</w:t>
      </w:r>
    </w:p>
    <w:p w:rsidR="00805625" w:rsidRDefault="00805625" w:rsidP="00805625">
      <w:pPr>
        <w:pStyle w:val="10"/>
      </w:pPr>
      <w:r w:rsidRPr="00805625">
        <w:t>Задание</w:t>
      </w:r>
    </w:p>
    <w:p w:rsidR="00DE2424" w:rsidRDefault="00DD6C56" w:rsidP="00DE2424">
      <w:pPr>
        <w:pStyle w:val="aff6"/>
      </w:pPr>
      <w:r>
        <w:t>В</w:t>
      </w:r>
      <w:r w:rsidRPr="00DD6C56">
        <w:t>ыполнить проектирование логической модели данных и провести нормализацию полученных отношений</w:t>
      </w:r>
      <w:r w:rsidR="00DE2424">
        <w:t>.</w:t>
      </w:r>
    </w:p>
    <w:p w:rsidR="00DE2424" w:rsidRDefault="00DE2424" w:rsidP="00805625">
      <w:pPr>
        <w:pStyle w:val="10"/>
      </w:pPr>
      <w:r>
        <w:t xml:space="preserve">Построение </w:t>
      </w:r>
      <w:r w:rsidR="00DD6C56">
        <w:t xml:space="preserve">логической </w:t>
      </w:r>
      <w:r>
        <w:t xml:space="preserve">модели </w:t>
      </w:r>
      <w:r w:rsidR="00DD6C56">
        <w:t>базы данных</w:t>
      </w:r>
    </w:p>
    <w:p w:rsidR="00DD6C56" w:rsidRDefault="00DE2424" w:rsidP="00DE2424">
      <w:pPr>
        <w:pStyle w:val="aff6"/>
      </w:pPr>
      <w:r>
        <w:t xml:space="preserve">Для построение </w:t>
      </w:r>
      <w:r w:rsidR="00DD6C56">
        <w:t>логической</w:t>
      </w:r>
      <w:r>
        <w:t xml:space="preserve"> модели </w:t>
      </w:r>
      <w:r w:rsidR="00DD6C56">
        <w:t>в качестве исходных данных необходмо:</w:t>
      </w:r>
    </w:p>
    <w:p w:rsidR="00DD6C56" w:rsidRDefault="00DD6C56" w:rsidP="00DE2424">
      <w:pPr>
        <w:pStyle w:val="aff6"/>
      </w:pPr>
      <w:r>
        <w:t>– описание (схемы) сущностей с указанием первичных ключей;</w:t>
      </w:r>
    </w:p>
    <w:p w:rsidR="00DD6C56" w:rsidRDefault="00DD6C56" w:rsidP="00DE2424">
      <w:pPr>
        <w:pStyle w:val="aff6"/>
      </w:pPr>
      <w:r>
        <w:t>– описание связей между сущностями;</w:t>
      </w:r>
    </w:p>
    <w:p w:rsidR="00DE2424" w:rsidRDefault="00DD6C56" w:rsidP="00DE2424">
      <w:pPr>
        <w:pStyle w:val="aff6"/>
      </w:pPr>
      <w:r>
        <w:t>– информация о возможных функциональных зависимостях между атрибутами сущностей предметной области.</w:t>
      </w:r>
    </w:p>
    <w:p w:rsidR="00DD6C56" w:rsidRDefault="00DD6C56" w:rsidP="00DE2424">
      <w:pPr>
        <w:pStyle w:val="aff6"/>
      </w:pPr>
    </w:p>
    <w:p w:rsidR="00DD6C56" w:rsidRDefault="00DD6C56" w:rsidP="00DE2424">
      <w:pPr>
        <w:pStyle w:val="aff6"/>
      </w:pPr>
      <w:r>
        <w:t>В Таблице 1 представлены сущности и схемы сущностей в полной и сокращенной формах. Ключевые атрибуты выделены подчеркиванием.</w:t>
      </w:r>
    </w:p>
    <w:p w:rsidR="00A91CAC" w:rsidRDefault="00A91CAC" w:rsidP="00DE2424">
      <w:pPr>
        <w:pStyle w:val="aff6"/>
      </w:pPr>
      <w:r>
        <w:t>В Таблице 2 представлены атрибуты сущностей.</w:t>
      </w:r>
    </w:p>
    <w:p w:rsidR="00A91CAC" w:rsidRDefault="00A91CAC" w:rsidP="00DE2424">
      <w:pPr>
        <w:pStyle w:val="aff6"/>
      </w:pPr>
      <w:r>
        <w:t>В Таблице 3 представлены связи между сущностями.</w:t>
      </w:r>
    </w:p>
    <w:p w:rsidR="00DD6C56" w:rsidRDefault="00DD6C56" w:rsidP="00DE2424">
      <w:pPr>
        <w:pStyle w:val="aff6"/>
      </w:pPr>
    </w:p>
    <w:p w:rsidR="00805625" w:rsidRDefault="00805625" w:rsidP="00DE2424">
      <w:pPr>
        <w:pStyle w:val="aff6"/>
      </w:pPr>
      <w:r>
        <w:t xml:space="preserve">Таблица 1 – </w:t>
      </w:r>
      <w:r w:rsidR="00DD6C56">
        <w:t xml:space="preserve">Схемы </w:t>
      </w:r>
      <w:r>
        <w:t>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2"/>
        <w:gridCol w:w="2662"/>
        <w:gridCol w:w="6798"/>
      </w:tblGrid>
      <w:tr w:rsidR="00DD6C56" w:rsidTr="00F005F2">
        <w:trPr>
          <w:tblHeader/>
        </w:trPr>
        <w:tc>
          <w:tcPr>
            <w:tcW w:w="228" w:type="pct"/>
            <w:shd w:val="clear" w:color="auto" w:fill="auto"/>
          </w:tcPr>
          <w:p w:rsidR="00DD6C56" w:rsidRDefault="00DD6C56" w:rsidP="00805625">
            <w:pPr>
              <w:pStyle w:val="af6"/>
            </w:pPr>
            <w:r>
              <w:t>№</w:t>
            </w:r>
          </w:p>
        </w:tc>
        <w:tc>
          <w:tcPr>
            <w:tcW w:w="1343" w:type="pct"/>
            <w:shd w:val="clear" w:color="auto" w:fill="auto"/>
          </w:tcPr>
          <w:p w:rsidR="00DD6C56" w:rsidRDefault="00DD6C56" w:rsidP="00805625">
            <w:pPr>
              <w:pStyle w:val="af6"/>
            </w:pPr>
            <w:r>
              <w:t>Сущность</w:t>
            </w:r>
          </w:p>
        </w:tc>
        <w:tc>
          <w:tcPr>
            <w:tcW w:w="3429" w:type="pct"/>
            <w:shd w:val="clear" w:color="auto" w:fill="auto"/>
          </w:tcPr>
          <w:p w:rsidR="00DD6C56" w:rsidRDefault="00DD6C56" w:rsidP="00F005F2">
            <w:pPr>
              <w:pStyle w:val="af6"/>
            </w:pPr>
            <w:r>
              <w:t>Сокращенн</w:t>
            </w:r>
            <w:r w:rsidR="00F005F2">
              <w:t xml:space="preserve">ые </w:t>
            </w:r>
            <w:r>
              <w:t>схем</w:t>
            </w:r>
            <w:r w:rsidR="00F005F2">
              <w:t>ы</w:t>
            </w:r>
            <w:r>
              <w:t xml:space="preserve"> сущностей</w:t>
            </w:r>
          </w:p>
        </w:tc>
      </w:tr>
      <w:tr w:rsidR="00DD6C56" w:rsidTr="00F005F2">
        <w:tc>
          <w:tcPr>
            <w:tcW w:w="228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1</w:t>
            </w:r>
          </w:p>
        </w:tc>
        <w:tc>
          <w:tcPr>
            <w:tcW w:w="1343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Организация</w:t>
            </w:r>
          </w:p>
        </w:tc>
        <w:tc>
          <w:tcPr>
            <w:tcW w:w="3429" w:type="pct"/>
            <w:shd w:val="clear" w:color="auto" w:fill="auto"/>
          </w:tcPr>
          <w:p w:rsidR="00DD6C56" w:rsidRPr="00DD6C56" w:rsidRDefault="00DD6C56" w:rsidP="00805625">
            <w:pPr>
              <w:pStyle w:val="aff8"/>
            </w:pPr>
            <w:r w:rsidRPr="00DD6C56">
              <w:t>commercial</w:t>
            </w:r>
            <w:r>
              <w:t xml:space="preserve"> (</w:t>
            </w:r>
            <w:r w:rsidRPr="00DD6C56">
              <w:rPr>
                <w:u w:val="single"/>
                <w:lang w:val="en-US"/>
              </w:rPr>
              <w:t>organization</w:t>
            </w:r>
            <w:r w:rsidRPr="00DD6C56">
              <w:t>_</w:t>
            </w:r>
            <w:r w:rsidRPr="00DD6C56">
              <w:rPr>
                <w:u w:val="single"/>
                <w:lang w:val="en-US"/>
              </w:rPr>
              <w:t>INN</w:t>
            </w:r>
            <w:r>
              <w:t>,..)</w:t>
            </w:r>
          </w:p>
        </w:tc>
      </w:tr>
      <w:tr w:rsidR="00DD6C56" w:rsidTr="00F005F2">
        <w:tc>
          <w:tcPr>
            <w:tcW w:w="228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2</w:t>
            </w:r>
          </w:p>
        </w:tc>
        <w:tc>
          <w:tcPr>
            <w:tcW w:w="1343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Торговые площади</w:t>
            </w:r>
          </w:p>
        </w:tc>
        <w:tc>
          <w:tcPr>
            <w:tcW w:w="3429" w:type="pct"/>
            <w:shd w:val="clear" w:color="auto" w:fill="auto"/>
          </w:tcPr>
          <w:p w:rsidR="00DD6C56" w:rsidRPr="00DD6C56" w:rsidRDefault="00DD6C56" w:rsidP="00805625">
            <w:pPr>
              <w:pStyle w:val="aff8"/>
              <w:rPr>
                <w:lang w:val="en-US"/>
              </w:rPr>
            </w:pPr>
            <w:r w:rsidRPr="00DD6C56">
              <w:t>rentel_space</w:t>
            </w:r>
            <w:r>
              <w:rPr>
                <w:lang w:val="en-US"/>
              </w:rPr>
              <w:t xml:space="preserve"> (</w:t>
            </w:r>
            <w:r w:rsidRPr="00DD6C56">
              <w:rPr>
                <w:u w:val="single"/>
                <w:lang w:val="en-US"/>
              </w:rPr>
              <w:t>area</w:t>
            </w:r>
            <w:r>
              <w:rPr>
                <w:lang w:val="en-US"/>
              </w:rPr>
              <w:t>_</w:t>
            </w:r>
            <w:r w:rsidRPr="00DD6C56">
              <w:rPr>
                <w:u w:val="single"/>
                <w:lang w:val="en-US"/>
              </w:rPr>
              <w:t>code</w:t>
            </w:r>
            <w:r>
              <w:rPr>
                <w:lang w:val="en-US"/>
              </w:rPr>
              <w:t>, )</w:t>
            </w:r>
          </w:p>
        </w:tc>
      </w:tr>
      <w:tr w:rsidR="00DD6C56" w:rsidRPr="00733E6F" w:rsidTr="00F005F2">
        <w:tc>
          <w:tcPr>
            <w:tcW w:w="228" w:type="pct"/>
            <w:shd w:val="clear" w:color="auto" w:fill="auto"/>
          </w:tcPr>
          <w:p w:rsidR="00DD6C56" w:rsidRPr="00DD6C56" w:rsidRDefault="00DD6C56" w:rsidP="00805625">
            <w:pPr>
              <w:pStyle w:val="aff8"/>
            </w:pPr>
            <w:r w:rsidRPr="00DD6C56">
              <w:t>3</w:t>
            </w:r>
          </w:p>
        </w:tc>
        <w:tc>
          <w:tcPr>
            <w:tcW w:w="1343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Договор</w:t>
            </w:r>
          </w:p>
        </w:tc>
        <w:tc>
          <w:tcPr>
            <w:tcW w:w="3429" w:type="pct"/>
            <w:shd w:val="clear" w:color="auto" w:fill="auto"/>
          </w:tcPr>
          <w:p w:rsidR="00DD6C56" w:rsidRPr="00DD6C56" w:rsidRDefault="00DD6C56" w:rsidP="00805625">
            <w:pPr>
              <w:pStyle w:val="aff8"/>
              <w:rPr>
                <w:lang w:val="en-US"/>
              </w:rPr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  <w:r>
              <w:rPr>
                <w:lang w:val="en-US"/>
              </w:rPr>
              <w:t xml:space="preserve"> (</w:t>
            </w:r>
            <w:r w:rsidRPr="00DD6C56">
              <w:rPr>
                <w:u w:val="single"/>
                <w:lang w:val="en-US"/>
              </w:rPr>
              <w:t>contract_code</w:t>
            </w:r>
            <w:r>
              <w:rPr>
                <w:lang w:val="en-US"/>
              </w:rPr>
              <w:t xml:space="preserve">, </w:t>
            </w:r>
            <w:r w:rsidRPr="00DD6C56">
              <w:rPr>
                <w:u w:val="single"/>
                <w:lang w:val="en-US"/>
              </w:rPr>
              <w:t>contract_date</w:t>
            </w:r>
            <w:r>
              <w:rPr>
                <w:lang w:val="en-US"/>
              </w:rPr>
              <w:t>)</w:t>
            </w:r>
          </w:p>
        </w:tc>
      </w:tr>
      <w:tr w:rsidR="00DD6C56" w:rsidTr="00F005F2">
        <w:tc>
          <w:tcPr>
            <w:tcW w:w="228" w:type="pct"/>
            <w:shd w:val="clear" w:color="auto" w:fill="auto"/>
          </w:tcPr>
          <w:p w:rsidR="00DD6C56" w:rsidRDefault="00DD6C56" w:rsidP="00805625">
            <w:pPr>
              <w:pStyle w:val="aff8"/>
            </w:pPr>
            <w:r w:rsidRPr="00DD6C56">
              <w:t>4</w:t>
            </w:r>
          </w:p>
        </w:tc>
        <w:tc>
          <w:tcPr>
            <w:tcW w:w="1343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Арендатор</w:t>
            </w:r>
          </w:p>
        </w:tc>
        <w:tc>
          <w:tcPr>
            <w:tcW w:w="3429" w:type="pct"/>
            <w:shd w:val="clear" w:color="auto" w:fill="auto"/>
          </w:tcPr>
          <w:p w:rsidR="00DD6C56" w:rsidRPr="00DD6C56" w:rsidRDefault="00DD6C56" w:rsidP="00805625">
            <w:pPr>
              <w:pStyle w:val="aff8"/>
              <w:rPr>
                <w:lang w:val="en-US"/>
              </w:rPr>
            </w:pPr>
            <w:r w:rsidRPr="00DD6C56">
              <w:t>renter</w:t>
            </w:r>
            <w:r>
              <w:rPr>
                <w:lang w:val="en-US"/>
              </w:rPr>
              <w:t xml:space="preserve"> (</w:t>
            </w:r>
            <w:r w:rsidRPr="00DD6C56">
              <w:rPr>
                <w:u w:val="single"/>
                <w:lang w:val="en-US"/>
              </w:rPr>
              <w:t>renter_code</w:t>
            </w:r>
            <w:r>
              <w:rPr>
                <w:lang w:val="en-US"/>
              </w:rPr>
              <w:t>, ...)</w:t>
            </w:r>
          </w:p>
        </w:tc>
      </w:tr>
      <w:tr w:rsidR="00DD6C56" w:rsidRPr="00733E6F" w:rsidTr="00F005F2">
        <w:tc>
          <w:tcPr>
            <w:tcW w:w="228" w:type="pct"/>
            <w:shd w:val="clear" w:color="auto" w:fill="auto"/>
          </w:tcPr>
          <w:p w:rsidR="00DD6C56" w:rsidRPr="000A68AC" w:rsidRDefault="00DD6C56" w:rsidP="00805625">
            <w:pPr>
              <w:pStyle w:val="aff8"/>
            </w:pPr>
            <w:r>
              <w:t>5</w:t>
            </w:r>
          </w:p>
        </w:tc>
        <w:tc>
          <w:tcPr>
            <w:tcW w:w="1343" w:type="pct"/>
            <w:shd w:val="clear" w:color="auto" w:fill="auto"/>
          </w:tcPr>
          <w:p w:rsidR="00DD6C56" w:rsidRDefault="00DD6C56" w:rsidP="00805625">
            <w:pPr>
              <w:pStyle w:val="aff8"/>
            </w:pPr>
            <w:r>
              <w:t>Тип организации</w:t>
            </w:r>
          </w:p>
        </w:tc>
        <w:tc>
          <w:tcPr>
            <w:tcW w:w="3429" w:type="pct"/>
            <w:shd w:val="clear" w:color="auto" w:fill="auto"/>
          </w:tcPr>
          <w:p w:rsidR="00DD6C56" w:rsidRPr="00F005F2" w:rsidRDefault="00DD6C56" w:rsidP="00805625">
            <w:pPr>
              <w:pStyle w:val="aff8"/>
              <w:rPr>
                <w:lang w:val="en-US"/>
              </w:rPr>
            </w:pPr>
            <w:r w:rsidRPr="00F005F2">
              <w:rPr>
                <w:lang w:val="en-US"/>
              </w:rPr>
              <w:t>organization_type (</w:t>
            </w:r>
            <w:r w:rsidR="00F005F2" w:rsidRPr="00F005F2">
              <w:rPr>
                <w:u w:val="single"/>
                <w:lang w:val="en-US"/>
              </w:rPr>
              <w:t>organization_type_name</w:t>
            </w:r>
            <w:r w:rsidRPr="00F005F2">
              <w:rPr>
                <w:lang w:val="en-US"/>
              </w:rPr>
              <w:t>)</w:t>
            </w:r>
          </w:p>
        </w:tc>
      </w:tr>
    </w:tbl>
    <w:p w:rsidR="00805625" w:rsidRPr="00F005F2" w:rsidRDefault="00805625" w:rsidP="00805625">
      <w:pPr>
        <w:pStyle w:val="aff6"/>
        <w:rPr>
          <w:lang w:val="en-US"/>
        </w:rPr>
      </w:pPr>
    </w:p>
    <w:p w:rsidR="00A91CAC" w:rsidRPr="003B4704" w:rsidRDefault="00A91CAC">
      <w:pPr>
        <w:spacing w:line="240" w:lineRule="auto"/>
        <w:rPr>
          <w:lang w:val="en-US"/>
        </w:rPr>
      </w:pPr>
      <w:r w:rsidRPr="003B4704">
        <w:rPr>
          <w:lang w:val="en-US"/>
        </w:rPr>
        <w:br w:type="page"/>
      </w:r>
    </w:p>
    <w:p w:rsidR="00805625" w:rsidRDefault="00805625" w:rsidP="00805625">
      <w:pPr>
        <w:pStyle w:val="aff6"/>
      </w:pPr>
      <w:r>
        <w:lastRenderedPageBreak/>
        <w:t>Таблица 2 – Атрибуты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1511"/>
        <w:gridCol w:w="2494"/>
        <w:gridCol w:w="3045"/>
        <w:gridCol w:w="2470"/>
      </w:tblGrid>
      <w:tr w:rsidR="00F005F2" w:rsidTr="00F005F2">
        <w:trPr>
          <w:tblHeader/>
        </w:trPr>
        <w:tc>
          <w:tcPr>
            <w:tcW w:w="198" w:type="pct"/>
            <w:shd w:val="clear" w:color="auto" w:fill="auto"/>
          </w:tcPr>
          <w:p w:rsidR="00F005F2" w:rsidRDefault="00F005F2" w:rsidP="00805625">
            <w:pPr>
              <w:pStyle w:val="af6"/>
            </w:pPr>
            <w:r>
              <w:t>№</w:t>
            </w:r>
          </w:p>
        </w:tc>
        <w:tc>
          <w:tcPr>
            <w:tcW w:w="762" w:type="pct"/>
            <w:shd w:val="clear" w:color="auto" w:fill="auto"/>
          </w:tcPr>
          <w:p w:rsidR="00F005F2" w:rsidRDefault="00F005F2" w:rsidP="00805625">
            <w:pPr>
              <w:pStyle w:val="af6"/>
            </w:pPr>
            <w:r>
              <w:t>Сущность</w:t>
            </w: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6"/>
            </w:pPr>
            <w:r>
              <w:t>Атрибут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6"/>
            </w:pPr>
            <w:r>
              <w:t>Код атрибута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6"/>
            </w:pPr>
            <w:r>
              <w:t>Домен (тип данных)</w:t>
            </w:r>
          </w:p>
        </w:tc>
      </w:tr>
      <w:tr w:rsidR="00F005F2" w:rsidTr="00F005F2">
        <w:tc>
          <w:tcPr>
            <w:tcW w:w="198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1</w:t>
            </w:r>
          </w:p>
        </w:tc>
        <w:tc>
          <w:tcPr>
            <w:tcW w:w="762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Организация</w:t>
            </w:r>
          </w:p>
          <w:p w:rsidR="00F005F2" w:rsidRDefault="00F005F2" w:rsidP="00805625">
            <w:pPr>
              <w:pStyle w:val="aff8"/>
              <w:rPr>
                <w:lang w:val="en-US"/>
              </w:rPr>
            </w:pPr>
          </w:p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comercial</w:t>
            </w: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</w:pPr>
            <w:r w:rsidRPr="00F005F2">
              <w:t xml:space="preserve">Название 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 w:rsidRPr="00F005F2">
              <w:rPr>
                <w:lang w:val="en-US"/>
              </w:rPr>
              <w:t>name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255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 w:rsidRPr="00F005F2">
              <w:t xml:space="preserve">Адрес 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 w:rsidRPr="00F005F2">
              <w:rPr>
                <w:lang w:val="en-US"/>
              </w:rPr>
              <w:t>address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1024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 w:rsidRPr="00F005F2">
              <w:t>Телефон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 w:rsidRPr="00F005F2">
              <w:rPr>
                <w:lang w:val="en-US"/>
              </w:rPr>
              <w:t>phone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 xml:space="preserve">Строка длины 10 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 w:rsidRPr="00F005F2">
              <w:rPr>
                <w:u w:val="single"/>
              </w:rPr>
              <w:t>ИНН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DD6C56">
              <w:rPr>
                <w:u w:val="single"/>
                <w:lang w:val="en-US"/>
              </w:rPr>
              <w:t>organization</w:t>
            </w:r>
            <w:r w:rsidRPr="00DD6C56">
              <w:t>_</w:t>
            </w:r>
            <w:r w:rsidRPr="00F005F2">
              <w:rPr>
                <w:u w:val="single"/>
                <w:lang w:val="en-US"/>
              </w:rPr>
              <w:t>inn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12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 w:rsidRPr="00F005F2">
              <w:t>Расчетный счет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 w:rsidRPr="00F005F2">
              <w:rPr>
                <w:lang w:val="en-US"/>
              </w:rPr>
              <w:t>account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20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>
              <w:t>Банк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>
              <w:rPr>
                <w:lang w:val="en-US"/>
              </w:rPr>
              <w:t>bank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255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>
              <w:t>БИК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>
              <w:rPr>
                <w:lang w:val="en-US"/>
              </w:rPr>
              <w:t>BIC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9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>
              <w:t>Корреспондентский счет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>
              <w:rPr>
                <w:lang w:val="en-US"/>
              </w:rPr>
              <w:t>caccount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20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F005F2">
            <w:pPr>
              <w:pStyle w:val="aff8"/>
              <w:rPr>
                <w:lang w:val="en-US"/>
              </w:rPr>
            </w:pPr>
            <w:r>
              <w:t xml:space="preserve">Контактное лицо </w:t>
            </w:r>
          </w:p>
        </w:tc>
        <w:tc>
          <w:tcPr>
            <w:tcW w:w="1536" w:type="pct"/>
          </w:tcPr>
          <w:p w:rsidR="00F005F2" w:rsidRDefault="00F005F2" w:rsidP="00805625">
            <w:pPr>
              <w:pStyle w:val="aff8"/>
            </w:pPr>
            <w:r w:rsidRPr="00F005F2">
              <w:rPr>
                <w:lang w:val="en-US"/>
              </w:rPr>
              <w:t>organization</w:t>
            </w:r>
            <w:r w:rsidRPr="00F005F2">
              <w:t>_</w:t>
            </w:r>
            <w:r>
              <w:rPr>
                <w:lang w:val="en-US"/>
              </w:rPr>
              <w:t>contact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255</w:t>
            </w:r>
          </w:p>
        </w:tc>
      </w:tr>
      <w:tr w:rsidR="00F005F2" w:rsidTr="00F005F2">
        <w:tc>
          <w:tcPr>
            <w:tcW w:w="198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2</w:t>
            </w:r>
          </w:p>
        </w:tc>
        <w:tc>
          <w:tcPr>
            <w:tcW w:w="762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Торговая площадь</w:t>
            </w:r>
          </w:p>
          <w:p w:rsidR="00F005F2" w:rsidRDefault="00F005F2" w:rsidP="00805625">
            <w:pPr>
              <w:pStyle w:val="aff8"/>
            </w:pPr>
          </w:p>
          <w:p w:rsidR="00F005F2" w:rsidRPr="000A68AC" w:rsidRDefault="00F005F2" w:rsidP="00805625">
            <w:pPr>
              <w:pStyle w:val="aff8"/>
              <w:rPr>
                <w:lang w:val="en-US"/>
              </w:rPr>
            </w:pPr>
            <w:r w:rsidRPr="00F005F2">
              <w:rPr>
                <w:lang w:val="en-US"/>
              </w:rPr>
              <w:t>rentel_space</w:t>
            </w:r>
          </w:p>
        </w:tc>
        <w:tc>
          <w:tcPr>
            <w:tcW w:w="1258" w:type="pct"/>
            <w:shd w:val="clear" w:color="auto" w:fill="auto"/>
          </w:tcPr>
          <w:p w:rsidR="00F005F2" w:rsidRPr="00CB14EA" w:rsidRDefault="00F005F2" w:rsidP="00805625">
            <w:pPr>
              <w:pStyle w:val="aff8"/>
              <w:rPr>
                <w:lang w:val="en-US"/>
              </w:rPr>
            </w:pPr>
            <w:r>
              <w:t>Этаж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Целое число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Площадь, м2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Целое число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Наличие кондиционера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has_c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Логическое значение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Стоимость 1 дня аренды, руб.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Вещественное число фиксированной точности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Номер помещения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u w:val="single"/>
                <w:lang w:val="en-US"/>
              </w:rPr>
            </w:pPr>
            <w:r w:rsidRPr="00F005F2">
              <w:rPr>
                <w:u w:val="single"/>
                <w:lang w:val="en-US"/>
              </w:rPr>
              <w:t>area_code</w:t>
            </w:r>
          </w:p>
        </w:tc>
        <w:tc>
          <w:tcPr>
            <w:tcW w:w="1246" w:type="pct"/>
          </w:tcPr>
          <w:p w:rsidR="00F005F2" w:rsidRPr="000A68AC" w:rsidRDefault="00F005F2" w:rsidP="00805625">
            <w:pPr>
              <w:pStyle w:val="aff8"/>
            </w:pPr>
            <w:r>
              <w:t>Строка длины 10</w:t>
            </w:r>
          </w:p>
        </w:tc>
      </w:tr>
      <w:tr w:rsidR="00F005F2" w:rsidTr="00F005F2">
        <w:tc>
          <w:tcPr>
            <w:tcW w:w="198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3</w:t>
            </w:r>
          </w:p>
        </w:tc>
        <w:tc>
          <w:tcPr>
            <w:tcW w:w="762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Договор</w:t>
            </w:r>
          </w:p>
          <w:p w:rsidR="00F005F2" w:rsidRDefault="00F005F2" w:rsidP="00805625">
            <w:pPr>
              <w:pStyle w:val="aff8"/>
            </w:pPr>
          </w:p>
          <w:p w:rsidR="00F005F2" w:rsidRDefault="00F005F2" w:rsidP="00805625">
            <w:pPr>
              <w:pStyle w:val="aff8"/>
            </w:pPr>
            <w:r w:rsidRPr="00F005F2">
              <w:t>сontract</w:t>
            </w: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Дата договора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u w:val="single"/>
                <w:lang w:val="en-US"/>
              </w:rPr>
            </w:pPr>
            <w:r w:rsidRPr="00F005F2">
              <w:rPr>
                <w:u w:val="single"/>
              </w:rPr>
              <w:t>сontract</w:t>
            </w:r>
            <w:r w:rsidRPr="00F005F2">
              <w:rPr>
                <w:u w:val="single"/>
                <w:lang w:val="en-US"/>
              </w:rPr>
              <w:t>_date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Дата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Номер договора</w:t>
            </w:r>
          </w:p>
        </w:tc>
        <w:tc>
          <w:tcPr>
            <w:tcW w:w="1536" w:type="pct"/>
          </w:tcPr>
          <w:p w:rsidR="00F005F2" w:rsidRPr="003B4704" w:rsidRDefault="00F005F2" w:rsidP="003B4704">
            <w:pPr>
              <w:pStyle w:val="aff8"/>
              <w:rPr>
                <w:u w:val="single"/>
                <w:lang w:val="en-US"/>
              </w:rPr>
            </w:pPr>
            <w:r w:rsidRPr="00F005F2">
              <w:rPr>
                <w:u w:val="single"/>
              </w:rPr>
              <w:t>сontract</w:t>
            </w:r>
            <w:r w:rsidRPr="00F005F2">
              <w:rPr>
                <w:u w:val="single"/>
                <w:lang w:val="en-US"/>
              </w:rPr>
              <w:t>_</w:t>
            </w:r>
            <w:r w:rsidR="003B4704">
              <w:rPr>
                <w:u w:val="single"/>
                <w:lang w:val="en-US"/>
              </w:rPr>
              <w:t>code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Число</w:t>
            </w:r>
          </w:p>
        </w:tc>
      </w:tr>
      <w:tr w:rsidR="00F005F2" w:rsidTr="00F005F2">
        <w:tc>
          <w:tcPr>
            <w:tcW w:w="198" w:type="pct"/>
            <w:vMerge w:val="restart"/>
            <w:shd w:val="clear" w:color="auto" w:fill="auto"/>
          </w:tcPr>
          <w:p w:rsidR="00F005F2" w:rsidRPr="004074C4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2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Арендатор</w:t>
            </w:r>
          </w:p>
          <w:p w:rsidR="00F005F2" w:rsidRDefault="00F005F2" w:rsidP="00805625">
            <w:pPr>
              <w:pStyle w:val="aff8"/>
            </w:pPr>
          </w:p>
          <w:p w:rsidR="00F005F2" w:rsidRPr="000A68AC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rental</w:t>
            </w:r>
          </w:p>
        </w:tc>
        <w:tc>
          <w:tcPr>
            <w:tcW w:w="1258" w:type="pc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Статус арендатора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rental_status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Логическое значение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  <w:rPr>
                <w:lang w:val="en-US"/>
              </w:rPr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Код арендатора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u w:val="single"/>
                <w:lang w:val="en-US"/>
              </w:rPr>
            </w:pPr>
            <w:r w:rsidRPr="00F005F2">
              <w:rPr>
                <w:u w:val="single"/>
                <w:lang w:val="en-US"/>
              </w:rPr>
              <w:t>rental_code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10</w:t>
            </w:r>
          </w:p>
        </w:tc>
      </w:tr>
      <w:tr w:rsidR="00F005F2" w:rsidTr="00F005F2">
        <w:tc>
          <w:tcPr>
            <w:tcW w:w="198" w:type="pct"/>
            <w:shd w:val="clear" w:color="auto" w:fill="auto"/>
          </w:tcPr>
          <w:p w:rsid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762" w:type="pc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Тип организации</w:t>
            </w:r>
          </w:p>
          <w:p w:rsidR="00F005F2" w:rsidRDefault="00F005F2" w:rsidP="00805625">
            <w:pPr>
              <w:pStyle w:val="aff8"/>
            </w:pPr>
          </w:p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organization_type</w:t>
            </w: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Наименование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  <w:lang w:val="en-US"/>
              </w:rPr>
              <w:t>organization_type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Строка длины 255</w:t>
            </w:r>
          </w:p>
        </w:tc>
      </w:tr>
      <w:tr w:rsidR="00F005F2" w:rsidTr="00F005F2">
        <w:tc>
          <w:tcPr>
            <w:tcW w:w="198" w:type="pct"/>
            <w:vMerge w:val="restart"/>
            <w:shd w:val="clear" w:color="auto" w:fill="auto"/>
          </w:tcPr>
          <w:p w:rsidR="00F005F2" w:rsidRPr="00CB14EA" w:rsidRDefault="00F005F2" w:rsidP="00805625">
            <w:pPr>
              <w:pStyle w:val="aff8"/>
            </w:pPr>
            <w:r>
              <w:t>6</w:t>
            </w:r>
          </w:p>
        </w:tc>
        <w:tc>
          <w:tcPr>
            <w:tcW w:w="762" w:type="pct"/>
            <w:vMerge w:val="restart"/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Платеж</w:t>
            </w:r>
          </w:p>
          <w:p w:rsidR="00F005F2" w:rsidRDefault="00F005F2" w:rsidP="00805625">
            <w:pPr>
              <w:pStyle w:val="aff8"/>
            </w:pPr>
          </w:p>
          <w:p w:rsidR="00F005F2" w:rsidRPr="00F005F2" w:rsidRDefault="00F005F2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Дата платежа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  <w:lang w:val="en-US"/>
              </w:rPr>
              <w:t>payment_date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Дата</w:t>
            </w:r>
          </w:p>
        </w:tc>
      </w:tr>
      <w:tr w:rsidR="00F005F2" w:rsidTr="00F005F2">
        <w:tc>
          <w:tcPr>
            <w:tcW w:w="198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762" w:type="pct"/>
            <w:vMerge/>
            <w:shd w:val="clear" w:color="auto" w:fill="auto"/>
          </w:tcPr>
          <w:p w:rsidR="00F005F2" w:rsidRDefault="00F005F2" w:rsidP="00805625">
            <w:pPr>
              <w:pStyle w:val="aff8"/>
            </w:pPr>
          </w:p>
        </w:tc>
        <w:tc>
          <w:tcPr>
            <w:tcW w:w="1258" w:type="pct"/>
            <w:shd w:val="clear" w:color="auto" w:fill="auto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</w:rPr>
              <w:t>Сумма платежа</w:t>
            </w:r>
          </w:p>
        </w:tc>
        <w:tc>
          <w:tcPr>
            <w:tcW w:w="1536" w:type="pct"/>
          </w:tcPr>
          <w:p w:rsidR="00F005F2" w:rsidRPr="00F005F2" w:rsidRDefault="00F005F2" w:rsidP="00805625">
            <w:pPr>
              <w:pStyle w:val="aff8"/>
              <w:rPr>
                <w:u w:val="single"/>
              </w:rPr>
            </w:pPr>
            <w:r w:rsidRPr="00F005F2">
              <w:rPr>
                <w:u w:val="single"/>
                <w:lang w:val="en-US"/>
              </w:rPr>
              <w:t>payment_sum</w:t>
            </w:r>
          </w:p>
        </w:tc>
        <w:tc>
          <w:tcPr>
            <w:tcW w:w="1246" w:type="pct"/>
          </w:tcPr>
          <w:p w:rsidR="00F005F2" w:rsidRDefault="00F005F2" w:rsidP="00805625">
            <w:pPr>
              <w:pStyle w:val="aff8"/>
            </w:pPr>
            <w:r>
              <w:t>Вещественное число фиксированной точности</w:t>
            </w:r>
          </w:p>
        </w:tc>
      </w:tr>
    </w:tbl>
    <w:p w:rsidR="00DE2424" w:rsidRDefault="00DE2424" w:rsidP="00DE2424">
      <w:pPr>
        <w:pStyle w:val="aff6"/>
      </w:pPr>
    </w:p>
    <w:p w:rsidR="00805625" w:rsidRDefault="00805625" w:rsidP="00805625">
      <w:pPr>
        <w:pStyle w:val="aff6"/>
      </w:pPr>
      <w:r>
        <w:t>Таблица 3 – Связи</w:t>
      </w:r>
    </w:p>
    <w:tbl>
      <w:tblPr>
        <w:tblW w:w="4984" w:type="pct"/>
        <w:tblInd w:w="4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1811"/>
        <w:gridCol w:w="2148"/>
        <w:gridCol w:w="1699"/>
        <w:gridCol w:w="1915"/>
        <w:gridCol w:w="1915"/>
      </w:tblGrid>
      <w:tr w:rsidR="00F005F2" w:rsidTr="00F005F2">
        <w:tc>
          <w:tcPr>
            <w:tcW w:w="19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6"/>
            </w:pPr>
            <w:r>
              <w:t>№</w:t>
            </w:r>
          </w:p>
        </w:tc>
        <w:tc>
          <w:tcPr>
            <w:tcW w:w="91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6"/>
            </w:pPr>
            <w:r>
              <w:t>Сущность 1</w:t>
            </w:r>
          </w:p>
        </w:tc>
        <w:tc>
          <w:tcPr>
            <w:tcW w:w="108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6"/>
            </w:pPr>
            <w:r>
              <w:t>Сущность 2</w:t>
            </w:r>
          </w:p>
        </w:tc>
        <w:tc>
          <w:tcPr>
            <w:tcW w:w="86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005F2" w:rsidRPr="00F005F2" w:rsidRDefault="00F005F2" w:rsidP="00805625">
            <w:pPr>
              <w:pStyle w:val="af6"/>
            </w:pPr>
            <w:r>
              <w:t>Степень связи</w:t>
            </w:r>
          </w:p>
        </w:tc>
        <w:tc>
          <w:tcPr>
            <w:tcW w:w="96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6"/>
            </w:pPr>
            <w:r>
              <w:t xml:space="preserve">Класс </w:t>
            </w:r>
            <w:r>
              <w:br/>
              <w:t>принадлежности</w:t>
            </w:r>
          </w:p>
        </w:tc>
        <w:tc>
          <w:tcPr>
            <w:tcW w:w="96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005F2" w:rsidRDefault="00F005F2" w:rsidP="00805625">
            <w:pPr>
              <w:pStyle w:val="af6"/>
            </w:pPr>
            <w:r>
              <w:t>Атрибуты связи</w:t>
            </w:r>
          </w:p>
        </w:tc>
      </w:tr>
      <w:tr w:rsidR="00F005F2" w:rsidTr="00F005F2">
        <w:tc>
          <w:tcPr>
            <w:tcW w:w="1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1</w:t>
            </w:r>
          </w:p>
        </w:tc>
        <w:tc>
          <w:tcPr>
            <w:tcW w:w="91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Pr="00CB14EA" w:rsidRDefault="00F005F2" w:rsidP="00805625">
            <w:pPr>
              <w:pStyle w:val="aff8"/>
            </w:pPr>
            <w:r>
              <w:t>Организация</w:t>
            </w:r>
          </w:p>
        </w:tc>
        <w:tc>
          <w:tcPr>
            <w:tcW w:w="108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Договор</w:t>
            </w:r>
          </w:p>
        </w:tc>
        <w:tc>
          <w:tcPr>
            <w:tcW w:w="860" w:type="pct"/>
            <w:tcBorders>
              <w:left w:val="single" w:sz="1" w:space="0" w:color="000000"/>
              <w:bottom w:val="single" w:sz="1" w:space="0" w:color="000000"/>
            </w:tcBorders>
          </w:tcPr>
          <w:p w:rsidR="00F005F2" w:rsidRDefault="00F005F2" w:rsidP="00805625">
            <w:pPr>
              <w:pStyle w:val="aff8"/>
            </w:pPr>
            <w:r>
              <w:t>1:М</w:t>
            </w:r>
          </w:p>
        </w:tc>
        <w:tc>
          <w:tcPr>
            <w:tcW w:w="96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О-НО</w:t>
            </w:r>
          </w:p>
        </w:tc>
        <w:tc>
          <w:tcPr>
            <w:tcW w:w="96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005F2" w:rsidRDefault="00F005F2" w:rsidP="00805625">
            <w:pPr>
              <w:pStyle w:val="aff8"/>
            </w:pPr>
            <w:r>
              <w:t>–</w:t>
            </w:r>
          </w:p>
        </w:tc>
      </w:tr>
      <w:tr w:rsidR="00F005F2" w:rsidTr="00F005F2">
        <w:tc>
          <w:tcPr>
            <w:tcW w:w="1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2</w:t>
            </w:r>
          </w:p>
        </w:tc>
        <w:tc>
          <w:tcPr>
            <w:tcW w:w="91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Организация</w:t>
            </w:r>
          </w:p>
        </w:tc>
        <w:tc>
          <w:tcPr>
            <w:tcW w:w="108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Арендатор</w:t>
            </w:r>
          </w:p>
        </w:tc>
        <w:tc>
          <w:tcPr>
            <w:tcW w:w="860" w:type="pct"/>
            <w:tcBorders>
              <w:left w:val="single" w:sz="1" w:space="0" w:color="000000"/>
              <w:bottom w:val="single" w:sz="1" w:space="0" w:color="000000"/>
            </w:tcBorders>
          </w:tcPr>
          <w:p w:rsidR="00F005F2" w:rsidRDefault="00F005F2" w:rsidP="00805625">
            <w:pPr>
              <w:pStyle w:val="aff8"/>
            </w:pPr>
            <w:r>
              <w:t>1:1</w:t>
            </w:r>
          </w:p>
        </w:tc>
        <w:tc>
          <w:tcPr>
            <w:tcW w:w="96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О-НО</w:t>
            </w:r>
          </w:p>
        </w:tc>
        <w:tc>
          <w:tcPr>
            <w:tcW w:w="96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005F2" w:rsidRDefault="00F005F2" w:rsidP="00805625">
            <w:pPr>
              <w:pStyle w:val="aff8"/>
            </w:pPr>
            <w:r>
              <w:t>–</w:t>
            </w:r>
          </w:p>
        </w:tc>
      </w:tr>
      <w:tr w:rsidR="00F005F2" w:rsidTr="00F005F2">
        <w:tc>
          <w:tcPr>
            <w:tcW w:w="198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3</w:t>
            </w:r>
          </w:p>
        </w:tc>
        <w:tc>
          <w:tcPr>
            <w:tcW w:w="917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Договор аренды</w:t>
            </w:r>
          </w:p>
        </w:tc>
        <w:tc>
          <w:tcPr>
            <w:tcW w:w="1087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Торговая площадь</w:t>
            </w:r>
          </w:p>
        </w:tc>
        <w:tc>
          <w:tcPr>
            <w:tcW w:w="860" w:type="pct"/>
            <w:tcBorders>
              <w:left w:val="single" w:sz="1" w:space="0" w:color="000000"/>
              <w:bottom w:val="single" w:sz="4" w:space="0" w:color="auto"/>
            </w:tcBorders>
          </w:tcPr>
          <w:p w:rsidR="00F005F2" w:rsidRDefault="00F005F2" w:rsidP="00805625">
            <w:pPr>
              <w:pStyle w:val="aff8"/>
            </w:pPr>
            <w:r>
              <w:rPr>
                <w:lang w:val="en-US"/>
              </w:rPr>
              <w:t>M</w:t>
            </w:r>
            <w:r>
              <w:t>:</w:t>
            </w:r>
            <w:r>
              <w:rPr>
                <w:lang w:val="en-US"/>
              </w:rPr>
              <w:t>M</w:t>
            </w:r>
          </w:p>
        </w:tc>
        <w:tc>
          <w:tcPr>
            <w:tcW w:w="969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НО-О</w:t>
            </w:r>
          </w:p>
        </w:tc>
        <w:tc>
          <w:tcPr>
            <w:tcW w:w="969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F005F2" w:rsidRDefault="00F005F2" w:rsidP="00F005F2">
            <w:pPr>
              <w:pStyle w:val="aff8"/>
            </w:pPr>
            <w:r>
              <w:t>Дата начала</w:t>
            </w:r>
          </w:p>
          <w:p w:rsidR="00F005F2" w:rsidRDefault="00F005F2" w:rsidP="00F005F2">
            <w:pPr>
              <w:pStyle w:val="aff8"/>
            </w:pPr>
            <w:r>
              <w:t>Дата окончания</w:t>
            </w:r>
          </w:p>
        </w:tc>
      </w:tr>
      <w:tr w:rsidR="00F005F2" w:rsidTr="00F005F2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Договор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Pr="00CB14EA" w:rsidRDefault="00F005F2" w:rsidP="00805625">
            <w:pPr>
              <w:pStyle w:val="aff8"/>
            </w:pPr>
            <w:r>
              <w:t>Платеж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5F2" w:rsidRDefault="00F005F2" w:rsidP="00805625">
            <w:pPr>
              <w:pStyle w:val="aff8"/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О-НО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5F2" w:rsidRDefault="00F005F2" w:rsidP="00805625">
            <w:pPr>
              <w:pStyle w:val="aff8"/>
            </w:pPr>
            <w:r>
              <w:t>–</w:t>
            </w:r>
          </w:p>
        </w:tc>
      </w:tr>
      <w:tr w:rsidR="00F005F2" w:rsidTr="00F005F2"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5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Организация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Тип организации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5F2" w:rsidRDefault="00F005F2" w:rsidP="00805625">
            <w:pPr>
              <w:pStyle w:val="aff8"/>
            </w:pPr>
            <w:r>
              <w:t>М:1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F2" w:rsidRDefault="00F005F2" w:rsidP="00805625">
            <w:pPr>
              <w:pStyle w:val="aff8"/>
            </w:pPr>
            <w:r>
              <w:t>НО-О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5F2" w:rsidRDefault="00F005F2" w:rsidP="00805625">
            <w:pPr>
              <w:pStyle w:val="aff8"/>
            </w:pPr>
            <w:r>
              <w:t>–</w:t>
            </w:r>
          </w:p>
        </w:tc>
      </w:tr>
    </w:tbl>
    <w:p w:rsidR="00805625" w:rsidRDefault="00805625" w:rsidP="00DE2424">
      <w:pPr>
        <w:pStyle w:val="aff6"/>
      </w:pPr>
    </w:p>
    <w:p w:rsidR="003B4704" w:rsidRDefault="003B4704" w:rsidP="00DE2424">
      <w:pPr>
        <w:pStyle w:val="aff6"/>
      </w:pPr>
      <w:r>
        <w:t>Набор предварительных отношений получим на основе сущностей:</w:t>
      </w:r>
    </w:p>
    <w:p w:rsidR="003B4704" w:rsidRDefault="003B4704" w:rsidP="00DE2424">
      <w:pPr>
        <w:pStyle w:val="aff6"/>
      </w:pPr>
      <w:r>
        <w:t>– имя сущности становится именем отношения;</w:t>
      </w:r>
    </w:p>
    <w:p w:rsidR="003B4704" w:rsidRDefault="003B4704" w:rsidP="00DE2424">
      <w:pPr>
        <w:pStyle w:val="aff6"/>
      </w:pPr>
      <w:r>
        <w:t>– ключ сущности – ключью отношения;</w:t>
      </w:r>
    </w:p>
    <w:p w:rsidR="00DE2424" w:rsidRDefault="003B4704" w:rsidP="00DE2424">
      <w:pPr>
        <w:pStyle w:val="aff6"/>
      </w:pPr>
      <w:r>
        <w:lastRenderedPageBreak/>
        <w:t>– атрибуты сущности – атрибутами отношения</w:t>
      </w:r>
      <w:r w:rsidR="00DE2424">
        <w:t>.</w:t>
      </w:r>
    </w:p>
    <w:p w:rsidR="003B4704" w:rsidRDefault="003B4704" w:rsidP="00DE2424">
      <w:pPr>
        <w:pStyle w:val="aff6"/>
      </w:pPr>
    </w:p>
    <w:p w:rsidR="003B4704" w:rsidRPr="003B4704" w:rsidRDefault="003B4704" w:rsidP="003B4704">
      <w:pPr>
        <w:pStyle w:val="aff6"/>
      </w:pPr>
      <w:r>
        <w:t>Таблица 4 – Схемы отношений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2"/>
        <w:gridCol w:w="2662"/>
        <w:gridCol w:w="6798"/>
      </w:tblGrid>
      <w:tr w:rsidR="003B4704" w:rsidTr="00004E99">
        <w:trPr>
          <w:tblHeader/>
        </w:trPr>
        <w:tc>
          <w:tcPr>
            <w:tcW w:w="228" w:type="pct"/>
            <w:shd w:val="clear" w:color="auto" w:fill="auto"/>
          </w:tcPr>
          <w:p w:rsidR="003B4704" w:rsidRDefault="003B4704" w:rsidP="00004E99">
            <w:pPr>
              <w:pStyle w:val="af6"/>
            </w:pPr>
            <w:r>
              <w:t>№</w:t>
            </w:r>
          </w:p>
        </w:tc>
        <w:tc>
          <w:tcPr>
            <w:tcW w:w="1343" w:type="pct"/>
            <w:shd w:val="clear" w:color="auto" w:fill="auto"/>
          </w:tcPr>
          <w:p w:rsidR="003B4704" w:rsidRDefault="003B4704" w:rsidP="00004E99">
            <w:pPr>
              <w:pStyle w:val="af6"/>
            </w:pPr>
            <w:r>
              <w:t>Отношение</w:t>
            </w:r>
          </w:p>
        </w:tc>
        <w:tc>
          <w:tcPr>
            <w:tcW w:w="3429" w:type="pct"/>
            <w:shd w:val="clear" w:color="auto" w:fill="auto"/>
          </w:tcPr>
          <w:p w:rsidR="003B4704" w:rsidRDefault="003B4704" w:rsidP="003B4704">
            <w:pPr>
              <w:pStyle w:val="af6"/>
            </w:pPr>
            <w:r>
              <w:t>Схема отношения</w:t>
            </w:r>
          </w:p>
        </w:tc>
      </w:tr>
      <w:tr w:rsidR="003B4704" w:rsidTr="00004E99">
        <w:tc>
          <w:tcPr>
            <w:tcW w:w="228" w:type="pct"/>
            <w:shd w:val="clear" w:color="auto" w:fill="auto"/>
          </w:tcPr>
          <w:p w:rsidR="003B4704" w:rsidRDefault="003B4704" w:rsidP="00004E99">
            <w:pPr>
              <w:pStyle w:val="aff8"/>
            </w:pPr>
            <w:r>
              <w:t>1</w:t>
            </w:r>
          </w:p>
        </w:tc>
        <w:tc>
          <w:tcPr>
            <w:tcW w:w="1343" w:type="pct"/>
            <w:shd w:val="clear" w:color="auto" w:fill="auto"/>
          </w:tcPr>
          <w:p w:rsidR="003B4704" w:rsidRDefault="003B4704" w:rsidP="00004E99">
            <w:pPr>
              <w:pStyle w:val="aff8"/>
            </w:pPr>
            <w:r w:rsidRPr="00DD6C56">
              <w:t>commercial</w:t>
            </w:r>
          </w:p>
        </w:tc>
        <w:tc>
          <w:tcPr>
            <w:tcW w:w="3429" w:type="pct"/>
            <w:shd w:val="clear" w:color="auto" w:fill="auto"/>
          </w:tcPr>
          <w:p w:rsidR="003B4704" w:rsidRPr="003B4704" w:rsidRDefault="003B4704" w:rsidP="003B4704">
            <w:pPr>
              <w:pStyle w:val="aff8"/>
              <w:rPr>
                <w:lang w:val="en-US"/>
              </w:rPr>
            </w:pPr>
            <w:r w:rsidRPr="003B4704">
              <w:rPr>
                <w:lang w:val="en-US"/>
              </w:rPr>
              <w:t>commercial (</w:t>
            </w:r>
            <w:r w:rsidRPr="00DD6C56">
              <w:rPr>
                <w:u w:val="single"/>
                <w:lang w:val="en-US"/>
              </w:rPr>
              <w:t>organization</w:t>
            </w:r>
            <w:r w:rsidRPr="003B4704">
              <w:rPr>
                <w:lang w:val="en-US"/>
              </w:rPr>
              <w:t>_</w:t>
            </w:r>
            <w:r w:rsidRPr="00DD6C56">
              <w:rPr>
                <w:u w:val="single"/>
                <w:lang w:val="en-US"/>
              </w:rPr>
              <w:t>INN</w:t>
            </w:r>
            <w:r w:rsidRPr="003B4704">
              <w:rPr>
                <w:lang w:val="en-US"/>
              </w:rPr>
              <w:t>, organization_name</w:t>
            </w:r>
          </w:p>
          <w:p w:rsidR="003B4704" w:rsidRDefault="003B4704" w:rsidP="003B4704">
            <w:pPr>
              <w:pStyle w:val="aff8"/>
              <w:rPr>
                <w:lang w:val="en-US"/>
              </w:rPr>
            </w:pPr>
            <w:r w:rsidRPr="003B4704">
              <w:rPr>
                <w:lang w:val="en-US"/>
              </w:rPr>
              <w:t xml:space="preserve">organization_address, organization_phone, </w:t>
            </w:r>
          </w:p>
          <w:p w:rsidR="003B4704" w:rsidRPr="003B4704" w:rsidRDefault="003B4704" w:rsidP="003B4704">
            <w:pPr>
              <w:pStyle w:val="aff8"/>
              <w:rPr>
                <w:lang w:val="en-US"/>
              </w:rPr>
            </w:pPr>
            <w:r w:rsidRPr="003B4704">
              <w:rPr>
                <w:lang w:val="en-US"/>
              </w:rPr>
              <w:t xml:space="preserve">organization_account, organization_bank, </w:t>
            </w:r>
          </w:p>
          <w:p w:rsidR="003B4704" w:rsidRPr="00733E6F" w:rsidRDefault="003B4704" w:rsidP="003B4704">
            <w:pPr>
              <w:pStyle w:val="aff8"/>
              <w:rPr>
                <w:lang w:val="en-US"/>
              </w:rPr>
            </w:pPr>
            <w:r w:rsidRPr="003B4704">
              <w:rPr>
                <w:lang w:val="en-US"/>
              </w:rPr>
              <w:t>organization_BIC</w:t>
            </w:r>
            <w:r w:rsidRPr="00733E6F">
              <w:rPr>
                <w:lang w:val="en-US"/>
              </w:rPr>
              <w:t xml:space="preserve">, </w:t>
            </w:r>
            <w:r w:rsidRPr="003B4704">
              <w:rPr>
                <w:lang w:val="en-US"/>
              </w:rPr>
              <w:t>organization_caccount</w:t>
            </w:r>
            <w:r w:rsidRPr="00733E6F">
              <w:rPr>
                <w:lang w:val="en-US"/>
              </w:rPr>
              <w:t>,</w:t>
            </w:r>
          </w:p>
          <w:p w:rsidR="003B4704" w:rsidRPr="00DD6C56" w:rsidRDefault="003B4704" w:rsidP="003B4704">
            <w:pPr>
              <w:pStyle w:val="aff8"/>
            </w:pPr>
            <w:r>
              <w:t>organization_contact)</w:t>
            </w:r>
          </w:p>
        </w:tc>
      </w:tr>
      <w:tr w:rsidR="003B4704" w:rsidRPr="00733E6F" w:rsidTr="00004E99">
        <w:tc>
          <w:tcPr>
            <w:tcW w:w="228" w:type="pct"/>
            <w:shd w:val="clear" w:color="auto" w:fill="auto"/>
          </w:tcPr>
          <w:p w:rsidR="003B4704" w:rsidRDefault="003B4704" w:rsidP="00004E99">
            <w:pPr>
              <w:pStyle w:val="aff8"/>
            </w:pPr>
            <w:r>
              <w:t>2</w:t>
            </w:r>
          </w:p>
        </w:tc>
        <w:tc>
          <w:tcPr>
            <w:tcW w:w="1343" w:type="pct"/>
            <w:shd w:val="clear" w:color="auto" w:fill="auto"/>
          </w:tcPr>
          <w:p w:rsidR="003B4704" w:rsidRDefault="003B4704" w:rsidP="00004E99">
            <w:pPr>
              <w:pStyle w:val="aff8"/>
            </w:pPr>
            <w:r w:rsidRPr="00DD6C56">
              <w:t>rentel_space</w:t>
            </w:r>
          </w:p>
        </w:tc>
        <w:tc>
          <w:tcPr>
            <w:tcW w:w="3429" w:type="pct"/>
            <w:shd w:val="clear" w:color="auto" w:fill="auto"/>
          </w:tcPr>
          <w:p w:rsidR="003B4704" w:rsidRPr="00DD6C56" w:rsidRDefault="003B4704" w:rsidP="003B4704">
            <w:pPr>
              <w:pStyle w:val="aff8"/>
              <w:rPr>
                <w:lang w:val="en-US"/>
              </w:rPr>
            </w:pPr>
            <w:r w:rsidRPr="003B4704">
              <w:rPr>
                <w:lang w:val="en-US"/>
              </w:rPr>
              <w:t>rentel_space</w:t>
            </w:r>
            <w:r>
              <w:rPr>
                <w:lang w:val="en-US"/>
              </w:rPr>
              <w:t xml:space="preserve"> (</w:t>
            </w:r>
            <w:r w:rsidRPr="00DD6C56">
              <w:rPr>
                <w:u w:val="single"/>
                <w:lang w:val="en-US"/>
              </w:rPr>
              <w:t>area</w:t>
            </w:r>
            <w:r>
              <w:rPr>
                <w:lang w:val="en-US"/>
              </w:rPr>
              <w:t>_</w:t>
            </w:r>
            <w:r w:rsidRPr="00DD6C56">
              <w:rPr>
                <w:u w:val="single"/>
                <w:lang w:val="en-US"/>
              </w:rPr>
              <w:t>code</w:t>
            </w:r>
            <w:r>
              <w:rPr>
                <w:lang w:val="en-US"/>
              </w:rPr>
              <w:t xml:space="preserve">, </w:t>
            </w:r>
            <w:r w:rsidRPr="003B4704">
              <w:rPr>
                <w:lang w:val="en-US"/>
              </w:rPr>
              <w:t>floor, area, has_c, price</w:t>
            </w:r>
            <w:r>
              <w:rPr>
                <w:lang w:val="en-US"/>
              </w:rPr>
              <w:t>)</w:t>
            </w:r>
          </w:p>
        </w:tc>
      </w:tr>
      <w:tr w:rsidR="003B4704" w:rsidRPr="00733E6F" w:rsidTr="00004E99">
        <w:tc>
          <w:tcPr>
            <w:tcW w:w="228" w:type="pct"/>
            <w:shd w:val="clear" w:color="auto" w:fill="auto"/>
          </w:tcPr>
          <w:p w:rsidR="003B4704" w:rsidRPr="00DD6C56" w:rsidRDefault="003B4704" w:rsidP="00004E99">
            <w:pPr>
              <w:pStyle w:val="aff8"/>
            </w:pPr>
            <w:r w:rsidRPr="00DD6C56">
              <w:t>3</w:t>
            </w:r>
          </w:p>
        </w:tc>
        <w:tc>
          <w:tcPr>
            <w:tcW w:w="1343" w:type="pct"/>
            <w:shd w:val="clear" w:color="auto" w:fill="auto"/>
          </w:tcPr>
          <w:p w:rsidR="003B4704" w:rsidRDefault="003B4704" w:rsidP="00004E99">
            <w:pPr>
              <w:pStyle w:val="aff8"/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</w:p>
        </w:tc>
        <w:tc>
          <w:tcPr>
            <w:tcW w:w="3429" w:type="pct"/>
            <w:shd w:val="clear" w:color="auto" w:fill="auto"/>
          </w:tcPr>
          <w:p w:rsidR="003B4704" w:rsidRPr="00DD6C56" w:rsidRDefault="003B4704" w:rsidP="00004E99">
            <w:pPr>
              <w:pStyle w:val="aff8"/>
              <w:rPr>
                <w:lang w:val="en-US"/>
              </w:rPr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  <w:r>
              <w:rPr>
                <w:lang w:val="en-US"/>
              </w:rPr>
              <w:t xml:space="preserve"> (</w:t>
            </w:r>
            <w:r w:rsidRPr="00DD6C56">
              <w:rPr>
                <w:u w:val="single"/>
                <w:lang w:val="en-US"/>
              </w:rPr>
              <w:t>contract_code</w:t>
            </w:r>
            <w:r>
              <w:rPr>
                <w:lang w:val="en-US"/>
              </w:rPr>
              <w:t xml:space="preserve">, </w:t>
            </w:r>
            <w:r w:rsidRPr="00DD6C56">
              <w:rPr>
                <w:u w:val="single"/>
                <w:lang w:val="en-US"/>
              </w:rPr>
              <w:t>contract_date</w:t>
            </w:r>
            <w:r>
              <w:rPr>
                <w:lang w:val="en-US"/>
              </w:rPr>
              <w:t>)</w:t>
            </w:r>
          </w:p>
        </w:tc>
      </w:tr>
      <w:tr w:rsidR="003B4704" w:rsidRPr="00733E6F" w:rsidTr="00004E99">
        <w:tc>
          <w:tcPr>
            <w:tcW w:w="228" w:type="pct"/>
            <w:shd w:val="clear" w:color="auto" w:fill="auto"/>
          </w:tcPr>
          <w:p w:rsidR="003B4704" w:rsidRDefault="003B4704" w:rsidP="00004E99">
            <w:pPr>
              <w:pStyle w:val="aff8"/>
            </w:pPr>
            <w:r w:rsidRPr="00DD6C56">
              <w:t>4</w:t>
            </w:r>
          </w:p>
        </w:tc>
        <w:tc>
          <w:tcPr>
            <w:tcW w:w="1343" w:type="pct"/>
            <w:shd w:val="clear" w:color="auto" w:fill="auto"/>
          </w:tcPr>
          <w:p w:rsidR="003B4704" w:rsidRDefault="003B4704" w:rsidP="00004E99">
            <w:pPr>
              <w:pStyle w:val="aff8"/>
            </w:pPr>
            <w:r w:rsidRPr="00DD6C56">
              <w:t>renter</w:t>
            </w:r>
          </w:p>
        </w:tc>
        <w:tc>
          <w:tcPr>
            <w:tcW w:w="3429" w:type="pct"/>
            <w:shd w:val="clear" w:color="auto" w:fill="auto"/>
          </w:tcPr>
          <w:p w:rsidR="003B4704" w:rsidRPr="00DD6C56" w:rsidRDefault="003B4704" w:rsidP="003B4704">
            <w:pPr>
              <w:pStyle w:val="aff8"/>
              <w:rPr>
                <w:lang w:val="en-US"/>
              </w:rPr>
            </w:pPr>
            <w:r w:rsidRPr="003B4704">
              <w:rPr>
                <w:lang w:val="en-US"/>
              </w:rPr>
              <w:t>renter</w:t>
            </w:r>
            <w:r>
              <w:rPr>
                <w:lang w:val="en-US"/>
              </w:rPr>
              <w:t xml:space="preserve"> (</w:t>
            </w:r>
            <w:r w:rsidRPr="00DD6C56">
              <w:rPr>
                <w:u w:val="single"/>
                <w:lang w:val="en-US"/>
              </w:rPr>
              <w:t>renter_code</w:t>
            </w:r>
            <w:r>
              <w:rPr>
                <w:lang w:val="en-US"/>
              </w:rPr>
              <w:t>, rental_status)</w:t>
            </w:r>
          </w:p>
        </w:tc>
      </w:tr>
      <w:tr w:rsidR="003B4704" w:rsidRPr="00733E6F" w:rsidTr="00004E99">
        <w:tc>
          <w:tcPr>
            <w:tcW w:w="228" w:type="pct"/>
            <w:shd w:val="clear" w:color="auto" w:fill="auto"/>
          </w:tcPr>
          <w:p w:rsidR="003B4704" w:rsidRPr="000A68AC" w:rsidRDefault="003B4704" w:rsidP="00004E99">
            <w:pPr>
              <w:pStyle w:val="aff8"/>
            </w:pPr>
            <w:r>
              <w:t>5</w:t>
            </w:r>
          </w:p>
        </w:tc>
        <w:tc>
          <w:tcPr>
            <w:tcW w:w="1343" w:type="pct"/>
            <w:shd w:val="clear" w:color="auto" w:fill="auto"/>
          </w:tcPr>
          <w:p w:rsidR="003B4704" w:rsidRDefault="003B4704" w:rsidP="00004E99">
            <w:pPr>
              <w:pStyle w:val="aff8"/>
            </w:pPr>
            <w:r w:rsidRPr="00F005F2">
              <w:rPr>
                <w:lang w:val="en-US"/>
              </w:rPr>
              <w:t>organization_type</w:t>
            </w:r>
          </w:p>
        </w:tc>
        <w:tc>
          <w:tcPr>
            <w:tcW w:w="3429" w:type="pct"/>
            <w:shd w:val="clear" w:color="auto" w:fill="auto"/>
          </w:tcPr>
          <w:p w:rsidR="003B4704" w:rsidRPr="00F005F2" w:rsidRDefault="003B4704" w:rsidP="00004E99">
            <w:pPr>
              <w:pStyle w:val="aff8"/>
              <w:rPr>
                <w:lang w:val="en-US"/>
              </w:rPr>
            </w:pPr>
            <w:r w:rsidRPr="00F005F2">
              <w:rPr>
                <w:lang w:val="en-US"/>
              </w:rPr>
              <w:t>organization_type (</w:t>
            </w:r>
            <w:r w:rsidRPr="00F005F2">
              <w:rPr>
                <w:u w:val="single"/>
                <w:lang w:val="en-US"/>
              </w:rPr>
              <w:t>organization_type_name</w:t>
            </w:r>
            <w:r w:rsidRPr="00F005F2">
              <w:rPr>
                <w:lang w:val="en-US"/>
              </w:rPr>
              <w:t>)</w:t>
            </w:r>
          </w:p>
        </w:tc>
      </w:tr>
      <w:tr w:rsidR="00ED0C06" w:rsidRPr="00733E6F" w:rsidTr="00004E99">
        <w:tc>
          <w:tcPr>
            <w:tcW w:w="228" w:type="pct"/>
            <w:shd w:val="clear" w:color="auto" w:fill="auto"/>
          </w:tcPr>
          <w:p w:rsidR="00ED0C06" w:rsidRDefault="00ED0C06" w:rsidP="00004E99">
            <w:pPr>
              <w:pStyle w:val="aff8"/>
            </w:pPr>
            <w:r>
              <w:t xml:space="preserve">6 </w:t>
            </w:r>
          </w:p>
        </w:tc>
        <w:tc>
          <w:tcPr>
            <w:tcW w:w="1343" w:type="pct"/>
            <w:shd w:val="clear" w:color="auto" w:fill="auto"/>
          </w:tcPr>
          <w:p w:rsidR="00ED0C06" w:rsidRPr="00ED0C06" w:rsidRDefault="00ED0C06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3429" w:type="pct"/>
            <w:shd w:val="clear" w:color="auto" w:fill="auto"/>
          </w:tcPr>
          <w:p w:rsidR="00ED0C06" w:rsidRPr="00F005F2" w:rsidRDefault="00ED0C06" w:rsidP="00ED0C06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Pr="00ED0C06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ED0C06">
              <w:rPr>
                <w:u w:val="single"/>
                <w:lang w:val="en-US"/>
              </w:rPr>
              <w:t>payment_date, payment_sum</w:t>
            </w:r>
            <w:r>
              <w:rPr>
                <w:lang w:val="en-US"/>
              </w:rPr>
              <w:t>)</w:t>
            </w:r>
          </w:p>
        </w:tc>
      </w:tr>
    </w:tbl>
    <w:p w:rsidR="003B4704" w:rsidRPr="00F005F2" w:rsidRDefault="003B4704" w:rsidP="003B4704">
      <w:pPr>
        <w:pStyle w:val="aff6"/>
        <w:rPr>
          <w:lang w:val="en-US"/>
        </w:rPr>
      </w:pPr>
    </w:p>
    <w:p w:rsidR="003B4704" w:rsidRDefault="003B4704" w:rsidP="00DE2424">
      <w:pPr>
        <w:pStyle w:val="aff6"/>
      </w:pPr>
      <w:r>
        <w:t>Наличие связей между сущностями приводит к появлению внешних ключей в отношениях для орагнизации связи между экземплярами отношений.</w:t>
      </w:r>
    </w:p>
    <w:p w:rsidR="003B4704" w:rsidRDefault="003B4704" w:rsidP="00DE2424">
      <w:pPr>
        <w:pStyle w:val="aff6"/>
      </w:pPr>
      <w:r>
        <w:t>Рассмтрим каждую и ранее выявленных связей.</w:t>
      </w:r>
    </w:p>
    <w:p w:rsidR="003B4704" w:rsidRPr="003B4704" w:rsidRDefault="003B4704" w:rsidP="00DE2424">
      <w:pPr>
        <w:pStyle w:val="aff6"/>
        <w:rPr>
          <w:b/>
        </w:rPr>
      </w:pPr>
      <w:r w:rsidRPr="003B4704">
        <w:rPr>
          <w:b/>
        </w:rPr>
        <w:t xml:space="preserve">1. </w:t>
      </w:r>
      <w:r>
        <w:rPr>
          <w:b/>
        </w:rPr>
        <w:t>Связь</w:t>
      </w:r>
      <w:r w:rsidRPr="003B4704">
        <w:rPr>
          <w:b/>
        </w:rPr>
        <w:t xml:space="preserve"> "Организация-Договор", 1:М, О-НО</w:t>
      </w:r>
    </w:p>
    <w:p w:rsidR="003B4704" w:rsidRDefault="003B4704" w:rsidP="00DE2424">
      <w:pPr>
        <w:pStyle w:val="aff6"/>
      </w:pPr>
      <w:r>
        <w:t>На основе правил проектирования отношений на основе сущеностей, получим следующие отнощения:</w:t>
      </w:r>
    </w:p>
    <w:p w:rsidR="003B4704" w:rsidRPr="003B4704" w:rsidRDefault="003B4704" w:rsidP="00DE2424">
      <w:pPr>
        <w:pStyle w:val="aff6"/>
        <w:rPr>
          <w:lang w:val="en-US"/>
        </w:rPr>
      </w:pPr>
      <w:r w:rsidRPr="003B4704">
        <w:rPr>
          <w:lang w:val="en-US"/>
        </w:rPr>
        <w:t>– commercial (</w:t>
      </w:r>
      <w:r w:rsidRPr="00DD6C56">
        <w:rPr>
          <w:u w:val="single"/>
          <w:lang w:val="en-US"/>
        </w:rPr>
        <w:t>organization</w:t>
      </w:r>
      <w:r w:rsidRPr="003B4704">
        <w:rPr>
          <w:lang w:val="en-US"/>
        </w:rPr>
        <w:t>_</w:t>
      </w:r>
      <w:r w:rsidRPr="00DD6C56">
        <w:rPr>
          <w:u w:val="single"/>
          <w:lang w:val="en-US"/>
        </w:rPr>
        <w:t>INN</w:t>
      </w:r>
      <w:r w:rsidRPr="003B4704">
        <w:rPr>
          <w:lang w:val="en-US"/>
        </w:rPr>
        <w:t>,..)</w:t>
      </w:r>
    </w:p>
    <w:p w:rsidR="003B4704" w:rsidRDefault="003B4704" w:rsidP="00DE2424">
      <w:pPr>
        <w:pStyle w:val="aff6"/>
        <w:rPr>
          <w:lang w:val="en-US"/>
        </w:rPr>
      </w:pPr>
      <w:r w:rsidRPr="003B4704">
        <w:rPr>
          <w:lang w:val="en-US"/>
        </w:rPr>
        <w:t xml:space="preserve">– </w:t>
      </w:r>
      <w:r w:rsidRPr="00DD6C56">
        <w:t>с</w:t>
      </w:r>
      <w:r w:rsidRPr="00DD6C56">
        <w:rPr>
          <w:lang w:val="en-US"/>
        </w:rPr>
        <w:t>ontract</w:t>
      </w:r>
      <w:r>
        <w:rPr>
          <w:lang w:val="en-US"/>
        </w:rPr>
        <w:t xml:space="preserve"> (</w:t>
      </w:r>
      <w:r w:rsidRPr="00DD6C56">
        <w:rPr>
          <w:u w:val="single"/>
          <w:lang w:val="en-US"/>
        </w:rPr>
        <w:t>contract_code</w:t>
      </w:r>
      <w:r>
        <w:rPr>
          <w:lang w:val="en-US"/>
        </w:rPr>
        <w:t xml:space="preserve">, </w:t>
      </w:r>
      <w:r w:rsidRPr="00DD6C56">
        <w:rPr>
          <w:u w:val="single"/>
          <w:lang w:val="en-US"/>
        </w:rPr>
        <w:t>contract_date</w:t>
      </w:r>
      <w:r w:rsidRPr="003B4704">
        <w:rPr>
          <w:u w:val="single"/>
          <w:lang w:val="en-US"/>
        </w:rPr>
        <w:t xml:space="preserve">, </w:t>
      </w:r>
      <w:r w:rsidRPr="003B4704">
        <w:rPr>
          <w:lang w:val="en-US"/>
        </w:rPr>
        <w:t>organization_INN, ...</w:t>
      </w:r>
      <w:r>
        <w:rPr>
          <w:lang w:val="en-US"/>
        </w:rPr>
        <w:t>)</w:t>
      </w:r>
    </w:p>
    <w:p w:rsidR="003B4704" w:rsidRDefault="003B4704" w:rsidP="00DE2424">
      <w:pPr>
        <w:pStyle w:val="aff6"/>
      </w:pPr>
      <w:r>
        <w:t xml:space="preserve">В сущность </w:t>
      </w:r>
      <w:r w:rsidRPr="00DD6C56">
        <w:t>с</w:t>
      </w:r>
      <w:r w:rsidRPr="00DD6C56">
        <w:rPr>
          <w:lang w:val="en-US"/>
        </w:rPr>
        <w:t>ontract</w:t>
      </w:r>
      <w:r>
        <w:t xml:space="preserve"> добавлен атрибут </w:t>
      </w:r>
      <w:r w:rsidRPr="003B4704">
        <w:rPr>
          <w:lang w:val="en-US"/>
        </w:rPr>
        <w:t>organization</w:t>
      </w:r>
      <w:r w:rsidRPr="003B4704">
        <w:t>_</w:t>
      </w:r>
      <w:r w:rsidRPr="003B4704">
        <w:rPr>
          <w:lang w:val="en-US"/>
        </w:rPr>
        <w:t>INN</w:t>
      </w:r>
      <w:r>
        <w:t>, который будет являться внешним ключом отношения.</w:t>
      </w:r>
    </w:p>
    <w:p w:rsidR="003B4704" w:rsidRPr="003B4704" w:rsidRDefault="003B4704" w:rsidP="003B4704">
      <w:pPr>
        <w:pStyle w:val="aff6"/>
        <w:rPr>
          <w:b/>
        </w:rPr>
      </w:pPr>
      <w:r>
        <w:rPr>
          <w:b/>
        </w:rPr>
        <w:t>2</w:t>
      </w:r>
      <w:r w:rsidRPr="003B4704">
        <w:rPr>
          <w:b/>
        </w:rPr>
        <w:t xml:space="preserve">. </w:t>
      </w:r>
      <w:r>
        <w:rPr>
          <w:b/>
        </w:rPr>
        <w:t>Связь</w:t>
      </w:r>
      <w:r w:rsidRPr="003B4704">
        <w:rPr>
          <w:b/>
        </w:rPr>
        <w:t xml:space="preserve"> "Организация-</w:t>
      </w:r>
      <w:r>
        <w:rPr>
          <w:b/>
        </w:rPr>
        <w:t>Арендатор</w:t>
      </w:r>
      <w:r w:rsidRPr="003B4704">
        <w:rPr>
          <w:b/>
        </w:rPr>
        <w:t>", 1:</w:t>
      </w:r>
      <w:r>
        <w:rPr>
          <w:b/>
        </w:rPr>
        <w:t>1</w:t>
      </w:r>
      <w:r w:rsidRPr="003B4704">
        <w:rPr>
          <w:b/>
        </w:rPr>
        <w:t>, О-НО</w:t>
      </w:r>
    </w:p>
    <w:p w:rsidR="003B4704" w:rsidRDefault="003B4704" w:rsidP="003B4704">
      <w:pPr>
        <w:pStyle w:val="aff6"/>
      </w:pPr>
      <w:r>
        <w:lastRenderedPageBreak/>
        <w:t>На основе правил проектирования отношений на основе сущеностей, получим следующие отнощения:</w:t>
      </w:r>
    </w:p>
    <w:p w:rsidR="003B4704" w:rsidRPr="003B4704" w:rsidRDefault="003B4704" w:rsidP="003B4704">
      <w:pPr>
        <w:pStyle w:val="aff6"/>
        <w:rPr>
          <w:lang w:val="en-US"/>
        </w:rPr>
      </w:pPr>
      <w:r w:rsidRPr="003B4704">
        <w:rPr>
          <w:lang w:val="en-US"/>
        </w:rPr>
        <w:t>– commercial (</w:t>
      </w:r>
      <w:r w:rsidRPr="00DD6C56">
        <w:rPr>
          <w:u w:val="single"/>
          <w:lang w:val="en-US"/>
        </w:rPr>
        <w:t>organization</w:t>
      </w:r>
      <w:r w:rsidRPr="003B4704">
        <w:rPr>
          <w:lang w:val="en-US"/>
        </w:rPr>
        <w:t>_</w:t>
      </w:r>
      <w:r w:rsidRPr="00DD6C56">
        <w:rPr>
          <w:u w:val="single"/>
          <w:lang w:val="en-US"/>
        </w:rPr>
        <w:t>INN</w:t>
      </w:r>
      <w:r w:rsidRPr="003B4704">
        <w:rPr>
          <w:lang w:val="en-US"/>
        </w:rPr>
        <w:t>,..)</w:t>
      </w:r>
    </w:p>
    <w:p w:rsidR="003B4704" w:rsidRPr="003B4704" w:rsidRDefault="003B4704" w:rsidP="003B4704">
      <w:pPr>
        <w:pStyle w:val="aff6"/>
        <w:rPr>
          <w:lang w:val="en-US"/>
        </w:rPr>
      </w:pPr>
      <w:r w:rsidRPr="003B4704">
        <w:rPr>
          <w:lang w:val="en-US"/>
        </w:rPr>
        <w:t>– renter</w:t>
      </w:r>
      <w:r>
        <w:rPr>
          <w:lang w:val="en-US"/>
        </w:rPr>
        <w:t xml:space="preserve"> (</w:t>
      </w:r>
      <w:r w:rsidRPr="00DD6C56">
        <w:rPr>
          <w:u w:val="single"/>
          <w:lang w:val="en-US"/>
        </w:rPr>
        <w:t>renter_code</w:t>
      </w:r>
      <w:r>
        <w:rPr>
          <w:lang w:val="en-US"/>
        </w:rPr>
        <w:t>,</w:t>
      </w:r>
      <w:r w:rsidRPr="003B4704">
        <w:rPr>
          <w:lang w:val="en-US"/>
        </w:rPr>
        <w:t xml:space="preserve"> organization_INN...)</w:t>
      </w:r>
    </w:p>
    <w:p w:rsidR="003B4704" w:rsidRPr="00ED0C06" w:rsidRDefault="003B4704" w:rsidP="003B4704">
      <w:pPr>
        <w:pStyle w:val="aff6"/>
      </w:pPr>
      <w:r>
        <w:t xml:space="preserve">В сущность </w:t>
      </w:r>
      <w:r w:rsidRPr="003B4704">
        <w:rPr>
          <w:lang w:val="en-US"/>
        </w:rPr>
        <w:t>renter</w:t>
      </w:r>
      <w:r w:rsidRPr="003B4704">
        <w:t xml:space="preserve"> </w:t>
      </w:r>
      <w:r>
        <w:t xml:space="preserve">добавлен атрибут </w:t>
      </w:r>
      <w:r w:rsidRPr="003B4704">
        <w:rPr>
          <w:lang w:val="en-US"/>
        </w:rPr>
        <w:t>organization</w:t>
      </w:r>
      <w:r w:rsidRPr="003B4704">
        <w:t>_</w:t>
      </w:r>
      <w:r w:rsidRPr="003B4704">
        <w:rPr>
          <w:lang w:val="en-US"/>
        </w:rPr>
        <w:t>INN</w:t>
      </w:r>
      <w:r>
        <w:t xml:space="preserve">, который будет являться внешним ключом отношения. </w:t>
      </w:r>
    </w:p>
    <w:p w:rsidR="00ED0C06" w:rsidRPr="003B4704" w:rsidRDefault="00ED0C06" w:rsidP="00ED0C06">
      <w:pPr>
        <w:pStyle w:val="aff6"/>
        <w:rPr>
          <w:b/>
        </w:rPr>
      </w:pPr>
      <w:r>
        <w:rPr>
          <w:b/>
        </w:rPr>
        <w:t>3</w:t>
      </w:r>
      <w:r w:rsidRPr="003B4704">
        <w:rPr>
          <w:b/>
        </w:rPr>
        <w:t xml:space="preserve">. </w:t>
      </w:r>
      <w:r>
        <w:rPr>
          <w:b/>
        </w:rPr>
        <w:t>Связь</w:t>
      </w:r>
      <w:r w:rsidRPr="003B4704">
        <w:rPr>
          <w:b/>
        </w:rPr>
        <w:t xml:space="preserve"> "</w:t>
      </w:r>
      <w:r>
        <w:rPr>
          <w:b/>
        </w:rPr>
        <w:t>Договор аренды</w:t>
      </w:r>
      <w:r w:rsidRPr="003B4704">
        <w:rPr>
          <w:b/>
        </w:rPr>
        <w:t>-</w:t>
      </w:r>
      <w:r>
        <w:rPr>
          <w:b/>
        </w:rPr>
        <w:t>Торговая площадь</w:t>
      </w:r>
      <w:r w:rsidRPr="003B4704">
        <w:rPr>
          <w:b/>
        </w:rPr>
        <w:t xml:space="preserve">", </w:t>
      </w:r>
      <w:r>
        <w:rPr>
          <w:b/>
          <w:lang w:val="en-US"/>
        </w:rPr>
        <w:t>M</w:t>
      </w:r>
      <w:r w:rsidRPr="003B4704">
        <w:rPr>
          <w:b/>
        </w:rPr>
        <w:t>:</w:t>
      </w:r>
      <w:r>
        <w:rPr>
          <w:b/>
          <w:lang w:val="en-US"/>
        </w:rPr>
        <w:t>M</w:t>
      </w:r>
      <w:r w:rsidRPr="003B4704">
        <w:rPr>
          <w:b/>
        </w:rPr>
        <w:t>, О-НО</w:t>
      </w:r>
    </w:p>
    <w:p w:rsidR="00ED0C06" w:rsidRDefault="00ED0C06" w:rsidP="00ED0C06">
      <w:pPr>
        <w:pStyle w:val="aff6"/>
      </w:pPr>
      <w:r>
        <w:t>На основе правил проектирования отношений на основе сущеностей, получим следующие отнощения:</w:t>
      </w:r>
    </w:p>
    <w:p w:rsidR="00ED0C06" w:rsidRPr="003B4704" w:rsidRDefault="00ED0C06" w:rsidP="00ED0C06">
      <w:pPr>
        <w:pStyle w:val="aff6"/>
        <w:rPr>
          <w:lang w:val="en-US"/>
        </w:rPr>
      </w:pPr>
      <w:r w:rsidRPr="003B4704">
        <w:rPr>
          <w:lang w:val="en-US"/>
        </w:rPr>
        <w:t xml:space="preserve">– </w:t>
      </w:r>
      <w:r w:rsidRPr="00DD6C56">
        <w:t>с</w:t>
      </w:r>
      <w:r w:rsidRPr="00DD6C56">
        <w:rPr>
          <w:lang w:val="en-US"/>
        </w:rPr>
        <w:t>ontract</w:t>
      </w:r>
      <w:r>
        <w:rPr>
          <w:lang w:val="en-US"/>
        </w:rPr>
        <w:t xml:space="preserve"> (</w:t>
      </w:r>
      <w:r w:rsidRPr="00DD6C56">
        <w:rPr>
          <w:u w:val="single"/>
          <w:lang w:val="en-US"/>
        </w:rPr>
        <w:t>contract_code</w:t>
      </w:r>
      <w:r>
        <w:rPr>
          <w:lang w:val="en-US"/>
        </w:rPr>
        <w:t xml:space="preserve">, </w:t>
      </w:r>
      <w:r w:rsidRPr="00DD6C56">
        <w:rPr>
          <w:u w:val="single"/>
          <w:lang w:val="en-US"/>
        </w:rPr>
        <w:t>contract_date</w:t>
      </w:r>
      <w:r>
        <w:rPr>
          <w:lang w:val="en-US"/>
        </w:rPr>
        <w:t>)</w:t>
      </w:r>
    </w:p>
    <w:p w:rsidR="00ED0C06" w:rsidRDefault="00ED0C06" w:rsidP="00ED0C06">
      <w:pPr>
        <w:pStyle w:val="aff6"/>
        <w:rPr>
          <w:lang w:val="en-US"/>
        </w:rPr>
      </w:pPr>
      <w:r w:rsidRPr="003B4704">
        <w:rPr>
          <w:lang w:val="en-US"/>
        </w:rPr>
        <w:t xml:space="preserve">– </w:t>
      </w:r>
      <w:r w:rsidRPr="00ED0C06">
        <w:rPr>
          <w:lang w:val="en-US"/>
        </w:rPr>
        <w:t>rentel_space (</w:t>
      </w:r>
      <w:r w:rsidRPr="00ED0C06">
        <w:rPr>
          <w:u w:val="single"/>
          <w:lang w:val="en-US"/>
        </w:rPr>
        <w:t>area_code</w:t>
      </w:r>
      <w:r w:rsidRPr="00ED0C06">
        <w:rPr>
          <w:lang w:val="en-US"/>
        </w:rPr>
        <w:t>,</w:t>
      </w:r>
      <w:r w:rsidRPr="00733E6F">
        <w:rPr>
          <w:lang w:val="en-US"/>
        </w:rPr>
        <w:t>...</w:t>
      </w:r>
      <w:r w:rsidRPr="00ED0C06">
        <w:rPr>
          <w:lang w:val="en-US"/>
        </w:rPr>
        <w:t>)</w:t>
      </w:r>
    </w:p>
    <w:p w:rsidR="00ED0C06" w:rsidRPr="00ED0C06" w:rsidRDefault="00ED0C06" w:rsidP="00ED0C06">
      <w:pPr>
        <w:pStyle w:val="aff6"/>
        <w:rPr>
          <w:lang w:val="en-US"/>
        </w:rPr>
      </w:pPr>
      <w:r w:rsidRPr="00ED0C06">
        <w:rPr>
          <w:lang w:val="en-US"/>
        </w:rPr>
        <w:t xml:space="preserve">– </w:t>
      </w:r>
      <w:r>
        <w:rPr>
          <w:lang w:val="en-US"/>
        </w:rPr>
        <w:t>contract_detail (</w:t>
      </w:r>
      <w:r w:rsidRPr="00DD6C56">
        <w:rPr>
          <w:u w:val="single"/>
          <w:lang w:val="en-US"/>
        </w:rPr>
        <w:t>contract_code</w:t>
      </w:r>
      <w:r>
        <w:rPr>
          <w:lang w:val="en-US"/>
        </w:rPr>
        <w:t xml:space="preserve">, </w:t>
      </w:r>
      <w:r w:rsidRPr="00DD6C56">
        <w:rPr>
          <w:u w:val="single"/>
          <w:lang w:val="en-US"/>
        </w:rPr>
        <w:t>contract_date</w:t>
      </w:r>
      <w:r>
        <w:rPr>
          <w:u w:val="single"/>
          <w:lang w:val="en-US"/>
        </w:rPr>
        <w:t xml:space="preserve">, </w:t>
      </w:r>
      <w:r w:rsidRPr="00ED0C06">
        <w:rPr>
          <w:u w:val="single"/>
          <w:lang w:val="en-US"/>
        </w:rPr>
        <w:t>area_code</w:t>
      </w:r>
      <w:r>
        <w:rPr>
          <w:u w:val="single"/>
          <w:lang w:val="en-US"/>
        </w:rPr>
        <w:t>,...</w:t>
      </w:r>
      <w:r>
        <w:rPr>
          <w:lang w:val="en-US"/>
        </w:rPr>
        <w:t>)</w:t>
      </w:r>
    </w:p>
    <w:p w:rsidR="00ED0C06" w:rsidRPr="00ED0C06" w:rsidRDefault="00ED0C06" w:rsidP="00ED0C06">
      <w:pPr>
        <w:pStyle w:val="aff6"/>
      </w:pPr>
      <w:r>
        <w:t xml:space="preserve">В результате получены три отношения – по одному на каждую сущность, участвующую в свзяи и одно отношение для реализация связи "многие-ко-многим". Ключом данного отношения будут комбинация трех атрибутов: </w:t>
      </w:r>
      <w:r w:rsidRPr="00ED0C06">
        <w:t>contract_code, contract_date, area_code</w:t>
      </w:r>
      <w:r>
        <w:t>.</w:t>
      </w:r>
    </w:p>
    <w:p w:rsidR="003B4704" w:rsidRDefault="00ED0C06" w:rsidP="00ED0C06">
      <w:pPr>
        <w:pStyle w:val="aff8"/>
      </w:pPr>
      <w:r>
        <w:t xml:space="preserve">В отношение </w:t>
      </w:r>
      <w:r>
        <w:rPr>
          <w:lang w:val="en-US"/>
        </w:rPr>
        <w:t>contract</w:t>
      </w:r>
      <w:r w:rsidRPr="00ED0C06">
        <w:t>_</w:t>
      </w:r>
      <w:r>
        <w:rPr>
          <w:lang w:val="en-US"/>
        </w:rPr>
        <w:t>detail</w:t>
      </w:r>
      <w:r>
        <w:t xml:space="preserve"> также необходимо добавить атрибуты "Дата начала", "Дата окончания": </w:t>
      </w:r>
    </w:p>
    <w:p w:rsidR="00ED0C06" w:rsidRPr="00ED0C06" w:rsidRDefault="00ED0C06" w:rsidP="00ED0C06">
      <w:pPr>
        <w:pStyle w:val="aff6"/>
        <w:rPr>
          <w:lang w:val="en-US"/>
        </w:rPr>
      </w:pPr>
      <w:r w:rsidRPr="00ED0C06">
        <w:rPr>
          <w:lang w:val="en-US"/>
        </w:rPr>
        <w:t xml:space="preserve">– </w:t>
      </w:r>
      <w:r>
        <w:rPr>
          <w:lang w:val="en-US"/>
        </w:rPr>
        <w:t>contract_detail (</w:t>
      </w:r>
      <w:r w:rsidRPr="00DD6C56">
        <w:rPr>
          <w:u w:val="single"/>
          <w:lang w:val="en-US"/>
        </w:rPr>
        <w:t>contract_code</w:t>
      </w:r>
      <w:r>
        <w:rPr>
          <w:lang w:val="en-US"/>
        </w:rPr>
        <w:t xml:space="preserve">, </w:t>
      </w:r>
      <w:r w:rsidRPr="00DD6C56">
        <w:rPr>
          <w:u w:val="single"/>
          <w:lang w:val="en-US"/>
        </w:rPr>
        <w:t>contract_date</w:t>
      </w:r>
      <w:r>
        <w:rPr>
          <w:u w:val="single"/>
          <w:lang w:val="en-US"/>
        </w:rPr>
        <w:t xml:space="preserve">, </w:t>
      </w:r>
      <w:r w:rsidRPr="00ED0C06">
        <w:rPr>
          <w:u w:val="single"/>
          <w:lang w:val="en-US"/>
        </w:rPr>
        <w:t>area_code</w:t>
      </w:r>
      <w:r>
        <w:rPr>
          <w:u w:val="single"/>
          <w:lang w:val="en-US"/>
        </w:rPr>
        <w:t>,</w:t>
      </w:r>
      <w:r w:rsidRPr="00ED0C06">
        <w:rPr>
          <w:lang w:val="en-US"/>
        </w:rPr>
        <w:t xml:space="preserve"> start_date</w:t>
      </w:r>
      <w:r>
        <w:rPr>
          <w:lang w:val="en-US"/>
        </w:rPr>
        <w:t>, end_date)</w:t>
      </w:r>
    </w:p>
    <w:p w:rsidR="00ED0C06" w:rsidRPr="003B4704" w:rsidRDefault="00ED0C06" w:rsidP="00ED0C06">
      <w:pPr>
        <w:pStyle w:val="aff6"/>
        <w:rPr>
          <w:b/>
        </w:rPr>
      </w:pPr>
      <w:r>
        <w:rPr>
          <w:b/>
        </w:rPr>
        <w:t>4</w:t>
      </w:r>
      <w:r w:rsidRPr="003B4704">
        <w:rPr>
          <w:b/>
        </w:rPr>
        <w:t xml:space="preserve">. </w:t>
      </w:r>
      <w:r>
        <w:rPr>
          <w:b/>
        </w:rPr>
        <w:t>Связь</w:t>
      </w:r>
      <w:r w:rsidRPr="003B4704">
        <w:rPr>
          <w:b/>
        </w:rPr>
        <w:t xml:space="preserve"> "Договор</w:t>
      </w:r>
      <w:r>
        <w:rPr>
          <w:b/>
        </w:rPr>
        <w:t>-Платеж</w:t>
      </w:r>
      <w:r w:rsidRPr="003B4704">
        <w:rPr>
          <w:b/>
        </w:rPr>
        <w:t>", 1:М, О-НО</w:t>
      </w:r>
    </w:p>
    <w:p w:rsidR="00ED0C06" w:rsidRDefault="00ED0C06" w:rsidP="00ED0C06">
      <w:pPr>
        <w:pStyle w:val="aff6"/>
      </w:pPr>
      <w:r>
        <w:t>На основе правил проектирования отношений на основе сущеностей, получим следующие отнощения:</w:t>
      </w:r>
    </w:p>
    <w:p w:rsidR="00ED0C06" w:rsidRPr="003B4704" w:rsidRDefault="00ED0C06" w:rsidP="00ED0C06">
      <w:pPr>
        <w:pStyle w:val="aff6"/>
        <w:rPr>
          <w:lang w:val="en-US"/>
        </w:rPr>
      </w:pPr>
      <w:r w:rsidRPr="003B4704">
        <w:rPr>
          <w:lang w:val="en-US"/>
        </w:rPr>
        <w:t xml:space="preserve">– </w:t>
      </w:r>
      <w:r w:rsidRPr="00DD6C56">
        <w:t>с</w:t>
      </w:r>
      <w:r w:rsidRPr="00DD6C56">
        <w:rPr>
          <w:lang w:val="en-US"/>
        </w:rPr>
        <w:t>ontract</w:t>
      </w:r>
      <w:r>
        <w:rPr>
          <w:lang w:val="en-US"/>
        </w:rPr>
        <w:t xml:space="preserve"> (</w:t>
      </w:r>
      <w:r w:rsidRPr="00DD6C56">
        <w:rPr>
          <w:u w:val="single"/>
          <w:lang w:val="en-US"/>
        </w:rPr>
        <w:t>contract_code</w:t>
      </w:r>
      <w:r>
        <w:rPr>
          <w:lang w:val="en-US"/>
        </w:rPr>
        <w:t xml:space="preserve">, </w:t>
      </w:r>
      <w:r w:rsidRPr="00DD6C56">
        <w:rPr>
          <w:u w:val="single"/>
          <w:lang w:val="en-US"/>
        </w:rPr>
        <w:t>contract_date</w:t>
      </w:r>
      <w:r>
        <w:rPr>
          <w:lang w:val="en-US"/>
        </w:rPr>
        <w:t>)</w:t>
      </w:r>
    </w:p>
    <w:p w:rsidR="00ED0C06" w:rsidRDefault="00ED0C06" w:rsidP="00ED0C06">
      <w:pPr>
        <w:pStyle w:val="aff6"/>
        <w:rPr>
          <w:lang w:val="en-US"/>
        </w:rPr>
      </w:pPr>
      <w:r w:rsidRPr="003B4704">
        <w:rPr>
          <w:lang w:val="en-US"/>
        </w:rPr>
        <w:t xml:space="preserve">– </w:t>
      </w:r>
      <w:r w:rsidRPr="00ED0C06">
        <w:rPr>
          <w:lang w:val="en-US"/>
        </w:rPr>
        <w:t>payment (</w:t>
      </w:r>
      <w:r w:rsidRPr="00ED0C06">
        <w:rPr>
          <w:u w:val="single"/>
          <w:lang w:val="en-US"/>
        </w:rPr>
        <w:t xml:space="preserve">payment_date, payment_sum, </w:t>
      </w:r>
      <w:r w:rsidRPr="00DD6C56">
        <w:rPr>
          <w:u w:val="single"/>
          <w:lang w:val="en-US"/>
        </w:rPr>
        <w:t>contract_code</w:t>
      </w:r>
      <w:r>
        <w:rPr>
          <w:lang w:val="en-US"/>
        </w:rPr>
        <w:t xml:space="preserve">, </w:t>
      </w:r>
      <w:r w:rsidRPr="00DD6C56">
        <w:rPr>
          <w:u w:val="single"/>
          <w:lang w:val="en-US"/>
        </w:rPr>
        <w:t>contract_date</w:t>
      </w:r>
      <w:r w:rsidRPr="00ED0C06">
        <w:rPr>
          <w:lang w:val="en-US"/>
        </w:rPr>
        <w:t>)</w:t>
      </w:r>
    </w:p>
    <w:p w:rsidR="00ED0C06" w:rsidRDefault="00ED0C06" w:rsidP="00ED0C06">
      <w:pPr>
        <w:pStyle w:val="aff6"/>
      </w:pPr>
      <w:r>
        <w:t xml:space="preserve">В отношение </w:t>
      </w:r>
      <w:r w:rsidRPr="00ED0C06">
        <w:rPr>
          <w:lang w:val="en-US"/>
        </w:rPr>
        <w:t>payment</w:t>
      </w:r>
      <w:r>
        <w:t xml:space="preserve"> добавлены ключи отношения </w:t>
      </w:r>
      <w:r w:rsidRPr="00DD6C56">
        <w:t>с</w:t>
      </w:r>
      <w:r w:rsidRPr="00DD6C56">
        <w:rPr>
          <w:lang w:val="en-US"/>
        </w:rPr>
        <w:t>ontract</w:t>
      </w:r>
      <w:r>
        <w:t>.</w:t>
      </w:r>
    </w:p>
    <w:p w:rsidR="00ED0C06" w:rsidRPr="003B4704" w:rsidRDefault="00ED0C06" w:rsidP="00ED0C06">
      <w:pPr>
        <w:pStyle w:val="aff6"/>
        <w:rPr>
          <w:b/>
        </w:rPr>
      </w:pPr>
      <w:r>
        <w:rPr>
          <w:b/>
        </w:rPr>
        <w:t>5</w:t>
      </w:r>
      <w:r w:rsidRPr="003B4704">
        <w:rPr>
          <w:b/>
        </w:rPr>
        <w:t xml:space="preserve">. </w:t>
      </w:r>
      <w:r>
        <w:rPr>
          <w:b/>
        </w:rPr>
        <w:t>Связь</w:t>
      </w:r>
      <w:r w:rsidRPr="003B4704">
        <w:rPr>
          <w:b/>
        </w:rPr>
        <w:t xml:space="preserve"> "</w:t>
      </w:r>
      <w:r>
        <w:rPr>
          <w:b/>
        </w:rPr>
        <w:t xml:space="preserve">Тип организации – Организация </w:t>
      </w:r>
      <w:r w:rsidRPr="003B4704">
        <w:rPr>
          <w:b/>
        </w:rPr>
        <w:t xml:space="preserve">", </w:t>
      </w:r>
      <w:r>
        <w:rPr>
          <w:b/>
        </w:rPr>
        <w:t>М</w:t>
      </w:r>
      <w:r w:rsidRPr="003B4704">
        <w:rPr>
          <w:b/>
        </w:rPr>
        <w:t>:</w:t>
      </w:r>
      <w:r>
        <w:rPr>
          <w:b/>
        </w:rPr>
        <w:t>1</w:t>
      </w:r>
      <w:r w:rsidRPr="003B4704">
        <w:rPr>
          <w:b/>
        </w:rPr>
        <w:t>,</w:t>
      </w:r>
      <w:r>
        <w:rPr>
          <w:b/>
        </w:rPr>
        <w:t>Н</w:t>
      </w:r>
      <w:r w:rsidRPr="003B4704">
        <w:rPr>
          <w:b/>
        </w:rPr>
        <w:t>О-О</w:t>
      </w:r>
    </w:p>
    <w:p w:rsidR="00ED0C06" w:rsidRDefault="00ED0C06" w:rsidP="00ED0C06">
      <w:pPr>
        <w:pStyle w:val="aff6"/>
      </w:pPr>
      <w:r>
        <w:t>На основе правил проектирования отношений на основе сущеностей, получим следующие отнощения:</w:t>
      </w:r>
    </w:p>
    <w:p w:rsidR="00ED0C06" w:rsidRPr="003B4704" w:rsidRDefault="00ED0C06" w:rsidP="00ED0C06">
      <w:pPr>
        <w:pStyle w:val="aff6"/>
        <w:rPr>
          <w:lang w:val="en-US"/>
        </w:rPr>
      </w:pPr>
      <w:r w:rsidRPr="003B4704">
        <w:rPr>
          <w:lang w:val="en-US"/>
        </w:rPr>
        <w:lastRenderedPageBreak/>
        <w:t xml:space="preserve">– </w:t>
      </w:r>
      <w:r w:rsidRPr="00ED0C06">
        <w:rPr>
          <w:lang w:val="en-US"/>
        </w:rPr>
        <w:t>organization_type (</w:t>
      </w:r>
      <w:r w:rsidRPr="00ED0C06">
        <w:rPr>
          <w:u w:val="single"/>
          <w:lang w:val="en-US"/>
        </w:rPr>
        <w:t>organization_type_name</w:t>
      </w:r>
      <w:r w:rsidRPr="00ED0C06">
        <w:rPr>
          <w:lang w:val="en-US"/>
        </w:rPr>
        <w:t>)</w:t>
      </w:r>
    </w:p>
    <w:p w:rsidR="00ED0C06" w:rsidRDefault="00ED0C06" w:rsidP="00ED0C06">
      <w:pPr>
        <w:pStyle w:val="aff6"/>
        <w:rPr>
          <w:lang w:val="en-US"/>
        </w:rPr>
      </w:pPr>
      <w:r w:rsidRPr="003B4704">
        <w:rPr>
          <w:lang w:val="en-US"/>
        </w:rPr>
        <w:t>– commercial (</w:t>
      </w:r>
      <w:r w:rsidRPr="00DD6C56">
        <w:rPr>
          <w:u w:val="single"/>
          <w:lang w:val="en-US"/>
        </w:rPr>
        <w:t>organization</w:t>
      </w:r>
      <w:r w:rsidRPr="003B4704">
        <w:rPr>
          <w:lang w:val="en-US"/>
        </w:rPr>
        <w:t>_</w:t>
      </w:r>
      <w:r w:rsidRPr="00DD6C56">
        <w:rPr>
          <w:u w:val="single"/>
          <w:lang w:val="en-US"/>
        </w:rPr>
        <w:t>INN</w:t>
      </w:r>
      <w:r w:rsidRPr="003B4704">
        <w:rPr>
          <w:lang w:val="en-US"/>
        </w:rPr>
        <w:t>,</w:t>
      </w:r>
      <w:r w:rsidRPr="00ED0C06">
        <w:rPr>
          <w:u w:val="single"/>
          <w:lang w:val="en-US"/>
        </w:rPr>
        <w:t xml:space="preserve"> organization_type_name</w:t>
      </w:r>
      <w:r w:rsidRPr="003B4704">
        <w:rPr>
          <w:lang w:val="en-US"/>
        </w:rPr>
        <w:t>)</w:t>
      </w:r>
    </w:p>
    <w:p w:rsidR="00ED0C06" w:rsidRDefault="00ED0C06" w:rsidP="00ED0C06">
      <w:pPr>
        <w:pStyle w:val="aff6"/>
      </w:pPr>
      <w:r>
        <w:t xml:space="preserve">В отношение </w:t>
      </w:r>
      <w:r w:rsidRPr="003B4704">
        <w:rPr>
          <w:lang w:val="en-US"/>
        </w:rPr>
        <w:t>commercial</w:t>
      </w:r>
      <w:r w:rsidRPr="00ED0C06">
        <w:t xml:space="preserve"> </w:t>
      </w:r>
      <w:r>
        <w:t xml:space="preserve">добавлены ключи отношения </w:t>
      </w:r>
      <w:r w:rsidRPr="00ED0C06">
        <w:rPr>
          <w:lang w:val="en-US"/>
        </w:rPr>
        <w:t>organization</w:t>
      </w:r>
      <w:r w:rsidRPr="00ED0C06">
        <w:t>_</w:t>
      </w:r>
      <w:r w:rsidRPr="00ED0C06">
        <w:rPr>
          <w:lang w:val="en-US"/>
        </w:rPr>
        <w:t>type</w:t>
      </w:r>
      <w:r>
        <w:t>.</w:t>
      </w:r>
    </w:p>
    <w:p w:rsidR="00ED0C06" w:rsidRDefault="00ED0C06" w:rsidP="00ED0C06">
      <w:pPr>
        <w:pStyle w:val="aff6"/>
      </w:pPr>
    </w:p>
    <w:p w:rsidR="00ED0C06" w:rsidRDefault="00ED0C06" w:rsidP="00ED0C06">
      <w:pPr>
        <w:pStyle w:val="aff6"/>
      </w:pPr>
      <w:r>
        <w:t>Таким образом, получен следующий набор предварительных отношений:</w:t>
      </w:r>
    </w:p>
    <w:p w:rsidR="00CC3BD7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commercial</w:t>
      </w:r>
      <w:r w:rsidRPr="00CC3BD7">
        <w:rPr>
          <w:lang w:val="en-US"/>
        </w:rPr>
        <w:t xml:space="preserve"> (</w:t>
      </w:r>
      <w:r w:rsidRPr="00977ED6">
        <w:rPr>
          <w:u w:val="single"/>
          <w:lang w:val="en-US"/>
        </w:rPr>
        <w:t>organization_INN</w:t>
      </w:r>
      <w:r w:rsidRPr="00CC3BD7">
        <w:rPr>
          <w:lang w:val="en-US"/>
        </w:rPr>
        <w:t>, organization_name organization_address, organization_phone, organization_account, organization_bank,  organization_BIC, organization_caccount, organization_contact, organization_type_name)</w:t>
      </w:r>
    </w:p>
    <w:p w:rsidR="00CC3BD7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rentel_space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area_code</w:t>
      </w:r>
      <w:r w:rsidRPr="00CC3BD7">
        <w:rPr>
          <w:lang w:val="en-US"/>
        </w:rPr>
        <w:t>, floor, area, has_c, price)</w:t>
      </w:r>
    </w:p>
    <w:p w:rsidR="00CC3BD7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</w:rPr>
        <w:t>с</w:t>
      </w:r>
      <w:r w:rsidRPr="00977ED6">
        <w:rPr>
          <w:b/>
          <w:lang w:val="en-US"/>
        </w:rPr>
        <w:t>ontract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contract_code</w:t>
      </w:r>
      <w:r w:rsidRPr="00CC3BD7">
        <w:rPr>
          <w:lang w:val="en-US"/>
        </w:rPr>
        <w:t xml:space="preserve">, </w:t>
      </w:r>
      <w:r w:rsidRPr="00CC3BD7">
        <w:rPr>
          <w:u w:val="single"/>
          <w:lang w:val="en-US"/>
        </w:rPr>
        <w:t>contract_date</w:t>
      </w:r>
      <w:r w:rsidRPr="00CC3BD7">
        <w:rPr>
          <w:lang w:val="en-US"/>
        </w:rPr>
        <w:t>, renter_code)</w:t>
      </w:r>
    </w:p>
    <w:p w:rsidR="00CC3BD7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renter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renter_code</w:t>
      </w:r>
      <w:r w:rsidRPr="00CC3BD7">
        <w:rPr>
          <w:lang w:val="en-US"/>
        </w:rPr>
        <w:t>, rental_status)</w:t>
      </w:r>
    </w:p>
    <w:p w:rsidR="00CC3BD7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organization_type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organization_type_name</w:t>
      </w:r>
      <w:r w:rsidRPr="00CC3BD7">
        <w:rPr>
          <w:lang w:val="en-US"/>
        </w:rPr>
        <w:t>)</w:t>
      </w:r>
    </w:p>
    <w:p w:rsidR="00CC3BD7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payment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payment_date,  payment_sum, contract_code</w:t>
      </w:r>
      <w:r w:rsidRPr="00CC3BD7">
        <w:rPr>
          <w:lang w:val="en-US"/>
        </w:rPr>
        <w:t xml:space="preserve">, </w:t>
      </w:r>
      <w:r w:rsidRPr="00CC3BD7">
        <w:rPr>
          <w:u w:val="single"/>
          <w:lang w:val="en-US"/>
        </w:rPr>
        <w:t>contract_date</w:t>
      </w:r>
      <w:r w:rsidRPr="00CC3BD7">
        <w:rPr>
          <w:lang w:val="en-US"/>
        </w:rPr>
        <w:t>)</w:t>
      </w:r>
    </w:p>
    <w:p w:rsidR="00ED0C06" w:rsidRPr="00CC3BD7" w:rsidRDefault="00CC3BD7" w:rsidP="00CC3BD7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contract_detail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contract_code, contract_date, area_code</w:t>
      </w:r>
      <w:r w:rsidRPr="00CC3BD7">
        <w:rPr>
          <w:lang w:val="en-US"/>
        </w:rPr>
        <w:t>, start_date, end_date)</w:t>
      </w:r>
    </w:p>
    <w:p w:rsidR="00CC3BD7" w:rsidRPr="00CC3BD7" w:rsidRDefault="00CC3BD7" w:rsidP="00ED0C06">
      <w:pPr>
        <w:pStyle w:val="aff6"/>
        <w:rPr>
          <w:lang w:val="en-US"/>
        </w:rPr>
      </w:pPr>
    </w:p>
    <w:p w:rsidR="00ED0C06" w:rsidRPr="003B4704" w:rsidRDefault="00ED0C06" w:rsidP="00ED0C06">
      <w:pPr>
        <w:pStyle w:val="aff6"/>
      </w:pPr>
      <w:r>
        <w:t xml:space="preserve">Таблица 5 – Схемы </w:t>
      </w:r>
      <w:r w:rsidR="00882C90">
        <w:t xml:space="preserve">предварительных </w:t>
      </w:r>
      <w:r>
        <w:t>отношений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3"/>
        <w:gridCol w:w="2438"/>
        <w:gridCol w:w="3685"/>
        <w:gridCol w:w="3396"/>
      </w:tblGrid>
      <w:tr w:rsidR="00CC3BD7" w:rsidTr="00CC3BD7">
        <w:trPr>
          <w:tblHeader/>
        </w:trPr>
        <w:tc>
          <w:tcPr>
            <w:tcW w:w="198" w:type="pct"/>
            <w:shd w:val="clear" w:color="auto" w:fill="auto"/>
          </w:tcPr>
          <w:p w:rsidR="00CC3BD7" w:rsidRDefault="00CC3BD7" w:rsidP="00004E99">
            <w:pPr>
              <w:pStyle w:val="af6"/>
            </w:pPr>
            <w:r>
              <w:t>№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6"/>
            </w:pPr>
            <w:r>
              <w:t>Отношение</w:t>
            </w:r>
          </w:p>
        </w:tc>
        <w:tc>
          <w:tcPr>
            <w:tcW w:w="1859" w:type="pct"/>
          </w:tcPr>
          <w:p w:rsidR="00CC3BD7" w:rsidRDefault="00CC3BD7" w:rsidP="00004E99">
            <w:pPr>
              <w:pStyle w:val="af6"/>
            </w:pPr>
            <w:r>
              <w:t>Ключ</w:t>
            </w:r>
          </w:p>
        </w:tc>
        <w:tc>
          <w:tcPr>
            <w:tcW w:w="1713" w:type="pct"/>
          </w:tcPr>
          <w:p w:rsidR="00CC3BD7" w:rsidRDefault="00CC3BD7" w:rsidP="00004E99">
            <w:pPr>
              <w:pStyle w:val="af6"/>
            </w:pPr>
            <w:r>
              <w:t>Внешние ключи</w:t>
            </w:r>
          </w:p>
        </w:tc>
      </w:tr>
      <w:tr w:rsidR="00CC3BD7" w:rsidTr="00CC3BD7">
        <w:tc>
          <w:tcPr>
            <w:tcW w:w="198" w:type="pct"/>
            <w:shd w:val="clear" w:color="auto" w:fill="auto"/>
          </w:tcPr>
          <w:p w:rsidR="00CC3BD7" w:rsidRDefault="00CC3BD7" w:rsidP="00004E99">
            <w:pPr>
              <w:pStyle w:val="aff8"/>
            </w:pPr>
            <w:r>
              <w:t>1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f8"/>
            </w:pPr>
            <w:r w:rsidRPr="00DD6C56">
              <w:t>commercial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organization_INN</w:t>
            </w:r>
          </w:p>
        </w:tc>
        <w:tc>
          <w:tcPr>
            <w:tcW w:w="1713" w:type="pct"/>
          </w:tcPr>
          <w:p w:rsidR="00CC3BD7" w:rsidRPr="00CC3BD7" w:rsidRDefault="00CC3BD7" w:rsidP="00004E99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>organization_type_name</w:t>
            </w:r>
          </w:p>
        </w:tc>
      </w:tr>
      <w:tr w:rsidR="00CC3BD7" w:rsidRPr="003B4704" w:rsidTr="00CC3BD7">
        <w:tc>
          <w:tcPr>
            <w:tcW w:w="198" w:type="pct"/>
            <w:shd w:val="clear" w:color="auto" w:fill="auto"/>
          </w:tcPr>
          <w:p w:rsidR="00CC3BD7" w:rsidRDefault="00CC3BD7" w:rsidP="00004E99">
            <w:pPr>
              <w:pStyle w:val="aff8"/>
            </w:pPr>
            <w:r>
              <w:t>2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f8"/>
            </w:pPr>
            <w:r w:rsidRPr="00DD6C56">
              <w:t>rentel_space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area_code</w:t>
            </w:r>
          </w:p>
        </w:tc>
        <w:tc>
          <w:tcPr>
            <w:tcW w:w="1713" w:type="pct"/>
          </w:tcPr>
          <w:p w:rsidR="00CC3BD7" w:rsidRPr="00CC3BD7" w:rsidRDefault="00CC3BD7" w:rsidP="00004E99">
            <w:pPr>
              <w:pStyle w:val="aff8"/>
            </w:pPr>
            <w:r>
              <w:t>–</w:t>
            </w:r>
          </w:p>
        </w:tc>
      </w:tr>
      <w:tr w:rsidR="00CC3BD7" w:rsidRPr="003B4704" w:rsidTr="00CC3BD7">
        <w:tc>
          <w:tcPr>
            <w:tcW w:w="198" w:type="pct"/>
            <w:shd w:val="clear" w:color="auto" w:fill="auto"/>
          </w:tcPr>
          <w:p w:rsidR="00CC3BD7" w:rsidRPr="00DD6C56" w:rsidRDefault="00CC3BD7" w:rsidP="00004E99">
            <w:pPr>
              <w:pStyle w:val="aff8"/>
            </w:pPr>
            <w:r w:rsidRPr="00DD6C56">
              <w:t>3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f8"/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 xml:space="preserve">contract_code, </w:t>
            </w:r>
          </w:p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contract_date,</w:t>
            </w:r>
          </w:p>
          <w:p w:rsidR="00CC3BD7" w:rsidRPr="00977ED6" w:rsidRDefault="00CC3BD7" w:rsidP="00CC3BD7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renter_code</w:t>
            </w:r>
          </w:p>
        </w:tc>
        <w:tc>
          <w:tcPr>
            <w:tcW w:w="1713" w:type="pct"/>
          </w:tcPr>
          <w:p w:rsidR="00CC3BD7" w:rsidRPr="00DD6C56" w:rsidRDefault="00CC3BD7" w:rsidP="00CC3BD7">
            <w:pPr>
              <w:pStyle w:val="aff8"/>
            </w:pPr>
            <w:r w:rsidRPr="00CC3BD7">
              <w:rPr>
                <w:lang w:val="en-US"/>
              </w:rPr>
              <w:t>renter_code</w:t>
            </w:r>
          </w:p>
        </w:tc>
      </w:tr>
      <w:tr w:rsidR="00CC3BD7" w:rsidRPr="003B4704" w:rsidTr="00CC3BD7">
        <w:tc>
          <w:tcPr>
            <w:tcW w:w="198" w:type="pct"/>
            <w:shd w:val="clear" w:color="auto" w:fill="auto"/>
          </w:tcPr>
          <w:p w:rsidR="00CC3BD7" w:rsidRDefault="00CC3BD7" w:rsidP="00004E99">
            <w:pPr>
              <w:pStyle w:val="aff8"/>
            </w:pPr>
            <w:r w:rsidRPr="00DD6C56">
              <w:t>4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f8"/>
            </w:pPr>
            <w:r w:rsidRPr="00DD6C56">
              <w:t>renter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renter_code</w:t>
            </w:r>
          </w:p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organization_INN</w:t>
            </w:r>
          </w:p>
        </w:tc>
        <w:tc>
          <w:tcPr>
            <w:tcW w:w="1713" w:type="pct"/>
          </w:tcPr>
          <w:p w:rsidR="00CC3BD7" w:rsidRPr="00CC3BD7" w:rsidRDefault="00CC3BD7" w:rsidP="00004E99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>organization_INN</w:t>
            </w:r>
          </w:p>
        </w:tc>
      </w:tr>
      <w:tr w:rsidR="00CC3BD7" w:rsidRPr="003B4704" w:rsidTr="00CC3BD7">
        <w:tc>
          <w:tcPr>
            <w:tcW w:w="198" w:type="pct"/>
            <w:shd w:val="clear" w:color="auto" w:fill="auto"/>
          </w:tcPr>
          <w:p w:rsidR="00CC3BD7" w:rsidRPr="000A68AC" w:rsidRDefault="00CC3BD7" w:rsidP="00004E99">
            <w:pPr>
              <w:pStyle w:val="aff8"/>
            </w:pPr>
            <w:r>
              <w:t>5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f8"/>
            </w:pPr>
            <w:r w:rsidRPr="00F005F2">
              <w:rPr>
                <w:lang w:val="en-US"/>
              </w:rPr>
              <w:t>organization_type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organization_type_name</w:t>
            </w:r>
          </w:p>
        </w:tc>
        <w:tc>
          <w:tcPr>
            <w:tcW w:w="1713" w:type="pct"/>
          </w:tcPr>
          <w:p w:rsidR="00CC3BD7" w:rsidRPr="00F005F2" w:rsidRDefault="00CC3BD7" w:rsidP="00004E99">
            <w:pPr>
              <w:pStyle w:val="aff8"/>
              <w:rPr>
                <w:lang w:val="en-US"/>
              </w:rPr>
            </w:pPr>
          </w:p>
        </w:tc>
      </w:tr>
      <w:tr w:rsidR="00CC3BD7" w:rsidRPr="003B4704" w:rsidTr="00CC3BD7">
        <w:tc>
          <w:tcPr>
            <w:tcW w:w="198" w:type="pct"/>
            <w:shd w:val="clear" w:color="auto" w:fill="auto"/>
          </w:tcPr>
          <w:p w:rsidR="00CC3BD7" w:rsidRDefault="00CC3BD7" w:rsidP="00004E99">
            <w:pPr>
              <w:pStyle w:val="aff8"/>
            </w:pPr>
            <w:r>
              <w:t xml:space="preserve">6 </w:t>
            </w:r>
          </w:p>
        </w:tc>
        <w:tc>
          <w:tcPr>
            <w:tcW w:w="1230" w:type="pct"/>
            <w:shd w:val="clear" w:color="auto" w:fill="auto"/>
          </w:tcPr>
          <w:p w:rsidR="00CC3BD7" w:rsidRPr="00ED0C06" w:rsidRDefault="00CC3BD7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 xml:space="preserve">payment_date, </w:t>
            </w:r>
          </w:p>
          <w:p w:rsidR="00CC3BD7" w:rsidRPr="00977ED6" w:rsidRDefault="00CC3BD7" w:rsidP="00CC3BD7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 xml:space="preserve">contract_code, </w:t>
            </w:r>
          </w:p>
          <w:p w:rsidR="00CC3BD7" w:rsidRPr="00977ED6" w:rsidRDefault="00CC3BD7" w:rsidP="00CC3BD7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lastRenderedPageBreak/>
              <w:t>contract_date</w:t>
            </w:r>
          </w:p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payment_sum</w:t>
            </w:r>
          </w:p>
        </w:tc>
        <w:tc>
          <w:tcPr>
            <w:tcW w:w="1713" w:type="pct"/>
          </w:tcPr>
          <w:p w:rsidR="00CC3BD7" w:rsidRPr="00977ED6" w:rsidRDefault="00CC3BD7" w:rsidP="00CC3BD7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lastRenderedPageBreak/>
              <w:t xml:space="preserve">contract_code, </w:t>
            </w:r>
          </w:p>
          <w:p w:rsidR="00CC3BD7" w:rsidRPr="00977ED6" w:rsidRDefault="00CC3BD7" w:rsidP="00CC3BD7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contract_date</w:t>
            </w:r>
          </w:p>
          <w:p w:rsidR="00CC3BD7" w:rsidRDefault="00CC3BD7" w:rsidP="00004E99">
            <w:pPr>
              <w:pStyle w:val="aff8"/>
              <w:rPr>
                <w:lang w:val="en-US"/>
              </w:rPr>
            </w:pPr>
          </w:p>
        </w:tc>
      </w:tr>
      <w:tr w:rsidR="00CC3BD7" w:rsidRPr="00733E6F" w:rsidTr="00CC3BD7">
        <w:tc>
          <w:tcPr>
            <w:tcW w:w="198" w:type="pct"/>
            <w:shd w:val="clear" w:color="auto" w:fill="auto"/>
          </w:tcPr>
          <w:p w:rsidR="00CC3BD7" w:rsidRDefault="00CC3BD7" w:rsidP="00004E99">
            <w:pPr>
              <w:pStyle w:val="aff8"/>
            </w:pPr>
            <w:r>
              <w:lastRenderedPageBreak/>
              <w:t>7</w:t>
            </w:r>
          </w:p>
        </w:tc>
        <w:tc>
          <w:tcPr>
            <w:tcW w:w="1230" w:type="pct"/>
            <w:shd w:val="clear" w:color="auto" w:fill="auto"/>
          </w:tcPr>
          <w:p w:rsidR="00CC3BD7" w:rsidRDefault="00CC3BD7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contract_detail</w:t>
            </w:r>
          </w:p>
        </w:tc>
        <w:tc>
          <w:tcPr>
            <w:tcW w:w="1859" w:type="pct"/>
          </w:tcPr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 xml:space="preserve">contract_code, </w:t>
            </w:r>
          </w:p>
          <w:p w:rsidR="00CC3BD7" w:rsidRPr="00977ED6" w:rsidRDefault="00CC3BD7" w:rsidP="00004E99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contract_date, area_code</w:t>
            </w:r>
          </w:p>
        </w:tc>
        <w:tc>
          <w:tcPr>
            <w:tcW w:w="1713" w:type="pct"/>
          </w:tcPr>
          <w:p w:rsidR="00CC3BD7" w:rsidRPr="00CC3BD7" w:rsidRDefault="00CC3BD7" w:rsidP="00CC3BD7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 xml:space="preserve">contract_code, </w:t>
            </w:r>
          </w:p>
          <w:p w:rsidR="00977ED6" w:rsidRDefault="00CC3BD7" w:rsidP="00CC3BD7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 xml:space="preserve">contract_date, </w:t>
            </w:r>
          </w:p>
          <w:p w:rsidR="00CC3BD7" w:rsidRDefault="00CC3BD7" w:rsidP="00CC3BD7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>area_code</w:t>
            </w:r>
          </w:p>
        </w:tc>
      </w:tr>
    </w:tbl>
    <w:p w:rsidR="00ED0C06" w:rsidRPr="00F005F2" w:rsidRDefault="00ED0C06" w:rsidP="00ED0C06">
      <w:pPr>
        <w:pStyle w:val="aff6"/>
        <w:rPr>
          <w:lang w:val="en-US"/>
        </w:rPr>
      </w:pPr>
    </w:p>
    <w:p w:rsidR="00ED0C06" w:rsidRDefault="00977ED6" w:rsidP="00ED0C06">
      <w:pPr>
        <w:pStyle w:val="aff6"/>
      </w:pPr>
      <w:r>
        <w:t>На текущий момент логическая модель имеет следующие недостатки:</w:t>
      </w:r>
    </w:p>
    <w:p w:rsidR="00977ED6" w:rsidRDefault="00977ED6" w:rsidP="00ED0C06">
      <w:pPr>
        <w:pStyle w:val="aff6"/>
      </w:pPr>
      <w:r>
        <w:t>– использование в качестве внешних ключей данных строкового типа (</w:t>
      </w:r>
      <w:r w:rsidRPr="00CC3BD7">
        <w:rPr>
          <w:lang w:val="en-US"/>
        </w:rPr>
        <w:t>organization</w:t>
      </w:r>
      <w:r w:rsidRPr="00977ED6">
        <w:t>_</w:t>
      </w:r>
      <w:r w:rsidRPr="00CC3BD7">
        <w:rPr>
          <w:lang w:val="en-US"/>
        </w:rPr>
        <w:t>type</w:t>
      </w:r>
      <w:r w:rsidRPr="00977ED6">
        <w:t>_</w:t>
      </w:r>
      <w:r w:rsidRPr="00CC3BD7">
        <w:rPr>
          <w:lang w:val="en-US"/>
        </w:rPr>
        <w:t>name</w:t>
      </w:r>
      <w:r>
        <w:t xml:space="preserve">, </w:t>
      </w:r>
      <w:r w:rsidRPr="00CC3BD7">
        <w:rPr>
          <w:lang w:val="en-US"/>
        </w:rPr>
        <w:t>contract</w:t>
      </w:r>
      <w:r w:rsidRPr="00977ED6">
        <w:t>_</w:t>
      </w:r>
      <w:r w:rsidRPr="00CC3BD7">
        <w:rPr>
          <w:lang w:val="en-US"/>
        </w:rPr>
        <w:t>code</w:t>
      </w:r>
      <w:r>
        <w:t xml:space="preserve">, </w:t>
      </w:r>
      <w:r w:rsidRPr="00CC3BD7">
        <w:rPr>
          <w:lang w:val="en-US"/>
        </w:rPr>
        <w:t>area</w:t>
      </w:r>
      <w:r w:rsidRPr="00977ED6">
        <w:t>_</w:t>
      </w:r>
      <w:r w:rsidRPr="00CC3BD7">
        <w:rPr>
          <w:lang w:val="en-US"/>
        </w:rPr>
        <w:t>code</w:t>
      </w:r>
      <w:r>
        <w:t>) и типа дата (</w:t>
      </w:r>
      <w:r w:rsidRPr="00CC3BD7">
        <w:rPr>
          <w:lang w:val="en-US"/>
        </w:rPr>
        <w:t>contract</w:t>
      </w:r>
      <w:r w:rsidRPr="00977ED6">
        <w:t>_</w:t>
      </w:r>
      <w:r w:rsidRPr="00CC3BD7">
        <w:rPr>
          <w:lang w:val="en-US"/>
        </w:rPr>
        <w:t>date</w:t>
      </w:r>
      <w:r>
        <w:t>);</w:t>
      </w:r>
    </w:p>
    <w:p w:rsidR="00977ED6" w:rsidRDefault="00977ED6" w:rsidP="00ED0C06">
      <w:pPr>
        <w:pStyle w:val="aff6"/>
      </w:pPr>
      <w:r>
        <w:t>– использование составных внешних ключей, что усложнит использование запросов с соединением таких таблиц</w:t>
      </w:r>
      <w:r w:rsidR="00882C90">
        <w:t>.</w:t>
      </w:r>
    </w:p>
    <w:p w:rsidR="00977ED6" w:rsidRDefault="00977ED6" w:rsidP="00ED0C06">
      <w:pPr>
        <w:pStyle w:val="aff6"/>
      </w:pPr>
    </w:p>
    <w:p w:rsidR="00882C90" w:rsidRDefault="00882C90" w:rsidP="00ED0C06">
      <w:pPr>
        <w:pStyle w:val="aff6"/>
      </w:pPr>
      <w:r>
        <w:t>Добавим в каждую таблицу атрибут – суррогатный ключ, который будет представлять собой счетчик (автоматически генерирующееся СУБД  целочисленное значение). Органичение уникальности естественных ключей добавим в виде уникальных индексов на этапе проектирования физической модели базы данных.</w:t>
      </w:r>
    </w:p>
    <w:p w:rsidR="00882C90" w:rsidRDefault="00882C90" w:rsidP="00ED0C06">
      <w:pPr>
        <w:pStyle w:val="aff6"/>
      </w:pPr>
      <w:r>
        <w:t>Схемы отношений с добавленными суррогатными ключами: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commercial</w:t>
      </w:r>
      <w:r w:rsidRPr="00CC3BD7">
        <w:rPr>
          <w:lang w:val="en-US"/>
        </w:rPr>
        <w:t xml:space="preserve"> (</w:t>
      </w:r>
      <w:r w:rsidRPr="00882C90">
        <w:rPr>
          <w:u w:val="single"/>
          <w:lang w:val="en-US"/>
        </w:rPr>
        <w:t>commercial_id</w:t>
      </w:r>
      <w:r>
        <w:rPr>
          <w:lang w:val="en-US"/>
        </w:rPr>
        <w:t>,</w:t>
      </w:r>
      <w:r w:rsidRPr="00CC3BD7">
        <w:rPr>
          <w:lang w:val="en-US"/>
        </w:rPr>
        <w:t xml:space="preserve"> </w:t>
      </w:r>
      <w:r w:rsidRPr="00882C90">
        <w:rPr>
          <w:lang w:val="en-US"/>
        </w:rPr>
        <w:t>organization_INN</w:t>
      </w:r>
      <w:r w:rsidRPr="00CC3BD7">
        <w:rPr>
          <w:lang w:val="en-US"/>
        </w:rPr>
        <w:t xml:space="preserve">, organization_name organization_address, organization_phone, organization_account, organization_bank,  organization_BIC, organization_caccount, organization_contact, </w:t>
      </w:r>
      <w:r>
        <w:rPr>
          <w:lang w:val="en-US"/>
        </w:rPr>
        <w:t>organization_type_id</w:t>
      </w:r>
      <w:r w:rsidRPr="00CC3BD7">
        <w:rPr>
          <w:lang w:val="en-US"/>
        </w:rPr>
        <w:t>)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rentel_space</w:t>
      </w:r>
      <w:r w:rsidRPr="00CC3BD7">
        <w:rPr>
          <w:lang w:val="en-US"/>
        </w:rPr>
        <w:t xml:space="preserve"> (</w:t>
      </w:r>
      <w:r w:rsidRPr="00882C90">
        <w:rPr>
          <w:u w:val="single"/>
          <w:lang w:val="en-US"/>
        </w:rPr>
        <w:t>rentel_space_id</w:t>
      </w:r>
      <w:r>
        <w:rPr>
          <w:lang w:val="en-US"/>
        </w:rPr>
        <w:t xml:space="preserve">, </w:t>
      </w:r>
      <w:r w:rsidRPr="00882C90">
        <w:rPr>
          <w:lang w:val="en-US"/>
        </w:rPr>
        <w:t xml:space="preserve"> area_code,</w:t>
      </w:r>
      <w:r w:rsidRPr="00CC3BD7">
        <w:rPr>
          <w:lang w:val="en-US"/>
        </w:rPr>
        <w:t xml:space="preserve"> floor, area, has_c, price)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</w:rPr>
        <w:t>с</w:t>
      </w:r>
      <w:r w:rsidRPr="00977ED6">
        <w:rPr>
          <w:b/>
          <w:lang w:val="en-US"/>
        </w:rPr>
        <w:t>ontract</w:t>
      </w:r>
      <w:r w:rsidRPr="00CC3BD7">
        <w:rPr>
          <w:lang w:val="en-US"/>
        </w:rPr>
        <w:t xml:space="preserve"> (</w:t>
      </w:r>
      <w:r w:rsidRPr="00882C90">
        <w:rPr>
          <w:u w:val="single"/>
          <w:lang w:val="en-US"/>
        </w:rPr>
        <w:t>contract_id</w:t>
      </w:r>
      <w:r>
        <w:rPr>
          <w:lang w:val="en-US"/>
        </w:rPr>
        <w:t xml:space="preserve">, </w:t>
      </w:r>
      <w:r w:rsidRPr="00882C90">
        <w:rPr>
          <w:lang w:val="en-US"/>
        </w:rPr>
        <w:t>contract_code, contract_date</w:t>
      </w:r>
      <w:r w:rsidRPr="00CC3BD7">
        <w:rPr>
          <w:lang w:val="en-US"/>
        </w:rPr>
        <w:t>, renter_</w:t>
      </w:r>
      <w:r>
        <w:rPr>
          <w:lang w:val="en-US"/>
        </w:rPr>
        <w:t>id</w:t>
      </w:r>
      <w:r w:rsidRPr="00CC3BD7">
        <w:rPr>
          <w:lang w:val="en-US"/>
        </w:rPr>
        <w:t>)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renter</w:t>
      </w:r>
      <w:r w:rsidRPr="00CC3BD7">
        <w:rPr>
          <w:lang w:val="en-US"/>
        </w:rPr>
        <w:t xml:space="preserve"> (</w:t>
      </w:r>
      <w:r w:rsidRPr="00882C90">
        <w:rPr>
          <w:u w:val="single"/>
          <w:lang w:val="en-US"/>
        </w:rPr>
        <w:t>renter_id</w:t>
      </w:r>
      <w:r>
        <w:rPr>
          <w:lang w:val="en-US"/>
        </w:rPr>
        <w:t xml:space="preserve">, </w:t>
      </w:r>
      <w:r w:rsidRPr="00882C90">
        <w:rPr>
          <w:lang w:val="en-US"/>
        </w:rPr>
        <w:t>renter_code</w:t>
      </w:r>
      <w:r w:rsidRPr="00CC3BD7">
        <w:rPr>
          <w:lang w:val="en-US"/>
        </w:rPr>
        <w:t>, rental_status)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organization_type</w:t>
      </w:r>
      <w:r w:rsidRPr="00CC3BD7">
        <w:rPr>
          <w:lang w:val="en-US"/>
        </w:rPr>
        <w:t xml:space="preserve"> (</w:t>
      </w:r>
      <w:r w:rsidRPr="00882C90">
        <w:rPr>
          <w:u w:val="single"/>
          <w:lang w:val="en-US"/>
        </w:rPr>
        <w:t>organization_type_id</w:t>
      </w:r>
      <w:r>
        <w:rPr>
          <w:lang w:val="en-US"/>
        </w:rPr>
        <w:t>,</w:t>
      </w:r>
      <w:r w:rsidRPr="00882C90">
        <w:rPr>
          <w:lang w:val="en-US"/>
        </w:rPr>
        <w:t xml:space="preserve"> organization_type_name</w:t>
      </w:r>
      <w:r w:rsidRPr="00CC3BD7">
        <w:rPr>
          <w:lang w:val="en-US"/>
        </w:rPr>
        <w:t>)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payment</w:t>
      </w:r>
      <w:r w:rsidRPr="00CC3BD7">
        <w:rPr>
          <w:lang w:val="en-US"/>
        </w:rPr>
        <w:t xml:space="preserve"> (</w:t>
      </w:r>
      <w:r w:rsidRPr="00882C90">
        <w:rPr>
          <w:u w:val="single"/>
          <w:lang w:val="en-US"/>
        </w:rPr>
        <w:t>payment_id</w:t>
      </w:r>
      <w:r>
        <w:rPr>
          <w:lang w:val="en-US"/>
        </w:rPr>
        <w:t xml:space="preserve">, </w:t>
      </w:r>
      <w:r w:rsidRPr="00882C90">
        <w:rPr>
          <w:lang w:val="en-US"/>
        </w:rPr>
        <w:t xml:space="preserve">payment_date,  payment_sum, </w:t>
      </w:r>
      <w:r>
        <w:rPr>
          <w:lang w:val="en-US"/>
        </w:rPr>
        <w:t>contract_id</w:t>
      </w:r>
      <w:r w:rsidRPr="00CC3BD7">
        <w:rPr>
          <w:lang w:val="en-US"/>
        </w:rPr>
        <w:t>)</w:t>
      </w:r>
    </w:p>
    <w:p w:rsidR="00882C90" w:rsidRPr="00CC3BD7" w:rsidRDefault="00882C90" w:rsidP="00882C90">
      <w:pPr>
        <w:pStyle w:val="aff6"/>
        <w:rPr>
          <w:lang w:val="en-US"/>
        </w:rPr>
      </w:pPr>
      <w:r w:rsidRPr="00CC3BD7">
        <w:rPr>
          <w:lang w:val="en-US"/>
        </w:rPr>
        <w:t xml:space="preserve">– </w:t>
      </w:r>
      <w:r w:rsidRPr="00977ED6">
        <w:rPr>
          <w:b/>
          <w:lang w:val="en-US"/>
        </w:rPr>
        <w:t>contract_detail</w:t>
      </w:r>
      <w:r w:rsidRPr="00CC3BD7">
        <w:rPr>
          <w:lang w:val="en-US"/>
        </w:rPr>
        <w:t xml:space="preserve"> (</w:t>
      </w:r>
      <w:r w:rsidRPr="00CC3BD7">
        <w:rPr>
          <w:u w:val="single"/>
          <w:lang w:val="en-US"/>
        </w:rPr>
        <w:t>contract_</w:t>
      </w:r>
      <w:r>
        <w:rPr>
          <w:u w:val="single"/>
          <w:lang w:val="en-US"/>
        </w:rPr>
        <w:t xml:space="preserve">id, </w:t>
      </w:r>
      <w:r w:rsidRPr="00882C90">
        <w:rPr>
          <w:u w:val="single"/>
          <w:lang w:val="en-US"/>
        </w:rPr>
        <w:t>rentel_space_id</w:t>
      </w:r>
      <w:r>
        <w:rPr>
          <w:lang w:val="en-US"/>
        </w:rPr>
        <w:t>,</w:t>
      </w:r>
      <w:r w:rsidRPr="00CC3BD7">
        <w:rPr>
          <w:lang w:val="en-US"/>
        </w:rPr>
        <w:t xml:space="preserve"> start_date, end_date)</w:t>
      </w:r>
    </w:p>
    <w:p w:rsidR="00882C90" w:rsidRDefault="00882C90" w:rsidP="00ED0C06">
      <w:pPr>
        <w:pStyle w:val="aff6"/>
        <w:rPr>
          <w:lang w:val="en-US"/>
        </w:rPr>
      </w:pPr>
    </w:p>
    <w:p w:rsidR="00882C90" w:rsidRPr="003B4704" w:rsidRDefault="00882C90" w:rsidP="00882C90">
      <w:pPr>
        <w:pStyle w:val="aff6"/>
      </w:pPr>
      <w:r>
        <w:lastRenderedPageBreak/>
        <w:t>Таблица 5 –</w:t>
      </w:r>
      <w:r w:rsidR="00004E99">
        <w:t>Окончательные о</w:t>
      </w:r>
      <w:r>
        <w:t>тношени</w:t>
      </w:r>
      <w:r w:rsidR="00004E99">
        <w:t>я, ключи и внешние ключи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3"/>
        <w:gridCol w:w="2438"/>
        <w:gridCol w:w="3685"/>
        <w:gridCol w:w="3396"/>
      </w:tblGrid>
      <w:tr w:rsidR="00882C90" w:rsidTr="00004E99">
        <w:trPr>
          <w:tblHeader/>
        </w:trPr>
        <w:tc>
          <w:tcPr>
            <w:tcW w:w="198" w:type="pct"/>
            <w:shd w:val="clear" w:color="auto" w:fill="auto"/>
          </w:tcPr>
          <w:p w:rsidR="00882C90" w:rsidRDefault="00882C90" w:rsidP="00004E99">
            <w:pPr>
              <w:pStyle w:val="af6"/>
            </w:pPr>
            <w:r>
              <w:t>№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6"/>
            </w:pPr>
            <w:r>
              <w:t>Отношение</w:t>
            </w:r>
          </w:p>
        </w:tc>
        <w:tc>
          <w:tcPr>
            <w:tcW w:w="1859" w:type="pct"/>
          </w:tcPr>
          <w:p w:rsidR="00882C90" w:rsidRDefault="00882C90" w:rsidP="00004E99">
            <w:pPr>
              <w:pStyle w:val="af6"/>
            </w:pPr>
            <w:bookmarkStart w:id="0" w:name="_GoBack"/>
            <w:bookmarkEnd w:id="0"/>
            <w:r>
              <w:t>Ключ</w:t>
            </w:r>
          </w:p>
        </w:tc>
        <w:tc>
          <w:tcPr>
            <w:tcW w:w="1713" w:type="pct"/>
          </w:tcPr>
          <w:p w:rsidR="00882C90" w:rsidRDefault="00882C90" w:rsidP="00004E99">
            <w:pPr>
              <w:pStyle w:val="af6"/>
            </w:pPr>
            <w:r>
              <w:t>Внешние ключи</w:t>
            </w:r>
          </w:p>
        </w:tc>
      </w:tr>
      <w:tr w:rsidR="00882C90" w:rsidTr="00004E99">
        <w:tc>
          <w:tcPr>
            <w:tcW w:w="198" w:type="pct"/>
            <w:shd w:val="clear" w:color="auto" w:fill="auto"/>
          </w:tcPr>
          <w:p w:rsidR="00882C90" w:rsidRDefault="00882C90" w:rsidP="00004E99">
            <w:pPr>
              <w:pStyle w:val="aff8"/>
            </w:pPr>
            <w:r>
              <w:t>1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f8"/>
            </w:pPr>
            <w:r w:rsidRPr="00DD6C56">
              <w:t>commercial</w:t>
            </w:r>
          </w:p>
        </w:tc>
        <w:tc>
          <w:tcPr>
            <w:tcW w:w="1859" w:type="pct"/>
          </w:tcPr>
          <w:p w:rsidR="00882C90" w:rsidRPr="00882C90" w:rsidRDefault="00882C90" w:rsidP="00004E99">
            <w:pPr>
              <w:pStyle w:val="aff8"/>
              <w:rPr>
                <w:lang w:val="en-US"/>
              </w:rPr>
            </w:pPr>
            <w:r w:rsidRPr="00882C90">
              <w:rPr>
                <w:lang w:val="en-US"/>
              </w:rPr>
              <w:t>commercial_id</w:t>
            </w:r>
          </w:p>
        </w:tc>
        <w:tc>
          <w:tcPr>
            <w:tcW w:w="1713" w:type="pct"/>
          </w:tcPr>
          <w:p w:rsidR="00882C90" w:rsidRPr="00882C90" w:rsidRDefault="00882C90" w:rsidP="00882C90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>organization_type_</w:t>
            </w:r>
            <w:r>
              <w:rPr>
                <w:lang w:val="en-US"/>
              </w:rPr>
              <w:t>id</w:t>
            </w:r>
          </w:p>
        </w:tc>
      </w:tr>
      <w:tr w:rsidR="00882C90" w:rsidRPr="003B4704" w:rsidTr="00004E99">
        <w:tc>
          <w:tcPr>
            <w:tcW w:w="198" w:type="pct"/>
            <w:shd w:val="clear" w:color="auto" w:fill="auto"/>
          </w:tcPr>
          <w:p w:rsidR="00882C90" w:rsidRDefault="00882C90" w:rsidP="00004E99">
            <w:pPr>
              <w:pStyle w:val="aff8"/>
            </w:pPr>
            <w:r>
              <w:t>2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f8"/>
            </w:pPr>
            <w:r w:rsidRPr="00DD6C56">
              <w:t>rentel_space</w:t>
            </w:r>
          </w:p>
        </w:tc>
        <w:tc>
          <w:tcPr>
            <w:tcW w:w="1859" w:type="pct"/>
          </w:tcPr>
          <w:p w:rsidR="00882C90" w:rsidRPr="00882C90" w:rsidRDefault="00882C90" w:rsidP="00004E99">
            <w:pPr>
              <w:pStyle w:val="aff8"/>
              <w:rPr>
                <w:lang w:val="en-US"/>
              </w:rPr>
            </w:pPr>
            <w:r w:rsidRPr="00DD6C56">
              <w:t>rentel_space</w:t>
            </w:r>
            <w:r>
              <w:rPr>
                <w:lang w:val="en-US"/>
              </w:rPr>
              <w:t>_id</w:t>
            </w:r>
          </w:p>
        </w:tc>
        <w:tc>
          <w:tcPr>
            <w:tcW w:w="1713" w:type="pct"/>
          </w:tcPr>
          <w:p w:rsidR="00882C90" w:rsidRPr="00CC3BD7" w:rsidRDefault="00882C90" w:rsidP="00004E99">
            <w:pPr>
              <w:pStyle w:val="aff8"/>
            </w:pPr>
            <w:r>
              <w:t>–</w:t>
            </w:r>
          </w:p>
        </w:tc>
      </w:tr>
      <w:tr w:rsidR="00882C90" w:rsidRPr="003B4704" w:rsidTr="00004E99">
        <w:tc>
          <w:tcPr>
            <w:tcW w:w="198" w:type="pct"/>
            <w:shd w:val="clear" w:color="auto" w:fill="auto"/>
          </w:tcPr>
          <w:p w:rsidR="00882C90" w:rsidRPr="00DD6C56" w:rsidRDefault="00882C90" w:rsidP="00004E99">
            <w:pPr>
              <w:pStyle w:val="aff8"/>
            </w:pPr>
            <w:r w:rsidRPr="00DD6C56">
              <w:t>3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f8"/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</w:p>
        </w:tc>
        <w:tc>
          <w:tcPr>
            <w:tcW w:w="1859" w:type="pct"/>
          </w:tcPr>
          <w:p w:rsidR="00882C90" w:rsidRPr="00977ED6" w:rsidRDefault="00882C90" w:rsidP="00004E99">
            <w:pPr>
              <w:pStyle w:val="aff8"/>
              <w:rPr>
                <w:lang w:val="en-US"/>
              </w:rPr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  <w:r>
              <w:rPr>
                <w:lang w:val="en-US"/>
              </w:rPr>
              <w:t>_id</w:t>
            </w:r>
          </w:p>
        </w:tc>
        <w:tc>
          <w:tcPr>
            <w:tcW w:w="1713" w:type="pct"/>
          </w:tcPr>
          <w:p w:rsidR="00882C90" w:rsidRPr="00DD6C56" w:rsidRDefault="00882C90" w:rsidP="00882C90">
            <w:pPr>
              <w:pStyle w:val="aff8"/>
            </w:pPr>
            <w:r w:rsidRPr="00CC3BD7">
              <w:rPr>
                <w:lang w:val="en-US"/>
              </w:rPr>
              <w:t>renter_</w:t>
            </w:r>
            <w:r>
              <w:rPr>
                <w:lang w:val="en-US"/>
              </w:rPr>
              <w:t>id</w:t>
            </w:r>
          </w:p>
        </w:tc>
      </w:tr>
      <w:tr w:rsidR="00882C90" w:rsidRPr="003B4704" w:rsidTr="00004E99">
        <w:tc>
          <w:tcPr>
            <w:tcW w:w="198" w:type="pct"/>
            <w:shd w:val="clear" w:color="auto" w:fill="auto"/>
          </w:tcPr>
          <w:p w:rsidR="00882C90" w:rsidRDefault="00882C90" w:rsidP="00004E99">
            <w:pPr>
              <w:pStyle w:val="aff8"/>
            </w:pPr>
            <w:r w:rsidRPr="00DD6C56">
              <w:t>4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f8"/>
            </w:pPr>
            <w:r w:rsidRPr="00DD6C56">
              <w:t>renter</w:t>
            </w:r>
          </w:p>
        </w:tc>
        <w:tc>
          <w:tcPr>
            <w:tcW w:w="1859" w:type="pct"/>
          </w:tcPr>
          <w:p w:rsidR="00882C90" w:rsidRPr="00977ED6" w:rsidRDefault="00882C90" w:rsidP="00882C90">
            <w:pPr>
              <w:pStyle w:val="aff8"/>
              <w:rPr>
                <w:lang w:val="en-US"/>
              </w:rPr>
            </w:pPr>
            <w:r w:rsidRPr="00CC3BD7">
              <w:rPr>
                <w:lang w:val="en-US"/>
              </w:rPr>
              <w:t>renter_</w:t>
            </w:r>
            <w:r>
              <w:rPr>
                <w:lang w:val="en-US"/>
              </w:rPr>
              <w:t>id</w:t>
            </w:r>
          </w:p>
        </w:tc>
        <w:tc>
          <w:tcPr>
            <w:tcW w:w="1713" w:type="pct"/>
          </w:tcPr>
          <w:p w:rsidR="00882C90" w:rsidRPr="00CC3BD7" w:rsidRDefault="00882C90" w:rsidP="00004E99">
            <w:pPr>
              <w:pStyle w:val="aff8"/>
              <w:rPr>
                <w:lang w:val="en-US"/>
              </w:rPr>
            </w:pPr>
            <w:r w:rsidRPr="00882C90">
              <w:rPr>
                <w:lang w:val="en-US"/>
              </w:rPr>
              <w:t>commercial_id</w:t>
            </w:r>
          </w:p>
        </w:tc>
      </w:tr>
      <w:tr w:rsidR="00882C90" w:rsidRPr="003B4704" w:rsidTr="00004E99">
        <w:tc>
          <w:tcPr>
            <w:tcW w:w="198" w:type="pct"/>
            <w:shd w:val="clear" w:color="auto" w:fill="auto"/>
          </w:tcPr>
          <w:p w:rsidR="00882C90" w:rsidRPr="000A68AC" w:rsidRDefault="00882C90" w:rsidP="00004E99">
            <w:pPr>
              <w:pStyle w:val="aff8"/>
            </w:pPr>
            <w:r>
              <w:t>5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f8"/>
            </w:pPr>
            <w:r w:rsidRPr="00F005F2">
              <w:rPr>
                <w:lang w:val="en-US"/>
              </w:rPr>
              <w:t>organization_type</w:t>
            </w:r>
          </w:p>
        </w:tc>
        <w:tc>
          <w:tcPr>
            <w:tcW w:w="1859" w:type="pct"/>
          </w:tcPr>
          <w:p w:rsidR="00882C90" w:rsidRPr="00977ED6" w:rsidRDefault="00882C90" w:rsidP="00882C90">
            <w:pPr>
              <w:pStyle w:val="aff8"/>
              <w:rPr>
                <w:lang w:val="en-US"/>
              </w:rPr>
            </w:pPr>
            <w:r w:rsidRPr="00977ED6">
              <w:rPr>
                <w:lang w:val="en-US"/>
              </w:rPr>
              <w:t>organization_type_</w:t>
            </w:r>
            <w:r>
              <w:rPr>
                <w:lang w:val="en-US"/>
              </w:rPr>
              <w:t>id</w:t>
            </w:r>
          </w:p>
        </w:tc>
        <w:tc>
          <w:tcPr>
            <w:tcW w:w="1713" w:type="pct"/>
          </w:tcPr>
          <w:p w:rsidR="00882C90" w:rsidRPr="00F005F2" w:rsidRDefault="00882C90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882C90" w:rsidRPr="003B4704" w:rsidTr="00004E99">
        <w:tc>
          <w:tcPr>
            <w:tcW w:w="198" w:type="pct"/>
            <w:shd w:val="clear" w:color="auto" w:fill="auto"/>
          </w:tcPr>
          <w:p w:rsidR="00882C90" w:rsidRDefault="00882C90" w:rsidP="00004E99">
            <w:pPr>
              <w:pStyle w:val="aff8"/>
            </w:pPr>
            <w:r>
              <w:t xml:space="preserve">6 </w:t>
            </w:r>
          </w:p>
        </w:tc>
        <w:tc>
          <w:tcPr>
            <w:tcW w:w="1230" w:type="pct"/>
            <w:shd w:val="clear" w:color="auto" w:fill="auto"/>
          </w:tcPr>
          <w:p w:rsidR="00882C90" w:rsidRPr="00ED0C06" w:rsidRDefault="00882C90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859" w:type="pct"/>
          </w:tcPr>
          <w:p w:rsidR="00882C90" w:rsidRPr="00977ED6" w:rsidRDefault="00882C90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payment_id</w:t>
            </w:r>
          </w:p>
        </w:tc>
        <w:tc>
          <w:tcPr>
            <w:tcW w:w="1713" w:type="pct"/>
          </w:tcPr>
          <w:p w:rsidR="00882C90" w:rsidRDefault="00882C90" w:rsidP="00882C90">
            <w:pPr>
              <w:pStyle w:val="aff8"/>
              <w:rPr>
                <w:lang w:val="en-US"/>
              </w:rPr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  <w:r>
              <w:rPr>
                <w:lang w:val="en-US"/>
              </w:rPr>
              <w:t>_id</w:t>
            </w:r>
          </w:p>
        </w:tc>
      </w:tr>
      <w:tr w:rsidR="00882C90" w:rsidRPr="00733E6F" w:rsidTr="00004E99">
        <w:tc>
          <w:tcPr>
            <w:tcW w:w="198" w:type="pct"/>
            <w:shd w:val="clear" w:color="auto" w:fill="auto"/>
          </w:tcPr>
          <w:p w:rsidR="00882C90" w:rsidRDefault="00882C90" w:rsidP="00004E99">
            <w:pPr>
              <w:pStyle w:val="aff8"/>
            </w:pPr>
            <w:r>
              <w:t>7</w:t>
            </w:r>
          </w:p>
        </w:tc>
        <w:tc>
          <w:tcPr>
            <w:tcW w:w="1230" w:type="pct"/>
            <w:shd w:val="clear" w:color="auto" w:fill="auto"/>
          </w:tcPr>
          <w:p w:rsidR="00882C90" w:rsidRDefault="00882C90" w:rsidP="00004E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contract_detail</w:t>
            </w:r>
          </w:p>
        </w:tc>
        <w:tc>
          <w:tcPr>
            <w:tcW w:w="1859" w:type="pct"/>
          </w:tcPr>
          <w:p w:rsidR="00882C90" w:rsidRDefault="00882C90" w:rsidP="00004E99">
            <w:pPr>
              <w:pStyle w:val="aff8"/>
              <w:rPr>
                <w:lang w:val="en-US"/>
              </w:rPr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  <w:r>
              <w:rPr>
                <w:lang w:val="en-US"/>
              </w:rPr>
              <w:t>_id</w:t>
            </w:r>
          </w:p>
          <w:p w:rsidR="00882C90" w:rsidRPr="00977ED6" w:rsidRDefault="00882C90" w:rsidP="00004E99">
            <w:pPr>
              <w:pStyle w:val="aff8"/>
              <w:rPr>
                <w:lang w:val="en-US"/>
              </w:rPr>
            </w:pPr>
            <w:r w:rsidRPr="00733E6F">
              <w:rPr>
                <w:lang w:val="en-US"/>
              </w:rPr>
              <w:t>rentel_space</w:t>
            </w:r>
            <w:r>
              <w:rPr>
                <w:lang w:val="en-US"/>
              </w:rPr>
              <w:t>_id</w:t>
            </w:r>
          </w:p>
        </w:tc>
        <w:tc>
          <w:tcPr>
            <w:tcW w:w="1713" w:type="pct"/>
          </w:tcPr>
          <w:p w:rsidR="00882C90" w:rsidRDefault="00882C90" w:rsidP="00882C90">
            <w:pPr>
              <w:pStyle w:val="aff8"/>
              <w:rPr>
                <w:lang w:val="en-US"/>
              </w:rPr>
            </w:pPr>
            <w:r w:rsidRPr="00DD6C56">
              <w:t>с</w:t>
            </w:r>
            <w:r w:rsidRPr="00DD6C56">
              <w:rPr>
                <w:lang w:val="en-US"/>
              </w:rPr>
              <w:t>ontract</w:t>
            </w:r>
            <w:r>
              <w:rPr>
                <w:lang w:val="en-US"/>
              </w:rPr>
              <w:t>_id</w:t>
            </w:r>
          </w:p>
          <w:p w:rsidR="00882C90" w:rsidRDefault="00882C90" w:rsidP="00882C90">
            <w:pPr>
              <w:pStyle w:val="aff8"/>
              <w:rPr>
                <w:lang w:val="en-US"/>
              </w:rPr>
            </w:pPr>
            <w:r w:rsidRPr="00733E6F">
              <w:rPr>
                <w:lang w:val="en-US"/>
              </w:rPr>
              <w:t>rentel_space</w:t>
            </w:r>
            <w:r>
              <w:rPr>
                <w:lang w:val="en-US"/>
              </w:rPr>
              <w:t>_id</w:t>
            </w:r>
          </w:p>
        </w:tc>
      </w:tr>
    </w:tbl>
    <w:p w:rsidR="00882C90" w:rsidRPr="00F005F2" w:rsidRDefault="00882C90" w:rsidP="00882C90">
      <w:pPr>
        <w:pStyle w:val="aff6"/>
        <w:rPr>
          <w:lang w:val="en-US"/>
        </w:rPr>
      </w:pPr>
    </w:p>
    <w:p w:rsidR="00882C90" w:rsidRDefault="00733E6F" w:rsidP="00733E6F">
      <w:pPr>
        <w:pStyle w:val="aff6"/>
        <w:ind w:firstLine="0"/>
        <w:rPr>
          <w:lang w:val="en-US"/>
        </w:rPr>
      </w:pPr>
      <w:r w:rsidRPr="00733E6F">
        <w:rPr>
          <w:noProof/>
        </w:rPr>
        <w:drawing>
          <wp:inline distT="0" distB="0" distL="0" distR="0">
            <wp:extent cx="6300470" cy="482810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52" w:rsidRPr="00030E52" w:rsidRDefault="00030E52" w:rsidP="00030E52">
      <w:pPr>
        <w:pStyle w:val="aff6"/>
        <w:ind w:firstLine="0"/>
        <w:jc w:val="center"/>
      </w:pPr>
      <w:r>
        <w:t>Рисунок 1 – Диаграмма логической модели базы данных</w:t>
      </w:r>
    </w:p>
    <w:sectPr w:rsidR="00030E52" w:rsidRPr="00030E52" w:rsidSect="001F285B">
      <w:headerReference w:type="even" r:id="rId9"/>
      <w:footerReference w:type="even" r:id="rId10"/>
      <w:pgSz w:w="11906" w:h="16838" w:code="9"/>
      <w:pgMar w:top="567" w:right="566" w:bottom="709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E31" w:rsidRDefault="00C83E31">
      <w:r>
        <w:separator/>
      </w:r>
    </w:p>
  </w:endnote>
  <w:endnote w:type="continuationSeparator" w:id="0">
    <w:p w:rsidR="00C83E31" w:rsidRDefault="00C8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99" w:rsidRDefault="00004E99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E31" w:rsidRDefault="00C83E31">
      <w:r>
        <w:separator/>
      </w:r>
    </w:p>
  </w:footnote>
  <w:footnote w:type="continuationSeparator" w:id="0">
    <w:p w:rsidR="00C83E31" w:rsidRDefault="00C83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99" w:rsidRDefault="00004E99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004E99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004E99" w:rsidRDefault="00004E99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004E99" w:rsidRDefault="00004E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2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4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8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9">
    <w:nsid w:val="4F704653"/>
    <w:multiLevelType w:val="hybridMultilevel"/>
    <w:tmpl w:val="1E04FD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2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3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abstractNum w:abstractNumId="14">
    <w:nsid w:val="70DA1863"/>
    <w:multiLevelType w:val="hybridMultilevel"/>
    <w:tmpl w:val="8BF49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4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4"/>
  </w:num>
  <w:num w:numId="2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04E99"/>
    <w:rsid w:val="000156B1"/>
    <w:rsid w:val="0001750F"/>
    <w:rsid w:val="00020246"/>
    <w:rsid w:val="0002165B"/>
    <w:rsid w:val="000279A7"/>
    <w:rsid w:val="00030E52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1E2F"/>
    <w:rsid w:val="000C262B"/>
    <w:rsid w:val="000C37EC"/>
    <w:rsid w:val="000D5E3E"/>
    <w:rsid w:val="000E4AD8"/>
    <w:rsid w:val="000E6683"/>
    <w:rsid w:val="000E6ABC"/>
    <w:rsid w:val="000E7EFF"/>
    <w:rsid w:val="000F1FD5"/>
    <w:rsid w:val="000F3C70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422E"/>
    <w:rsid w:val="001B5595"/>
    <w:rsid w:val="001C0199"/>
    <w:rsid w:val="001C0DCD"/>
    <w:rsid w:val="001C2FD7"/>
    <w:rsid w:val="001C3BDB"/>
    <w:rsid w:val="001C4596"/>
    <w:rsid w:val="001D1404"/>
    <w:rsid w:val="001D342A"/>
    <w:rsid w:val="001D7526"/>
    <w:rsid w:val="001E224A"/>
    <w:rsid w:val="001E23CE"/>
    <w:rsid w:val="001E7852"/>
    <w:rsid w:val="001F285B"/>
    <w:rsid w:val="001F2AA3"/>
    <w:rsid w:val="001F6E35"/>
    <w:rsid w:val="001F7579"/>
    <w:rsid w:val="00201B1F"/>
    <w:rsid w:val="00210939"/>
    <w:rsid w:val="002117AC"/>
    <w:rsid w:val="00212C69"/>
    <w:rsid w:val="00212D34"/>
    <w:rsid w:val="002144FE"/>
    <w:rsid w:val="002215F4"/>
    <w:rsid w:val="00221C82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2191"/>
    <w:rsid w:val="00264850"/>
    <w:rsid w:val="00275DC9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202D"/>
    <w:rsid w:val="002A6176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2688"/>
    <w:rsid w:val="00366BFA"/>
    <w:rsid w:val="00367A06"/>
    <w:rsid w:val="003805F4"/>
    <w:rsid w:val="00380EE8"/>
    <w:rsid w:val="00380F25"/>
    <w:rsid w:val="00384315"/>
    <w:rsid w:val="003854F1"/>
    <w:rsid w:val="00386B4C"/>
    <w:rsid w:val="003901EC"/>
    <w:rsid w:val="003922AA"/>
    <w:rsid w:val="00397519"/>
    <w:rsid w:val="003A44B7"/>
    <w:rsid w:val="003A602C"/>
    <w:rsid w:val="003B2B5A"/>
    <w:rsid w:val="003B4704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1C25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36E0F"/>
    <w:rsid w:val="0054040A"/>
    <w:rsid w:val="00552F66"/>
    <w:rsid w:val="00561D67"/>
    <w:rsid w:val="00565527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3296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24DE"/>
    <w:rsid w:val="006C3A2E"/>
    <w:rsid w:val="006D211A"/>
    <w:rsid w:val="006D3207"/>
    <w:rsid w:val="006D35D1"/>
    <w:rsid w:val="006D3867"/>
    <w:rsid w:val="006D44DE"/>
    <w:rsid w:val="006E5A2D"/>
    <w:rsid w:val="006F07FE"/>
    <w:rsid w:val="006F1B97"/>
    <w:rsid w:val="006F3034"/>
    <w:rsid w:val="007277F9"/>
    <w:rsid w:val="00733A46"/>
    <w:rsid w:val="00733D4D"/>
    <w:rsid w:val="00733E6F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0F82"/>
    <w:rsid w:val="007B5BF3"/>
    <w:rsid w:val="007B6616"/>
    <w:rsid w:val="007C436B"/>
    <w:rsid w:val="007C5BEE"/>
    <w:rsid w:val="007D576F"/>
    <w:rsid w:val="007D6842"/>
    <w:rsid w:val="007D7717"/>
    <w:rsid w:val="007E2380"/>
    <w:rsid w:val="007F1AB6"/>
    <w:rsid w:val="008009CB"/>
    <w:rsid w:val="0080314C"/>
    <w:rsid w:val="00803DB7"/>
    <w:rsid w:val="00805625"/>
    <w:rsid w:val="0080689F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2C90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1EC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3FE4"/>
    <w:rsid w:val="0094405C"/>
    <w:rsid w:val="00973851"/>
    <w:rsid w:val="00977ED6"/>
    <w:rsid w:val="009801DD"/>
    <w:rsid w:val="00983066"/>
    <w:rsid w:val="00994F5D"/>
    <w:rsid w:val="0099790F"/>
    <w:rsid w:val="009A4AC0"/>
    <w:rsid w:val="009A5642"/>
    <w:rsid w:val="009A6A3D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55DE"/>
    <w:rsid w:val="00A17ABB"/>
    <w:rsid w:val="00A22024"/>
    <w:rsid w:val="00A26338"/>
    <w:rsid w:val="00A27B68"/>
    <w:rsid w:val="00A35BB9"/>
    <w:rsid w:val="00A46FBB"/>
    <w:rsid w:val="00A51F29"/>
    <w:rsid w:val="00A52A2C"/>
    <w:rsid w:val="00A61262"/>
    <w:rsid w:val="00A61508"/>
    <w:rsid w:val="00A63A8B"/>
    <w:rsid w:val="00A66111"/>
    <w:rsid w:val="00A7306A"/>
    <w:rsid w:val="00A82AFD"/>
    <w:rsid w:val="00A91CAC"/>
    <w:rsid w:val="00A9523D"/>
    <w:rsid w:val="00AA2ECE"/>
    <w:rsid w:val="00AA5241"/>
    <w:rsid w:val="00AB57A2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2BF2"/>
    <w:rsid w:val="00C35E64"/>
    <w:rsid w:val="00C449C5"/>
    <w:rsid w:val="00C50972"/>
    <w:rsid w:val="00C56145"/>
    <w:rsid w:val="00C67348"/>
    <w:rsid w:val="00C678E1"/>
    <w:rsid w:val="00C7134B"/>
    <w:rsid w:val="00C82261"/>
    <w:rsid w:val="00C83E31"/>
    <w:rsid w:val="00C87746"/>
    <w:rsid w:val="00C94551"/>
    <w:rsid w:val="00C9788F"/>
    <w:rsid w:val="00CA08EA"/>
    <w:rsid w:val="00CB214B"/>
    <w:rsid w:val="00CC14C6"/>
    <w:rsid w:val="00CC158A"/>
    <w:rsid w:val="00CC3013"/>
    <w:rsid w:val="00CC3BD7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4779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2B7"/>
    <w:rsid w:val="00DD2D9F"/>
    <w:rsid w:val="00DD49F8"/>
    <w:rsid w:val="00DD6C56"/>
    <w:rsid w:val="00DE2424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2299"/>
    <w:rsid w:val="00E9443F"/>
    <w:rsid w:val="00EA270A"/>
    <w:rsid w:val="00EA5C7A"/>
    <w:rsid w:val="00EA66BC"/>
    <w:rsid w:val="00EB07DB"/>
    <w:rsid w:val="00EB2AE4"/>
    <w:rsid w:val="00EB6AD6"/>
    <w:rsid w:val="00EB6AEC"/>
    <w:rsid w:val="00EC5081"/>
    <w:rsid w:val="00ED0C06"/>
    <w:rsid w:val="00ED12CB"/>
    <w:rsid w:val="00EE3682"/>
    <w:rsid w:val="00EE79A0"/>
    <w:rsid w:val="00EE7D2E"/>
    <w:rsid w:val="00EF1C4E"/>
    <w:rsid w:val="00F005F2"/>
    <w:rsid w:val="00F11406"/>
    <w:rsid w:val="00F13327"/>
    <w:rsid w:val="00F13C98"/>
    <w:rsid w:val="00F22A89"/>
    <w:rsid w:val="00F24039"/>
    <w:rsid w:val="00F43C72"/>
    <w:rsid w:val="00F44D2D"/>
    <w:rsid w:val="00F470E2"/>
    <w:rsid w:val="00F473D1"/>
    <w:rsid w:val="00F475E8"/>
    <w:rsid w:val="00F5339E"/>
    <w:rsid w:val="00F61562"/>
    <w:rsid w:val="00F63200"/>
    <w:rsid w:val="00F777CA"/>
    <w:rsid w:val="00F800DC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43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DAA1071-B219-4D57-B2C3-CA621D9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362688"/>
    <w:pPr>
      <w:spacing w:line="360" w:lineRule="auto"/>
    </w:pPr>
    <w:rPr>
      <w:sz w:val="28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rsid w:val="001F285B"/>
    <w:pPr>
      <w:jc w:val="center"/>
    </w:pPr>
    <w:rPr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ff6">
    <w:name w:val="List Paragraph"/>
    <w:basedOn w:val="a5"/>
    <w:uiPriority w:val="34"/>
    <w:qFormat/>
    <w:rsid w:val="00362688"/>
    <w:pPr>
      <w:ind w:left="720"/>
      <w:contextualSpacing/>
    </w:pPr>
  </w:style>
  <w:style w:type="paragraph" w:customStyle="1" w:styleId="afff7">
    <w:name w:val="Содержимое таблицы"/>
    <w:basedOn w:val="a5"/>
    <w:rsid w:val="00DE2424"/>
    <w:pPr>
      <w:widowControl w:val="0"/>
      <w:suppressLineNumbers/>
      <w:suppressAutoHyphens/>
      <w:spacing w:line="240" w:lineRule="auto"/>
    </w:pPr>
    <w:rPr>
      <w:rFonts w:eastAsia="SimSun" w:cs="Mang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41A6-751A-42A1-83E8-A2F931A7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8727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10</cp:revision>
  <cp:lastPrinted>2021-03-01T07:27:00Z</cp:lastPrinted>
  <dcterms:created xsi:type="dcterms:W3CDTF">2020-04-10T17:05:00Z</dcterms:created>
  <dcterms:modified xsi:type="dcterms:W3CDTF">2021-03-01T07:28:00Z</dcterms:modified>
</cp:coreProperties>
</file>