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E0" w:rsidRPr="00EA2D79" w:rsidRDefault="00D227E0" w:rsidP="00CC3200">
      <w:pPr>
        <w:pStyle w:val="1"/>
      </w:pPr>
      <w:r>
        <w:t xml:space="preserve">Лабораторная работа </w:t>
      </w:r>
      <w:r w:rsidR="00EA2D79" w:rsidRPr="00EA2D79">
        <w:t>3</w:t>
      </w:r>
    </w:p>
    <w:p w:rsidR="00D227E0" w:rsidRPr="00EA2D79" w:rsidRDefault="00EA2D79" w:rsidP="004D2091">
      <w:pPr>
        <w:pStyle w:val="1"/>
        <w:rPr>
          <w:caps/>
        </w:rPr>
      </w:pPr>
      <w:r>
        <w:rPr>
          <w:caps/>
        </w:rPr>
        <w:t>ОСНОВЫ ОБЪЕКТНО-ОРИЕНТИРОВАННОГО ПРОГРАММИРОВАНИЯ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>сформировать навыки разработки</w:t>
      </w:r>
      <w:r w:rsidR="00EA2D79" w:rsidRPr="00EA2D79">
        <w:t xml:space="preserve"> </w:t>
      </w:r>
      <w:r w:rsidR="00EA2D79">
        <w:t>программ с использованием основ объектно-ориентированного программирования</w:t>
      </w:r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355966" w:rsidRPr="00A808C2">
        <w:rPr>
          <w:b/>
        </w:rPr>
        <w:t>самостоятельной</w:t>
      </w:r>
      <w:r w:rsidRPr="00A808C2">
        <w:rPr>
          <w:b/>
        </w:rPr>
        <w:t xml:space="preserve"> работы</w:t>
      </w:r>
    </w:p>
    <w:p w:rsidR="00EA2D79" w:rsidRDefault="00EA2D79" w:rsidP="00A808C2">
      <w:r>
        <w:t>Разработать структуру класса (классов)</w:t>
      </w:r>
      <w:r w:rsidRPr="00EA2D79">
        <w:t xml:space="preserve"> </w:t>
      </w:r>
      <w:r>
        <w:t>и реализовать основные операции со следующими данными:</w:t>
      </w:r>
    </w:p>
    <w:p w:rsidR="00A808C2" w:rsidRDefault="00EA2D79" w:rsidP="00EA2D79">
      <w:pPr>
        <w:pStyle w:val="a5"/>
        <w:numPr>
          <w:ilvl w:val="0"/>
          <w:numId w:val="27"/>
        </w:numPr>
      </w:pPr>
      <w:r>
        <w:t>Комплексные числа</w:t>
      </w:r>
      <w:r w:rsidR="00A808C2">
        <w:t>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Р</w:t>
      </w:r>
      <w:bookmarkStart w:id="0" w:name="_GoBack"/>
      <w:bookmarkEnd w:id="0"/>
      <w:r>
        <w:t>ациональные дроби.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Алгебраические многочлены (степени 2 и меньше).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Вещественные числа в форме представления с фиксированной точкой.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Вектора в трехмерном евклидовом пространстве.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Квадратные матрицы размерностью 2.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Двоичные числа с </w:t>
      </w:r>
      <w:r>
        <w:rPr>
          <w:lang w:val="en-US"/>
        </w:rPr>
        <w:t>n</w:t>
      </w:r>
      <w:r>
        <w:t xml:space="preserve"> разрядами.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Представление цвета в пространстве </w:t>
      </w:r>
      <w:proofErr w:type="spellStart"/>
      <w:r>
        <w:rPr>
          <w:lang w:val="en-US"/>
        </w:rPr>
        <w:t>RGB</w:t>
      </w:r>
      <w:proofErr w:type="spellEnd"/>
      <w:r w:rsidRPr="00EA2D79">
        <w:t>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Время в формате </w:t>
      </w:r>
      <w:proofErr w:type="spellStart"/>
      <w:proofErr w:type="gramStart"/>
      <w:r>
        <w:rPr>
          <w:lang w:val="en-US"/>
        </w:rPr>
        <w:t>hh</w:t>
      </w:r>
      <w:proofErr w:type="spellEnd"/>
      <w:r w:rsidRPr="00EA2D79">
        <w:t>:</w:t>
      </w:r>
      <w:r>
        <w:rPr>
          <w:lang w:val="en-US"/>
        </w:rPr>
        <w:t>mm</w:t>
      </w:r>
      <w:proofErr w:type="gramEnd"/>
      <w:r w:rsidRPr="00EA2D79">
        <w:t>:</w:t>
      </w:r>
      <w:proofErr w:type="spellStart"/>
      <w:r>
        <w:rPr>
          <w:lang w:val="en-US"/>
        </w:rPr>
        <w:t>ss</w:t>
      </w:r>
      <w:proofErr w:type="spellEnd"/>
      <w:r>
        <w:t>.</w:t>
      </w:r>
    </w:p>
    <w:p w:rsidR="00EA2D79" w:rsidRPr="00355966" w:rsidRDefault="00EA2D79" w:rsidP="00EA2D79">
      <w:pPr>
        <w:pStyle w:val="a5"/>
        <w:numPr>
          <w:ilvl w:val="0"/>
          <w:numId w:val="27"/>
        </w:numPr>
      </w:pPr>
      <w:r>
        <w:t xml:space="preserve"> Дата</w:t>
      </w:r>
      <w:r w:rsidRPr="00EA2D79">
        <w:t xml:space="preserve"> </w:t>
      </w:r>
      <w:r>
        <w:t xml:space="preserve">в формате </w:t>
      </w:r>
      <w:proofErr w:type="spellStart"/>
      <w:proofErr w:type="gramStart"/>
      <w:r>
        <w:rPr>
          <w:lang w:val="en-US"/>
        </w:rPr>
        <w:t>dd</w:t>
      </w:r>
      <w:proofErr w:type="spellEnd"/>
      <w:r w:rsidRPr="00EA2D79">
        <w:t>:</w:t>
      </w:r>
      <w:r>
        <w:rPr>
          <w:lang w:val="en-US"/>
        </w:rPr>
        <w:t>mm</w:t>
      </w:r>
      <w:proofErr w:type="gramEnd"/>
      <w:r w:rsidRPr="00EA2D79">
        <w:t>:</w:t>
      </w:r>
      <w:proofErr w:type="spellStart"/>
      <w:r>
        <w:rPr>
          <w:lang w:val="en-US"/>
        </w:rPr>
        <w:t>yyyy</w:t>
      </w:r>
      <w:proofErr w:type="spellEnd"/>
      <w:r>
        <w:t>.</w:t>
      </w:r>
    </w:p>
    <w:sectPr w:rsidR="00EA2D79" w:rsidRPr="00355966" w:rsidSect="00D2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4"/>
  </w:num>
  <w:num w:numId="8">
    <w:abstractNumId w:val="19"/>
  </w:num>
  <w:num w:numId="9">
    <w:abstractNumId w:val="5"/>
  </w:num>
  <w:num w:numId="10">
    <w:abstractNumId w:val="23"/>
  </w:num>
  <w:num w:numId="11">
    <w:abstractNumId w:val="25"/>
  </w:num>
  <w:num w:numId="12">
    <w:abstractNumId w:val="8"/>
  </w:num>
  <w:num w:numId="13">
    <w:abstractNumId w:val="22"/>
  </w:num>
  <w:num w:numId="14">
    <w:abstractNumId w:val="1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26"/>
  </w:num>
  <w:num w:numId="21">
    <w:abstractNumId w:val="4"/>
  </w:num>
  <w:num w:numId="22">
    <w:abstractNumId w:val="20"/>
  </w:num>
  <w:num w:numId="23">
    <w:abstractNumId w:val="12"/>
  </w:num>
  <w:num w:numId="24">
    <w:abstractNumId w:val="9"/>
  </w:num>
  <w:num w:numId="25">
    <w:abstractNumId w:val="11"/>
  </w:num>
  <w:num w:numId="26">
    <w:abstractNumId w:val="1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00"/>
    <w:rsid w:val="00152F84"/>
    <w:rsid w:val="001F11F3"/>
    <w:rsid w:val="00206412"/>
    <w:rsid w:val="002D0851"/>
    <w:rsid w:val="002F67A5"/>
    <w:rsid w:val="00347926"/>
    <w:rsid w:val="00355966"/>
    <w:rsid w:val="003B3C81"/>
    <w:rsid w:val="00437AEF"/>
    <w:rsid w:val="004D2091"/>
    <w:rsid w:val="004F4CBA"/>
    <w:rsid w:val="005018AD"/>
    <w:rsid w:val="00502941"/>
    <w:rsid w:val="008A14D2"/>
    <w:rsid w:val="00924B15"/>
    <w:rsid w:val="00933A5E"/>
    <w:rsid w:val="009856B0"/>
    <w:rsid w:val="00A808C2"/>
    <w:rsid w:val="00C75A4F"/>
    <w:rsid w:val="00CC3200"/>
    <w:rsid w:val="00D05D3B"/>
    <w:rsid w:val="00D227E0"/>
    <w:rsid w:val="00D54BFE"/>
    <w:rsid w:val="00E76230"/>
    <w:rsid w:val="00E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D8EF15F-F912-4766-B58A-4587D5A4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login</cp:lastModifiedBy>
  <cp:revision>4</cp:revision>
  <cp:lastPrinted>2019-09-24T06:40:00Z</cp:lastPrinted>
  <dcterms:created xsi:type="dcterms:W3CDTF">2019-09-24T06:41:00Z</dcterms:created>
  <dcterms:modified xsi:type="dcterms:W3CDTF">2019-09-24T06:47:00Z</dcterms:modified>
</cp:coreProperties>
</file>