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841" w:rsidRDefault="002A4841" w:rsidP="002A4841">
      <w:r>
        <w:t>1) Изучить методические указания "Методические указания - Проекционное черчение", раздел 4.</w:t>
      </w:r>
    </w:p>
    <w:p w:rsidR="002A4841" w:rsidRDefault="002A4841" w:rsidP="002A4841">
      <w:r>
        <w:t>1) Изучить методическое пособие "Компас 3D Модуль 1 Методическое пособие", стр. 40-47</w:t>
      </w:r>
    </w:p>
    <w:p w:rsidR="002A4841" w:rsidRDefault="002A4841" w:rsidP="002A4841">
      <w:r>
        <w:t xml:space="preserve">2) Посмотреть </w:t>
      </w:r>
      <w:proofErr w:type="spellStart"/>
      <w:r>
        <w:t>видеолекцию</w:t>
      </w:r>
      <w:proofErr w:type="spellEnd"/>
      <w:r>
        <w:t xml:space="preserve"> https://disk.yandex.ru/d/GBW2pj6YJ609_Q. Повторить моделирование и создание чертежа валика.</w:t>
      </w:r>
    </w:p>
    <w:p w:rsidR="00F26278" w:rsidRDefault="002A4841" w:rsidP="002A4841">
      <w:r>
        <w:t>3) Создать модель и чертеж по заданию из файла "Модель и чертеж валика - Варианты заданий.pdf"</w:t>
      </w:r>
      <w:bookmarkStart w:id="0" w:name="_GoBack"/>
      <w:bookmarkEnd w:id="0"/>
    </w:p>
    <w:sectPr w:rsidR="00F262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41"/>
    <w:rsid w:val="00126DCF"/>
    <w:rsid w:val="002A4841"/>
    <w:rsid w:val="00C8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BCC31-F8E5-4D03-9D73-B10753D0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itgd</dc:creator>
  <cp:keywords/>
  <dc:description/>
  <cp:lastModifiedBy>itgd</cp:lastModifiedBy>
  <cp:revision>1</cp:revision>
  <dcterms:created xsi:type="dcterms:W3CDTF">2025-11-20T10:03:00Z</dcterms:created>
  <dcterms:modified xsi:type="dcterms:W3CDTF">2025-11-20T10:04:00Z</dcterms:modified>
</cp:coreProperties>
</file>