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 xml:space="preserve">по </w:t>
      </w:r>
      <w:proofErr w:type="gramStart"/>
      <w:r w:rsidR="003D43C3">
        <w:rPr>
          <w:i/>
          <w:sz w:val="28"/>
          <w:szCs w:val="28"/>
        </w:rPr>
        <w:t>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</w:t>
      </w:r>
      <w:proofErr w:type="gramEnd"/>
      <w:r>
        <w:rPr>
          <w:b/>
          <w:sz w:val="28"/>
          <w:szCs w:val="28"/>
        </w:rPr>
        <w:t>Инженерная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naumovda</w:t>
      </w:r>
      <w:proofErr w:type="spellEnd"/>
      <w:r w:rsidRPr="007A5334">
        <w:rPr>
          <w:sz w:val="28"/>
          <w:szCs w:val="28"/>
        </w:rPr>
        <w:t>/</w:t>
      </w:r>
      <w:proofErr w:type="spellStart"/>
      <w:r w:rsidR="0010714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g</w:t>
      </w:r>
      <w:proofErr w:type="spellEnd"/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</w:p>
    <w:p w:rsidR="007A5334" w:rsidRDefault="00107140" w:rsidP="00107140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7B996D" wp14:editId="71E1E1FD">
            <wp:extent cx="3657600" cy="3264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63" r="70443" b="11634"/>
                    <a:stretch/>
                  </pic:blipFill>
                  <pic:spPr bwMode="auto">
                    <a:xfrm>
                      <a:off x="0" y="0"/>
                      <a:ext cx="3668259" cy="32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107140" w:rsidRDefault="00107140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аталог </w:t>
      </w:r>
      <w:proofErr w:type="gramStart"/>
      <w:r>
        <w:rPr>
          <w:i/>
          <w:sz w:val="28"/>
          <w:szCs w:val="28"/>
          <w:lang w:val="en-US"/>
        </w:rPr>
        <w:t>c</w:t>
      </w:r>
      <w:r w:rsidRPr="00B8311D"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  <w:lang w:val="en-US"/>
        </w:rPr>
        <w:t>ntrol</w:t>
      </w:r>
      <w:r w:rsidRPr="00107140">
        <w:rPr>
          <w:i/>
          <w:sz w:val="28"/>
          <w:szCs w:val="28"/>
        </w:rPr>
        <w:t xml:space="preserve"> 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студентов заочной формы обучения не требуется</w:t>
      </w:r>
      <w:r>
        <w:rPr>
          <w:sz w:val="28"/>
          <w:szCs w:val="28"/>
        </w:rPr>
        <w:t>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 w:rsidRPr="00B8311D">
        <w:rPr>
          <w:i/>
          <w:sz w:val="28"/>
          <w:szCs w:val="28"/>
          <w:lang w:val="en-US"/>
        </w:rPr>
        <w:t>gost</w:t>
      </w:r>
      <w:proofErr w:type="spellEnd"/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 w:rsidR="00107140">
        <w:rPr>
          <w:sz w:val="28"/>
          <w:szCs w:val="28"/>
        </w:rPr>
        <w:t>находя</w:t>
      </w:r>
      <w:r>
        <w:rPr>
          <w:sz w:val="28"/>
          <w:szCs w:val="28"/>
        </w:rPr>
        <w:t>тся файл</w:t>
      </w:r>
      <w:r w:rsidR="00107140">
        <w:rPr>
          <w:sz w:val="28"/>
          <w:szCs w:val="28"/>
        </w:rPr>
        <w:t>ы</w:t>
      </w:r>
      <w:r>
        <w:rPr>
          <w:sz w:val="28"/>
          <w:szCs w:val="28"/>
        </w:rPr>
        <w:t xml:space="preserve"> с учебным</w:t>
      </w:r>
      <w:r w:rsidR="00107140">
        <w:rPr>
          <w:sz w:val="28"/>
          <w:szCs w:val="28"/>
        </w:rPr>
        <w:t>и пособия</w:t>
      </w:r>
      <w:r>
        <w:rPr>
          <w:sz w:val="28"/>
          <w:szCs w:val="28"/>
        </w:rPr>
        <w:t>м</w:t>
      </w:r>
      <w:r w:rsidR="00107140">
        <w:rPr>
          <w:sz w:val="28"/>
          <w:szCs w:val="28"/>
        </w:rPr>
        <w:t>и и методическими указаниями</w:t>
      </w:r>
      <w:r>
        <w:rPr>
          <w:sz w:val="28"/>
          <w:szCs w:val="28"/>
        </w:rPr>
        <w:t>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9316"/>
      </w:tblGrid>
      <w:tr w:rsidR="00021723" w:rsidRPr="00021723" w:rsidTr="00107140">
        <w:tc>
          <w:tcPr>
            <w:tcW w:w="614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386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107140">
              <w:rPr>
                <w:sz w:val="28"/>
                <w:szCs w:val="28"/>
              </w:rPr>
              <w:t>Баклыкова</w:t>
            </w:r>
            <w:proofErr w:type="spellEnd"/>
            <w:r w:rsidRPr="00107140">
              <w:rPr>
                <w:sz w:val="28"/>
                <w:szCs w:val="28"/>
              </w:rPr>
              <w:t xml:space="preserve"> Алина Павловна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Вопилин</w:t>
            </w:r>
            <w:proofErr w:type="spellEnd"/>
            <w:r w:rsidRPr="00107140">
              <w:rPr>
                <w:sz w:val="28"/>
                <w:szCs w:val="28"/>
              </w:rPr>
              <w:t xml:space="preserve"> Сергей Николаевич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Герасимова Полина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Горбунов Евдоким Александрович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Горин Артём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Горох Андрей Геннадьевич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Грешнякова</w:t>
            </w:r>
            <w:proofErr w:type="spellEnd"/>
            <w:r w:rsidRPr="00107140">
              <w:rPr>
                <w:sz w:val="28"/>
                <w:szCs w:val="28"/>
              </w:rPr>
              <w:t xml:space="preserve"> Татьяна Юрьевна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Зайцев Алексей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Зубова Маргарита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Кирюхин Антон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Коробов Владислав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Курашов</w:t>
            </w:r>
            <w:proofErr w:type="spellEnd"/>
            <w:r w:rsidRPr="00107140">
              <w:rPr>
                <w:sz w:val="28"/>
                <w:szCs w:val="28"/>
              </w:rPr>
              <w:t xml:space="preserve"> Павел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Мазанова Полина Александровна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Милюков Евгений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Николаева Александрина Владимировна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Оржиховская</w:t>
            </w:r>
            <w:proofErr w:type="spellEnd"/>
            <w:r w:rsidRPr="00107140">
              <w:rPr>
                <w:sz w:val="28"/>
                <w:szCs w:val="28"/>
              </w:rPr>
              <w:t xml:space="preserve"> Ирина Алексеевна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Пахомов Олег Борисович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Ратников Артем Игоревич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Семахина</w:t>
            </w:r>
            <w:proofErr w:type="spellEnd"/>
            <w:r w:rsidRPr="00107140">
              <w:rPr>
                <w:sz w:val="28"/>
                <w:szCs w:val="28"/>
              </w:rPr>
              <w:t xml:space="preserve"> Мария Андреевна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Уваров Дмитрий Федорович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</w:t>
            </w:r>
            <w:proofErr w:type="spellStart"/>
            <w:r w:rsidRPr="00107140">
              <w:rPr>
                <w:sz w:val="28"/>
                <w:szCs w:val="28"/>
              </w:rPr>
              <w:t>Чебурашкина</w:t>
            </w:r>
            <w:proofErr w:type="spellEnd"/>
            <w:r w:rsidRPr="00107140">
              <w:rPr>
                <w:sz w:val="28"/>
                <w:szCs w:val="28"/>
              </w:rPr>
              <w:t xml:space="preserve"> Кристина Сергеевна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Широков Владислав Сергеевич</w:t>
            </w:r>
          </w:p>
        </w:tc>
      </w:tr>
      <w:tr w:rsidR="00107140" w:rsidRPr="00021723" w:rsidTr="00107140">
        <w:tc>
          <w:tcPr>
            <w:tcW w:w="614" w:type="pct"/>
          </w:tcPr>
          <w:p w:rsidR="00107140" w:rsidRPr="00021723" w:rsidRDefault="00107140" w:rsidP="00643A68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107140" w:rsidRPr="00107140" w:rsidRDefault="00107140" w:rsidP="00643A68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107140">
              <w:rPr>
                <w:sz w:val="28"/>
                <w:szCs w:val="28"/>
              </w:rPr>
              <w:t xml:space="preserve"> Юдин Даниил Александрович</w:t>
            </w:r>
          </w:p>
        </w:tc>
      </w:tr>
    </w:tbl>
    <w:p w:rsidR="00107140" w:rsidRDefault="00107140" w:rsidP="00021723">
      <w:pPr>
        <w:ind w:left="708"/>
        <w:jc w:val="both"/>
        <w:rPr>
          <w:sz w:val="28"/>
          <w:szCs w:val="28"/>
        </w:rPr>
      </w:pPr>
    </w:p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Самостоятельные и контрольные работы </w:t>
      </w:r>
      <w:r w:rsidR="00107140"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выполняться </w:t>
      </w:r>
      <w:r w:rsidR="00107140">
        <w:rPr>
          <w:sz w:val="28"/>
          <w:szCs w:val="28"/>
        </w:rPr>
        <w:t xml:space="preserve">как от руки (на листах ватмана формата А3), так и </w:t>
      </w:r>
      <w:r>
        <w:rPr>
          <w:sz w:val="28"/>
          <w:szCs w:val="28"/>
        </w:rPr>
        <w:t>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ascon</w:t>
      </w:r>
      <w:proofErr w:type="spellEnd"/>
      <w:r w:rsidRPr="0002172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021723">
        <w:rPr>
          <w:sz w:val="28"/>
          <w:szCs w:val="28"/>
        </w:rPr>
        <w:t>.</w:t>
      </w:r>
    </w:p>
    <w:p w:rsidR="00643A68" w:rsidRDefault="00643A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6"/>
        <w:gridCol w:w="6083"/>
        <w:gridCol w:w="3301"/>
      </w:tblGrid>
      <w:tr w:rsidR="00107140" w:rsidRPr="00DB681B" w:rsidTr="00107140">
        <w:trPr>
          <w:tblHeader/>
        </w:trPr>
        <w:tc>
          <w:tcPr>
            <w:tcW w:w="582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2864" w:type="pct"/>
            <w:vAlign w:val="center"/>
          </w:tcPr>
          <w:p w:rsidR="00107140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1554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Pr="00E07008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07008">
              <w:rPr>
                <w:sz w:val="28"/>
                <w:szCs w:val="28"/>
              </w:rPr>
              <w:t>1</w:t>
            </w:r>
          </w:p>
        </w:tc>
        <w:tc>
          <w:tcPr>
            <w:tcW w:w="2864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система конструкторской документации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2864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объектов в ортогональных проекциях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2864" w:type="pct"/>
            <w:vAlign w:val="center"/>
          </w:tcPr>
          <w:p w:rsidR="00107140" w:rsidRPr="00021723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позиционных задачи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4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Решение </w:t>
            </w:r>
            <w:r>
              <w:rPr>
                <w:sz w:val="28"/>
                <w:szCs w:val="28"/>
              </w:rPr>
              <w:t>метрических задач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4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н</w:t>
            </w:r>
            <w:r>
              <w:rPr>
                <w:sz w:val="28"/>
                <w:szCs w:val="28"/>
              </w:rPr>
              <w:t>а чертеже</w:t>
            </w:r>
            <w:r>
              <w:rPr>
                <w:sz w:val="28"/>
                <w:szCs w:val="28"/>
              </w:rPr>
              <w:t>: виды, сечения, разрезы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4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 деталей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4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Эскизы и рабочие чертежи машин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07140" w:rsidRPr="00DB681B" w:rsidTr="00107140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4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Деталирование</w:t>
            </w:r>
            <w:proofErr w:type="spellEnd"/>
            <w:r>
              <w:rPr>
                <w:sz w:val="28"/>
                <w:szCs w:val="28"/>
              </w:rPr>
              <w:t xml:space="preserve"> чертежа общего вида</w:t>
            </w:r>
          </w:p>
        </w:tc>
        <w:tc>
          <w:tcPr>
            <w:tcW w:w="1554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4A2F31" w:rsidRDefault="004A2F31"/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</w:t>
      </w:r>
      <w:r w:rsidR="00282615">
        <w:rPr>
          <w:sz w:val="28"/>
          <w:szCs w:val="28"/>
        </w:rPr>
        <w:t xml:space="preserve"> следующие чертежи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9632"/>
      </w:tblGrid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Комплексный чертеж тетраэдра (задание 1.1)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Изометрической изображение </w:t>
            </w:r>
            <w:r>
              <w:rPr>
                <w:sz w:val="28"/>
                <w:szCs w:val="28"/>
              </w:rPr>
              <w:t>тетраэдра (задание 1.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призме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Вырез в </w:t>
            </w:r>
            <w:r>
              <w:rPr>
                <w:sz w:val="28"/>
                <w:szCs w:val="28"/>
              </w:rPr>
              <w:t>пирамиде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теле вращения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Валик (сечения)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Ломаный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Винтовое соединение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proofErr w:type="spellStart"/>
      <w:r>
        <w:rPr>
          <w:sz w:val="28"/>
          <w:szCs w:val="28"/>
          <w:lang w:val="en-US"/>
        </w:rPr>
        <w:t>naumov</w:t>
      </w:r>
      <w:proofErr w:type="spellEnd"/>
      <w:r w:rsidRPr="00572B2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rgrt</w:t>
      </w:r>
      <w:proofErr w:type="spellEnd"/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sectPr w:rsidR="004A2F31" w:rsidRPr="00572B27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107140"/>
    <w:rsid w:val="002111D4"/>
    <w:rsid w:val="00282615"/>
    <w:rsid w:val="002B690C"/>
    <w:rsid w:val="00317F18"/>
    <w:rsid w:val="003737D1"/>
    <w:rsid w:val="003D43C3"/>
    <w:rsid w:val="004570E6"/>
    <w:rsid w:val="004A2F31"/>
    <w:rsid w:val="004D7AB1"/>
    <w:rsid w:val="00572B27"/>
    <w:rsid w:val="00582CEF"/>
    <w:rsid w:val="0059735F"/>
    <w:rsid w:val="005C4DBF"/>
    <w:rsid w:val="005F1CEC"/>
    <w:rsid w:val="006102BC"/>
    <w:rsid w:val="00643A68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B1349"/>
    <w:rsid w:val="00E07008"/>
    <w:rsid w:val="00E21BC7"/>
    <w:rsid w:val="00E5422C"/>
    <w:rsid w:val="00EB4573"/>
    <w:rsid w:val="00EC33F4"/>
    <w:rsid w:val="00EF4937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Windows User</cp:lastModifiedBy>
  <cp:revision>14</cp:revision>
  <cp:lastPrinted>2024-01-24T10:36:00Z</cp:lastPrinted>
  <dcterms:created xsi:type="dcterms:W3CDTF">2023-01-30T21:32:00Z</dcterms:created>
  <dcterms:modified xsi:type="dcterms:W3CDTF">2024-01-24T10:36:00Z</dcterms:modified>
</cp:coreProperties>
</file>