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F1" w:rsidRDefault="00ED01F1" w:rsidP="00ED01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2.</w:t>
      </w:r>
    </w:p>
    <w:p w:rsidR="00ED01F1" w:rsidRDefault="00ED01F1" w:rsidP="00ED01F1">
      <w:pPr>
        <w:ind w:firstLine="851"/>
        <w:rPr>
          <w:b/>
          <w:bCs/>
          <w:sz w:val="28"/>
          <w:szCs w:val="28"/>
        </w:rPr>
      </w:pPr>
    </w:p>
    <w:p w:rsidR="00ED01F1" w:rsidRPr="00ED01F1" w:rsidRDefault="00ED01F1" w:rsidP="00ED01F1">
      <w:pPr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Разработать программы (в соответствии с вариантами задания) для решения следующих задач. Ввод-вывод данных осуществить помощи консольных функций ввода-вывода.</w:t>
      </w:r>
    </w:p>
    <w:p w:rsidR="00ED01F1" w:rsidRDefault="00ED01F1" w:rsidP="00ED01F1">
      <w:pPr>
        <w:jc w:val="both"/>
        <w:rPr>
          <w:b/>
          <w:bCs/>
          <w:sz w:val="28"/>
          <w:szCs w:val="28"/>
        </w:rPr>
      </w:pPr>
    </w:p>
    <w:p w:rsidR="00B8597B" w:rsidRDefault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A266B">
        <w:rPr>
          <w:b/>
          <w:bCs/>
          <w:sz w:val="28"/>
          <w:szCs w:val="28"/>
        </w:rPr>
        <w:t xml:space="preserve"> по теме «</w:t>
      </w:r>
      <w:r>
        <w:rPr>
          <w:b/>
          <w:bCs/>
          <w:sz w:val="28"/>
          <w:szCs w:val="28"/>
        </w:rPr>
        <w:t>Битовые операции</w:t>
      </w:r>
      <w:r w:rsidR="009A266B">
        <w:rPr>
          <w:b/>
          <w:bCs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ED01F1" w:rsidRDefault="00796151" w:rsidP="00796151">
            <w:pPr>
              <w:jc w:val="center"/>
            </w:pPr>
            <w:r w:rsidRPr="00ED01F1">
              <w:t>Задание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Вариант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834060">
            <w:r w:rsidRPr="00ED01F1">
              <w:t>Проверить, установлен ли первый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1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ED01F1">
            <w:r w:rsidRPr="00ED01F1">
              <w:t>Проверить, установлен ли последний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2</w:t>
            </w:r>
          </w:p>
        </w:tc>
      </w:tr>
      <w:tr w:rsidR="00834060" w:rsidRPr="00834060" w:rsidTr="00796151">
        <w:tc>
          <w:tcPr>
            <w:tcW w:w="593" w:type="pct"/>
          </w:tcPr>
          <w:p w:rsidR="00834060" w:rsidRPr="00834060" w:rsidRDefault="00834060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834060" w:rsidRPr="00ED01F1" w:rsidRDefault="00ED01F1" w:rsidP="00ED01F1">
            <w:r w:rsidRPr="00ED01F1">
              <w:t xml:space="preserve">Проверить, установлен ли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834060" w:rsidRPr="00834060" w:rsidRDefault="00ED01F1" w:rsidP="00796151">
            <w:pPr>
              <w:jc w:val="center"/>
            </w:pPr>
            <w:r>
              <w:t>3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796151">
            <w:r>
              <w:t xml:space="preserve">Установить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4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796151">
            <w:r>
              <w:t xml:space="preserve">Сбросить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proofErr w:type="spellStart"/>
            <w:r w:rsidRPr="00ED01F1">
              <w:t>ый</w:t>
            </w:r>
            <w:proofErr w:type="spellEnd"/>
            <w:r w:rsidRPr="00ED01F1">
              <w:t xml:space="preserve"> бит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5</w:t>
            </w:r>
          </w:p>
        </w:tc>
      </w:tr>
      <w:tr w:rsidR="00796151" w:rsidRPr="00834060" w:rsidTr="00796151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796151" w:rsidRPr="00ED01F1" w:rsidRDefault="00ED01F1" w:rsidP="00ED01F1">
            <w:r>
              <w:t xml:space="preserve">Изменить значение </w:t>
            </w:r>
            <w:r w:rsidRPr="00ED01F1">
              <w:rPr>
                <w:lang w:val="en-US"/>
              </w:rPr>
              <w:t>n</w:t>
            </w:r>
            <w:r w:rsidRPr="00ED01F1">
              <w:t>-</w:t>
            </w:r>
            <w:r>
              <w:t>ого</w:t>
            </w:r>
            <w:r w:rsidRPr="00ED01F1">
              <w:t xml:space="preserve"> бит</w:t>
            </w:r>
            <w:r>
              <w:t>а</w:t>
            </w:r>
            <w:r w:rsidRPr="00ED01F1">
              <w:t xml:space="preserve"> числа.</w:t>
            </w:r>
          </w:p>
        </w:tc>
        <w:tc>
          <w:tcPr>
            <w:tcW w:w="667" w:type="pct"/>
          </w:tcPr>
          <w:p w:rsidR="00796151" w:rsidRPr="00834060" w:rsidRDefault="00ED01F1" w:rsidP="00796151">
            <w:pPr>
              <w:jc w:val="center"/>
            </w:pPr>
            <w:r>
              <w:t>6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Выполнить циклический побитовый сдвиг числа.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7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Поменять значение двух переменных используя операцию исключающего ИЛИ.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8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Установить биты числа с </w:t>
            </w:r>
            <w:r>
              <w:rPr>
                <w:lang w:val="en-US"/>
              </w:rPr>
              <w:t>m</w:t>
            </w:r>
            <w:r w:rsidRPr="00ED01F1">
              <w:t xml:space="preserve"> </w:t>
            </w:r>
            <w:r>
              <w:t xml:space="preserve">по </w:t>
            </w:r>
            <w:r>
              <w:rPr>
                <w:lang w:val="en-US"/>
              </w:rPr>
              <w:t>n</w:t>
            </w:r>
            <w:r w:rsidRPr="00ED01F1">
              <w:t>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9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Сбросить биты числа с </w:t>
            </w:r>
            <w:r>
              <w:rPr>
                <w:lang w:val="en-US"/>
              </w:rPr>
              <w:t>m</w:t>
            </w:r>
            <w:r w:rsidRPr="00ED01F1">
              <w:t xml:space="preserve"> </w:t>
            </w:r>
            <w:r>
              <w:t xml:space="preserve">по </w:t>
            </w:r>
            <w:r>
              <w:rPr>
                <w:lang w:val="en-US"/>
              </w:rPr>
              <w:t>n</w:t>
            </w:r>
            <w:r w:rsidRPr="00ED01F1">
              <w:t>.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10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Получить число, биты которого идут в обратном порядке, чем у исходного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11</w:t>
            </w:r>
          </w:p>
        </w:tc>
      </w:tr>
      <w:tr w:rsidR="004F17D3" w:rsidRPr="00834060" w:rsidTr="00796151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 xml:space="preserve">Вывести </w:t>
            </w:r>
            <w:proofErr w:type="spellStart"/>
            <w:r>
              <w:t>побитово</w:t>
            </w:r>
            <w:proofErr w:type="spellEnd"/>
            <w:r>
              <w:t xml:space="preserve"> вещественное число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12</w:t>
            </w:r>
          </w:p>
        </w:tc>
      </w:tr>
    </w:tbl>
    <w:p w:rsidR="00B8597B" w:rsidRDefault="00B8597B">
      <w:pPr>
        <w:ind w:left="360"/>
        <w:jc w:val="both"/>
      </w:pP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«Условные операторы»</w:t>
      </w:r>
    </w:p>
    <w:p w:rsidR="004F17D3" w:rsidRDefault="004F17D3" w:rsidP="004F17D3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4F17D3" w:rsidRPr="00834060" w:rsidTr="001C31A8">
        <w:tc>
          <w:tcPr>
            <w:tcW w:w="593" w:type="pct"/>
          </w:tcPr>
          <w:p w:rsidR="004F17D3" w:rsidRPr="00834060" w:rsidRDefault="004F17D3" w:rsidP="001C31A8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4F17D3" w:rsidRPr="00834060" w:rsidRDefault="004F17D3" w:rsidP="001C31A8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4F17D3" w:rsidRPr="00834060" w:rsidRDefault="004F17D3" w:rsidP="001C31A8">
            <w:pPr>
              <w:jc w:val="center"/>
            </w:pPr>
            <w:r>
              <w:t>Вариант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4F17D3" w:rsidP="001C31A8">
            <w:pPr>
              <w:jc w:val="both"/>
            </w:pPr>
            <w:r>
              <w:t>Найти корни квадратного уравнения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1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4F17D3" w:rsidP="001C31A8">
            <w:pPr>
              <w:jc w:val="both"/>
            </w:pPr>
            <w:r>
              <w:t>Определить, является ли год високосным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2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Определить тип введенного символа: буква, цифра, спецсимвол и т.д.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3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Определить, является ли введенным символ буквой, и если да, то вывести – гласная это буква или согласная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4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Преобразовать введенный символ к верхнему регистру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5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660293">
            <w:pPr>
              <w:jc w:val="both"/>
            </w:pPr>
            <w:r>
              <w:t>Преобразовать введенный символ к нижнему регистру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6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Вывести название дня недели по его номеру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7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660293">
            <w:pPr>
              <w:jc w:val="both"/>
            </w:pPr>
            <w:r>
              <w:t>Вывести название месяца по его номеру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 w:rsidRPr="00660293">
              <w:t>8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По введенной дате определить число дней в месяце</w:t>
            </w:r>
          </w:p>
        </w:tc>
        <w:tc>
          <w:tcPr>
            <w:tcW w:w="667" w:type="pct"/>
          </w:tcPr>
          <w:p w:rsidR="004F17D3" w:rsidRPr="00660293" w:rsidRDefault="00660293" w:rsidP="001C31A8">
            <w:pPr>
              <w:jc w:val="center"/>
            </w:pPr>
            <w:r>
              <w:t>9</w:t>
            </w:r>
          </w:p>
        </w:tc>
      </w:tr>
      <w:tr w:rsidR="004F17D3" w:rsidRPr="00796151" w:rsidTr="001C31A8">
        <w:tc>
          <w:tcPr>
            <w:tcW w:w="593" w:type="pct"/>
          </w:tcPr>
          <w:p w:rsidR="004F17D3" w:rsidRPr="00834060" w:rsidRDefault="004F17D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4F17D3" w:rsidRPr="00796151" w:rsidRDefault="00660293" w:rsidP="001C31A8">
            <w:pPr>
              <w:jc w:val="both"/>
            </w:pPr>
            <w:r>
              <w:t>Сравнить две введенные даты (равны, первая раньше, вторая раньше)</w:t>
            </w:r>
          </w:p>
        </w:tc>
        <w:tc>
          <w:tcPr>
            <w:tcW w:w="667" w:type="pct"/>
          </w:tcPr>
          <w:p w:rsidR="004F17D3" w:rsidRPr="00660293" w:rsidRDefault="00660293" w:rsidP="00660293">
            <w:pPr>
              <w:jc w:val="center"/>
            </w:pPr>
            <w:r>
              <w:t>10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660293" w:rsidRDefault="00660293" w:rsidP="00660293">
            <w:pPr>
              <w:jc w:val="both"/>
            </w:pPr>
            <w:r>
              <w:t xml:space="preserve">Ввести дату </w:t>
            </w:r>
            <w:r>
              <w:rPr>
                <w:lang w:val="en-US"/>
              </w:rPr>
              <w:t>D</w:t>
            </w:r>
            <w:r>
              <w:t xml:space="preserve">. Вывести дату конца месяца для даты </w:t>
            </w:r>
            <w:r>
              <w:rPr>
                <w:lang w:val="en-US"/>
              </w:rPr>
              <w:t>D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11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1C31A8">
            <w:pPr>
              <w:jc w:val="both"/>
            </w:pPr>
            <w:r>
              <w:t xml:space="preserve">Ввести дату </w:t>
            </w:r>
            <w:r>
              <w:rPr>
                <w:lang w:val="en-US"/>
              </w:rPr>
              <w:t>D</w:t>
            </w:r>
            <w:r>
              <w:t xml:space="preserve">. Вывести дату конца недели для даты </w:t>
            </w:r>
            <w:r>
              <w:rPr>
                <w:lang w:val="en-US"/>
              </w:rPr>
              <w:t>D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12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660293">
            <w:pPr>
              <w:jc w:val="both"/>
            </w:pPr>
            <w:r>
              <w:t>Ввести день, номер месяца и год. Проверить, образуют ли они правильную дату.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13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660293">
            <w:pPr>
              <w:jc w:val="both"/>
            </w:pPr>
            <w:r>
              <w:t>Ввести час, минуты, секунды. Проверить, образуют ли они правильное значение времени</w:t>
            </w:r>
          </w:p>
        </w:tc>
        <w:tc>
          <w:tcPr>
            <w:tcW w:w="667" w:type="pct"/>
          </w:tcPr>
          <w:p w:rsidR="00660293" w:rsidRPr="00660293" w:rsidRDefault="00660293" w:rsidP="00660293">
            <w:pPr>
              <w:jc w:val="center"/>
            </w:pPr>
            <w:r>
              <w:t>14</w:t>
            </w:r>
          </w:p>
        </w:tc>
      </w:tr>
      <w:tr w:rsidR="00660293" w:rsidRPr="00796151" w:rsidTr="001C31A8">
        <w:tc>
          <w:tcPr>
            <w:tcW w:w="593" w:type="pct"/>
          </w:tcPr>
          <w:p w:rsidR="00660293" w:rsidRPr="00834060" w:rsidRDefault="00660293" w:rsidP="001C31A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3740" w:type="pct"/>
          </w:tcPr>
          <w:p w:rsidR="00660293" w:rsidRPr="00796151" w:rsidRDefault="00660293" w:rsidP="001C31A8">
            <w:pPr>
              <w:jc w:val="both"/>
            </w:pPr>
            <w:r>
              <w:t>Реализовать простейший калькулятор, реализующий арифметические операции над числами</w:t>
            </w:r>
          </w:p>
        </w:tc>
        <w:tc>
          <w:tcPr>
            <w:tcW w:w="667" w:type="pct"/>
          </w:tcPr>
          <w:p w:rsidR="00660293" w:rsidRPr="00660293" w:rsidRDefault="00660293" w:rsidP="001C31A8">
            <w:pPr>
              <w:jc w:val="center"/>
            </w:pPr>
            <w:r>
              <w:t>15</w:t>
            </w:r>
          </w:p>
        </w:tc>
      </w:tr>
    </w:tbl>
    <w:p w:rsidR="00DE079F" w:rsidRDefault="00DE079F">
      <w:pPr>
        <w:ind w:left="360"/>
        <w:jc w:val="both"/>
      </w:pPr>
    </w:p>
    <w:p w:rsidR="00DE079F" w:rsidRDefault="00DE079F">
      <w:r>
        <w:br w:type="page"/>
      </w:r>
    </w:p>
    <w:p w:rsidR="004F17D3" w:rsidRDefault="004F17D3">
      <w:pPr>
        <w:ind w:left="360"/>
        <w:jc w:val="both"/>
      </w:pPr>
      <w:bookmarkStart w:id="0" w:name="_GoBack"/>
      <w:bookmarkEnd w:id="0"/>
    </w:p>
    <w:p w:rsidR="00B8597B" w:rsidRDefault="004F17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A266B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 xml:space="preserve">теме </w:t>
      </w:r>
      <w:r w:rsidR="009A266B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Циклы</w:t>
      </w:r>
      <w:r w:rsidR="009A266B">
        <w:rPr>
          <w:b/>
          <w:bCs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796151" w:rsidRPr="00834060" w:rsidTr="00C8021D">
        <w:tc>
          <w:tcPr>
            <w:tcW w:w="593" w:type="pct"/>
          </w:tcPr>
          <w:p w:rsidR="00796151" w:rsidRPr="00834060" w:rsidRDefault="00796151" w:rsidP="00C8021D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796151" w:rsidRPr="00834060" w:rsidRDefault="00796151" w:rsidP="00C8021D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796151" w:rsidRPr="00834060" w:rsidRDefault="004F17D3" w:rsidP="00C8021D">
            <w:pPr>
              <w:jc w:val="center"/>
            </w:pPr>
            <w:r>
              <w:t>Вариант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4F17D3" w:rsidRDefault="004F17D3" w:rsidP="004F17D3">
            <w:pPr>
              <w:jc w:val="both"/>
            </w:pPr>
            <w:r w:rsidRPr="004F17D3">
              <w:t>Вы</w:t>
            </w:r>
            <w:r>
              <w:t xml:space="preserve">вести таблицу истинности логических функций </w:t>
            </w:r>
            <w:r>
              <w:rPr>
                <w:lang w:val="en-US"/>
              </w:rPr>
              <w:t>OR</w:t>
            </w:r>
            <w:r w:rsidRPr="004F17D3">
              <w:t xml:space="preserve">, </w:t>
            </w:r>
            <w:r>
              <w:rPr>
                <w:lang w:val="en-US"/>
              </w:rPr>
              <w:t>AND</w:t>
            </w:r>
            <w:r w:rsidRPr="004F17D3">
              <w:t xml:space="preserve">, </w:t>
            </w:r>
            <w:r>
              <w:rPr>
                <w:lang w:val="en-US"/>
              </w:rPr>
              <w:t>XOR</w:t>
            </w:r>
          </w:p>
        </w:tc>
        <w:tc>
          <w:tcPr>
            <w:tcW w:w="667" w:type="pct"/>
          </w:tcPr>
          <w:p w:rsidR="00796151" w:rsidRPr="004F17D3" w:rsidRDefault="004F17D3" w:rsidP="00796151">
            <w:pPr>
              <w:jc w:val="center"/>
              <w:rPr>
                <w:lang w:val="en-US"/>
              </w:rPr>
            </w:pPr>
            <w:r w:rsidRPr="004F17D3">
              <w:rPr>
                <w:lang w:val="en-US"/>
              </w:rPr>
              <w:t>1</w:t>
            </w:r>
          </w:p>
        </w:tc>
      </w:tr>
      <w:tr w:rsidR="00796151" w:rsidRPr="00834060" w:rsidTr="00C8021D">
        <w:tc>
          <w:tcPr>
            <w:tcW w:w="593" w:type="pct"/>
          </w:tcPr>
          <w:p w:rsidR="00796151" w:rsidRPr="00834060" w:rsidRDefault="00796151" w:rsidP="00796151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796151" w:rsidRPr="004F17D3" w:rsidRDefault="004F17D3" w:rsidP="004F17D3">
            <w:pPr>
              <w:jc w:val="both"/>
            </w:pPr>
            <w:r>
              <w:t>Вывести таблицу умножения на 16 (в шестнадцатеричной системе счисления)</w:t>
            </w:r>
          </w:p>
        </w:tc>
        <w:tc>
          <w:tcPr>
            <w:tcW w:w="667" w:type="pct"/>
          </w:tcPr>
          <w:p w:rsidR="00796151" w:rsidRPr="004F17D3" w:rsidRDefault="004F17D3" w:rsidP="00796151">
            <w:pPr>
              <w:jc w:val="center"/>
            </w:pPr>
            <w:r w:rsidRPr="004F17D3">
              <w:t>2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Получить номер первого справа ненулевого бита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3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ED01F1" w:rsidRDefault="004F17D3" w:rsidP="004F17D3">
            <w:r>
              <w:t>Получить номер первого слева ненулевого бита числа</w:t>
            </w:r>
          </w:p>
        </w:tc>
        <w:tc>
          <w:tcPr>
            <w:tcW w:w="667" w:type="pct"/>
          </w:tcPr>
          <w:p w:rsidR="004F17D3" w:rsidRPr="00834060" w:rsidRDefault="004F17D3" w:rsidP="004F17D3">
            <w:pPr>
              <w:jc w:val="center"/>
            </w:pPr>
            <w:r>
              <w:t>4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Подсчитать количество ненулевых бит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 xml:space="preserve">Возвести число </w:t>
            </w:r>
            <w:r>
              <w:rPr>
                <w:lang w:val="en-US"/>
              </w:rPr>
              <w:t>x</w:t>
            </w:r>
            <w:r w:rsidRPr="004F17D3">
              <w:t xml:space="preserve"> </w:t>
            </w:r>
            <w:r>
              <w:t xml:space="preserve">в степень </w:t>
            </w:r>
            <w:r>
              <w:rPr>
                <w:lang w:val="en-US"/>
              </w:rPr>
              <w:t>n</w:t>
            </w:r>
            <w:r w:rsidRPr="004F17D3">
              <w:t xml:space="preserve"> (</w:t>
            </w:r>
            <w:r>
              <w:rPr>
                <w:lang w:val="en-US"/>
              </w:rPr>
              <w:t>n</w:t>
            </w:r>
            <w:r w:rsidRPr="004F17D3">
              <w:t xml:space="preserve"> </w:t>
            </w:r>
            <w:r>
              <w:t>–натуральное), использовав минимально возможное количество операций умножения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Вычислить сумму цифр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Вычислить наибольший общий делитель двух чисел и наименьшее общее кратное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все делители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Определить, является ли число простым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DE079F">
            <w:pPr>
              <w:jc w:val="both"/>
            </w:pPr>
            <w:r>
              <w:t>Определить, сколько раз цифра встречается в десятичной записи числа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значение числа прописью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Вывести минимально четырехзначное число Фибоначчи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Разложить число на простые множители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Pr="004F17D3" w:rsidRDefault="004F17D3" w:rsidP="004F17D3">
            <w:pPr>
              <w:jc w:val="both"/>
            </w:pPr>
            <w:r>
              <w:t>Найти такие трехзначные числа, которые равны сумме факториалов его цифр.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F17D3" w:rsidRPr="00834060" w:rsidTr="00C8021D">
        <w:tc>
          <w:tcPr>
            <w:tcW w:w="593" w:type="pct"/>
          </w:tcPr>
          <w:p w:rsidR="004F17D3" w:rsidRPr="00834060" w:rsidRDefault="004F17D3" w:rsidP="004F17D3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740" w:type="pct"/>
          </w:tcPr>
          <w:p w:rsidR="004F17D3" w:rsidRDefault="004F17D3" w:rsidP="004F17D3">
            <w:pPr>
              <w:jc w:val="both"/>
            </w:pPr>
            <w:r>
              <w:t xml:space="preserve">Найти такие </w:t>
            </w:r>
            <w:r>
              <w:rPr>
                <w:lang w:val="en-US"/>
              </w:rPr>
              <w:t>n</w:t>
            </w:r>
            <w:r w:rsidRPr="004F17D3">
              <w:t>-</w:t>
            </w:r>
            <w:proofErr w:type="spellStart"/>
            <w:r>
              <w:t>значные</w:t>
            </w:r>
            <w:proofErr w:type="spellEnd"/>
            <w:r>
              <w:t xml:space="preserve"> числа, которые равны сумме его цифр в степени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667" w:type="pct"/>
          </w:tcPr>
          <w:p w:rsidR="004F17D3" w:rsidRPr="004F17D3" w:rsidRDefault="004F17D3" w:rsidP="004F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B8597B" w:rsidRDefault="00B8597B" w:rsidP="004F17D3">
      <w:pPr>
        <w:jc w:val="center"/>
      </w:pPr>
    </w:p>
    <w:sectPr w:rsidR="00B8597B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4A578F"/>
    <w:rsid w:val="004F17D3"/>
    <w:rsid w:val="00660293"/>
    <w:rsid w:val="00796151"/>
    <w:rsid w:val="00834060"/>
    <w:rsid w:val="009A266B"/>
    <w:rsid w:val="00B8597B"/>
    <w:rsid w:val="00DE079F"/>
    <w:rsid w:val="00E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Windows User</cp:lastModifiedBy>
  <cp:revision>7</cp:revision>
  <dcterms:created xsi:type="dcterms:W3CDTF">2020-03-06T08:08:00Z</dcterms:created>
  <dcterms:modified xsi:type="dcterms:W3CDTF">2020-10-01T05:40:00Z</dcterms:modified>
</cp:coreProperties>
</file>