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13B" w:rsidRPr="0082613B" w:rsidRDefault="00A54A0F" w:rsidP="0082613B">
      <w:pPr>
        <w:jc w:val="center"/>
        <w:rPr>
          <w:b/>
        </w:rPr>
      </w:pPr>
      <w:r>
        <w:rPr>
          <w:b/>
        </w:rPr>
        <w:t>Программирование и алгоритмические языки</w:t>
      </w:r>
      <w:r w:rsidR="0082613B" w:rsidRPr="0082613B">
        <w:rPr>
          <w:b/>
        </w:rPr>
        <w:t xml:space="preserve">. Вопросы и задания к </w:t>
      </w:r>
      <w:r>
        <w:rPr>
          <w:b/>
        </w:rPr>
        <w:t>экзамену</w:t>
      </w:r>
    </w:p>
    <w:p w:rsidR="00962AED" w:rsidRPr="00A54A0F" w:rsidRDefault="00852152">
      <w:r w:rsidRPr="00A54A0F">
        <w:t xml:space="preserve">1) </w:t>
      </w:r>
      <w:r w:rsidR="00B06643" w:rsidRPr="00A54A0F">
        <w:t>Теоретические вопросы</w:t>
      </w:r>
      <w:r w:rsidR="00454759" w:rsidRPr="00A54A0F">
        <w:t xml:space="preserve"> 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>Этапы решения задач на ЭВМ</w:t>
      </w:r>
    </w:p>
    <w:p w:rsidR="00454759" w:rsidRDefault="00A54A0F" w:rsidP="006725AE">
      <w:pPr>
        <w:pStyle w:val="a3"/>
        <w:numPr>
          <w:ilvl w:val="0"/>
          <w:numId w:val="4"/>
        </w:numPr>
      </w:pPr>
      <w:r>
        <w:t>Алгоритм: определение, свойства. Средства записи алгоритмов</w:t>
      </w:r>
      <w:r w:rsidR="00454759" w:rsidRPr="00A54A0F">
        <w:t xml:space="preserve">. 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 xml:space="preserve">Язык </w:t>
      </w:r>
      <w:r>
        <w:rPr>
          <w:lang w:val="en-US"/>
        </w:rPr>
        <w:t>Pascal</w:t>
      </w:r>
      <w:r w:rsidRPr="00A54A0F">
        <w:t xml:space="preserve">. </w:t>
      </w:r>
      <w:r>
        <w:t>Алфавит языка. Идентификаторы. Ключевые слова. Комментарии.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 xml:space="preserve">Структура программы на языке </w:t>
      </w:r>
      <w:r>
        <w:rPr>
          <w:lang w:val="en-US"/>
        </w:rPr>
        <w:t>Pascal</w:t>
      </w:r>
      <w:r w:rsidRPr="00A54A0F">
        <w:t xml:space="preserve">. </w:t>
      </w:r>
    </w:p>
    <w:p w:rsidR="00A54A0F" w:rsidRDefault="00A54A0F" w:rsidP="000F1C19">
      <w:pPr>
        <w:pStyle w:val="a3"/>
        <w:numPr>
          <w:ilvl w:val="0"/>
          <w:numId w:val="4"/>
        </w:numPr>
      </w:pPr>
      <w:r>
        <w:t xml:space="preserve">Понятие типа данных. Классификация </w:t>
      </w:r>
      <w:proofErr w:type="gramStart"/>
      <w:r>
        <w:t>типов</w:t>
      </w:r>
      <w:proofErr w:type="gramEnd"/>
      <w:r>
        <w:t xml:space="preserve"> данных </w:t>
      </w:r>
      <w:r>
        <w:t xml:space="preserve">в языке </w:t>
      </w:r>
      <w:r w:rsidRPr="00A54A0F">
        <w:rPr>
          <w:lang w:val="en-US"/>
        </w:rPr>
        <w:t>Pascal</w:t>
      </w:r>
      <w:r w:rsidRPr="00A54A0F">
        <w:t>.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 xml:space="preserve">Переменная. Описание переменных в </w:t>
      </w:r>
      <w:r>
        <w:t xml:space="preserve">языке </w:t>
      </w:r>
      <w:r>
        <w:rPr>
          <w:lang w:val="en-US"/>
        </w:rPr>
        <w:t>Pascal</w:t>
      </w:r>
      <w:r w:rsidRPr="00A54A0F">
        <w:t>.</w:t>
      </w:r>
    </w:p>
    <w:p w:rsidR="00A54A0F" w:rsidRPr="00A54A0F" w:rsidRDefault="00A54A0F" w:rsidP="006725AE">
      <w:pPr>
        <w:pStyle w:val="a3"/>
        <w:numPr>
          <w:ilvl w:val="0"/>
          <w:numId w:val="4"/>
        </w:numPr>
      </w:pPr>
      <w:r>
        <w:t xml:space="preserve">Константы. Определение констант в языке </w:t>
      </w:r>
      <w:r>
        <w:rPr>
          <w:lang w:val="en-US"/>
        </w:rPr>
        <w:t>Pascal</w:t>
      </w:r>
      <w:r w:rsidRPr="00A54A0F">
        <w:t>.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>Целочисленные типы данных.  Константы целого типа в десятичной и шестнадцатеричной системах счисления. Основные операции над целыми величинами.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 xml:space="preserve">Вещественные типы данных.  Константы вещественного типа </w:t>
      </w:r>
      <w:r w:rsidR="00FC13C8">
        <w:t xml:space="preserve">данных </w:t>
      </w:r>
      <w:r>
        <w:t xml:space="preserve">с фиксированной и с плавающей точкой. </w:t>
      </w:r>
      <w:r>
        <w:t xml:space="preserve">Основные операции над </w:t>
      </w:r>
      <w:r>
        <w:t xml:space="preserve">вещественными </w:t>
      </w:r>
      <w:r>
        <w:t>величинами.</w:t>
      </w:r>
      <w:r>
        <w:t xml:space="preserve"> </w:t>
      </w:r>
    </w:p>
    <w:p w:rsidR="00A54A0F" w:rsidRDefault="00A54A0F" w:rsidP="006725AE">
      <w:pPr>
        <w:pStyle w:val="a3"/>
        <w:numPr>
          <w:ilvl w:val="0"/>
          <w:numId w:val="4"/>
        </w:numPr>
      </w:pPr>
      <w:r>
        <w:t>Логический тип данных.</w:t>
      </w:r>
      <w:r w:rsidR="00FC13C8">
        <w:t xml:space="preserve"> Константы логического типа. Операции над логическими величинами. Таблицы истинности логических операций.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>Перечисляемый тип данных. Операции над величинами перечисляемого типа данных.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>Выражение. Операнд. Свойства операций.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 xml:space="preserve">Оператор. Оператор присваивания: синтаксическая форма, этапы выполнения оператора присваивания. </w:t>
      </w:r>
      <w:r>
        <w:t>Отображение на блок-схеме.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 xml:space="preserve">Стандартные операторы ввода-вывода. Форматированный ввод-вывод. </w:t>
      </w:r>
      <w:r>
        <w:t>Отображение на блок-схеме.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>Условный оператор. Синтаксическая форма. Отображение на блок-схеме. Э</w:t>
      </w:r>
      <w:r>
        <w:t xml:space="preserve">тапы выполнения </w:t>
      </w:r>
      <w:r>
        <w:t>условного оператора. Вложенные условные операторы. Составной оператор.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 xml:space="preserve">Оператор цикла с параметром. </w:t>
      </w:r>
      <w:r>
        <w:t>Синтаксическая форма</w:t>
      </w:r>
      <w:r>
        <w:t xml:space="preserve">. </w:t>
      </w:r>
      <w:r>
        <w:t xml:space="preserve">Отображение на блок-схеме. </w:t>
      </w:r>
      <w:r>
        <w:t xml:space="preserve"> Этапы выполнения оператора.</w:t>
      </w:r>
    </w:p>
    <w:p w:rsidR="00FC13C8" w:rsidRDefault="00FC13C8" w:rsidP="00FC13C8">
      <w:pPr>
        <w:pStyle w:val="a3"/>
        <w:numPr>
          <w:ilvl w:val="0"/>
          <w:numId w:val="4"/>
        </w:numPr>
      </w:pPr>
      <w:r>
        <w:t xml:space="preserve">Оператор цикла с </w:t>
      </w:r>
      <w:r>
        <w:t>предусловием</w:t>
      </w:r>
      <w:r>
        <w:t>. Синтаксическая форма. Отображение на блок-схеме.  Этапы выполнения оператора.</w:t>
      </w:r>
    </w:p>
    <w:p w:rsidR="00FC13C8" w:rsidRDefault="00FC13C8" w:rsidP="00FC13C8">
      <w:pPr>
        <w:pStyle w:val="a3"/>
        <w:numPr>
          <w:ilvl w:val="0"/>
          <w:numId w:val="4"/>
        </w:numPr>
      </w:pPr>
      <w:r>
        <w:t xml:space="preserve">Оператор цикла с </w:t>
      </w:r>
      <w:r>
        <w:t>постусловием</w:t>
      </w:r>
      <w:r>
        <w:t>. Синтаксическая форма. Отображение на блок-схеме.  Этапы выполнения оператора.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>Вложенные циклы. Внутренний цикл, внешний цикл.</w:t>
      </w:r>
    </w:p>
    <w:p w:rsidR="00FC13C8" w:rsidRDefault="00FC13C8" w:rsidP="006725AE">
      <w:pPr>
        <w:pStyle w:val="a3"/>
        <w:numPr>
          <w:ilvl w:val="0"/>
          <w:numId w:val="4"/>
        </w:numPr>
      </w:pPr>
      <w:r>
        <w:t xml:space="preserve">Итерационные </w:t>
      </w:r>
      <w:r w:rsidR="00D46396">
        <w:t xml:space="preserve">методы. Общая схема итерационного процесса. </w:t>
      </w:r>
    </w:p>
    <w:p w:rsidR="00D46396" w:rsidRDefault="00D46396" w:rsidP="006725AE">
      <w:pPr>
        <w:pStyle w:val="a3"/>
        <w:numPr>
          <w:ilvl w:val="0"/>
          <w:numId w:val="4"/>
        </w:numPr>
      </w:pPr>
      <w:r>
        <w:t xml:space="preserve">Вычисление суммы функционального ряда. </w:t>
      </w:r>
    </w:p>
    <w:p w:rsidR="00D46396" w:rsidRPr="00A54A0F" w:rsidRDefault="00D46396" w:rsidP="006725AE">
      <w:pPr>
        <w:pStyle w:val="a3"/>
        <w:numPr>
          <w:ilvl w:val="0"/>
          <w:numId w:val="4"/>
        </w:numPr>
      </w:pPr>
      <w:r>
        <w:t>Множественный тип данных. Описание множественного типа данных. Конструктор множества. Операции над множествами. Операции отношения. Проверка принадлежности элемента множеству.</w:t>
      </w:r>
    </w:p>
    <w:p w:rsidR="00454759" w:rsidRPr="00A54A0F" w:rsidRDefault="00454759" w:rsidP="00454759">
      <w:r w:rsidRPr="00A54A0F">
        <w:t xml:space="preserve">2) </w:t>
      </w:r>
      <w:r w:rsidR="002117AD">
        <w:t>Примерные темы п</w:t>
      </w:r>
      <w:r w:rsidR="00A54A0F" w:rsidRPr="00A54A0F">
        <w:t>рактически</w:t>
      </w:r>
      <w:r w:rsidR="002117AD">
        <w:t>х</w:t>
      </w:r>
      <w:r w:rsidR="00A54A0F" w:rsidRPr="00A54A0F">
        <w:t xml:space="preserve"> </w:t>
      </w:r>
      <w:r w:rsidR="00D46396">
        <w:t>задач</w:t>
      </w:r>
      <w:r w:rsidR="002117AD">
        <w:t>.</w:t>
      </w:r>
    </w:p>
    <w:p w:rsidR="00A54A0F" w:rsidRDefault="002117AD" w:rsidP="00D46396">
      <w:pPr>
        <w:pStyle w:val="a3"/>
        <w:numPr>
          <w:ilvl w:val="0"/>
          <w:numId w:val="9"/>
        </w:numPr>
      </w:pPr>
      <w:r>
        <w:t xml:space="preserve">Отрезок </w:t>
      </w:r>
      <w:r w:rsidRPr="002117AD">
        <w:t>[</w:t>
      </w:r>
      <w:r>
        <w:rPr>
          <w:lang w:val="en-US"/>
        </w:rPr>
        <w:t>a</w:t>
      </w:r>
      <w:r w:rsidRPr="002117AD">
        <w:t xml:space="preserve">, </w:t>
      </w:r>
      <w:r>
        <w:rPr>
          <w:lang w:val="en-US"/>
        </w:rPr>
        <w:t>b</w:t>
      </w:r>
      <w:r w:rsidRPr="002117AD">
        <w:t>]</w:t>
      </w:r>
      <w:r>
        <w:t xml:space="preserve"> разбит точками на </w:t>
      </w:r>
      <w:r>
        <w:rPr>
          <w:lang w:val="en-US"/>
        </w:rPr>
        <w:t>n</w:t>
      </w:r>
      <w:r w:rsidRPr="002117AD">
        <w:t xml:space="preserve"> </w:t>
      </w:r>
      <w:r>
        <w:t>равных частей (интервалов). В каждой точке вычисляется значение некоторой функции.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>Определить точку, в которой функция достигает максимального значения.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 xml:space="preserve">Определить </w:t>
      </w:r>
      <w:r>
        <w:t xml:space="preserve">количество </w:t>
      </w:r>
      <w:r>
        <w:t>точ</w:t>
      </w:r>
      <w:r>
        <w:t>е</w:t>
      </w:r>
      <w:r>
        <w:t>к,</w:t>
      </w:r>
      <w:r>
        <w:t xml:space="preserve"> лежащих внутри заданной области</w:t>
      </w:r>
      <w:r>
        <w:t>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 xml:space="preserve">Определить точку, в которой </w:t>
      </w:r>
      <w:r>
        <w:t xml:space="preserve">значение </w:t>
      </w:r>
      <w:r>
        <w:t>функция</w:t>
      </w:r>
      <w:r>
        <w:t xml:space="preserve"> менее всего отличается от среднего значения</w:t>
      </w:r>
      <w:r>
        <w:t>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>Определить крайнюю левую точку, в которой функция получает отрицательное значение.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 xml:space="preserve">Определить количество интервалов, на которых </w:t>
      </w:r>
      <w:bookmarkStart w:id="0" w:name="_GoBack"/>
      <w:bookmarkEnd w:id="0"/>
      <w:r>
        <w:t>функция меняет знак.</w:t>
      </w:r>
    </w:p>
    <w:p w:rsidR="002117AD" w:rsidRDefault="002117AD" w:rsidP="002117AD">
      <w:pPr>
        <w:pStyle w:val="a3"/>
        <w:numPr>
          <w:ilvl w:val="1"/>
          <w:numId w:val="9"/>
        </w:numPr>
      </w:pPr>
      <w:r>
        <w:t>Определить, является ли функция возрастающей.</w:t>
      </w:r>
    </w:p>
    <w:p w:rsidR="002117AD" w:rsidRDefault="002117AD" w:rsidP="00D46396">
      <w:pPr>
        <w:pStyle w:val="a3"/>
        <w:numPr>
          <w:ilvl w:val="0"/>
          <w:numId w:val="9"/>
        </w:numPr>
      </w:pPr>
      <w:r>
        <w:t xml:space="preserve">Вычисление суммы </w:t>
      </w:r>
      <w:r w:rsidR="00B911A8">
        <w:t xml:space="preserve">(произведения) </w:t>
      </w:r>
      <w:r>
        <w:t>бесконечного ряда при помощи итерационного процесса</w:t>
      </w:r>
      <w:r w:rsidR="009B1A6D">
        <w:t xml:space="preserve"> (см. лабораторную работу №5)</w:t>
      </w:r>
      <w:r>
        <w:t xml:space="preserve">. </w:t>
      </w:r>
    </w:p>
    <w:p w:rsidR="009B1A6D" w:rsidRPr="009B1A6D" w:rsidRDefault="009B1A6D" w:rsidP="00D46396">
      <w:pPr>
        <w:pStyle w:val="a3"/>
        <w:numPr>
          <w:ilvl w:val="0"/>
          <w:numId w:val="9"/>
        </w:numPr>
      </w:pPr>
      <w:r>
        <w:lastRenderedPageBreak/>
        <w:t xml:space="preserve">Для целых чисел из отрезка </w:t>
      </w:r>
      <w:r w:rsidRPr="009B1A6D">
        <w:t>[</w:t>
      </w:r>
      <w:r>
        <w:rPr>
          <w:lang w:val="en-US"/>
        </w:rPr>
        <w:t>a</w:t>
      </w:r>
      <w:r w:rsidRPr="009B1A6D">
        <w:t xml:space="preserve">, </w:t>
      </w:r>
      <w:r>
        <w:rPr>
          <w:lang w:val="en-US"/>
        </w:rPr>
        <w:t>b</w:t>
      </w:r>
      <w:r w:rsidRPr="009B1A6D">
        <w:t>]:</w:t>
      </w:r>
    </w:p>
    <w:p w:rsidR="009B1A6D" w:rsidRDefault="009B1A6D" w:rsidP="009B1A6D">
      <w:pPr>
        <w:pStyle w:val="a3"/>
        <w:numPr>
          <w:ilvl w:val="1"/>
          <w:numId w:val="9"/>
        </w:numPr>
      </w:pPr>
      <w:r>
        <w:t>Определить сумму</w:t>
      </w:r>
      <w:r w:rsidR="00B911A8">
        <w:t xml:space="preserve"> (произведение)</w:t>
      </w:r>
      <w:r>
        <w:t xml:space="preserve"> цифр всех простых чисел.</w:t>
      </w:r>
    </w:p>
    <w:p w:rsidR="009B1A6D" w:rsidRDefault="009B1A6D" w:rsidP="009B1A6D">
      <w:pPr>
        <w:pStyle w:val="a3"/>
        <w:numPr>
          <w:ilvl w:val="1"/>
          <w:numId w:val="9"/>
        </w:numPr>
      </w:pPr>
      <w:r>
        <w:t>Найти наименьшее общее кратное (наибольший общий делитель) чисел.</w:t>
      </w:r>
    </w:p>
    <w:p w:rsidR="009B1A6D" w:rsidRDefault="009B1A6D" w:rsidP="009B1A6D">
      <w:pPr>
        <w:pStyle w:val="a3"/>
        <w:numPr>
          <w:ilvl w:val="1"/>
          <w:numId w:val="9"/>
        </w:numPr>
      </w:pPr>
      <w:r>
        <w:t>Найти произведение чисел, не содержащих в десятичной (восьмеричной, шестнадцатеричной) записи заданной цифры.</w:t>
      </w:r>
    </w:p>
    <w:p w:rsidR="00B06643" w:rsidRPr="00F72240" w:rsidRDefault="00454759">
      <w:r w:rsidRPr="004B26A1">
        <w:rPr>
          <w:i/>
        </w:rPr>
        <w:t xml:space="preserve"> </w:t>
      </w:r>
    </w:p>
    <w:sectPr w:rsidR="00B06643" w:rsidRPr="00F72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5E8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A6BA2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2623B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A46EF"/>
    <w:multiLevelType w:val="hybridMultilevel"/>
    <w:tmpl w:val="054C7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92255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D76A87"/>
    <w:multiLevelType w:val="hybridMultilevel"/>
    <w:tmpl w:val="054C7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610292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A129F"/>
    <w:multiLevelType w:val="hybridMultilevel"/>
    <w:tmpl w:val="287A49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FB779D"/>
    <w:multiLevelType w:val="hybridMultilevel"/>
    <w:tmpl w:val="EB107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43"/>
    <w:rsid w:val="0004068A"/>
    <w:rsid w:val="00067C7B"/>
    <w:rsid w:val="000709AB"/>
    <w:rsid w:val="00140238"/>
    <w:rsid w:val="002117AD"/>
    <w:rsid w:val="00216000"/>
    <w:rsid w:val="00236F6C"/>
    <w:rsid w:val="002A5DCD"/>
    <w:rsid w:val="002D4C1D"/>
    <w:rsid w:val="00454759"/>
    <w:rsid w:val="004B26A1"/>
    <w:rsid w:val="004B735E"/>
    <w:rsid w:val="006725AE"/>
    <w:rsid w:val="007C09BB"/>
    <w:rsid w:val="0082613B"/>
    <w:rsid w:val="00852152"/>
    <w:rsid w:val="009273B3"/>
    <w:rsid w:val="009338CE"/>
    <w:rsid w:val="009B1A6D"/>
    <w:rsid w:val="00A155EC"/>
    <w:rsid w:val="00A54A0F"/>
    <w:rsid w:val="00AB3115"/>
    <w:rsid w:val="00AC48D8"/>
    <w:rsid w:val="00B06643"/>
    <w:rsid w:val="00B911A8"/>
    <w:rsid w:val="00BD2BB6"/>
    <w:rsid w:val="00C12E15"/>
    <w:rsid w:val="00C14A9C"/>
    <w:rsid w:val="00C94ACA"/>
    <w:rsid w:val="00CB5D99"/>
    <w:rsid w:val="00D46396"/>
    <w:rsid w:val="00E04E8A"/>
    <w:rsid w:val="00E839C2"/>
    <w:rsid w:val="00F22521"/>
    <w:rsid w:val="00F72240"/>
    <w:rsid w:val="00FC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7B9B4-4545-4876-B56B-4E44D768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643"/>
    <w:pPr>
      <w:ind w:left="720"/>
      <w:contextualSpacing/>
    </w:pPr>
  </w:style>
  <w:style w:type="table" w:styleId="a4">
    <w:name w:val="Table Grid"/>
    <w:basedOn w:val="a1"/>
    <w:uiPriority w:val="39"/>
    <w:rsid w:val="00C94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login</cp:lastModifiedBy>
  <cp:revision>9</cp:revision>
  <dcterms:created xsi:type="dcterms:W3CDTF">2019-12-07T19:20:00Z</dcterms:created>
  <dcterms:modified xsi:type="dcterms:W3CDTF">2020-01-08T11:23:00Z</dcterms:modified>
</cp:coreProperties>
</file>