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372100" w:rsidRPr="00F764DF" w:rsidRDefault="00372100" w:rsidP="00F764DF"/>
    <w:p w:rsidR="00F764DF" w:rsidRDefault="00F764DF" w:rsidP="00F764DF">
      <w:pPr>
        <w:ind w:firstLine="851"/>
        <w:jc w:val="both"/>
      </w:pPr>
      <w:r>
        <w:t>Лабораторная работа по теме "</w:t>
      </w:r>
      <w:r w:rsidR="00E44291">
        <w:t>Типизированные файлы</w:t>
      </w:r>
      <w:r>
        <w:t>" выполняется по вариантам. Варианты задания указаны в столбце "Вариант" в таблицах. Задание состоит из следующих частей:</w:t>
      </w:r>
    </w:p>
    <w:p w:rsidR="00F764DF" w:rsidRDefault="00F764DF" w:rsidP="00F764DF">
      <w:pPr>
        <w:ind w:firstLine="851"/>
        <w:jc w:val="both"/>
      </w:pPr>
      <w:r>
        <w:t>–</w:t>
      </w:r>
      <w:r w:rsidR="00E44291">
        <w:t xml:space="preserve"> разработка программы для создания тестовых файлов данных (например, при помощи ручного ввода, при помощи генерации псевднослучайных чисел из заданного диапазона)</w:t>
      </w:r>
      <w:r>
        <w:t>;</w:t>
      </w:r>
    </w:p>
    <w:p w:rsidR="00F764DF" w:rsidRDefault="00F764DF" w:rsidP="00F764DF">
      <w:pPr>
        <w:ind w:firstLine="851"/>
        <w:jc w:val="both"/>
      </w:pPr>
      <w:r>
        <w:t>–</w:t>
      </w:r>
      <w:r w:rsidR="00E44291">
        <w:t xml:space="preserve"> разработка программы обработки файла</w:t>
      </w:r>
      <w:r>
        <w:t>.</w:t>
      </w:r>
    </w:p>
    <w:p w:rsidR="00E44291" w:rsidRPr="007B2971" w:rsidRDefault="00E44291" w:rsidP="00F764DF">
      <w:pPr>
        <w:ind w:firstLine="851"/>
        <w:jc w:val="both"/>
        <w:rPr>
          <w:b/>
        </w:rPr>
      </w:pPr>
      <w:r w:rsidRPr="007B2971">
        <w:rPr>
          <w:b/>
        </w:rPr>
        <w:t>Внимание! Все программы не должны использовать вспомогательные массивы</w:t>
      </w:r>
      <w:r w:rsidR="007B2971">
        <w:rPr>
          <w:b/>
        </w:rPr>
        <w:t xml:space="preserve"> для обработки данных</w:t>
      </w:r>
      <w:r w:rsidR="007B2971" w:rsidRPr="007B2971">
        <w:rPr>
          <w:b/>
        </w:rPr>
        <w:t>.</w:t>
      </w:r>
    </w:p>
    <w:p w:rsidR="00E44291" w:rsidRDefault="00E44291" w:rsidP="00F764DF">
      <w:pPr>
        <w:ind w:firstLine="851"/>
        <w:jc w:val="both"/>
      </w:pPr>
    </w:p>
    <w:p w:rsidR="0097360C" w:rsidRDefault="0097360C" w:rsidP="00F764DF">
      <w:pPr>
        <w:ind w:firstLine="851"/>
        <w:jc w:val="both"/>
      </w:pPr>
      <w:r>
        <w:t>Отчет по лабораторной работе должен содержать:</w:t>
      </w:r>
    </w:p>
    <w:p w:rsidR="0097360C" w:rsidRDefault="0097360C" w:rsidP="00F764DF">
      <w:pPr>
        <w:ind w:firstLine="851"/>
        <w:jc w:val="both"/>
      </w:pPr>
      <w:r>
        <w:t>– титульный лист;</w:t>
      </w:r>
    </w:p>
    <w:p w:rsidR="0097360C" w:rsidRDefault="0097360C" w:rsidP="00F764DF">
      <w:pPr>
        <w:ind w:firstLine="851"/>
        <w:jc w:val="both"/>
      </w:pPr>
      <w:r>
        <w:t>– задание;</w:t>
      </w:r>
    </w:p>
    <w:p w:rsidR="0097360C" w:rsidRDefault="0097360C" w:rsidP="00F764DF">
      <w:pPr>
        <w:ind w:firstLine="851"/>
        <w:jc w:val="both"/>
      </w:pPr>
      <w:r>
        <w:t>– описание алгоритма;</w:t>
      </w:r>
    </w:p>
    <w:p w:rsidR="0097360C" w:rsidRDefault="0097360C" w:rsidP="00F764DF">
      <w:pPr>
        <w:ind w:firstLine="851"/>
        <w:jc w:val="both"/>
      </w:pPr>
      <w:r>
        <w:t>– текст программы;</w:t>
      </w:r>
    </w:p>
    <w:p w:rsidR="0097360C" w:rsidRDefault="0097360C" w:rsidP="00F764DF">
      <w:pPr>
        <w:ind w:firstLine="851"/>
        <w:jc w:val="both"/>
      </w:pPr>
      <w:r>
        <w:t xml:space="preserve">– </w:t>
      </w:r>
      <w:r w:rsidR="007B2971">
        <w:t xml:space="preserve">краткий </w:t>
      </w:r>
      <w:r>
        <w:t>ответ на контрольные вопросы;</w:t>
      </w:r>
    </w:p>
    <w:p w:rsidR="0097360C" w:rsidRDefault="0097360C" w:rsidP="00F764DF">
      <w:pPr>
        <w:ind w:firstLine="851"/>
        <w:jc w:val="both"/>
      </w:pPr>
      <w:r>
        <w:t>– текст программы.</w:t>
      </w:r>
    </w:p>
    <w:p w:rsidR="0097360C" w:rsidRPr="0097360C" w:rsidRDefault="0097360C" w:rsidP="00F764DF">
      <w:pPr>
        <w:ind w:firstLine="851"/>
        <w:jc w:val="both"/>
      </w:pPr>
    </w:p>
    <w:p w:rsidR="00372100" w:rsidRDefault="00372100" w:rsidP="0037210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 w:rsidR="00E44291">
        <w:rPr>
          <w:b/>
          <w:bCs/>
          <w:sz w:val="28"/>
          <w:szCs w:val="28"/>
        </w:rPr>
        <w:t>Типизированные файлы</w:t>
      </w:r>
      <w:r w:rsidRPr="001146E0">
        <w:rPr>
          <w:b/>
          <w:bCs/>
          <w:sz w:val="28"/>
          <w:szCs w:val="28"/>
        </w:rPr>
        <w:t>»</w:t>
      </w:r>
    </w:p>
    <w:p w:rsidR="0097360C" w:rsidRDefault="0097360C" w:rsidP="0097360C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8072"/>
      </w:tblGrid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jc w:val="center"/>
            </w:pPr>
            <w:r>
              <w:t>№</w:t>
            </w:r>
          </w:p>
        </w:tc>
        <w:tc>
          <w:tcPr>
            <w:tcW w:w="4455" w:type="pct"/>
          </w:tcPr>
          <w:p w:rsidR="007B2971" w:rsidRPr="00834060" w:rsidRDefault="007B2971" w:rsidP="00BC40CD">
            <w:pPr>
              <w:jc w:val="center"/>
            </w:pPr>
            <w:r>
              <w:t>Вопрос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 w:rsidRPr="007B2971">
              <w:t>Типы файлов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Описание переменной файлового типа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pPr>
              <w:rPr>
                <w:lang w:val="en-US"/>
              </w:rPr>
            </w:pPr>
            <w:r>
              <w:t xml:space="preserve">Процедура </w:t>
            </w:r>
            <w:r>
              <w:rPr>
                <w:lang w:val="en-US"/>
              </w:rPr>
              <w:t>Assign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Режимы открытия типизированных файлов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Закрытие файла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Запись данных в типизированный файл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Чтение данных из типизированного файла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pPr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Eof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Подпрограммы работы с типизированными файлами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7B2971" w:rsidP="0097360C">
            <w:r>
              <w:t>Контроль ошибок ввода-вывода</w:t>
            </w:r>
          </w:p>
        </w:tc>
      </w:tr>
    </w:tbl>
    <w:p w:rsidR="0097360C" w:rsidRPr="001146E0" w:rsidRDefault="0097360C" w:rsidP="00372100">
      <w:pPr>
        <w:jc w:val="center"/>
        <w:rPr>
          <w:b/>
          <w:bCs/>
          <w:sz w:val="28"/>
          <w:szCs w:val="28"/>
        </w:rPr>
      </w:pPr>
    </w:p>
    <w:p w:rsidR="00372100" w:rsidRDefault="00372100" w:rsidP="00372100"/>
    <w:p w:rsidR="004D18D1" w:rsidRDefault="004D18D1" w:rsidP="004D18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«Процедуры»</w:t>
      </w:r>
    </w:p>
    <w:p w:rsidR="004D18D1" w:rsidRDefault="004D18D1" w:rsidP="004D18D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6"/>
        <w:gridCol w:w="6987"/>
        <w:gridCol w:w="1127"/>
      </w:tblGrid>
      <w:tr w:rsidR="000B09C4" w:rsidRPr="00834060" w:rsidTr="000B09C4">
        <w:tc>
          <w:tcPr>
            <w:tcW w:w="522" w:type="pct"/>
          </w:tcPr>
          <w:p w:rsidR="000B09C4" w:rsidRPr="00834060" w:rsidRDefault="000B09C4" w:rsidP="006C766E">
            <w:pPr>
              <w:jc w:val="center"/>
            </w:pPr>
            <w:r>
              <w:t>№</w:t>
            </w:r>
          </w:p>
        </w:tc>
        <w:tc>
          <w:tcPr>
            <w:tcW w:w="3856" w:type="pct"/>
          </w:tcPr>
          <w:p w:rsidR="000B09C4" w:rsidRPr="00834060" w:rsidRDefault="000B09C4" w:rsidP="006C766E">
            <w:pPr>
              <w:jc w:val="center"/>
            </w:pPr>
            <w:r>
              <w:t>Задание</w:t>
            </w:r>
          </w:p>
        </w:tc>
        <w:tc>
          <w:tcPr>
            <w:tcW w:w="622" w:type="pct"/>
          </w:tcPr>
          <w:p w:rsidR="000B09C4" w:rsidRDefault="000B09C4" w:rsidP="006C766E">
            <w:pPr>
              <w:jc w:val="center"/>
            </w:pPr>
            <w:r>
              <w:t>Вариант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  <w:rPr>
                <w:b/>
              </w:rPr>
            </w:pPr>
            <w:r>
              <w:t>О</w:t>
            </w:r>
            <w:r w:rsidRPr="007B2971">
              <w:t>пределить, является ли последовательность чисел, записанных в файл, монотонной (возрастающей или убывающей).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1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6C679B" w:rsidRDefault="000B09C4" w:rsidP="007B2971">
            <w:pPr>
              <w:jc w:val="both"/>
              <w:rPr>
                <w:b/>
              </w:rPr>
            </w:pPr>
            <w:r>
              <w:t>О</w:t>
            </w:r>
            <w:r w:rsidRPr="007B2971">
              <w:t xml:space="preserve">существить цикличный сдвиг влево чисел, записанный в текстовый файл, на </w:t>
            </w:r>
            <w:r w:rsidRPr="007B2971">
              <w:rPr>
                <w:b/>
                <w:lang w:val="en-US"/>
              </w:rPr>
              <w:t>N</w:t>
            </w:r>
            <w:r w:rsidRPr="007B2971">
              <w:t xml:space="preserve"> позиций.</w:t>
            </w:r>
          </w:p>
        </w:tc>
        <w:tc>
          <w:tcPr>
            <w:tcW w:w="622" w:type="pct"/>
          </w:tcPr>
          <w:p w:rsidR="000B09C4" w:rsidRPr="007B2971" w:rsidRDefault="000B09C4" w:rsidP="00D84FC9">
            <w:pPr>
              <w:jc w:val="center"/>
            </w:pPr>
            <w:r>
              <w:t>2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6C679B" w:rsidRDefault="000B09C4" w:rsidP="007B2971">
            <w:pPr>
              <w:jc w:val="both"/>
              <w:rPr>
                <w:b/>
              </w:rPr>
            </w:pPr>
            <w:r>
              <w:t>О</w:t>
            </w:r>
            <w:r w:rsidRPr="007B2971">
              <w:t xml:space="preserve">существить цикличный сдвиг </w:t>
            </w:r>
            <w:r>
              <w:t xml:space="preserve">вправо </w:t>
            </w:r>
            <w:r w:rsidRPr="007B2971">
              <w:t xml:space="preserve">чисел, записанный в текстовый файл, на </w:t>
            </w:r>
            <w:r w:rsidRPr="007B2971">
              <w:rPr>
                <w:b/>
                <w:lang w:val="en-US"/>
              </w:rPr>
              <w:t>N</w:t>
            </w:r>
            <w:r w:rsidRPr="007B2971">
              <w:t xml:space="preserve"> позиций.</w:t>
            </w:r>
          </w:p>
        </w:tc>
        <w:tc>
          <w:tcPr>
            <w:tcW w:w="622" w:type="pct"/>
          </w:tcPr>
          <w:p w:rsidR="000B09C4" w:rsidRPr="007B2971" w:rsidRDefault="000B09C4" w:rsidP="00D84FC9">
            <w:pPr>
              <w:jc w:val="center"/>
            </w:pPr>
            <w:r>
              <w:t>3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FA1F3A" w:rsidRDefault="000B09C4" w:rsidP="007B2971">
            <w:pPr>
              <w:jc w:val="both"/>
            </w:pPr>
            <w:r>
              <w:t>О</w:t>
            </w:r>
            <w:r w:rsidRPr="007B2971">
              <w:t>пределить, встречается ли в файле последовательност чисел x1, x2, ..., xn.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4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Д</w:t>
            </w:r>
            <w:r w:rsidRPr="007B2971">
              <w:t>аны два отсортированных файла. Создать третий файл, который будет содержать отсортированные значения из первых двух файлов (выполнить сортировку слиянием).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5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Р</w:t>
            </w:r>
            <w:r w:rsidRPr="007B2971">
              <w:t>азделить последовательность чисел, записанных в файл, на файлы, содержащие только отрицательные, только положительные и только нулевые элементы.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6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У</w:t>
            </w:r>
            <w:r w:rsidRPr="007B2971">
              <w:t>далить из файла числа, выходящие за пределы трех СКО (среднеквадратичных отклонений) от среднего значения.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7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В</w:t>
            </w:r>
            <w:r w:rsidRPr="007B2971">
              <w:t>ыполнить сортировку чисел, записанных в файл, методом выбора минимального элемента. (Ищется минимальный элемент и меняется местом с первым. В оставшейся части файла снова ищется минимальный элемент и меняется местами со вторым и т.д.)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8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В</w:t>
            </w:r>
            <w:r w:rsidRPr="007B2971">
              <w:t xml:space="preserve"> файле определить длину максимальной последовательности одинаковых чисел</w:t>
            </w:r>
            <w:r>
              <w:t>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9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7B2971">
            <w:pPr>
              <w:jc w:val="both"/>
            </w:pPr>
            <w:r>
              <w:t>В</w:t>
            </w:r>
            <w:r w:rsidRPr="007B2971">
              <w:t xml:space="preserve"> файле неповторяющихся чисел определить медианное значение (такое значение, что половина чисел больше данного, а половина - меньше). Если количество чисел четное, рассчитать полусумму двух центральных значений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10</w:t>
            </w:r>
          </w:p>
        </w:tc>
      </w:tr>
      <w:tr w:rsidR="000B09C4" w:rsidRPr="00834060" w:rsidTr="000B09C4">
        <w:tc>
          <w:tcPr>
            <w:tcW w:w="522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856" w:type="pct"/>
          </w:tcPr>
          <w:p w:rsidR="000B09C4" w:rsidRPr="004D18D1" w:rsidRDefault="000B09C4" w:rsidP="000B09C4">
            <w:pPr>
              <w:jc w:val="both"/>
            </w:pPr>
            <w:r>
              <w:t>В</w:t>
            </w:r>
            <w:r w:rsidRPr="007B2971">
              <w:t xml:space="preserve"> файле определить длину максимальной </w:t>
            </w:r>
            <w:r>
              <w:t xml:space="preserve">возрастающей </w:t>
            </w:r>
            <w:r w:rsidRPr="007B2971">
              <w:t>последовательности</w:t>
            </w:r>
            <w:r>
              <w:t>.</w:t>
            </w:r>
          </w:p>
        </w:tc>
        <w:tc>
          <w:tcPr>
            <w:tcW w:w="622" w:type="pct"/>
          </w:tcPr>
          <w:p w:rsidR="000B09C4" w:rsidRPr="00D84FC9" w:rsidRDefault="000B09C4" w:rsidP="00D84FC9">
            <w:pPr>
              <w:jc w:val="center"/>
            </w:pPr>
            <w:r>
              <w:t>11</w:t>
            </w:r>
            <w:bookmarkStart w:id="0" w:name="_GoBack"/>
            <w:bookmarkEnd w:id="0"/>
          </w:p>
        </w:tc>
      </w:tr>
    </w:tbl>
    <w:p w:rsidR="00EA2EA6" w:rsidRDefault="00EA2EA6" w:rsidP="007B2971">
      <w:pPr>
        <w:jc w:val="center"/>
        <w:rPr>
          <w:b/>
          <w:bCs/>
          <w:sz w:val="28"/>
          <w:szCs w:val="28"/>
        </w:rPr>
      </w:pPr>
    </w:p>
    <w:sectPr w:rsidR="00EA2EA6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32DF2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60EC7C45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0B09C4"/>
    <w:rsid w:val="000E7717"/>
    <w:rsid w:val="00125856"/>
    <w:rsid w:val="00372100"/>
    <w:rsid w:val="004A578F"/>
    <w:rsid w:val="004D18D1"/>
    <w:rsid w:val="006C679B"/>
    <w:rsid w:val="00796151"/>
    <w:rsid w:val="007B2971"/>
    <w:rsid w:val="00834060"/>
    <w:rsid w:val="0097360C"/>
    <w:rsid w:val="009A266B"/>
    <w:rsid w:val="00A63998"/>
    <w:rsid w:val="00B8597B"/>
    <w:rsid w:val="00D84FC9"/>
    <w:rsid w:val="00E44291"/>
    <w:rsid w:val="00EA2EA6"/>
    <w:rsid w:val="00F764DF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</dc:creator>
  <cp:keywords/>
  <dc:description/>
  <cp:lastModifiedBy>login</cp:lastModifiedBy>
  <cp:revision>12</cp:revision>
  <cp:lastPrinted>2020-05-04T14:02:00Z</cp:lastPrinted>
  <dcterms:created xsi:type="dcterms:W3CDTF">2020-03-06T08:08:00Z</dcterms:created>
  <dcterms:modified xsi:type="dcterms:W3CDTF">2020-05-04T14:02:00Z</dcterms:modified>
</cp:coreProperties>
</file>