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6BD" w:rsidRDefault="00C466BD" w:rsidP="00946AAC">
      <w:pPr>
        <w:pStyle w:val="12"/>
        <w:ind w:left="709" w:firstLine="0"/>
      </w:pPr>
      <w:r>
        <w:t>Содержание</w:t>
      </w:r>
    </w:p>
    <w:p w:rsidR="00B34AB8" w:rsidRDefault="00C466BD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lang w:eastAsia="zh-CN" w:bidi="hi-IN"/>
        </w:rPr>
        <w:fldChar w:fldCharType="begin"/>
      </w:r>
      <w:r>
        <w:rPr>
          <w:lang w:eastAsia="zh-CN" w:bidi="hi-IN"/>
        </w:rPr>
        <w:instrText xml:space="preserve"> TOC \o "2-3" \h \z \t "Заголовок 1;1;Заголовок 1 без номеры;1" </w:instrText>
      </w:r>
      <w:r>
        <w:rPr>
          <w:lang w:eastAsia="zh-CN" w:bidi="hi-IN"/>
        </w:rPr>
        <w:fldChar w:fldCharType="separate"/>
      </w:r>
      <w:hyperlink w:anchor="_Toc27865128" w:history="1">
        <w:r w:rsidR="00B34AB8" w:rsidRPr="00DC2F7F">
          <w:rPr>
            <w:rStyle w:val="a6"/>
            <w:noProof/>
            <w:lang w:bidi="hi-IN"/>
          </w:rPr>
          <w:t>Введение</w:t>
        </w:r>
        <w:r w:rsidR="00B34AB8">
          <w:rPr>
            <w:noProof/>
            <w:webHidden/>
          </w:rPr>
          <w:tab/>
        </w:r>
        <w:r w:rsidR="00B34AB8">
          <w:rPr>
            <w:noProof/>
            <w:webHidden/>
          </w:rPr>
          <w:fldChar w:fldCharType="begin"/>
        </w:r>
        <w:r w:rsidR="00B34AB8">
          <w:rPr>
            <w:noProof/>
            <w:webHidden/>
          </w:rPr>
          <w:instrText xml:space="preserve"> PAGEREF _Toc27865128 \h </w:instrText>
        </w:r>
        <w:r w:rsidR="00B34AB8">
          <w:rPr>
            <w:noProof/>
            <w:webHidden/>
          </w:rPr>
        </w:r>
        <w:r w:rsidR="00B34AB8">
          <w:rPr>
            <w:noProof/>
            <w:webHidden/>
          </w:rPr>
          <w:fldChar w:fldCharType="separate"/>
        </w:r>
        <w:r w:rsidR="00B34AB8">
          <w:rPr>
            <w:noProof/>
            <w:webHidden/>
          </w:rPr>
          <w:t>4</w:t>
        </w:r>
        <w:r w:rsidR="00B34AB8">
          <w:rPr>
            <w:noProof/>
            <w:webHidden/>
          </w:rPr>
          <w:fldChar w:fldCharType="end"/>
        </w:r>
      </w:hyperlink>
    </w:p>
    <w:p w:rsidR="00B34AB8" w:rsidRDefault="0068408E">
      <w:pPr>
        <w:pStyle w:val="13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7865129" w:history="1">
        <w:r w:rsidR="00B34AB8" w:rsidRPr="00DC2F7F">
          <w:rPr>
            <w:rStyle w:val="a6"/>
            <w:noProof/>
            <w:lang w:bidi="hi-IN"/>
          </w:rPr>
          <w:t>1.</w:t>
        </w:r>
        <w:r w:rsidR="00B34AB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B34AB8" w:rsidRPr="00DC2F7F">
          <w:rPr>
            <w:rStyle w:val="a6"/>
            <w:noProof/>
            <w:lang w:bidi="hi-IN"/>
          </w:rPr>
          <w:t>Описание метода решения задачи</w:t>
        </w:r>
        <w:r w:rsidR="00B34AB8">
          <w:rPr>
            <w:noProof/>
            <w:webHidden/>
          </w:rPr>
          <w:tab/>
        </w:r>
        <w:r w:rsidR="00B34AB8">
          <w:rPr>
            <w:noProof/>
            <w:webHidden/>
          </w:rPr>
          <w:fldChar w:fldCharType="begin"/>
        </w:r>
        <w:r w:rsidR="00B34AB8">
          <w:rPr>
            <w:noProof/>
            <w:webHidden/>
          </w:rPr>
          <w:instrText xml:space="preserve"> PAGEREF _Toc27865129 \h </w:instrText>
        </w:r>
        <w:r w:rsidR="00B34AB8">
          <w:rPr>
            <w:noProof/>
            <w:webHidden/>
          </w:rPr>
        </w:r>
        <w:r w:rsidR="00B34AB8">
          <w:rPr>
            <w:noProof/>
            <w:webHidden/>
          </w:rPr>
          <w:fldChar w:fldCharType="separate"/>
        </w:r>
        <w:r w:rsidR="00B34AB8">
          <w:rPr>
            <w:noProof/>
            <w:webHidden/>
          </w:rPr>
          <w:t>5</w:t>
        </w:r>
        <w:r w:rsidR="00B34AB8">
          <w:rPr>
            <w:noProof/>
            <w:webHidden/>
          </w:rPr>
          <w:fldChar w:fldCharType="end"/>
        </w:r>
      </w:hyperlink>
    </w:p>
    <w:p w:rsidR="00B34AB8" w:rsidRDefault="0068408E">
      <w:pPr>
        <w:pStyle w:val="21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27865130" w:history="1">
        <w:r w:rsidR="00B34AB8" w:rsidRPr="00DC2F7F">
          <w:rPr>
            <w:rStyle w:val="a6"/>
            <w:noProof/>
            <w:lang w:eastAsia="zh-CN" w:bidi="hi-IN"/>
          </w:rPr>
          <w:t>1.1.</w:t>
        </w:r>
        <w:r w:rsidR="00B34AB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B34AB8" w:rsidRPr="00DC2F7F">
          <w:rPr>
            <w:rStyle w:val="a6"/>
            <w:noProof/>
            <w:lang w:eastAsia="zh-CN" w:bidi="hi-IN"/>
          </w:rPr>
          <w:t>Интерполяция</w:t>
        </w:r>
        <w:r w:rsidR="00B34AB8">
          <w:rPr>
            <w:noProof/>
            <w:webHidden/>
          </w:rPr>
          <w:tab/>
        </w:r>
        <w:r w:rsidR="00B34AB8">
          <w:rPr>
            <w:noProof/>
            <w:webHidden/>
          </w:rPr>
          <w:fldChar w:fldCharType="begin"/>
        </w:r>
        <w:r w:rsidR="00B34AB8">
          <w:rPr>
            <w:noProof/>
            <w:webHidden/>
          </w:rPr>
          <w:instrText xml:space="preserve"> PAGEREF _Toc27865130 \h </w:instrText>
        </w:r>
        <w:r w:rsidR="00B34AB8">
          <w:rPr>
            <w:noProof/>
            <w:webHidden/>
          </w:rPr>
        </w:r>
        <w:r w:rsidR="00B34AB8">
          <w:rPr>
            <w:noProof/>
            <w:webHidden/>
          </w:rPr>
          <w:fldChar w:fldCharType="separate"/>
        </w:r>
        <w:r w:rsidR="00B34AB8">
          <w:rPr>
            <w:noProof/>
            <w:webHidden/>
          </w:rPr>
          <w:t>5</w:t>
        </w:r>
        <w:r w:rsidR="00B34AB8">
          <w:rPr>
            <w:noProof/>
            <w:webHidden/>
          </w:rPr>
          <w:fldChar w:fldCharType="end"/>
        </w:r>
      </w:hyperlink>
    </w:p>
    <w:p w:rsidR="00B34AB8" w:rsidRDefault="0068408E">
      <w:pPr>
        <w:pStyle w:val="21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27865131" w:history="1">
        <w:r w:rsidR="00B34AB8" w:rsidRPr="00DC2F7F">
          <w:rPr>
            <w:rStyle w:val="a6"/>
            <w:noProof/>
            <w:lang w:eastAsia="zh-CN" w:bidi="hi-IN"/>
          </w:rPr>
          <w:t>1.2.</w:t>
        </w:r>
        <w:r w:rsidR="00B34AB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B34AB8" w:rsidRPr="00DC2F7F">
          <w:rPr>
            <w:rStyle w:val="a6"/>
            <w:noProof/>
            <w:lang w:eastAsia="zh-CN" w:bidi="hi-IN"/>
          </w:rPr>
          <w:t>Способы интерполяции</w:t>
        </w:r>
        <w:r w:rsidR="00B34AB8">
          <w:rPr>
            <w:noProof/>
            <w:webHidden/>
          </w:rPr>
          <w:tab/>
        </w:r>
        <w:r w:rsidR="00B34AB8">
          <w:rPr>
            <w:noProof/>
            <w:webHidden/>
          </w:rPr>
          <w:fldChar w:fldCharType="begin"/>
        </w:r>
        <w:r w:rsidR="00B34AB8">
          <w:rPr>
            <w:noProof/>
            <w:webHidden/>
          </w:rPr>
          <w:instrText xml:space="preserve"> PAGEREF _Toc27865131 \h </w:instrText>
        </w:r>
        <w:r w:rsidR="00B34AB8">
          <w:rPr>
            <w:noProof/>
            <w:webHidden/>
          </w:rPr>
        </w:r>
        <w:r w:rsidR="00B34AB8">
          <w:rPr>
            <w:noProof/>
            <w:webHidden/>
          </w:rPr>
          <w:fldChar w:fldCharType="separate"/>
        </w:r>
        <w:r w:rsidR="00B34AB8">
          <w:rPr>
            <w:noProof/>
            <w:webHidden/>
          </w:rPr>
          <w:t>5</w:t>
        </w:r>
        <w:r w:rsidR="00B34AB8">
          <w:rPr>
            <w:noProof/>
            <w:webHidden/>
          </w:rPr>
          <w:fldChar w:fldCharType="end"/>
        </w:r>
      </w:hyperlink>
    </w:p>
    <w:p w:rsidR="00B34AB8" w:rsidRDefault="0068408E">
      <w:pPr>
        <w:pStyle w:val="21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27865132" w:history="1">
        <w:r w:rsidR="00B34AB8" w:rsidRPr="00DC2F7F">
          <w:rPr>
            <w:rStyle w:val="a6"/>
            <w:noProof/>
            <w:lang w:eastAsia="zh-CN" w:bidi="hi-IN"/>
          </w:rPr>
          <w:t>1.3.</w:t>
        </w:r>
        <w:r w:rsidR="00B34AB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B34AB8" w:rsidRPr="00DC2F7F">
          <w:rPr>
            <w:rStyle w:val="a6"/>
            <w:noProof/>
            <w:lang w:eastAsia="zh-CN" w:bidi="hi-IN"/>
          </w:rPr>
          <w:t>Кривая Безье.</w:t>
        </w:r>
        <w:r w:rsidR="00B34AB8">
          <w:rPr>
            <w:noProof/>
            <w:webHidden/>
          </w:rPr>
          <w:tab/>
        </w:r>
        <w:r w:rsidR="00B34AB8">
          <w:rPr>
            <w:noProof/>
            <w:webHidden/>
          </w:rPr>
          <w:fldChar w:fldCharType="begin"/>
        </w:r>
        <w:r w:rsidR="00B34AB8">
          <w:rPr>
            <w:noProof/>
            <w:webHidden/>
          </w:rPr>
          <w:instrText xml:space="preserve"> PAGEREF _Toc27865132 \h </w:instrText>
        </w:r>
        <w:r w:rsidR="00B34AB8">
          <w:rPr>
            <w:noProof/>
            <w:webHidden/>
          </w:rPr>
        </w:r>
        <w:r w:rsidR="00B34AB8">
          <w:rPr>
            <w:noProof/>
            <w:webHidden/>
          </w:rPr>
          <w:fldChar w:fldCharType="separate"/>
        </w:r>
        <w:r w:rsidR="00B34AB8">
          <w:rPr>
            <w:noProof/>
            <w:webHidden/>
          </w:rPr>
          <w:t>5</w:t>
        </w:r>
        <w:r w:rsidR="00B34AB8">
          <w:rPr>
            <w:noProof/>
            <w:webHidden/>
          </w:rPr>
          <w:fldChar w:fldCharType="end"/>
        </w:r>
      </w:hyperlink>
    </w:p>
    <w:p w:rsidR="00B34AB8" w:rsidRDefault="0068408E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7865133" w:history="1">
        <w:r w:rsidR="00B34AB8" w:rsidRPr="00DC2F7F">
          <w:rPr>
            <w:rStyle w:val="a6"/>
            <w:noProof/>
            <w:lang w:bidi="hi-IN"/>
          </w:rPr>
          <w:t>Разработка структур данных</w:t>
        </w:r>
        <w:r w:rsidR="00B34AB8">
          <w:rPr>
            <w:noProof/>
            <w:webHidden/>
          </w:rPr>
          <w:tab/>
        </w:r>
        <w:r w:rsidR="00B34AB8">
          <w:rPr>
            <w:noProof/>
            <w:webHidden/>
          </w:rPr>
          <w:fldChar w:fldCharType="begin"/>
        </w:r>
        <w:r w:rsidR="00B34AB8">
          <w:rPr>
            <w:noProof/>
            <w:webHidden/>
          </w:rPr>
          <w:instrText xml:space="preserve"> PAGEREF _Toc27865133 \h </w:instrText>
        </w:r>
        <w:r w:rsidR="00B34AB8">
          <w:rPr>
            <w:noProof/>
            <w:webHidden/>
          </w:rPr>
        </w:r>
        <w:r w:rsidR="00B34AB8">
          <w:rPr>
            <w:noProof/>
            <w:webHidden/>
          </w:rPr>
          <w:fldChar w:fldCharType="separate"/>
        </w:r>
        <w:r w:rsidR="00B34AB8">
          <w:rPr>
            <w:noProof/>
            <w:webHidden/>
          </w:rPr>
          <w:t>7</w:t>
        </w:r>
        <w:r w:rsidR="00B34AB8">
          <w:rPr>
            <w:noProof/>
            <w:webHidden/>
          </w:rPr>
          <w:fldChar w:fldCharType="end"/>
        </w:r>
      </w:hyperlink>
    </w:p>
    <w:p w:rsidR="00B34AB8" w:rsidRDefault="0068408E">
      <w:pPr>
        <w:pStyle w:val="13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7865134" w:history="1">
        <w:r w:rsidR="00B34AB8" w:rsidRPr="00DC2F7F">
          <w:rPr>
            <w:rStyle w:val="a6"/>
            <w:noProof/>
            <w:lang w:bidi="hi-IN"/>
          </w:rPr>
          <w:t>2.</w:t>
        </w:r>
        <w:r w:rsidR="00B34AB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B34AB8" w:rsidRPr="00DC2F7F">
          <w:rPr>
            <w:rStyle w:val="a6"/>
            <w:noProof/>
            <w:lang w:bidi="hi-IN"/>
          </w:rPr>
          <w:t>Разработка алгоритмов</w:t>
        </w:r>
        <w:r w:rsidR="00B34AB8">
          <w:rPr>
            <w:noProof/>
            <w:webHidden/>
          </w:rPr>
          <w:tab/>
        </w:r>
        <w:r w:rsidR="00B34AB8">
          <w:rPr>
            <w:noProof/>
            <w:webHidden/>
          </w:rPr>
          <w:fldChar w:fldCharType="begin"/>
        </w:r>
        <w:r w:rsidR="00B34AB8">
          <w:rPr>
            <w:noProof/>
            <w:webHidden/>
          </w:rPr>
          <w:instrText xml:space="preserve"> PAGEREF _Toc27865134 \h </w:instrText>
        </w:r>
        <w:r w:rsidR="00B34AB8">
          <w:rPr>
            <w:noProof/>
            <w:webHidden/>
          </w:rPr>
        </w:r>
        <w:r w:rsidR="00B34AB8">
          <w:rPr>
            <w:noProof/>
            <w:webHidden/>
          </w:rPr>
          <w:fldChar w:fldCharType="separate"/>
        </w:r>
        <w:r w:rsidR="00B34AB8">
          <w:rPr>
            <w:noProof/>
            <w:webHidden/>
          </w:rPr>
          <w:t>9</w:t>
        </w:r>
        <w:r w:rsidR="00B34AB8">
          <w:rPr>
            <w:noProof/>
            <w:webHidden/>
          </w:rPr>
          <w:fldChar w:fldCharType="end"/>
        </w:r>
      </w:hyperlink>
    </w:p>
    <w:p w:rsidR="00B34AB8" w:rsidRDefault="0068408E">
      <w:pPr>
        <w:pStyle w:val="13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7865135" w:history="1">
        <w:r w:rsidR="00B34AB8" w:rsidRPr="00DC2F7F">
          <w:rPr>
            <w:rStyle w:val="a6"/>
            <w:noProof/>
            <w:lang w:bidi="hi-IN"/>
          </w:rPr>
          <w:t>3.</w:t>
        </w:r>
        <w:r w:rsidR="00B34AB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B34AB8" w:rsidRPr="00DC2F7F">
          <w:rPr>
            <w:rStyle w:val="a6"/>
            <w:noProof/>
            <w:lang w:bidi="hi-IN"/>
          </w:rPr>
          <w:t>Тестирование программы</w:t>
        </w:r>
        <w:r w:rsidR="00B34AB8">
          <w:rPr>
            <w:noProof/>
            <w:webHidden/>
          </w:rPr>
          <w:tab/>
        </w:r>
        <w:r w:rsidR="00B34AB8">
          <w:rPr>
            <w:noProof/>
            <w:webHidden/>
          </w:rPr>
          <w:fldChar w:fldCharType="begin"/>
        </w:r>
        <w:r w:rsidR="00B34AB8">
          <w:rPr>
            <w:noProof/>
            <w:webHidden/>
          </w:rPr>
          <w:instrText xml:space="preserve"> PAGEREF _Toc27865135 \h </w:instrText>
        </w:r>
        <w:r w:rsidR="00B34AB8">
          <w:rPr>
            <w:noProof/>
            <w:webHidden/>
          </w:rPr>
        </w:r>
        <w:r w:rsidR="00B34AB8">
          <w:rPr>
            <w:noProof/>
            <w:webHidden/>
          </w:rPr>
          <w:fldChar w:fldCharType="separate"/>
        </w:r>
        <w:r w:rsidR="00B34AB8">
          <w:rPr>
            <w:noProof/>
            <w:webHidden/>
          </w:rPr>
          <w:t>11</w:t>
        </w:r>
        <w:r w:rsidR="00B34AB8">
          <w:rPr>
            <w:noProof/>
            <w:webHidden/>
          </w:rPr>
          <w:fldChar w:fldCharType="end"/>
        </w:r>
      </w:hyperlink>
    </w:p>
    <w:p w:rsidR="00B34AB8" w:rsidRDefault="0068408E">
      <w:pPr>
        <w:pStyle w:val="13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7865136" w:history="1">
        <w:r w:rsidR="00B34AB8" w:rsidRPr="00DC2F7F">
          <w:rPr>
            <w:rStyle w:val="a6"/>
            <w:noProof/>
            <w:lang w:bidi="hi-IN"/>
          </w:rPr>
          <w:t>4.</w:t>
        </w:r>
        <w:r w:rsidR="00B34AB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B34AB8" w:rsidRPr="00DC2F7F">
          <w:rPr>
            <w:rStyle w:val="a6"/>
            <w:noProof/>
            <w:lang w:bidi="hi-IN"/>
          </w:rPr>
          <w:t>Разработка документации</w:t>
        </w:r>
        <w:r w:rsidR="00B34AB8">
          <w:rPr>
            <w:noProof/>
            <w:webHidden/>
          </w:rPr>
          <w:tab/>
        </w:r>
        <w:r w:rsidR="00B34AB8">
          <w:rPr>
            <w:noProof/>
            <w:webHidden/>
          </w:rPr>
          <w:fldChar w:fldCharType="begin"/>
        </w:r>
        <w:r w:rsidR="00B34AB8">
          <w:rPr>
            <w:noProof/>
            <w:webHidden/>
          </w:rPr>
          <w:instrText xml:space="preserve"> PAGEREF _Toc27865136 \h </w:instrText>
        </w:r>
        <w:r w:rsidR="00B34AB8">
          <w:rPr>
            <w:noProof/>
            <w:webHidden/>
          </w:rPr>
        </w:r>
        <w:r w:rsidR="00B34AB8">
          <w:rPr>
            <w:noProof/>
            <w:webHidden/>
          </w:rPr>
          <w:fldChar w:fldCharType="separate"/>
        </w:r>
        <w:r w:rsidR="00B34AB8">
          <w:rPr>
            <w:noProof/>
            <w:webHidden/>
          </w:rPr>
          <w:t>15</w:t>
        </w:r>
        <w:r w:rsidR="00B34AB8">
          <w:rPr>
            <w:noProof/>
            <w:webHidden/>
          </w:rPr>
          <w:fldChar w:fldCharType="end"/>
        </w:r>
      </w:hyperlink>
    </w:p>
    <w:p w:rsidR="00B34AB8" w:rsidRDefault="0068408E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27865137" w:history="1">
        <w:r w:rsidR="00B34AB8" w:rsidRPr="00DC2F7F">
          <w:rPr>
            <w:rStyle w:val="a6"/>
            <w:noProof/>
            <w:lang w:eastAsia="zh-CN" w:bidi="hi-IN"/>
          </w:rPr>
          <w:t xml:space="preserve">5.1. Назначение и условия применения </w:t>
        </w:r>
        <w:r w:rsidR="00B34AB8" w:rsidRPr="00DC2F7F">
          <w:rPr>
            <w:rStyle w:val="a6"/>
            <w:noProof/>
          </w:rPr>
          <w:t>программы</w:t>
        </w:r>
        <w:r w:rsidR="00B34AB8">
          <w:rPr>
            <w:noProof/>
            <w:webHidden/>
          </w:rPr>
          <w:tab/>
        </w:r>
        <w:r w:rsidR="00B34AB8">
          <w:rPr>
            <w:noProof/>
            <w:webHidden/>
          </w:rPr>
          <w:fldChar w:fldCharType="begin"/>
        </w:r>
        <w:r w:rsidR="00B34AB8">
          <w:rPr>
            <w:noProof/>
            <w:webHidden/>
          </w:rPr>
          <w:instrText xml:space="preserve"> PAGEREF _Toc27865137 \h </w:instrText>
        </w:r>
        <w:r w:rsidR="00B34AB8">
          <w:rPr>
            <w:noProof/>
            <w:webHidden/>
          </w:rPr>
        </w:r>
        <w:r w:rsidR="00B34AB8">
          <w:rPr>
            <w:noProof/>
            <w:webHidden/>
          </w:rPr>
          <w:fldChar w:fldCharType="separate"/>
        </w:r>
        <w:r w:rsidR="00B34AB8">
          <w:rPr>
            <w:noProof/>
            <w:webHidden/>
          </w:rPr>
          <w:t>15</w:t>
        </w:r>
        <w:r w:rsidR="00B34AB8">
          <w:rPr>
            <w:noProof/>
            <w:webHidden/>
          </w:rPr>
          <w:fldChar w:fldCharType="end"/>
        </w:r>
      </w:hyperlink>
    </w:p>
    <w:p w:rsidR="00B34AB8" w:rsidRDefault="0068408E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27865138" w:history="1">
        <w:r w:rsidR="00B34AB8" w:rsidRPr="00DC2F7F">
          <w:rPr>
            <w:rStyle w:val="a6"/>
            <w:noProof/>
            <w:lang w:eastAsia="zh-CN" w:bidi="hi-IN"/>
          </w:rPr>
          <w:t>5.2 Характеристика программы</w:t>
        </w:r>
        <w:r w:rsidR="00B34AB8">
          <w:rPr>
            <w:noProof/>
            <w:webHidden/>
          </w:rPr>
          <w:tab/>
        </w:r>
        <w:r w:rsidR="00B34AB8">
          <w:rPr>
            <w:noProof/>
            <w:webHidden/>
          </w:rPr>
          <w:fldChar w:fldCharType="begin"/>
        </w:r>
        <w:r w:rsidR="00B34AB8">
          <w:rPr>
            <w:noProof/>
            <w:webHidden/>
          </w:rPr>
          <w:instrText xml:space="preserve"> PAGEREF _Toc27865138 \h </w:instrText>
        </w:r>
        <w:r w:rsidR="00B34AB8">
          <w:rPr>
            <w:noProof/>
            <w:webHidden/>
          </w:rPr>
        </w:r>
        <w:r w:rsidR="00B34AB8">
          <w:rPr>
            <w:noProof/>
            <w:webHidden/>
          </w:rPr>
          <w:fldChar w:fldCharType="separate"/>
        </w:r>
        <w:r w:rsidR="00B34AB8">
          <w:rPr>
            <w:noProof/>
            <w:webHidden/>
          </w:rPr>
          <w:t>15</w:t>
        </w:r>
        <w:r w:rsidR="00B34AB8">
          <w:rPr>
            <w:noProof/>
            <w:webHidden/>
          </w:rPr>
          <w:fldChar w:fldCharType="end"/>
        </w:r>
      </w:hyperlink>
    </w:p>
    <w:p w:rsidR="00B34AB8" w:rsidRDefault="0068408E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27865139" w:history="1">
        <w:r w:rsidR="00B34AB8" w:rsidRPr="00DC2F7F">
          <w:rPr>
            <w:rStyle w:val="a6"/>
            <w:noProof/>
            <w:lang w:eastAsia="zh-CN" w:bidi="hi-IN"/>
          </w:rPr>
          <w:t>5.3 Обращение к программе</w:t>
        </w:r>
        <w:r w:rsidR="00B34AB8">
          <w:rPr>
            <w:noProof/>
            <w:webHidden/>
          </w:rPr>
          <w:tab/>
        </w:r>
        <w:r w:rsidR="00B34AB8">
          <w:rPr>
            <w:noProof/>
            <w:webHidden/>
          </w:rPr>
          <w:fldChar w:fldCharType="begin"/>
        </w:r>
        <w:r w:rsidR="00B34AB8">
          <w:rPr>
            <w:noProof/>
            <w:webHidden/>
          </w:rPr>
          <w:instrText xml:space="preserve"> PAGEREF _Toc27865139 \h </w:instrText>
        </w:r>
        <w:r w:rsidR="00B34AB8">
          <w:rPr>
            <w:noProof/>
            <w:webHidden/>
          </w:rPr>
        </w:r>
        <w:r w:rsidR="00B34AB8">
          <w:rPr>
            <w:noProof/>
            <w:webHidden/>
          </w:rPr>
          <w:fldChar w:fldCharType="separate"/>
        </w:r>
        <w:r w:rsidR="00B34AB8">
          <w:rPr>
            <w:noProof/>
            <w:webHidden/>
          </w:rPr>
          <w:t>15</w:t>
        </w:r>
        <w:r w:rsidR="00B34AB8">
          <w:rPr>
            <w:noProof/>
            <w:webHidden/>
          </w:rPr>
          <w:fldChar w:fldCharType="end"/>
        </w:r>
      </w:hyperlink>
    </w:p>
    <w:p w:rsidR="00B34AB8" w:rsidRDefault="0068408E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27865140" w:history="1">
        <w:r w:rsidR="00B34AB8" w:rsidRPr="00DC2F7F">
          <w:rPr>
            <w:rStyle w:val="a6"/>
            <w:noProof/>
            <w:lang w:eastAsia="zh-CN" w:bidi="hi-IN"/>
          </w:rPr>
          <w:t>5.4 Входные и выходные данные</w:t>
        </w:r>
        <w:r w:rsidR="00B34AB8">
          <w:rPr>
            <w:noProof/>
            <w:webHidden/>
          </w:rPr>
          <w:tab/>
        </w:r>
        <w:r w:rsidR="00B34AB8">
          <w:rPr>
            <w:noProof/>
            <w:webHidden/>
          </w:rPr>
          <w:fldChar w:fldCharType="begin"/>
        </w:r>
        <w:r w:rsidR="00B34AB8">
          <w:rPr>
            <w:noProof/>
            <w:webHidden/>
          </w:rPr>
          <w:instrText xml:space="preserve"> PAGEREF _Toc27865140 \h </w:instrText>
        </w:r>
        <w:r w:rsidR="00B34AB8">
          <w:rPr>
            <w:noProof/>
            <w:webHidden/>
          </w:rPr>
        </w:r>
        <w:r w:rsidR="00B34AB8">
          <w:rPr>
            <w:noProof/>
            <w:webHidden/>
          </w:rPr>
          <w:fldChar w:fldCharType="separate"/>
        </w:r>
        <w:r w:rsidR="00B34AB8">
          <w:rPr>
            <w:noProof/>
            <w:webHidden/>
          </w:rPr>
          <w:t>17</w:t>
        </w:r>
        <w:r w:rsidR="00B34AB8">
          <w:rPr>
            <w:noProof/>
            <w:webHidden/>
          </w:rPr>
          <w:fldChar w:fldCharType="end"/>
        </w:r>
      </w:hyperlink>
    </w:p>
    <w:p w:rsidR="00B34AB8" w:rsidRDefault="0068408E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7865141" w:history="1">
        <w:r w:rsidR="00B34AB8" w:rsidRPr="00DC2F7F">
          <w:rPr>
            <w:rStyle w:val="a6"/>
            <w:noProof/>
            <w:lang w:bidi="hi-IN"/>
          </w:rPr>
          <w:t>Заключение</w:t>
        </w:r>
        <w:r w:rsidR="00B34AB8">
          <w:rPr>
            <w:noProof/>
            <w:webHidden/>
          </w:rPr>
          <w:tab/>
        </w:r>
        <w:r w:rsidR="00B34AB8">
          <w:rPr>
            <w:noProof/>
            <w:webHidden/>
          </w:rPr>
          <w:fldChar w:fldCharType="begin"/>
        </w:r>
        <w:r w:rsidR="00B34AB8">
          <w:rPr>
            <w:noProof/>
            <w:webHidden/>
          </w:rPr>
          <w:instrText xml:space="preserve"> PAGEREF _Toc27865141 \h </w:instrText>
        </w:r>
        <w:r w:rsidR="00B34AB8">
          <w:rPr>
            <w:noProof/>
            <w:webHidden/>
          </w:rPr>
        </w:r>
        <w:r w:rsidR="00B34AB8">
          <w:rPr>
            <w:noProof/>
            <w:webHidden/>
          </w:rPr>
          <w:fldChar w:fldCharType="separate"/>
        </w:r>
        <w:r w:rsidR="00B34AB8">
          <w:rPr>
            <w:noProof/>
            <w:webHidden/>
          </w:rPr>
          <w:t>19</w:t>
        </w:r>
        <w:r w:rsidR="00B34AB8">
          <w:rPr>
            <w:noProof/>
            <w:webHidden/>
          </w:rPr>
          <w:fldChar w:fldCharType="end"/>
        </w:r>
      </w:hyperlink>
    </w:p>
    <w:p w:rsidR="00B34AB8" w:rsidRDefault="0068408E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7865142" w:history="1">
        <w:r w:rsidR="00B34AB8" w:rsidRPr="00DC2F7F">
          <w:rPr>
            <w:rStyle w:val="a6"/>
            <w:noProof/>
            <w:lang w:bidi="hi-IN"/>
          </w:rPr>
          <w:t>Библиографический список</w:t>
        </w:r>
        <w:r w:rsidR="00B34AB8">
          <w:rPr>
            <w:noProof/>
            <w:webHidden/>
          </w:rPr>
          <w:tab/>
        </w:r>
        <w:r w:rsidR="00B34AB8">
          <w:rPr>
            <w:noProof/>
            <w:webHidden/>
          </w:rPr>
          <w:fldChar w:fldCharType="begin"/>
        </w:r>
        <w:r w:rsidR="00B34AB8">
          <w:rPr>
            <w:noProof/>
            <w:webHidden/>
          </w:rPr>
          <w:instrText xml:space="preserve"> PAGEREF _Toc27865142 \h </w:instrText>
        </w:r>
        <w:r w:rsidR="00B34AB8">
          <w:rPr>
            <w:noProof/>
            <w:webHidden/>
          </w:rPr>
        </w:r>
        <w:r w:rsidR="00B34AB8">
          <w:rPr>
            <w:noProof/>
            <w:webHidden/>
          </w:rPr>
          <w:fldChar w:fldCharType="separate"/>
        </w:r>
        <w:r w:rsidR="00B34AB8">
          <w:rPr>
            <w:noProof/>
            <w:webHidden/>
          </w:rPr>
          <w:t>20</w:t>
        </w:r>
        <w:r w:rsidR="00B34AB8">
          <w:rPr>
            <w:noProof/>
            <w:webHidden/>
          </w:rPr>
          <w:fldChar w:fldCharType="end"/>
        </w:r>
      </w:hyperlink>
    </w:p>
    <w:p w:rsidR="00B34AB8" w:rsidRDefault="0068408E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7865143" w:history="1">
        <w:r w:rsidR="00B34AB8" w:rsidRPr="00DC2F7F">
          <w:rPr>
            <w:rStyle w:val="a6"/>
            <w:noProof/>
            <w:lang w:bidi="hi-IN"/>
          </w:rPr>
          <w:t>Приложение А. Листинг программы</w:t>
        </w:r>
        <w:r w:rsidR="00B34AB8">
          <w:rPr>
            <w:noProof/>
            <w:webHidden/>
          </w:rPr>
          <w:tab/>
        </w:r>
        <w:r w:rsidR="00B34AB8">
          <w:rPr>
            <w:noProof/>
            <w:webHidden/>
          </w:rPr>
          <w:fldChar w:fldCharType="begin"/>
        </w:r>
        <w:r w:rsidR="00B34AB8">
          <w:rPr>
            <w:noProof/>
            <w:webHidden/>
          </w:rPr>
          <w:instrText xml:space="preserve"> PAGEREF _Toc27865143 \h </w:instrText>
        </w:r>
        <w:r w:rsidR="00B34AB8">
          <w:rPr>
            <w:noProof/>
            <w:webHidden/>
          </w:rPr>
        </w:r>
        <w:r w:rsidR="00B34AB8">
          <w:rPr>
            <w:noProof/>
            <w:webHidden/>
          </w:rPr>
          <w:fldChar w:fldCharType="separate"/>
        </w:r>
        <w:r w:rsidR="00B34AB8">
          <w:rPr>
            <w:noProof/>
            <w:webHidden/>
          </w:rPr>
          <w:t>21</w:t>
        </w:r>
        <w:r w:rsidR="00B34AB8">
          <w:rPr>
            <w:noProof/>
            <w:webHidden/>
          </w:rPr>
          <w:fldChar w:fldCharType="end"/>
        </w:r>
      </w:hyperlink>
    </w:p>
    <w:p w:rsidR="00C466BD" w:rsidRPr="00C466BD" w:rsidRDefault="00C466BD" w:rsidP="00C466BD">
      <w:pPr>
        <w:rPr>
          <w:lang w:eastAsia="zh-CN" w:bidi="hi-IN"/>
        </w:rPr>
      </w:pPr>
      <w:r>
        <w:rPr>
          <w:lang w:eastAsia="zh-CN" w:bidi="hi-IN"/>
        </w:rPr>
        <w:fldChar w:fldCharType="end"/>
      </w:r>
    </w:p>
    <w:p w:rsidR="00C466BD" w:rsidRDefault="00C466BD" w:rsidP="00946AAC">
      <w:pPr>
        <w:pStyle w:val="11"/>
        <w:ind w:left="709" w:firstLine="0"/>
      </w:pPr>
      <w:bookmarkStart w:id="0" w:name="_Toc27865128"/>
      <w:r>
        <w:lastRenderedPageBreak/>
        <w:t>Введение</w:t>
      </w:r>
      <w:bookmarkEnd w:id="0"/>
    </w:p>
    <w:p w:rsidR="00B46A56" w:rsidRDefault="00B46A56" w:rsidP="00B46A56">
      <w:r>
        <w:t xml:space="preserve">Целью курсового проекта является </w:t>
      </w:r>
      <w:r w:rsidR="008B1210">
        <w:t>разработка</w:t>
      </w:r>
      <w:r w:rsidRPr="00B46A56">
        <w:t xml:space="preserve"> программной с</w:t>
      </w:r>
      <w:r>
        <w:t xml:space="preserve">истемы для решения математической </w:t>
      </w:r>
      <w:r w:rsidRPr="00B46A56">
        <w:t>задач</w:t>
      </w:r>
      <w:r>
        <w:t xml:space="preserve">и </w:t>
      </w:r>
      <w:r w:rsidR="008B1210">
        <w:t xml:space="preserve">методом сплайн-интерполяции </w:t>
      </w:r>
      <w:r>
        <w:t>(</w:t>
      </w:r>
      <w:r w:rsidR="008B1210">
        <w:t>Кривая Безье</w:t>
      </w:r>
      <w:r>
        <w:t xml:space="preserve">). </w:t>
      </w:r>
    </w:p>
    <w:p w:rsidR="00B46A56" w:rsidRDefault="00B46A56" w:rsidP="00B46A56">
      <w:r>
        <w:t>Задачами курсового проектирования является: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rPr>
          <w:lang w:eastAsia="zh-CN" w:bidi="hi-IN"/>
        </w:rPr>
        <w:t>изучение метода решения задачи;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rPr>
          <w:lang w:eastAsia="zh-CN" w:bidi="hi-IN"/>
        </w:rPr>
        <w:t>разработка алгоритма и структур данных;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t>разработка программы, позволяющей решить задачу уточнения корней уравнения;</w:t>
      </w:r>
    </w:p>
    <w:p w:rsidR="00B46A56" w:rsidRDefault="008B1210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t>выполнение</w:t>
      </w:r>
      <w:r w:rsidR="00B46A56">
        <w:t xml:space="preserve"> </w:t>
      </w:r>
      <w:r>
        <w:t>контрольного</w:t>
      </w:r>
      <w:r w:rsidR="00B46A56">
        <w:t xml:space="preserve"> расчет</w:t>
      </w:r>
      <w:r>
        <w:t>а</w:t>
      </w:r>
      <w:r w:rsidR="00B46A56">
        <w:t xml:space="preserve"> в ручном режиме;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t>тестирование работы программы на контрольном примере;</w:t>
      </w:r>
    </w:p>
    <w:p w:rsidR="00C466BD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t>тестирование работы программы на нескольких тестовых примерах;</w:t>
      </w:r>
    </w:p>
    <w:p w:rsidR="00B46A56" w:rsidRDefault="00A437D5" w:rsidP="00B9413E">
      <w:pPr>
        <w:pStyle w:val="a5"/>
        <w:numPr>
          <w:ilvl w:val="0"/>
          <w:numId w:val="16"/>
        </w:numPr>
        <w:rPr>
          <w:lang w:eastAsia="zh-CN" w:bidi="hi-IN"/>
        </w:rPr>
      </w:pPr>
      <w:r>
        <w:t>разработка документации</w:t>
      </w:r>
      <w:r w:rsidR="00B46A56">
        <w:t xml:space="preserve"> к программе.</w:t>
      </w:r>
    </w:p>
    <w:p w:rsidR="00051C25" w:rsidRDefault="00051C25" w:rsidP="00051C25">
      <w:pPr>
        <w:rPr>
          <w:lang w:eastAsia="zh-CN" w:bidi="hi-IN"/>
        </w:rPr>
      </w:pPr>
      <w:r>
        <w:rPr>
          <w:lang w:eastAsia="zh-CN" w:bidi="hi-IN"/>
        </w:rPr>
        <w:t>Пояснительная записка к курсовому проекту состоит из следующих разделов:</w:t>
      </w:r>
    </w:p>
    <w:p w:rsidR="00051C25" w:rsidRPr="00051C25" w:rsidRDefault="00051C25" w:rsidP="00051C25">
      <w:pPr>
        <w:pStyle w:val="a5"/>
        <w:numPr>
          <w:ilvl w:val="0"/>
          <w:numId w:val="16"/>
        </w:numPr>
      </w:pPr>
      <w:r>
        <w:t>введение;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описание метода решения задачи;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разработка структур данных;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разработка алгоритмов;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тестирование программы;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разработка документации;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заключение;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библиографический список;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приложение (листинг программных модулей).</w:t>
      </w:r>
    </w:p>
    <w:p w:rsidR="00C06847" w:rsidRDefault="00B46A56" w:rsidP="00B34AB8">
      <w:pPr>
        <w:pStyle w:val="1"/>
      </w:pPr>
      <w:bookmarkStart w:id="1" w:name="_Toc27865129"/>
      <w:r>
        <w:lastRenderedPageBreak/>
        <w:t xml:space="preserve">Описание </w:t>
      </w:r>
      <w:r w:rsidRPr="00946AAC">
        <w:t>метода</w:t>
      </w:r>
      <w:r>
        <w:t xml:space="preserve"> решения задачи</w:t>
      </w:r>
      <w:bookmarkEnd w:id="1"/>
    </w:p>
    <w:p w:rsidR="00A437D5" w:rsidRPr="00401BAD" w:rsidRDefault="00401BAD" w:rsidP="00401BAD">
      <w:pPr>
        <w:pStyle w:val="2"/>
        <w:rPr>
          <w:lang w:eastAsia="zh-CN" w:bidi="hi-IN"/>
        </w:rPr>
      </w:pPr>
      <w:r>
        <w:rPr>
          <w:lang w:eastAsia="zh-CN" w:bidi="hi-IN"/>
        </w:rPr>
        <w:t xml:space="preserve"> </w:t>
      </w:r>
      <w:bookmarkStart w:id="2" w:name="_Toc27865130"/>
      <w:r w:rsidRPr="00401BAD">
        <w:rPr>
          <w:lang w:eastAsia="zh-CN" w:bidi="hi-IN"/>
        </w:rPr>
        <w:t>И</w:t>
      </w:r>
      <w:r w:rsidR="00A437D5" w:rsidRPr="00401BAD">
        <w:rPr>
          <w:lang w:eastAsia="zh-CN" w:bidi="hi-IN"/>
        </w:rPr>
        <w:t>нтерполяция</w:t>
      </w:r>
      <w:bookmarkEnd w:id="2"/>
    </w:p>
    <w:p w:rsidR="00B1339A" w:rsidRDefault="00B1339A" w:rsidP="00A437D5">
      <w:pPr>
        <w:rPr>
          <w:lang w:eastAsia="zh-CN" w:bidi="hi-IN"/>
        </w:rPr>
      </w:pPr>
      <w:r w:rsidRPr="00B1339A">
        <w:rPr>
          <w:lang w:eastAsia="zh-CN" w:bidi="hi-IN"/>
        </w:rPr>
        <w:t>Интерполяция</w:t>
      </w:r>
      <w:r>
        <w:rPr>
          <w:lang w:eastAsia="zh-CN" w:bidi="hi-IN"/>
        </w:rPr>
        <w:t xml:space="preserve"> - </w:t>
      </w:r>
      <w:r w:rsidRPr="00B1339A">
        <w:rPr>
          <w:lang w:eastAsia="zh-CN" w:bidi="hi-IN"/>
        </w:rPr>
        <w:t xml:space="preserve"> способ нахождения промежуточных значений величины по имеющемуся дискре</w:t>
      </w:r>
      <w:r>
        <w:rPr>
          <w:lang w:eastAsia="zh-CN" w:bidi="hi-IN"/>
        </w:rPr>
        <w:t xml:space="preserve">тному набору известных значений. </w:t>
      </w:r>
    </w:p>
    <w:p w:rsidR="000114FD" w:rsidRDefault="000114FD" w:rsidP="00A437D5">
      <w:pPr>
        <w:rPr>
          <w:rFonts w:eastAsiaTheme="minorEastAsia"/>
          <w:lang w:eastAsia="zh-CN" w:bidi="hi-IN"/>
        </w:rPr>
      </w:pPr>
      <w:r w:rsidRPr="000114FD">
        <w:rPr>
          <w:lang w:eastAsia="zh-CN" w:bidi="hi-IN"/>
        </w:rPr>
        <w:t>Рассмотрим систему несовпадающих точек</w:t>
      </w:r>
      <w:r>
        <w:rPr>
          <w:lang w:eastAsia="zh-CN" w:bidi="hi-I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  <w:lang w:eastAsia="zh-CN" w:bidi="hi-IN"/>
              </w:rPr>
              <m:t>x</m:t>
            </m:r>
          </m:e>
          <m:sub>
            <m:r>
              <w:rPr>
                <w:rFonts w:ascii="Cambria Math" w:hAnsi="Cambria Math"/>
                <w:lang w:eastAsia="zh-CN" w:bidi="hi-IN"/>
              </w:rPr>
              <m:t>i</m:t>
            </m:r>
          </m:sub>
        </m:sSub>
        <m:r>
          <w:rPr>
            <w:rFonts w:ascii="Cambria Math" w:hAnsi="Cambria Math"/>
            <w:lang w:eastAsia="zh-CN" w:bidi="hi-IN"/>
          </w:rPr>
          <m:t>, (</m:t>
        </m:r>
        <m:r>
          <w:rPr>
            <w:rFonts w:ascii="Cambria Math" w:hAnsi="Cambria Math"/>
            <w:lang w:val="en-US" w:eastAsia="zh-CN" w:bidi="hi-IN"/>
          </w:rPr>
          <m:t>i</m:t>
        </m:r>
        <m:r>
          <w:rPr>
            <w:rFonts w:ascii="Cambria Math" w:hAnsi="Cambria Math"/>
            <w:lang w:eastAsia="zh-CN" w:bidi="hi-IN"/>
          </w:rPr>
          <m:t>∈0,1,2,…,N)</m:t>
        </m:r>
      </m:oMath>
      <w:r>
        <w:rPr>
          <w:lang w:eastAsia="zh-CN" w:bidi="hi-IN"/>
        </w:rPr>
        <w:t xml:space="preserve">, </w:t>
      </w:r>
      <w:r w:rsidR="00AE3CCA" w:rsidRPr="00AE3CCA">
        <w:rPr>
          <w:lang w:eastAsia="zh-CN" w:bidi="hi-IN"/>
        </w:rPr>
        <w:t>=</w:t>
      </w:r>
      <w:r w:rsidR="004845EB">
        <w:rPr>
          <w:lang w:eastAsia="zh-CN" w:bidi="hi-IN"/>
        </w:rPr>
        <w:t xml:space="preserve"> из некоторой области </w:t>
      </w:r>
      <w:r w:rsidR="004845EB">
        <w:rPr>
          <w:lang w:val="en-US" w:eastAsia="zh-CN" w:bidi="hi-IN"/>
        </w:rPr>
        <w:t>D</w:t>
      </w:r>
      <w:r w:rsidR="004845EB">
        <w:rPr>
          <w:lang w:eastAsia="zh-CN" w:bidi="hi-IN"/>
        </w:rPr>
        <w:t xml:space="preserve">. Пусть значения функции </w:t>
      </w:r>
      <m:oMath>
        <m:r>
          <w:rPr>
            <w:rFonts w:ascii="Cambria Math" w:hAnsi="Cambria Math"/>
            <w:lang w:eastAsia="zh-CN" w:bidi="hi-IN"/>
          </w:rPr>
          <m:t>f</m:t>
        </m:r>
      </m:oMath>
      <w:r w:rsidR="004845EB" w:rsidRPr="004845EB">
        <w:rPr>
          <w:rFonts w:eastAsiaTheme="minorEastAsia"/>
          <w:lang w:eastAsia="zh-CN" w:bidi="hi-IN"/>
        </w:rPr>
        <w:t xml:space="preserve"> </w:t>
      </w:r>
      <w:r w:rsidR="004845EB">
        <w:rPr>
          <w:rFonts w:eastAsiaTheme="minorEastAsia"/>
          <w:lang w:eastAsia="zh-CN" w:bidi="hi-IN"/>
        </w:rPr>
        <w:t>известны только в этих точках:</w:t>
      </w:r>
    </w:p>
    <w:p w:rsidR="004845EB" w:rsidRPr="00B34AB8" w:rsidRDefault="0068408E" w:rsidP="00A437D5">
      <w:pPr>
        <w:rPr>
          <w:rFonts w:eastAsiaTheme="minorEastAsia"/>
          <w:lang w:eastAsia="zh-CN" w:bidi="hi-I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zh-CN" w:bidi="hi-I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zh-CN" w:bidi="hi-IN"/>
              </w:rPr>
              <m:t>i</m:t>
            </m:r>
          </m:sub>
        </m:sSub>
        <m:r>
          <w:rPr>
            <w:rFonts w:ascii="Cambria Math" w:eastAsiaTheme="minorEastAsia" w:hAnsi="Cambria Math"/>
            <w:lang w:eastAsia="zh-CN" w:bidi="hi-IN"/>
          </w:rPr>
          <m:t>=</m:t>
        </m:r>
        <m:r>
          <w:rPr>
            <w:rFonts w:ascii="Cambria Math" w:eastAsiaTheme="minorEastAsia" w:hAnsi="Cambria Math"/>
            <w:lang w:val="en-US" w:eastAsia="zh-CN" w:bidi="hi-IN"/>
          </w:rPr>
          <m:t>f</m:t>
        </m:r>
        <m:r>
          <w:rPr>
            <w:rFonts w:ascii="Cambria Math" w:eastAsiaTheme="minorEastAsia" w:hAnsi="Cambria Math"/>
            <w:lang w:eastAsia="zh-CN" w:bidi="hi-IN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zh-CN" w:bidi="hi-I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zh-CN" w:bidi="hi-IN"/>
              </w:rPr>
              <m:t>i</m:t>
            </m:r>
          </m:sub>
        </m:sSub>
        <m:r>
          <w:rPr>
            <w:rFonts w:ascii="Cambria Math" w:eastAsiaTheme="minorEastAsia" w:hAnsi="Cambria Math"/>
            <w:lang w:eastAsia="zh-CN" w:bidi="hi-IN"/>
          </w:rPr>
          <m:t>)</m:t>
        </m:r>
      </m:oMath>
      <w:r w:rsidR="000430B0" w:rsidRPr="00B34AB8">
        <w:rPr>
          <w:rFonts w:eastAsiaTheme="minorEastAsia"/>
          <w:lang w:eastAsia="zh-CN" w:bidi="hi-IN"/>
        </w:rPr>
        <w:t xml:space="preserve">, </w:t>
      </w:r>
      <w:r w:rsidR="000430B0">
        <w:rPr>
          <w:rFonts w:eastAsiaTheme="minorEastAsia"/>
          <w:lang w:eastAsia="zh-CN" w:bidi="hi-IN"/>
        </w:rPr>
        <w:t>где</w:t>
      </w:r>
      <w:r w:rsidR="000430B0" w:rsidRPr="00B34AB8">
        <w:rPr>
          <w:rFonts w:eastAsiaTheme="minorEastAsia"/>
          <w:lang w:eastAsia="zh-CN" w:bidi="hi-IN"/>
        </w:rPr>
        <w:t xml:space="preserve"> </w:t>
      </w:r>
      <m:oMath>
        <m:r>
          <w:rPr>
            <w:rFonts w:ascii="Cambria Math" w:eastAsiaTheme="minorEastAsia" w:hAnsi="Cambria Math"/>
            <w:lang w:val="en-US" w:eastAsia="zh-CN" w:bidi="hi-IN"/>
          </w:rPr>
          <m:t>i</m:t>
        </m:r>
        <m:r>
          <w:rPr>
            <w:rFonts w:ascii="Cambria Math" w:eastAsiaTheme="minorEastAsia" w:hAnsi="Cambria Math"/>
            <w:lang w:eastAsia="zh-CN" w:bidi="hi-IN"/>
          </w:rPr>
          <m:t>=0,1,2,…,</m:t>
        </m:r>
        <m:r>
          <w:rPr>
            <w:rFonts w:ascii="Cambria Math" w:eastAsiaTheme="minorEastAsia" w:hAnsi="Cambria Math"/>
            <w:lang w:val="en-US" w:eastAsia="zh-CN" w:bidi="hi-IN"/>
          </w:rPr>
          <m:t>N</m:t>
        </m:r>
      </m:oMath>
    </w:p>
    <w:p w:rsidR="000430B0" w:rsidRDefault="000430B0" w:rsidP="00A437D5">
      <w:pPr>
        <w:rPr>
          <w:rFonts w:eastAsiaTheme="minorEastAsia"/>
          <w:lang w:eastAsia="zh-CN" w:bidi="hi-IN"/>
        </w:rPr>
      </w:pPr>
      <w:r>
        <w:rPr>
          <w:rFonts w:eastAsiaTheme="minorEastAsia"/>
          <w:lang w:eastAsia="zh-CN" w:bidi="hi-IN"/>
        </w:rPr>
        <w:t xml:space="preserve">Задача интерполяции состоит в том, чтобы найти такую функцию </w:t>
      </w:r>
      <w:r>
        <w:rPr>
          <w:rFonts w:eastAsiaTheme="minorEastAsia"/>
          <w:lang w:val="en-US" w:eastAsia="zh-CN" w:bidi="hi-IN"/>
        </w:rPr>
        <w:t>F</w:t>
      </w:r>
      <w:r w:rsidRPr="000430B0">
        <w:rPr>
          <w:rFonts w:eastAsiaTheme="minorEastAsia"/>
          <w:lang w:eastAsia="zh-CN" w:bidi="hi-IN"/>
        </w:rPr>
        <w:t xml:space="preserve"> </w:t>
      </w:r>
      <w:r>
        <w:rPr>
          <w:rFonts w:eastAsiaTheme="minorEastAsia"/>
          <w:lang w:eastAsia="zh-CN" w:bidi="hi-IN"/>
        </w:rPr>
        <w:t>из данного класса функций, что:</w:t>
      </w:r>
    </w:p>
    <w:p w:rsidR="000430B0" w:rsidRPr="000430B0" w:rsidRDefault="000430B0" w:rsidP="000430B0">
      <w:pPr>
        <w:pStyle w:val="a5"/>
        <w:numPr>
          <w:ilvl w:val="0"/>
          <w:numId w:val="33"/>
        </w:numPr>
        <w:rPr>
          <w:i/>
          <w:lang w:eastAsia="zh-CN" w:bidi="hi-IN"/>
        </w:rPr>
      </w:pPr>
      <w:r>
        <w:rPr>
          <w:lang w:eastAsia="zh-CN" w:bidi="hi-IN"/>
        </w:rPr>
        <w:t>Точки</w:t>
      </w:r>
      <w:r w:rsidR="0058438D">
        <w:rPr>
          <w:lang w:eastAsia="zh-CN" w:bidi="hi-I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zh-CN" w:bidi="hi-I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zh-CN" w:bidi="hi-IN"/>
              </w:rPr>
              <m:t>i</m:t>
            </m:r>
          </m:sub>
        </m:sSub>
      </m:oMath>
      <w:r>
        <w:rPr>
          <w:lang w:eastAsia="zh-CN" w:bidi="hi-IN"/>
        </w:rPr>
        <w:t xml:space="preserve"> называются узлами интерполяции, а их совокупность – интерполяционной сеткой;</w:t>
      </w:r>
    </w:p>
    <w:p w:rsidR="000430B0" w:rsidRPr="00DA24B1" w:rsidRDefault="000430B0" w:rsidP="000430B0">
      <w:pPr>
        <w:pStyle w:val="a5"/>
        <w:numPr>
          <w:ilvl w:val="0"/>
          <w:numId w:val="33"/>
        </w:numPr>
        <w:rPr>
          <w:i/>
          <w:lang w:eastAsia="zh-CN" w:bidi="hi-IN"/>
        </w:rPr>
      </w:pPr>
      <w:r>
        <w:rPr>
          <w:lang w:eastAsia="zh-CN" w:bidi="hi-IN"/>
        </w:rPr>
        <w:t>П</w:t>
      </w:r>
      <w:r w:rsidR="0058438D">
        <w:rPr>
          <w:lang w:eastAsia="zh-CN" w:bidi="hi-IN"/>
        </w:rPr>
        <w:t xml:space="preserve">ары </w:t>
      </w:r>
      <m:oMath>
        <m:r>
          <w:rPr>
            <w:rFonts w:ascii="Cambria Math" w:hAnsi="Cambria Math"/>
            <w:vertAlign w:val="subscript"/>
            <w:lang w:eastAsia="zh-CN" w:bidi="hi-IN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zh-CN" w:bidi="hi-I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zh-CN" w:bidi="hi-IN"/>
              </w:rPr>
              <m:t>i</m:t>
            </m:r>
          </m:sub>
        </m:sSub>
        <m:r>
          <w:rPr>
            <w:rFonts w:ascii="Cambria Math" w:eastAsiaTheme="minorEastAsia" w:hAnsi="Cambria Math"/>
            <w:lang w:eastAsia="zh-CN" w:bidi="hi-IN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zh-CN" w:bidi="hi-I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zh-CN" w:bidi="hi-IN"/>
              </w:rPr>
              <m:t>i</m:t>
            </m:r>
          </m:sub>
        </m:sSub>
        <m:r>
          <w:rPr>
            <w:rFonts w:ascii="Cambria Math" w:eastAsiaTheme="minorEastAsia" w:hAnsi="Cambria Math"/>
            <w:lang w:eastAsia="zh-CN" w:bidi="hi-IN"/>
          </w:rPr>
          <m:t>)</m:t>
        </m:r>
      </m:oMath>
      <w:r w:rsidR="0058438D" w:rsidRPr="0058438D">
        <w:rPr>
          <w:lang w:eastAsia="zh-CN" w:bidi="hi-IN"/>
        </w:rPr>
        <w:t xml:space="preserve"> </w:t>
      </w:r>
      <w:r>
        <w:rPr>
          <w:lang w:eastAsia="zh-CN" w:bidi="hi-IN"/>
        </w:rPr>
        <w:t xml:space="preserve">называют </w:t>
      </w:r>
      <w:r w:rsidR="00DA24B1">
        <w:rPr>
          <w:lang w:eastAsia="zh-CN" w:bidi="hi-IN"/>
        </w:rPr>
        <w:t>точками данных или базовыми точками;</w:t>
      </w:r>
    </w:p>
    <w:p w:rsidR="00DA24B1" w:rsidRPr="00DA24B1" w:rsidRDefault="00DA24B1" w:rsidP="000430B0">
      <w:pPr>
        <w:pStyle w:val="a5"/>
        <w:numPr>
          <w:ilvl w:val="0"/>
          <w:numId w:val="33"/>
        </w:numPr>
        <w:rPr>
          <w:i/>
          <w:lang w:eastAsia="zh-CN" w:bidi="hi-IN"/>
        </w:rPr>
      </w:pPr>
      <w:r>
        <w:rPr>
          <w:lang w:eastAsia="zh-CN" w:bidi="hi-IN"/>
        </w:rPr>
        <w:t xml:space="preserve">Разность между «соседними» значениями </w:t>
      </w:r>
      <m:oMath>
        <m:r>
          <w:rPr>
            <w:rFonts w:ascii="Cambria Math" w:hAnsi="Cambria Math"/>
            <w:lang w:eastAsia="zh-CN" w:bidi="hi-IN"/>
          </w:rPr>
          <m:t>∆</m:t>
        </m:r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  <w:lang w:eastAsia="zh-CN" w:bidi="hi-IN"/>
              </w:rPr>
              <m:t>x</m:t>
            </m:r>
          </m:e>
          <m:sub>
            <m:r>
              <w:rPr>
                <w:rFonts w:ascii="Cambria Math" w:hAnsi="Cambria Math"/>
                <w:lang w:eastAsia="zh-CN" w:bidi="hi-IN"/>
              </w:rPr>
              <m:t>i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  <w:lang w:eastAsia="zh-CN" w:bidi="hi-IN"/>
              </w:rPr>
              <m:t>x</m:t>
            </m:r>
          </m:e>
          <m:sub>
            <m:r>
              <w:rPr>
                <w:rFonts w:ascii="Cambria Math" w:hAnsi="Cambria Math"/>
                <w:lang w:eastAsia="zh-CN" w:bidi="hi-IN"/>
              </w:rPr>
              <m:t>i</m:t>
            </m:r>
          </m:sub>
        </m:sSub>
        <m:r>
          <w:rPr>
            <w:rFonts w:ascii="Cambria Math" w:hAnsi="Cambria Math"/>
            <w:lang w:eastAsia="zh-CN" w:bidi="hi-IN"/>
          </w:rPr>
          <m:t>-</m:t>
        </m:r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  <w:lang w:eastAsia="zh-CN" w:bidi="hi-IN"/>
              </w:rPr>
              <m:t>x</m:t>
            </m:r>
          </m:e>
          <m:sub>
            <m:r>
              <w:rPr>
                <w:rFonts w:ascii="Cambria Math" w:hAnsi="Cambria Math"/>
                <w:lang w:eastAsia="zh-CN" w:bidi="hi-IN"/>
              </w:rPr>
              <m:t>i-1</m:t>
            </m:r>
          </m:sub>
        </m:sSub>
      </m:oMath>
      <w:r>
        <w:rPr>
          <w:lang w:eastAsia="zh-CN" w:bidi="hi-IN"/>
        </w:rPr>
        <w:t xml:space="preserve"> – шаг интерполяционной сетки. Он </w:t>
      </w:r>
      <w:proofErr w:type="gramStart"/>
      <w:r>
        <w:rPr>
          <w:lang w:eastAsia="zh-CN" w:bidi="hi-IN"/>
        </w:rPr>
        <w:t>может быть</w:t>
      </w:r>
      <w:proofErr w:type="gramEnd"/>
      <w:r>
        <w:rPr>
          <w:lang w:eastAsia="zh-CN" w:bidi="hi-IN"/>
        </w:rPr>
        <w:t xml:space="preserve"> как переменным, так и постоянным;</w:t>
      </w:r>
    </w:p>
    <w:p w:rsidR="00DA24B1" w:rsidRPr="00F53B94" w:rsidRDefault="00DA24B1" w:rsidP="000430B0">
      <w:pPr>
        <w:pStyle w:val="a5"/>
        <w:numPr>
          <w:ilvl w:val="0"/>
          <w:numId w:val="33"/>
        </w:numPr>
        <w:rPr>
          <w:i/>
          <w:lang w:eastAsia="zh-CN" w:bidi="hi-IN"/>
        </w:rPr>
      </w:pPr>
      <w:r>
        <w:rPr>
          <w:lang w:eastAsia="zh-CN" w:bidi="hi-IN"/>
        </w:rPr>
        <w:t>Ф</w:t>
      </w:r>
      <w:r w:rsidR="0016226D">
        <w:rPr>
          <w:lang w:eastAsia="zh-CN" w:bidi="hi-IN"/>
        </w:rPr>
        <w:t>ункция</w:t>
      </w:r>
      <w:r>
        <w:rPr>
          <w:lang w:eastAsia="zh-CN" w:bidi="hi-IN"/>
        </w:rPr>
        <w:t xml:space="preserve"> </w:t>
      </w:r>
      <m:oMath>
        <m:r>
          <w:rPr>
            <w:rFonts w:ascii="Cambria Math" w:hAnsi="Cambria Math"/>
            <w:lang w:eastAsia="zh-CN" w:bidi="hi-IN"/>
          </w:rPr>
          <m:t>F(x)</m:t>
        </m:r>
      </m:oMath>
      <w:r w:rsidRPr="00DA24B1">
        <w:rPr>
          <w:lang w:eastAsia="zh-CN" w:bidi="hi-IN"/>
        </w:rPr>
        <w:t xml:space="preserve"> – </w:t>
      </w:r>
      <w:r>
        <w:rPr>
          <w:lang w:eastAsia="zh-CN" w:bidi="hi-IN"/>
        </w:rPr>
        <w:t xml:space="preserve">интерполирующая функция или </w:t>
      </w:r>
      <w:proofErr w:type="spellStart"/>
      <w:r>
        <w:rPr>
          <w:lang w:eastAsia="zh-CN" w:bidi="hi-IN"/>
        </w:rPr>
        <w:t>интерполянт</w:t>
      </w:r>
      <w:proofErr w:type="spellEnd"/>
      <w:r w:rsidR="00F53B94">
        <w:rPr>
          <w:lang w:eastAsia="zh-CN" w:bidi="hi-IN"/>
        </w:rPr>
        <w:t>;</w:t>
      </w:r>
    </w:p>
    <w:p w:rsidR="00F53B94" w:rsidRPr="00401BAD" w:rsidRDefault="00401BAD" w:rsidP="00401BAD">
      <w:pPr>
        <w:pStyle w:val="2"/>
        <w:rPr>
          <w:lang w:eastAsia="zh-CN" w:bidi="hi-IN"/>
        </w:rPr>
      </w:pPr>
      <w:r>
        <w:rPr>
          <w:lang w:eastAsia="zh-CN" w:bidi="hi-IN"/>
        </w:rPr>
        <w:t xml:space="preserve"> </w:t>
      </w:r>
      <w:bookmarkStart w:id="3" w:name="_Toc27865131"/>
      <w:r w:rsidR="00F53B94" w:rsidRPr="00401BAD">
        <w:rPr>
          <w:lang w:eastAsia="zh-CN" w:bidi="hi-IN"/>
        </w:rPr>
        <w:t>Способы интерполяции</w:t>
      </w:r>
      <w:bookmarkEnd w:id="3"/>
    </w:p>
    <w:p w:rsidR="00F53B94" w:rsidRDefault="00F53B94" w:rsidP="00F53B94">
      <w:pPr>
        <w:pStyle w:val="a5"/>
        <w:numPr>
          <w:ilvl w:val="0"/>
          <w:numId w:val="35"/>
        </w:numPr>
        <w:rPr>
          <w:lang w:eastAsia="zh-CN" w:bidi="hi-IN"/>
        </w:rPr>
      </w:pPr>
      <w:r w:rsidRPr="00F53B94">
        <w:rPr>
          <w:lang w:eastAsia="zh-CN" w:bidi="hi-IN"/>
        </w:rPr>
        <w:t>Интерполяция методом ближайшего соседа</w:t>
      </w:r>
      <w:r>
        <w:rPr>
          <w:lang w:eastAsia="zh-CN" w:bidi="hi-IN"/>
        </w:rPr>
        <w:t>;</w:t>
      </w:r>
    </w:p>
    <w:p w:rsidR="00F53B94" w:rsidRDefault="00F53B94" w:rsidP="00F53B94">
      <w:pPr>
        <w:pStyle w:val="a5"/>
        <w:numPr>
          <w:ilvl w:val="0"/>
          <w:numId w:val="35"/>
        </w:numPr>
        <w:rPr>
          <w:lang w:eastAsia="zh-CN" w:bidi="hi-IN"/>
        </w:rPr>
      </w:pPr>
      <w:r w:rsidRPr="00F53B94">
        <w:rPr>
          <w:lang w:eastAsia="zh-CN" w:bidi="hi-IN"/>
        </w:rPr>
        <w:t>Интерполяция многочленами</w:t>
      </w:r>
      <w:r>
        <w:rPr>
          <w:lang w:eastAsia="zh-CN" w:bidi="hi-IN"/>
        </w:rPr>
        <w:t>;</w:t>
      </w:r>
    </w:p>
    <w:p w:rsidR="00F53B94" w:rsidRDefault="00F53B94" w:rsidP="00F53B94">
      <w:pPr>
        <w:pStyle w:val="a5"/>
        <w:numPr>
          <w:ilvl w:val="0"/>
          <w:numId w:val="35"/>
        </w:numPr>
        <w:rPr>
          <w:lang w:eastAsia="zh-CN" w:bidi="hi-IN"/>
        </w:rPr>
      </w:pPr>
      <w:r w:rsidRPr="00F53B94">
        <w:rPr>
          <w:lang w:eastAsia="zh-CN" w:bidi="hi-IN"/>
        </w:rPr>
        <w:t>Обратное интерполирование (вычисление x при заданной y)</w:t>
      </w:r>
      <w:r>
        <w:rPr>
          <w:lang w:eastAsia="zh-CN" w:bidi="hi-IN"/>
        </w:rPr>
        <w:t>;</w:t>
      </w:r>
    </w:p>
    <w:p w:rsidR="00F53B94" w:rsidRDefault="00F53B94" w:rsidP="00F53B94">
      <w:pPr>
        <w:pStyle w:val="a5"/>
        <w:numPr>
          <w:ilvl w:val="0"/>
          <w:numId w:val="35"/>
        </w:numPr>
        <w:rPr>
          <w:lang w:eastAsia="zh-CN" w:bidi="hi-IN"/>
        </w:rPr>
      </w:pPr>
      <w:r w:rsidRPr="00F53B94">
        <w:rPr>
          <w:lang w:eastAsia="zh-CN" w:bidi="hi-IN"/>
        </w:rPr>
        <w:t>Интерполяция функции нескольких переменных</w:t>
      </w:r>
      <w:r>
        <w:rPr>
          <w:lang w:eastAsia="zh-CN" w:bidi="hi-IN"/>
        </w:rPr>
        <w:t>;</w:t>
      </w:r>
    </w:p>
    <w:p w:rsidR="00F53B94" w:rsidRDefault="00F53B94" w:rsidP="00F53B94">
      <w:pPr>
        <w:pStyle w:val="a5"/>
        <w:numPr>
          <w:ilvl w:val="0"/>
          <w:numId w:val="35"/>
        </w:numPr>
        <w:rPr>
          <w:lang w:eastAsia="zh-CN" w:bidi="hi-IN"/>
        </w:rPr>
      </w:pPr>
      <w:r w:rsidRPr="00F53B94">
        <w:rPr>
          <w:lang w:eastAsia="zh-CN" w:bidi="hi-IN"/>
        </w:rPr>
        <w:t>Рациональная интерполяция</w:t>
      </w:r>
      <w:r>
        <w:rPr>
          <w:lang w:eastAsia="zh-CN" w:bidi="hi-IN"/>
        </w:rPr>
        <w:t>;</w:t>
      </w:r>
    </w:p>
    <w:p w:rsidR="00F53B94" w:rsidRDefault="00F53B94" w:rsidP="00F53B94">
      <w:pPr>
        <w:pStyle w:val="a5"/>
        <w:numPr>
          <w:ilvl w:val="0"/>
          <w:numId w:val="35"/>
        </w:numPr>
        <w:rPr>
          <w:lang w:eastAsia="zh-CN" w:bidi="hi-IN"/>
        </w:rPr>
      </w:pPr>
      <w:r w:rsidRPr="00F53B94">
        <w:rPr>
          <w:lang w:eastAsia="zh-CN" w:bidi="hi-IN"/>
        </w:rPr>
        <w:t>Тригонометрическая интерполяция</w:t>
      </w:r>
      <w:r>
        <w:rPr>
          <w:lang w:eastAsia="zh-CN" w:bidi="hi-IN"/>
        </w:rPr>
        <w:t>.</w:t>
      </w:r>
    </w:p>
    <w:p w:rsidR="00F53B94" w:rsidRPr="00401BAD" w:rsidRDefault="00401BAD" w:rsidP="00401BAD">
      <w:pPr>
        <w:pStyle w:val="2"/>
        <w:rPr>
          <w:lang w:eastAsia="zh-CN" w:bidi="hi-IN"/>
        </w:rPr>
      </w:pPr>
      <w:r>
        <w:rPr>
          <w:lang w:eastAsia="zh-CN" w:bidi="hi-IN"/>
        </w:rPr>
        <w:t xml:space="preserve"> </w:t>
      </w:r>
      <w:bookmarkStart w:id="4" w:name="_Toc27865132"/>
      <w:r w:rsidR="00F14A0D" w:rsidRPr="00401BAD">
        <w:rPr>
          <w:lang w:eastAsia="zh-CN" w:bidi="hi-IN"/>
        </w:rPr>
        <w:t>Кривая Безье.</w:t>
      </w:r>
      <w:bookmarkEnd w:id="4"/>
    </w:p>
    <w:p w:rsidR="00F14A0D" w:rsidRDefault="00F14A0D" w:rsidP="00F53B94">
      <w:pPr>
        <w:rPr>
          <w:lang w:eastAsia="zh-CN" w:bidi="hi-IN"/>
        </w:rPr>
      </w:pPr>
      <w:r>
        <w:rPr>
          <w:lang w:eastAsia="zh-CN" w:bidi="hi-IN"/>
        </w:rPr>
        <w:t xml:space="preserve">Кривая Безье является разновидностью </w:t>
      </w:r>
      <w:r w:rsidR="00AF4FBB">
        <w:rPr>
          <w:lang w:eastAsia="zh-CN" w:bidi="hi-IN"/>
        </w:rPr>
        <w:t>сплайн-интерполяции, которая в свою очередь относится к интерполяции многочленами.</w:t>
      </w:r>
    </w:p>
    <w:p w:rsidR="00AF4FBB" w:rsidRDefault="008561E4" w:rsidP="00F53B94">
      <w:pPr>
        <w:rPr>
          <w:lang w:eastAsia="zh-CN" w:bidi="hi-IN"/>
        </w:rPr>
      </w:pPr>
      <w:r>
        <w:rPr>
          <w:lang w:eastAsia="zh-CN" w:bidi="hi-IN"/>
        </w:rPr>
        <w:t xml:space="preserve">Кривые бывают </w:t>
      </w:r>
      <w:r w:rsidR="00EE0091">
        <w:rPr>
          <w:lang w:eastAsia="zh-CN" w:bidi="hi-IN"/>
        </w:rPr>
        <w:t xml:space="preserve">линейные, </w:t>
      </w:r>
      <w:r w:rsidR="00374BEA">
        <w:rPr>
          <w:lang w:eastAsia="zh-CN" w:bidi="hi-IN"/>
        </w:rPr>
        <w:t xml:space="preserve">квадратичные и высших степеней. Разберём в качестве примера кубическую кривую. </w:t>
      </w:r>
    </w:p>
    <w:p w:rsidR="00374BEA" w:rsidRDefault="00374BEA" w:rsidP="00F53B94">
      <w:pPr>
        <w:rPr>
          <w:lang w:eastAsia="zh-CN" w:bidi="hi-IN"/>
        </w:rPr>
      </w:pPr>
      <w:r>
        <w:rPr>
          <w:lang w:eastAsia="zh-CN" w:bidi="hi-IN"/>
        </w:rPr>
        <w:lastRenderedPageBreak/>
        <w:t>В параметрической форме кубическая Кривая Безье описывается следующим уравнением:</w:t>
      </w:r>
    </w:p>
    <w:p w:rsidR="00374BEA" w:rsidRPr="00FE2B2C" w:rsidRDefault="00374BEA" w:rsidP="00F53B94">
      <w:pPr>
        <w:rPr>
          <w:rFonts w:eastAsiaTheme="minorEastAsia"/>
          <w:i/>
          <w:lang w:eastAsia="zh-CN" w:bidi="hi-IN"/>
        </w:rPr>
      </w:pPr>
      <m:oMathPara>
        <m:oMath>
          <m:r>
            <w:rPr>
              <w:rFonts w:ascii="Cambria Math" w:hAnsi="Cambria Math"/>
              <w:lang w:eastAsia="zh-CN" w:bidi="hi-IN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eastAsia="zh-CN" w:bidi="hi-IN"/>
                </w:rPr>
              </m:ctrlPr>
            </m:dPr>
            <m:e>
              <m:r>
                <w:rPr>
                  <w:rFonts w:ascii="Cambria Math" w:hAnsi="Cambria Math"/>
                  <w:lang w:eastAsia="zh-CN" w:bidi="hi-IN"/>
                </w:rPr>
                <m:t>t</m:t>
              </m:r>
            </m:e>
          </m:d>
          <m:r>
            <w:rPr>
              <w:rFonts w:ascii="Cambria Math" w:hAnsi="Cambria Math"/>
              <w:lang w:eastAsia="zh-CN" w:bidi="hi-IN"/>
            </w:rPr>
            <m:t>=</m:t>
          </m:r>
          <m:r>
            <w:rPr>
              <w:rFonts w:ascii="Cambria Math" w:hAnsi="Cambria Math"/>
              <w:i/>
              <w:position w:val="-10"/>
              <w:lang w:eastAsia="zh-CN" w:bidi="hi-IN"/>
            </w:rPr>
            <w:object w:dxaOrig="180" w:dyaOrig="3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pt;height:17.25pt" o:ole="">
                <v:imagedata r:id="rId8" o:title=""/>
              </v:shape>
              <o:OLEObject Type="Embed" ProgID="Equation.3" ShapeID="_x0000_i1025" DrawAspect="Content" ObjectID="_1638788583" r:id="rId9"/>
            </w:object>
          </m:r>
          <m:sSup>
            <m:sSupPr>
              <m:ctrlPr>
                <w:rPr>
                  <w:rFonts w:ascii="Cambria Math" w:hAnsi="Cambria Math"/>
                  <w:lang w:val="en-US"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 w:eastAsia="zh-CN" w:bidi="hi-I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1-</m:t>
                  </m:r>
                  <m:r>
                    <w:rPr>
                      <w:rFonts w:ascii="Cambria Math" w:hAnsi="Cambria Math"/>
                      <w:lang w:eastAsia="zh-CN" w:bidi="hi-IN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lang w:val="en-US" w:eastAsia="zh-CN" w:bidi="hi-IN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eastAsia="zh-CN" w:bidi="hi-IN"/>
                </w:rPr>
              </m:ctrlPr>
            </m:sSubPr>
            <m:e>
              <m:r>
                <w:rPr>
                  <w:rFonts w:ascii="Cambria Math" w:hAnsi="Cambria Math"/>
                  <w:lang w:eastAsia="zh-CN" w:bidi="hi-IN"/>
                </w:rPr>
                <m:t>P</m:t>
              </m:r>
            </m:e>
            <m:sub>
              <m:r>
                <w:rPr>
                  <w:rFonts w:ascii="Cambria Math" w:hAnsi="Cambria Math"/>
                  <w:lang w:eastAsia="zh-CN" w:bidi="hi-IN"/>
                </w:rPr>
                <m:t>0</m:t>
              </m:r>
            </m:sub>
          </m:sSub>
          <m:r>
            <w:rPr>
              <w:rFonts w:ascii="Cambria Math" w:hAnsi="Cambria Math"/>
              <w:lang w:eastAsia="zh-CN" w:bidi="hi-IN"/>
            </w:rPr>
            <m:t>+3t</m:t>
          </m:r>
          <m:sSup>
            <m:sSupPr>
              <m:ctrlPr>
                <w:rPr>
                  <w:rFonts w:ascii="Cambria Math" w:hAnsi="Cambria Math"/>
                  <w:lang w:val="en-US"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 w:eastAsia="zh-CN" w:bidi="hi-I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1-</m:t>
                  </m:r>
                  <m:r>
                    <w:rPr>
                      <w:rFonts w:ascii="Cambria Math" w:hAnsi="Cambria Math"/>
                      <w:lang w:eastAsia="zh-CN" w:bidi="hi-IN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lang w:val="en-US" w:eastAsia="zh-CN" w:bidi="hi-I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eastAsia="zh-CN" w:bidi="hi-IN"/>
                </w:rPr>
              </m:ctrlPr>
            </m:sSubPr>
            <m:e>
              <m:r>
                <w:rPr>
                  <w:rFonts w:ascii="Cambria Math" w:hAnsi="Cambria Math"/>
                  <w:lang w:eastAsia="zh-CN" w:bidi="hi-IN"/>
                </w:rPr>
                <m:t>P</m:t>
              </m:r>
            </m:e>
            <m:sub>
              <m:r>
                <w:rPr>
                  <w:rFonts w:ascii="Cambria Math" w:hAnsi="Cambria Math"/>
                  <w:lang w:eastAsia="zh-CN" w:bidi="hi-IN"/>
                </w:rPr>
                <m:t>1</m:t>
              </m:r>
            </m:sub>
          </m:sSub>
          <m:r>
            <w:rPr>
              <w:rFonts w:ascii="Cambria Math" w:hAnsi="Cambria Math"/>
              <w:lang w:eastAsia="zh-CN" w:bidi="hi-IN"/>
            </w:rPr>
            <m:t>+3</m:t>
          </m:r>
          <m:sSup>
            <m:sSupPr>
              <m:ctrlPr>
                <w:rPr>
                  <w:rFonts w:ascii="Cambria Math" w:hAnsi="Cambria Math"/>
                  <w:lang w:val="en-US" w:eastAsia="zh-CN" w:bidi="hi-I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zh-CN" w:bidi="hi-IN"/>
                </w:rPr>
                <m:t>t</m:t>
              </m:r>
            </m:e>
            <m:sup>
              <m:r>
                <w:rPr>
                  <w:rFonts w:ascii="Cambria Math" w:hAnsi="Cambria Math"/>
                  <w:lang w:val="en-US" w:eastAsia="zh-CN" w:bidi="hi-IN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eastAsia="zh-CN" w:bidi="hi-IN"/>
                </w:rPr>
              </m:ctrlPr>
            </m:dPr>
            <m:e>
              <m:r>
                <w:rPr>
                  <w:rFonts w:ascii="Cambria Math" w:hAnsi="Cambria Math"/>
                  <w:lang w:eastAsia="zh-CN" w:bidi="hi-IN"/>
                </w:rPr>
                <m:t>1-t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eastAsia="zh-CN" w:bidi="hi-IN"/>
                </w:rPr>
              </m:ctrlPr>
            </m:sSubPr>
            <m:e>
              <m:r>
                <w:rPr>
                  <w:rFonts w:ascii="Cambria Math" w:hAnsi="Cambria Math"/>
                  <w:lang w:eastAsia="zh-CN" w:bidi="hi-IN"/>
                </w:rPr>
                <m:t>P</m:t>
              </m:r>
            </m:e>
            <m:sub>
              <m:r>
                <w:rPr>
                  <w:rFonts w:ascii="Cambria Math" w:hAnsi="Cambria Math"/>
                  <w:lang w:eastAsia="zh-CN" w:bidi="hi-IN"/>
                </w:rPr>
                <m:t>2</m:t>
              </m:r>
            </m:sub>
          </m:sSub>
          <m:r>
            <w:rPr>
              <w:rFonts w:ascii="Cambria Math" w:hAnsi="Cambria Math"/>
              <w:lang w:eastAsia="zh-CN" w:bidi="hi-IN"/>
            </w:rPr>
            <m:t>+</m:t>
          </m:r>
          <m:sSup>
            <m:sSupPr>
              <m:ctrlPr>
                <w:rPr>
                  <w:rFonts w:ascii="Cambria Math" w:hAnsi="Cambria Math"/>
                  <w:lang w:val="en-US" w:eastAsia="zh-CN" w:bidi="hi-I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zh-CN" w:bidi="hi-IN"/>
                </w:rPr>
                <m:t>t</m:t>
              </m:r>
            </m:e>
            <m:sup>
              <m:r>
                <w:rPr>
                  <w:rFonts w:ascii="Cambria Math" w:hAnsi="Cambria Math"/>
                  <w:lang w:val="en-US" w:eastAsia="zh-CN" w:bidi="hi-IN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eastAsia="zh-CN" w:bidi="hi-IN"/>
                </w:rPr>
              </m:ctrlPr>
            </m:sSubPr>
            <m:e>
              <m:r>
                <w:rPr>
                  <w:rFonts w:ascii="Cambria Math" w:hAnsi="Cambria Math"/>
                  <w:lang w:eastAsia="zh-CN" w:bidi="hi-IN"/>
                </w:rPr>
                <m:t>P</m:t>
              </m:r>
            </m:e>
            <m:sub>
              <m:r>
                <w:rPr>
                  <w:rFonts w:ascii="Cambria Math" w:hAnsi="Cambria Math"/>
                  <w:lang w:eastAsia="zh-CN" w:bidi="hi-IN"/>
                </w:rPr>
                <m:t>3</m:t>
              </m:r>
            </m:sub>
          </m:sSub>
          <m:r>
            <w:rPr>
              <w:rFonts w:ascii="Cambria Math" w:hAnsi="Cambria Math"/>
              <w:i/>
              <w:position w:val="-10"/>
              <w:lang w:eastAsia="zh-CN" w:bidi="hi-IN"/>
            </w:rPr>
            <w:object w:dxaOrig="180" w:dyaOrig="340">
              <v:shape id="_x0000_i1026" type="#_x0000_t75" style="width:9pt;height:17.25pt" o:ole="">
                <v:imagedata r:id="rId8" o:title=""/>
              </v:shape>
              <o:OLEObject Type="Embed" ProgID="Equation.3" ShapeID="_x0000_i1026" DrawAspect="Content" ObjectID="_1638788584" r:id="rId10"/>
            </w:object>
          </m:r>
        </m:oMath>
      </m:oMathPara>
    </w:p>
    <w:p w:rsidR="00FE2B2C" w:rsidRDefault="00FE2B2C" w:rsidP="00F53B94">
      <w:pPr>
        <w:rPr>
          <w:rFonts w:eastAsiaTheme="minorEastAsia"/>
          <w:lang w:eastAsia="zh-CN" w:bidi="hi-IN"/>
        </w:rPr>
      </w:pPr>
      <w:r>
        <w:rPr>
          <w:rFonts w:eastAsiaTheme="minorEastAsia"/>
          <w:lang w:val="en-US" w:eastAsia="zh-CN" w:bidi="hi-IN"/>
        </w:rPr>
        <w:t>P</w:t>
      </w:r>
      <w:r w:rsidRPr="00FE2B2C">
        <w:rPr>
          <w:rFonts w:eastAsiaTheme="minorEastAsia"/>
          <w:vertAlign w:val="subscript"/>
          <w:lang w:eastAsia="zh-CN" w:bidi="hi-IN"/>
        </w:rPr>
        <w:t>0</w:t>
      </w:r>
      <w:r w:rsidRPr="00FE2B2C">
        <w:rPr>
          <w:rFonts w:eastAsiaTheme="minorEastAsia"/>
          <w:lang w:eastAsia="zh-CN" w:bidi="hi-IN"/>
        </w:rPr>
        <w:t xml:space="preserve">, </w:t>
      </w:r>
      <w:r>
        <w:rPr>
          <w:rFonts w:eastAsiaTheme="minorEastAsia"/>
          <w:lang w:val="en-US" w:eastAsia="zh-CN" w:bidi="hi-IN"/>
        </w:rPr>
        <w:t>P</w:t>
      </w:r>
      <w:r w:rsidRPr="00FE2B2C">
        <w:rPr>
          <w:rFonts w:eastAsiaTheme="minorEastAsia"/>
          <w:vertAlign w:val="subscript"/>
          <w:lang w:eastAsia="zh-CN" w:bidi="hi-IN"/>
        </w:rPr>
        <w:t>1</w:t>
      </w:r>
      <w:r w:rsidRPr="00FE2B2C">
        <w:rPr>
          <w:rFonts w:eastAsiaTheme="minorEastAsia"/>
          <w:lang w:eastAsia="zh-CN" w:bidi="hi-IN"/>
        </w:rPr>
        <w:t xml:space="preserve">, </w:t>
      </w:r>
      <w:r>
        <w:rPr>
          <w:rFonts w:eastAsiaTheme="minorEastAsia"/>
          <w:lang w:val="en-US" w:eastAsia="zh-CN" w:bidi="hi-IN"/>
        </w:rPr>
        <w:t>P</w:t>
      </w:r>
      <w:r w:rsidRPr="00FE2B2C">
        <w:rPr>
          <w:rFonts w:eastAsiaTheme="minorEastAsia"/>
          <w:vertAlign w:val="subscript"/>
          <w:lang w:eastAsia="zh-CN" w:bidi="hi-IN"/>
        </w:rPr>
        <w:t>2</w:t>
      </w:r>
      <w:r w:rsidRPr="00FE2B2C">
        <w:rPr>
          <w:rFonts w:eastAsiaTheme="minorEastAsia"/>
          <w:lang w:eastAsia="zh-CN" w:bidi="hi-IN"/>
        </w:rPr>
        <w:t xml:space="preserve">, </w:t>
      </w:r>
      <w:r>
        <w:rPr>
          <w:rFonts w:eastAsiaTheme="minorEastAsia"/>
          <w:lang w:val="en-US" w:eastAsia="zh-CN" w:bidi="hi-IN"/>
        </w:rPr>
        <w:t>P</w:t>
      </w:r>
      <w:r w:rsidRPr="00FE2B2C">
        <w:rPr>
          <w:rFonts w:eastAsiaTheme="minorEastAsia"/>
          <w:vertAlign w:val="subscript"/>
          <w:lang w:eastAsia="zh-CN" w:bidi="hi-IN"/>
        </w:rPr>
        <w:t>3</w:t>
      </w:r>
      <w:r w:rsidRPr="00FE2B2C">
        <w:rPr>
          <w:rFonts w:eastAsiaTheme="minorEastAsia"/>
          <w:lang w:eastAsia="zh-CN" w:bidi="hi-IN"/>
        </w:rPr>
        <w:t xml:space="preserve"> – </w:t>
      </w:r>
      <w:r>
        <w:rPr>
          <w:rFonts w:eastAsiaTheme="minorEastAsia"/>
          <w:lang w:eastAsia="zh-CN" w:bidi="hi-IN"/>
        </w:rPr>
        <w:t xml:space="preserve">опорные точки, заданные в 2-х или 3-х мерном пространстве – определяют форму кривой. </w:t>
      </w:r>
    </w:p>
    <w:p w:rsidR="00FE2B2C" w:rsidRDefault="00FE2B2C" w:rsidP="00F53B94">
      <w:r>
        <w:rPr>
          <w:rFonts w:eastAsiaTheme="minorEastAsia"/>
          <w:lang w:eastAsia="zh-CN" w:bidi="hi-IN"/>
        </w:rPr>
        <w:t>Линия берёт начало в точке Р</w:t>
      </w:r>
      <w:r>
        <w:rPr>
          <w:rFonts w:eastAsiaTheme="minorEastAsia"/>
          <w:vertAlign w:val="subscript"/>
          <w:lang w:eastAsia="zh-CN" w:bidi="hi-IN"/>
        </w:rPr>
        <w:t>0</w:t>
      </w:r>
      <w:r>
        <w:rPr>
          <w:rFonts w:eastAsiaTheme="minorEastAsia"/>
          <w:lang w:eastAsia="zh-CN" w:bidi="hi-IN"/>
        </w:rPr>
        <w:t>, направляется к Р</w:t>
      </w:r>
      <w:r>
        <w:rPr>
          <w:rFonts w:eastAsiaTheme="minorEastAsia"/>
          <w:vertAlign w:val="subscript"/>
          <w:lang w:eastAsia="zh-CN" w:bidi="hi-IN"/>
        </w:rPr>
        <w:t>1</w:t>
      </w:r>
      <w:r>
        <w:rPr>
          <w:rFonts w:eastAsiaTheme="minorEastAsia"/>
          <w:lang w:eastAsia="zh-CN" w:bidi="hi-IN"/>
        </w:rPr>
        <w:t>, и заканчивается в Р</w:t>
      </w:r>
      <w:r>
        <w:rPr>
          <w:rFonts w:eastAsiaTheme="minorEastAsia"/>
          <w:vertAlign w:val="subscript"/>
          <w:lang w:eastAsia="zh-CN" w:bidi="hi-IN"/>
        </w:rPr>
        <w:t>3</w:t>
      </w:r>
      <w:r>
        <w:rPr>
          <w:rFonts w:eastAsiaTheme="minorEastAsia"/>
          <w:lang w:eastAsia="zh-CN" w:bidi="hi-IN"/>
        </w:rPr>
        <w:t>, подходя к ней со стороны Р</w:t>
      </w:r>
      <w:r>
        <w:rPr>
          <w:rFonts w:eastAsiaTheme="minorEastAsia"/>
          <w:vertAlign w:val="subscript"/>
          <w:lang w:eastAsia="zh-CN" w:bidi="hi-IN"/>
        </w:rPr>
        <w:t>2</w:t>
      </w:r>
      <w:r>
        <w:rPr>
          <w:rFonts w:eastAsiaTheme="minorEastAsia"/>
          <w:lang w:eastAsia="zh-CN" w:bidi="hi-IN"/>
        </w:rPr>
        <w:t>. То есть кривая не проходит через сами точки Р</w:t>
      </w:r>
      <w:r>
        <w:rPr>
          <w:rFonts w:eastAsiaTheme="minorEastAsia"/>
          <w:vertAlign w:val="subscript"/>
          <w:lang w:eastAsia="zh-CN" w:bidi="hi-IN"/>
        </w:rPr>
        <w:t>1</w:t>
      </w:r>
      <w:r>
        <w:rPr>
          <w:rFonts w:eastAsiaTheme="minorEastAsia"/>
          <w:lang w:eastAsia="zh-CN" w:bidi="hi-IN"/>
        </w:rPr>
        <w:t xml:space="preserve"> и Р</w:t>
      </w:r>
      <w:r>
        <w:rPr>
          <w:rFonts w:eastAsiaTheme="minorEastAsia"/>
          <w:vertAlign w:val="subscript"/>
          <w:lang w:eastAsia="zh-CN" w:bidi="hi-IN"/>
        </w:rPr>
        <w:t>2</w:t>
      </w:r>
      <w:r>
        <w:rPr>
          <w:rFonts w:eastAsiaTheme="minorEastAsia"/>
          <w:lang w:eastAsia="zh-CN" w:bidi="hi-IN"/>
        </w:rPr>
        <w:t>, они используются для того, чтобы указать её направление.</w:t>
      </w:r>
      <w:r w:rsidR="004D23EE">
        <w:rPr>
          <w:rFonts w:eastAsiaTheme="minorEastAsia"/>
          <w:lang w:eastAsia="zh-CN" w:bidi="hi-IN"/>
        </w:rPr>
        <w:t xml:space="preserve"> Длина отрезка между Р</w:t>
      </w:r>
      <w:r w:rsidR="004D23EE">
        <w:rPr>
          <w:rFonts w:eastAsiaTheme="minorEastAsia"/>
          <w:vertAlign w:val="subscript"/>
          <w:lang w:eastAsia="zh-CN" w:bidi="hi-IN"/>
        </w:rPr>
        <w:t>0</w:t>
      </w:r>
      <w:r w:rsidR="004D23EE">
        <w:rPr>
          <w:rFonts w:eastAsiaTheme="minorEastAsia"/>
          <w:lang w:eastAsia="zh-CN" w:bidi="hi-IN"/>
        </w:rPr>
        <w:t xml:space="preserve"> и Р</w:t>
      </w:r>
      <w:r w:rsidR="004D23EE">
        <w:rPr>
          <w:vertAlign w:val="subscript"/>
        </w:rPr>
        <w:t>1</w:t>
      </w:r>
      <w:r w:rsidR="004D23EE">
        <w:t xml:space="preserve"> определяет то, как скоро кривая повернёт к Р</w:t>
      </w:r>
      <w:r w:rsidR="004D23EE">
        <w:rPr>
          <w:vertAlign w:val="subscript"/>
        </w:rPr>
        <w:t>3</w:t>
      </w:r>
      <w:r w:rsidR="004D23EE">
        <w:t>.</w:t>
      </w:r>
    </w:p>
    <w:p w:rsidR="004D23EE" w:rsidRPr="004D23EE" w:rsidRDefault="004D23EE" w:rsidP="004D23EE"/>
    <w:p w:rsidR="004D23EE" w:rsidRPr="004D23EE" w:rsidRDefault="004D23EE" w:rsidP="004D23EE"/>
    <w:p w:rsidR="00B3138E" w:rsidRPr="00B3138E" w:rsidRDefault="00B3138E" w:rsidP="00F53B94">
      <w:pPr>
        <w:rPr>
          <w:lang w:eastAsia="zh-CN" w:bidi="hi-IN"/>
        </w:rPr>
      </w:pPr>
    </w:p>
    <w:p w:rsidR="000114FD" w:rsidRPr="000430B0" w:rsidRDefault="000114FD" w:rsidP="00A437D5">
      <w:pPr>
        <w:rPr>
          <w:lang w:eastAsia="zh-CN" w:bidi="hi-IN"/>
        </w:rPr>
      </w:pPr>
    </w:p>
    <w:p w:rsidR="000114FD" w:rsidRPr="000430B0" w:rsidRDefault="000114FD" w:rsidP="00A437D5">
      <w:pPr>
        <w:rPr>
          <w:lang w:eastAsia="zh-CN" w:bidi="hi-IN"/>
        </w:rPr>
      </w:pPr>
    </w:p>
    <w:p w:rsidR="000114FD" w:rsidRPr="000430B0" w:rsidRDefault="000114FD" w:rsidP="00A437D5">
      <w:pPr>
        <w:rPr>
          <w:lang w:eastAsia="zh-CN" w:bidi="hi-IN"/>
        </w:rPr>
      </w:pPr>
    </w:p>
    <w:p w:rsidR="00C06847" w:rsidRDefault="00B46A56" w:rsidP="004D23EE">
      <w:pPr>
        <w:pStyle w:val="1"/>
        <w:numPr>
          <w:ilvl w:val="0"/>
          <w:numId w:val="0"/>
        </w:numPr>
        <w:ind w:left="360"/>
        <w:jc w:val="both"/>
      </w:pPr>
      <w:bookmarkStart w:id="5" w:name="_Toc27865133"/>
      <w:r w:rsidRPr="00946AAC">
        <w:lastRenderedPageBreak/>
        <w:t>Разработка</w:t>
      </w:r>
      <w:r>
        <w:t xml:space="preserve"> структур данных</w:t>
      </w:r>
      <w:bookmarkEnd w:id="5"/>
    </w:p>
    <w:p w:rsidR="00C06847" w:rsidRDefault="0022765E" w:rsidP="00C466BD">
      <w:r>
        <w:t>Для решения задачи необходимо определить типы данных, которые будут использоваться для хранения исходных и промежуточных данных, а также результатов вычислений.</w:t>
      </w:r>
    </w:p>
    <w:p w:rsidR="00AF1160" w:rsidRDefault="0022765E" w:rsidP="007D476C">
      <w:r>
        <w:t xml:space="preserve">Язык </w:t>
      </w:r>
      <w:r w:rsidRPr="0022765E">
        <w:rPr>
          <w:i/>
          <w:lang w:val="en-US"/>
        </w:rPr>
        <w:t>Free</w:t>
      </w:r>
      <w:r w:rsidRPr="0022765E">
        <w:rPr>
          <w:i/>
        </w:rPr>
        <w:t xml:space="preserve"> </w:t>
      </w:r>
      <w:r w:rsidRPr="0022765E">
        <w:rPr>
          <w:i/>
          <w:lang w:val="en-US"/>
        </w:rPr>
        <w:t>Pascal</w:t>
      </w:r>
      <w:r w:rsidRPr="0022765E">
        <w:t xml:space="preserve"> </w:t>
      </w:r>
      <w:r>
        <w:t>предоставляет возможность использования следующих целочисленных типов</w:t>
      </w:r>
      <w:r w:rsidR="00AF1160">
        <w:t xml:space="preserve"> (</w:t>
      </w:r>
      <w:r w:rsidR="00AF1160">
        <w:fldChar w:fldCharType="begin"/>
      </w:r>
      <w:r w:rsidR="00AF1160">
        <w:instrText xml:space="preserve"> REF _Ref24622759 \h </w:instrText>
      </w:r>
      <w:r w:rsidR="00AF1160">
        <w:fldChar w:fldCharType="separate"/>
      </w:r>
      <w:r w:rsidR="00AF1160">
        <w:t xml:space="preserve">Таблица </w:t>
      </w:r>
      <w:r w:rsidR="00AF1160">
        <w:rPr>
          <w:noProof/>
        </w:rPr>
        <w:t>1</w:t>
      </w:r>
      <w:r w:rsidR="00AF1160">
        <w:fldChar w:fldCharType="end"/>
      </w:r>
      <w:r w:rsidR="00AF1160">
        <w:t>)</w:t>
      </w:r>
      <w:r w:rsidR="007D476C">
        <w:t>:</w:t>
      </w:r>
    </w:p>
    <w:p w:rsidR="0022765E" w:rsidRDefault="00AF1160" w:rsidP="00AF1160">
      <w:pPr>
        <w:pStyle w:val="a3"/>
      </w:pPr>
      <w:bookmarkStart w:id="6" w:name="_Ref24622759"/>
      <w:r>
        <w:t xml:space="preserve">Таблица </w:t>
      </w:r>
      <w:r w:rsidR="00302DD3">
        <w:fldChar w:fldCharType="begin"/>
      </w:r>
      <w:r w:rsidR="00302DD3">
        <w:instrText xml:space="preserve"> SEQ Таблица \* ARABIC </w:instrText>
      </w:r>
      <w:r w:rsidR="00302DD3">
        <w:fldChar w:fldCharType="separate"/>
      </w:r>
      <w:r>
        <w:rPr>
          <w:noProof/>
        </w:rPr>
        <w:t>1</w:t>
      </w:r>
      <w:r w:rsidR="00302DD3">
        <w:rPr>
          <w:noProof/>
        </w:rPr>
        <w:fldChar w:fldCharType="end"/>
      </w:r>
      <w:bookmarkEnd w:id="6"/>
      <w:r w:rsidR="0022765E">
        <w:t xml:space="preserve"> – Целые типы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096"/>
        <w:gridCol w:w="1836"/>
      </w:tblGrid>
      <w:tr w:rsidR="0022765E" w:rsidTr="0022765E">
        <w:tc>
          <w:tcPr>
            <w:tcW w:w="1696" w:type="dxa"/>
          </w:tcPr>
          <w:p w:rsidR="0022765E" w:rsidRPr="0022765E" w:rsidRDefault="0022765E" w:rsidP="0022765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Тип</w:t>
            </w:r>
          </w:p>
        </w:tc>
        <w:tc>
          <w:tcPr>
            <w:tcW w:w="6096" w:type="dxa"/>
          </w:tcPr>
          <w:p w:rsidR="0022765E" w:rsidRPr="0022765E" w:rsidRDefault="0022765E" w:rsidP="0022765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Диапазон значений</w:t>
            </w:r>
          </w:p>
        </w:tc>
        <w:tc>
          <w:tcPr>
            <w:tcW w:w="1836" w:type="dxa"/>
          </w:tcPr>
          <w:p w:rsidR="0022765E" w:rsidRPr="0022765E" w:rsidRDefault="0022765E" w:rsidP="0022765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Размер, байт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Pr="0022765E" w:rsidRDefault="0022765E" w:rsidP="0022765E">
            <w:pPr>
              <w:ind w:firstLine="0"/>
            </w:pPr>
            <w:proofErr w:type="spellStart"/>
            <w:r>
              <w:t>Byte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0</w:t>
            </w:r>
            <w:proofErr w:type="gramStart"/>
            <w:r>
              <w:t xml:space="preserve"> ..</w:t>
            </w:r>
            <w:proofErr w:type="gramEnd"/>
            <w:r>
              <w:t xml:space="preserve"> 255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1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Shortint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-128</w:t>
            </w:r>
            <w:proofErr w:type="gramStart"/>
            <w:r>
              <w:t xml:space="preserve"> ..</w:t>
            </w:r>
            <w:proofErr w:type="gramEnd"/>
            <w:r>
              <w:t xml:space="preserve"> 127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1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-32768</w:t>
            </w:r>
            <w:proofErr w:type="gramStart"/>
            <w:r>
              <w:t xml:space="preserve"> ..</w:t>
            </w:r>
            <w:proofErr w:type="gramEnd"/>
            <w:r>
              <w:t xml:space="preserve"> 32767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2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Word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0</w:t>
            </w:r>
            <w:proofErr w:type="gramStart"/>
            <w:r>
              <w:t xml:space="preserve"> ..</w:t>
            </w:r>
            <w:proofErr w:type="gramEnd"/>
            <w:r>
              <w:t xml:space="preserve"> 65535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2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8C6E45">
            <w:pPr>
              <w:ind w:firstLine="0"/>
              <w:jc w:val="center"/>
            </w:pPr>
            <w:proofErr w:type="spellStart"/>
            <w:r>
              <w:t>smallint</w:t>
            </w:r>
            <w:proofErr w:type="spellEnd"/>
            <w:r>
              <w:t xml:space="preserve"> </w:t>
            </w:r>
            <w:r w:rsidR="008C6E45">
              <w:t>или</w:t>
            </w:r>
            <w:r>
              <w:t xml:space="preserve"> </w:t>
            </w:r>
            <w:proofErr w:type="spellStart"/>
            <w:r>
              <w:t>longint</w:t>
            </w:r>
            <w:proofErr w:type="spellEnd"/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2 или 4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Cardinal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proofErr w:type="spellStart"/>
            <w:r>
              <w:t>longword</w:t>
            </w:r>
            <w:proofErr w:type="spellEnd"/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4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Longint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-2147483648</w:t>
            </w:r>
            <w:proofErr w:type="gramStart"/>
            <w:r>
              <w:t xml:space="preserve"> ..</w:t>
            </w:r>
            <w:proofErr w:type="gramEnd"/>
            <w:r>
              <w:t xml:space="preserve"> 2147483647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4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Longword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0..4294967295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4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r>
              <w:t>Int64</w:t>
            </w:r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-9223372036854775808</w:t>
            </w:r>
            <w:proofErr w:type="gramStart"/>
            <w:r>
              <w:t xml:space="preserve"> ..</w:t>
            </w:r>
            <w:proofErr w:type="gramEnd"/>
            <w:r>
              <w:t xml:space="preserve"> 9223372036854775807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8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QWord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0</w:t>
            </w:r>
            <w:proofErr w:type="gramStart"/>
            <w:r>
              <w:t xml:space="preserve"> ..</w:t>
            </w:r>
            <w:proofErr w:type="gramEnd"/>
            <w:r>
              <w:t xml:space="preserve"> 18446744073709551615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8</w:t>
            </w:r>
          </w:p>
        </w:tc>
      </w:tr>
    </w:tbl>
    <w:p w:rsidR="0022765E" w:rsidRDefault="0022765E" w:rsidP="00C466BD"/>
    <w:p w:rsidR="0022765E" w:rsidRDefault="0022765E" w:rsidP="0022765E">
      <w:r>
        <w:t xml:space="preserve">Язык </w:t>
      </w:r>
      <w:r w:rsidRPr="0022765E">
        <w:rPr>
          <w:i/>
          <w:lang w:val="en-US"/>
        </w:rPr>
        <w:t>Free</w:t>
      </w:r>
      <w:r w:rsidRPr="0022765E">
        <w:rPr>
          <w:i/>
        </w:rPr>
        <w:t xml:space="preserve"> </w:t>
      </w:r>
      <w:r w:rsidRPr="0022765E">
        <w:rPr>
          <w:i/>
          <w:lang w:val="en-US"/>
        </w:rPr>
        <w:t>Pascal</w:t>
      </w:r>
      <w:r w:rsidRPr="0022765E">
        <w:t xml:space="preserve"> </w:t>
      </w:r>
      <w:r>
        <w:t xml:space="preserve">предоставляет возможность использования </w:t>
      </w:r>
      <w:r w:rsidR="00AF1160">
        <w:t xml:space="preserve">вещественных </w:t>
      </w:r>
      <w:r>
        <w:t>типов</w:t>
      </w:r>
      <w:r w:rsidR="00AF1160">
        <w:t xml:space="preserve"> данных</w:t>
      </w:r>
      <w:r>
        <w:t>:</w:t>
      </w:r>
    </w:p>
    <w:p w:rsidR="00AF1160" w:rsidRPr="007D476C" w:rsidRDefault="00AF1160" w:rsidP="007D476C">
      <w:pPr>
        <w:ind w:firstLine="0"/>
        <w:jc w:val="center"/>
        <w:rPr>
          <w:rFonts w:eastAsia="NSimSun" w:cs="Lucida Sans"/>
          <w:i/>
          <w:iCs/>
          <w:szCs w:val="24"/>
          <w:lang w:eastAsia="zh-CN" w:bidi="hi-IN"/>
        </w:rPr>
      </w:pPr>
      <w:r w:rsidRPr="007D476C">
        <w:rPr>
          <w:i/>
        </w:rPr>
        <w:t xml:space="preserve">Таблица </w:t>
      </w:r>
      <w:r w:rsidR="00302DD3" w:rsidRPr="007D476C">
        <w:rPr>
          <w:i/>
        </w:rPr>
        <w:fldChar w:fldCharType="begin"/>
      </w:r>
      <w:r w:rsidR="00302DD3" w:rsidRPr="007D476C">
        <w:rPr>
          <w:i/>
        </w:rPr>
        <w:instrText xml:space="preserve"> SEQ Таблица \* ARABIC </w:instrText>
      </w:r>
      <w:r w:rsidR="00302DD3" w:rsidRPr="007D476C">
        <w:rPr>
          <w:i/>
        </w:rPr>
        <w:fldChar w:fldCharType="separate"/>
      </w:r>
      <w:r w:rsidRPr="007D476C">
        <w:rPr>
          <w:i/>
        </w:rPr>
        <w:t>2</w:t>
      </w:r>
      <w:r w:rsidR="00302DD3" w:rsidRPr="007D476C">
        <w:rPr>
          <w:i/>
        </w:rPr>
        <w:fldChar w:fldCharType="end"/>
      </w:r>
      <w:r w:rsidRPr="007D476C">
        <w:rPr>
          <w:i/>
        </w:rPr>
        <w:t xml:space="preserve"> – Вещественные типы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73"/>
        <w:gridCol w:w="3987"/>
        <w:gridCol w:w="2946"/>
        <w:gridCol w:w="1322"/>
      </w:tblGrid>
      <w:tr w:rsidR="00AF1160" w:rsidTr="00AF1160">
        <w:tc>
          <w:tcPr>
            <w:tcW w:w="1373" w:type="dxa"/>
          </w:tcPr>
          <w:p w:rsidR="00AF1160" w:rsidRPr="0022765E" w:rsidRDefault="00AF1160" w:rsidP="00B9413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Тип</w:t>
            </w:r>
          </w:p>
        </w:tc>
        <w:tc>
          <w:tcPr>
            <w:tcW w:w="3987" w:type="dxa"/>
          </w:tcPr>
          <w:p w:rsidR="00AF1160" w:rsidRPr="0022765E" w:rsidRDefault="00AF1160" w:rsidP="00B9413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Диапазон значений</w:t>
            </w:r>
          </w:p>
        </w:tc>
        <w:tc>
          <w:tcPr>
            <w:tcW w:w="2946" w:type="dxa"/>
          </w:tcPr>
          <w:p w:rsidR="00AF1160" w:rsidRPr="0022765E" w:rsidRDefault="00AF1160" w:rsidP="00B9413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Значимых разрядов</w:t>
            </w:r>
          </w:p>
        </w:tc>
        <w:tc>
          <w:tcPr>
            <w:tcW w:w="1322" w:type="dxa"/>
          </w:tcPr>
          <w:p w:rsidR="00AF1160" w:rsidRPr="0022765E" w:rsidRDefault="00AF1160" w:rsidP="00B9413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Размер, байт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Pr="00AF1160" w:rsidRDefault="00AF1160" w:rsidP="00AF1160">
            <w:pPr>
              <w:ind w:firstLine="0"/>
            </w:pPr>
            <w:proofErr w:type="spellStart"/>
            <w:r>
              <w:t>Real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Зависит от платформы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Зависит от платформы</w:t>
            </w:r>
          </w:p>
        </w:tc>
        <w:tc>
          <w:tcPr>
            <w:tcW w:w="1322" w:type="dxa"/>
            <w:vAlign w:val="center"/>
          </w:tcPr>
          <w:p w:rsidR="00AF1160" w:rsidRDefault="00AF1160" w:rsidP="008C6E45">
            <w:pPr>
              <w:ind w:firstLine="0"/>
            </w:pPr>
            <w:r>
              <w:t xml:space="preserve">4 </w:t>
            </w:r>
            <w:r w:rsidR="008C6E45">
              <w:t>или</w:t>
            </w:r>
            <w:r>
              <w:t xml:space="preserve"> 8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Single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1.5E-45</w:t>
            </w:r>
            <w:proofErr w:type="gramStart"/>
            <w:r>
              <w:t xml:space="preserve"> ..</w:t>
            </w:r>
            <w:proofErr w:type="gramEnd"/>
            <w:r>
              <w:t xml:space="preserve"> 3.4E38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7-8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4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Double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5.0E-324</w:t>
            </w:r>
            <w:proofErr w:type="gramStart"/>
            <w:r>
              <w:t xml:space="preserve"> ..</w:t>
            </w:r>
            <w:proofErr w:type="gramEnd"/>
            <w:r>
              <w:t xml:space="preserve"> 1.7E308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15-16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8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Extended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1.9E-4932</w:t>
            </w:r>
            <w:proofErr w:type="gramStart"/>
            <w:r>
              <w:t xml:space="preserve"> ..</w:t>
            </w:r>
            <w:proofErr w:type="gramEnd"/>
            <w:r>
              <w:t xml:space="preserve"> 1.1E4932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19-20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10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Comp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-2E64+1</w:t>
            </w:r>
            <w:proofErr w:type="gramStart"/>
            <w:r>
              <w:t xml:space="preserve"> ..</w:t>
            </w:r>
            <w:proofErr w:type="gramEnd"/>
            <w:r>
              <w:t xml:space="preserve"> 2E63-1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19-20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8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Currency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-922337203685477.5808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922337203685477.5807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8 </w:t>
            </w:r>
          </w:p>
        </w:tc>
      </w:tr>
    </w:tbl>
    <w:p w:rsidR="0022765E" w:rsidRDefault="0022765E" w:rsidP="0022765E"/>
    <w:p w:rsidR="00AF1160" w:rsidRPr="00AF1160" w:rsidRDefault="00AF1160" w:rsidP="0022765E">
      <w:r>
        <w:t xml:space="preserve">Тип данных </w:t>
      </w:r>
      <w:r w:rsidRPr="00AF1160">
        <w:rPr>
          <w:i/>
          <w:lang w:val="en-US"/>
        </w:rPr>
        <w:t>Real</w:t>
      </w:r>
      <w:r w:rsidRPr="00AF1160">
        <w:t xml:space="preserve"> </w:t>
      </w:r>
      <w:r>
        <w:t xml:space="preserve">зависит от платформы, и использовать его нежелательно. Тип </w:t>
      </w:r>
      <w:r w:rsidRPr="00AF1160">
        <w:rPr>
          <w:i/>
          <w:lang w:val="en-US"/>
        </w:rPr>
        <w:t>Currency</w:t>
      </w:r>
      <w:r w:rsidRPr="00AF1160">
        <w:t xml:space="preserve"> </w:t>
      </w:r>
      <w:r>
        <w:t xml:space="preserve">предназначен для операций с числами с фиксированной точностью (операции с денежными величинами). Тип </w:t>
      </w:r>
      <w:r w:rsidRPr="00AF1160">
        <w:rPr>
          <w:i/>
          <w:lang w:val="en-US"/>
        </w:rPr>
        <w:t>Comp</w:t>
      </w:r>
      <w:r w:rsidRPr="00AF1160">
        <w:t xml:space="preserve"> </w:t>
      </w:r>
      <w:r>
        <w:t xml:space="preserve">трактуется как вещественное число без дробной части. </w:t>
      </w:r>
    </w:p>
    <w:p w:rsidR="008C50DF" w:rsidRDefault="00AF1160" w:rsidP="008C50DF">
      <w:r>
        <w:lastRenderedPageBreak/>
        <w:t xml:space="preserve">Точность данных типа </w:t>
      </w:r>
      <w:r w:rsidRPr="00AF1160">
        <w:rPr>
          <w:i/>
          <w:lang w:val="en-US"/>
        </w:rPr>
        <w:t>Single</w:t>
      </w:r>
      <w:r w:rsidRPr="00AF1160">
        <w:t xml:space="preserve"> </w:t>
      </w:r>
      <w:r>
        <w:t xml:space="preserve">недостаточна для решения задач вычислительной математики, поэтому предпочтение следует отдать типам </w:t>
      </w:r>
      <w:r w:rsidRPr="00AF1160">
        <w:rPr>
          <w:i/>
          <w:lang w:val="en-US"/>
        </w:rPr>
        <w:t>Double</w:t>
      </w:r>
      <w:r>
        <w:rPr>
          <w:i/>
        </w:rPr>
        <w:t xml:space="preserve"> </w:t>
      </w:r>
      <w:r>
        <w:t>или</w:t>
      </w:r>
      <w:r w:rsidRPr="00AF1160">
        <w:t xml:space="preserve"> </w:t>
      </w:r>
      <w:r w:rsidRPr="00AF1160">
        <w:rPr>
          <w:i/>
          <w:lang w:val="en-US"/>
        </w:rPr>
        <w:t>Extended</w:t>
      </w:r>
      <w:r w:rsidRPr="00AF1160">
        <w:t>.</w:t>
      </w:r>
    </w:p>
    <w:p w:rsidR="008C50DF" w:rsidRPr="00EC53D4" w:rsidRDefault="008C50DF" w:rsidP="008C50DF">
      <w:pPr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>
            <wp:extent cx="2933700" cy="822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PqmisyG7_U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3D4">
        <w:br/>
      </w:r>
      <w:r w:rsidR="00EC53D4">
        <w:rPr>
          <w:i/>
        </w:rPr>
        <w:t>Рисунок 1 – Алгоритм нахождения коэффициентов Кривой Безье</w:t>
      </w:r>
      <w:bookmarkStart w:id="7" w:name="_GoBack"/>
      <w:bookmarkEnd w:id="7"/>
    </w:p>
    <w:p w:rsidR="00CC2493" w:rsidRDefault="00B46A56" w:rsidP="00946AAC">
      <w:pPr>
        <w:pStyle w:val="1"/>
      </w:pPr>
      <w:bookmarkStart w:id="8" w:name="_Toc27865134"/>
      <w:r>
        <w:lastRenderedPageBreak/>
        <w:t>Разработка алгоритмов</w:t>
      </w:r>
      <w:bookmarkEnd w:id="8"/>
    </w:p>
    <w:p w:rsidR="00EE15E0" w:rsidRDefault="00EE15E0" w:rsidP="00EE15E0">
      <w:r>
        <w:t>Для</w:t>
      </w:r>
      <w:r w:rsidR="002A6B51">
        <w:t xml:space="preserve"> построения Кривой Безье вводными данными алгоритма будут</w:t>
      </w:r>
      <w:r>
        <w:t>:</w:t>
      </w:r>
    </w:p>
    <w:p w:rsidR="00EE15E0" w:rsidRDefault="002A6B51" w:rsidP="00EE15E0">
      <w:pPr>
        <w:pStyle w:val="a5"/>
        <w:numPr>
          <w:ilvl w:val="0"/>
          <w:numId w:val="17"/>
        </w:numPr>
      </w:pP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x</w:t>
      </w:r>
      <w:proofErr w:type="spellEnd"/>
      <w:r w:rsidRPr="0006664E">
        <w:t xml:space="preserve">, </w:t>
      </w:r>
      <w:r>
        <w:rPr>
          <w:lang w:val="en-US"/>
        </w:rPr>
        <w:t>B</w:t>
      </w:r>
      <w:r>
        <w:rPr>
          <w:vertAlign w:val="subscript"/>
          <w:lang w:val="en-US"/>
        </w:rPr>
        <w:t>y</w:t>
      </w:r>
      <w:r w:rsidRPr="0006664E">
        <w:t xml:space="preserve"> –</w:t>
      </w:r>
      <w:r>
        <w:t xml:space="preserve"> координаты </w:t>
      </w:r>
      <w:r w:rsidR="006010B0">
        <w:t>значений функции</w:t>
      </w:r>
      <w:r w:rsidR="00EE15E0" w:rsidRPr="0006664E">
        <w:t>;</w:t>
      </w:r>
    </w:p>
    <w:p w:rsidR="00EE15E0" w:rsidRPr="00A901CB" w:rsidRDefault="00A901CB" w:rsidP="00A901CB">
      <w:pPr>
        <w:pStyle w:val="a5"/>
        <w:numPr>
          <w:ilvl w:val="0"/>
          <w:numId w:val="17"/>
        </w:numPr>
      </w:pPr>
      <w:r>
        <w:rPr>
          <w:lang w:val="en-US"/>
        </w:rPr>
        <w:t>P</w:t>
      </w:r>
      <w:r w:rsidRPr="00A901CB">
        <w:rPr>
          <w:vertAlign w:val="subscript"/>
        </w:rPr>
        <w:t>0</w:t>
      </w:r>
      <w:r>
        <w:rPr>
          <w:vertAlign w:val="subscript"/>
          <w:lang w:val="en-US"/>
        </w:rPr>
        <w:t>x</w:t>
      </w:r>
      <w:r w:rsidRPr="00A901CB">
        <w:t xml:space="preserve">, </w:t>
      </w:r>
      <w:r>
        <w:rPr>
          <w:lang w:val="en-US"/>
        </w:rPr>
        <w:t>P</w:t>
      </w:r>
      <w:r w:rsidRPr="00A901CB">
        <w:rPr>
          <w:vertAlign w:val="subscript"/>
        </w:rPr>
        <w:t>0</w:t>
      </w:r>
      <w:r>
        <w:rPr>
          <w:vertAlign w:val="subscript"/>
          <w:lang w:val="en-US"/>
        </w:rPr>
        <w:t>y</w:t>
      </w:r>
      <w:r w:rsidRPr="00A901CB">
        <w:t xml:space="preserve">, </w:t>
      </w:r>
      <w:r>
        <w:rPr>
          <w:lang w:val="en-US"/>
        </w:rPr>
        <w:t>P</w:t>
      </w:r>
      <w:r w:rsidRPr="00A901CB">
        <w:rPr>
          <w:vertAlign w:val="subscript"/>
        </w:rPr>
        <w:t>1</w:t>
      </w:r>
      <w:r>
        <w:rPr>
          <w:vertAlign w:val="subscript"/>
          <w:lang w:val="en-US"/>
        </w:rPr>
        <w:t>x</w:t>
      </w:r>
      <w:r w:rsidRPr="00A901CB">
        <w:t xml:space="preserve">, </w:t>
      </w:r>
      <w:r>
        <w:rPr>
          <w:lang w:val="en-US"/>
        </w:rPr>
        <w:t>P</w:t>
      </w:r>
      <w:r w:rsidRPr="00A901CB">
        <w:rPr>
          <w:vertAlign w:val="subscript"/>
        </w:rPr>
        <w:t>1</w:t>
      </w:r>
      <w:r>
        <w:rPr>
          <w:vertAlign w:val="subscript"/>
          <w:lang w:val="en-US"/>
        </w:rPr>
        <w:t>y</w:t>
      </w:r>
      <w:r w:rsidRPr="00A901CB">
        <w:t xml:space="preserve">, </w:t>
      </w:r>
      <w:r>
        <w:rPr>
          <w:lang w:val="en-US"/>
        </w:rPr>
        <w:t>P</w:t>
      </w:r>
      <w:r w:rsidRPr="00A901CB">
        <w:rPr>
          <w:vertAlign w:val="subscript"/>
        </w:rPr>
        <w:t>2</w:t>
      </w:r>
      <w:r>
        <w:rPr>
          <w:vertAlign w:val="subscript"/>
          <w:lang w:val="en-US"/>
        </w:rPr>
        <w:t>x</w:t>
      </w:r>
      <w:r w:rsidRPr="00A901CB">
        <w:t xml:space="preserve">, </w:t>
      </w:r>
      <w:r>
        <w:rPr>
          <w:lang w:val="en-US"/>
        </w:rPr>
        <w:t>P</w:t>
      </w:r>
      <w:r w:rsidRPr="00A901CB">
        <w:rPr>
          <w:vertAlign w:val="subscript"/>
        </w:rPr>
        <w:t>2</w:t>
      </w:r>
      <w:r>
        <w:rPr>
          <w:vertAlign w:val="subscript"/>
          <w:lang w:val="en-US"/>
        </w:rPr>
        <w:t>y</w:t>
      </w:r>
      <w:r w:rsidRPr="00A901CB">
        <w:t xml:space="preserve"> </w:t>
      </w:r>
      <w:r>
        <w:rPr>
          <w:lang w:val="en-US"/>
        </w:rPr>
        <w:t>P</w:t>
      </w:r>
      <w:r w:rsidRPr="00A901CB">
        <w:rPr>
          <w:vertAlign w:val="subscript"/>
        </w:rPr>
        <w:t>3</w:t>
      </w:r>
      <w:r>
        <w:rPr>
          <w:vertAlign w:val="subscript"/>
          <w:lang w:val="en-US"/>
        </w:rPr>
        <w:t>x</w:t>
      </w:r>
      <w:r w:rsidRPr="00A901CB">
        <w:t xml:space="preserve">, </w:t>
      </w:r>
      <w:r>
        <w:rPr>
          <w:lang w:val="en-US"/>
        </w:rPr>
        <w:t>P</w:t>
      </w:r>
      <w:r w:rsidRPr="00A901CB">
        <w:rPr>
          <w:vertAlign w:val="subscript"/>
        </w:rPr>
        <w:t>3</w:t>
      </w:r>
      <w:r>
        <w:rPr>
          <w:vertAlign w:val="subscript"/>
          <w:lang w:val="en-US"/>
        </w:rPr>
        <w:t>y</w:t>
      </w:r>
      <w:r>
        <w:t xml:space="preserve"> – координаты опорных точек;</w:t>
      </w:r>
    </w:p>
    <w:p w:rsidR="009F5232" w:rsidRDefault="00573863" w:rsidP="009F5232">
      <w:pPr>
        <w:pStyle w:val="a5"/>
        <w:numPr>
          <w:ilvl w:val="0"/>
          <w:numId w:val="17"/>
        </w:numPr>
      </w:pPr>
      <w:r>
        <w:rPr>
          <w:lang w:val="en-US"/>
        </w:rPr>
        <w:t>n –</w:t>
      </w:r>
      <w:r>
        <w:t xml:space="preserve"> счётчик точек;</w:t>
      </w:r>
    </w:p>
    <w:p w:rsidR="00573863" w:rsidRDefault="00573863" w:rsidP="009F5232">
      <w:pPr>
        <w:pStyle w:val="a5"/>
        <w:numPr>
          <w:ilvl w:val="0"/>
          <w:numId w:val="17"/>
        </w:numPr>
      </w:pPr>
      <w:r>
        <w:rPr>
          <w:lang w:val="en-US"/>
        </w:rPr>
        <w:t>t</w:t>
      </w:r>
      <w:r w:rsidRPr="00573863">
        <w:rPr>
          <w:vertAlign w:val="subscript"/>
        </w:rPr>
        <w:t>1</w:t>
      </w:r>
      <w:r w:rsidRPr="00573863">
        <w:t xml:space="preserve">, </w:t>
      </w:r>
      <w:r>
        <w:rPr>
          <w:lang w:val="en-US"/>
        </w:rPr>
        <w:t>t</w:t>
      </w:r>
      <w:r w:rsidRPr="00573863">
        <w:rPr>
          <w:vertAlign w:val="subscript"/>
        </w:rPr>
        <w:t>2</w:t>
      </w:r>
      <w:r w:rsidRPr="00573863">
        <w:t xml:space="preserve">, </w:t>
      </w:r>
      <w:r>
        <w:rPr>
          <w:lang w:val="en-US"/>
        </w:rPr>
        <w:t>t</w:t>
      </w:r>
      <w:r w:rsidRPr="00573863">
        <w:rPr>
          <w:vertAlign w:val="subscript"/>
        </w:rPr>
        <w:t>3</w:t>
      </w:r>
      <w:r w:rsidRPr="00573863">
        <w:t xml:space="preserve"> – </w:t>
      </w:r>
      <w:r>
        <w:t>введённые замены переменных</w:t>
      </w:r>
    </w:p>
    <w:p w:rsidR="00BE2387" w:rsidRDefault="00BE2387" w:rsidP="00EE15E0">
      <w:r>
        <w:t>Тело цикла будет включать в себя следующие действия:</w:t>
      </w:r>
    </w:p>
    <w:p w:rsidR="00BE2387" w:rsidRPr="00BE2387" w:rsidRDefault="00CA6A24" w:rsidP="00BE2387">
      <w:pPr>
        <w:pStyle w:val="a5"/>
        <w:numPr>
          <w:ilvl w:val="0"/>
          <w:numId w:val="17"/>
        </w:numPr>
      </w:pPr>
      <w:r>
        <w:t>вычисление координат точек функции</w:t>
      </w:r>
      <w:r w:rsidR="00BE2387" w:rsidRPr="00BE2387">
        <w:t>;</w:t>
      </w:r>
    </w:p>
    <w:p w:rsidR="00BE2387" w:rsidRDefault="00BE2387" w:rsidP="00EE15E0">
      <w:r>
        <w:t>Условием завершение цикла является</w:t>
      </w:r>
      <w:r w:rsidRPr="00BE2387">
        <w:t>:</w:t>
      </w:r>
      <w:r>
        <w:t xml:space="preserve"> </w:t>
      </w:r>
    </w:p>
    <w:p w:rsidR="00BE2387" w:rsidRPr="00BE2387" w:rsidRDefault="00CA6A24" w:rsidP="00BE2387">
      <w:pPr>
        <w:pStyle w:val="a5"/>
        <w:numPr>
          <w:ilvl w:val="0"/>
          <w:numId w:val="17"/>
        </w:numPr>
        <w:rPr>
          <w:i/>
        </w:rPr>
      </w:pPr>
      <w:r>
        <w:rPr>
          <w:i/>
          <w:lang w:val="en-US"/>
        </w:rPr>
        <w:t>t</w:t>
      </w:r>
      <w:r>
        <w:rPr>
          <w:lang w:val="en-US"/>
        </w:rPr>
        <w:t xml:space="preserve"> </w:t>
      </w:r>
      <w:r>
        <w:t>принимает значение 1</w:t>
      </w:r>
      <w:r w:rsidR="00BE2387">
        <w:t xml:space="preserve">; </w:t>
      </w:r>
    </w:p>
    <w:p w:rsidR="009F5232" w:rsidRDefault="009F5232" w:rsidP="009F5232">
      <w:r>
        <w:t>На рисунке (</w:t>
      </w:r>
      <w:r>
        <w:fldChar w:fldCharType="begin"/>
      </w:r>
      <w:r>
        <w:instrText xml:space="preserve"> REF _Ref24968179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t>.</w:t>
      </w:r>
      <w:r>
        <w:rPr>
          <w:noProof/>
        </w:rPr>
        <w:t>2</w:t>
      </w:r>
      <w:r>
        <w:fldChar w:fldCharType="end"/>
      </w:r>
      <w:r>
        <w:fldChar w:fldCharType="begin"/>
      </w:r>
      <w:r>
        <w:instrText xml:space="preserve"> REF _Ref24968132 \h </w:instrText>
      </w:r>
      <w:r>
        <w:fldChar w:fldCharType="end"/>
      </w:r>
      <w:r>
        <w:t xml:space="preserve">) представлен алгоритм </w:t>
      </w:r>
      <w:r w:rsidRPr="009F5232">
        <w:t>уточнения корня методом половинного деления</w:t>
      </w:r>
      <w:r>
        <w:t>.</w:t>
      </w:r>
    </w:p>
    <w:p w:rsidR="00364512" w:rsidRDefault="00364512" w:rsidP="009F5232">
      <w:r>
        <w:t xml:space="preserve">Общий алгоритм </w:t>
      </w:r>
      <w:r w:rsidR="00225CBD">
        <w:t>(</w:t>
      </w:r>
      <w:r w:rsidR="00225CBD">
        <w:fldChar w:fldCharType="begin"/>
      </w:r>
      <w:r w:rsidR="00225CBD">
        <w:instrText xml:space="preserve"> REF _Ref24969206 \h </w:instrText>
      </w:r>
      <w:r w:rsidR="00225CBD">
        <w:fldChar w:fldCharType="separate"/>
      </w:r>
      <w:r w:rsidR="00225CBD">
        <w:t xml:space="preserve">Рисунок </w:t>
      </w:r>
      <w:r w:rsidR="00225CBD">
        <w:rPr>
          <w:noProof/>
        </w:rPr>
        <w:t>3</w:t>
      </w:r>
      <w:r w:rsidR="00225CBD">
        <w:t>.</w:t>
      </w:r>
      <w:r w:rsidR="00225CBD">
        <w:rPr>
          <w:noProof/>
        </w:rPr>
        <w:t>3</w:t>
      </w:r>
      <w:r w:rsidR="00225CBD">
        <w:fldChar w:fldCharType="end"/>
      </w:r>
      <w:r w:rsidR="00225CBD">
        <w:t xml:space="preserve">) </w:t>
      </w:r>
      <w:r>
        <w:t>будет заключаться в следующем:</w:t>
      </w:r>
    </w:p>
    <w:p w:rsidR="00364512" w:rsidRDefault="00364512" w:rsidP="00364512">
      <w:pPr>
        <w:pStyle w:val="a5"/>
        <w:numPr>
          <w:ilvl w:val="0"/>
          <w:numId w:val="17"/>
        </w:numPr>
      </w:pPr>
      <w:r>
        <w:t>ввод исходных данных (</w:t>
      </w:r>
      <w:r w:rsidR="004532F9">
        <w:rPr>
          <w:lang w:val="en-US"/>
        </w:rPr>
        <w:t>P</w:t>
      </w:r>
      <w:r w:rsidR="004532F9" w:rsidRPr="00A901CB">
        <w:rPr>
          <w:vertAlign w:val="subscript"/>
        </w:rPr>
        <w:t>0</w:t>
      </w:r>
      <w:r w:rsidR="004532F9">
        <w:rPr>
          <w:vertAlign w:val="subscript"/>
          <w:lang w:val="en-US"/>
        </w:rPr>
        <w:t>x</w:t>
      </w:r>
      <w:r w:rsidR="004532F9" w:rsidRPr="00A901CB">
        <w:t xml:space="preserve">, </w:t>
      </w:r>
      <w:r w:rsidR="004532F9">
        <w:rPr>
          <w:lang w:val="en-US"/>
        </w:rPr>
        <w:t>P</w:t>
      </w:r>
      <w:r w:rsidR="004532F9" w:rsidRPr="00A901CB">
        <w:rPr>
          <w:vertAlign w:val="subscript"/>
        </w:rPr>
        <w:t>0</w:t>
      </w:r>
      <w:r w:rsidR="004532F9">
        <w:rPr>
          <w:vertAlign w:val="subscript"/>
          <w:lang w:val="en-US"/>
        </w:rPr>
        <w:t>y</w:t>
      </w:r>
      <w:r w:rsidR="004532F9" w:rsidRPr="00A901CB">
        <w:t xml:space="preserve">, </w:t>
      </w:r>
      <w:r w:rsidR="004532F9">
        <w:rPr>
          <w:lang w:val="en-US"/>
        </w:rPr>
        <w:t>P</w:t>
      </w:r>
      <w:r w:rsidR="004532F9" w:rsidRPr="00A901CB">
        <w:rPr>
          <w:vertAlign w:val="subscript"/>
        </w:rPr>
        <w:t>1</w:t>
      </w:r>
      <w:r w:rsidR="004532F9">
        <w:rPr>
          <w:vertAlign w:val="subscript"/>
          <w:lang w:val="en-US"/>
        </w:rPr>
        <w:t>x</w:t>
      </w:r>
      <w:r w:rsidR="004532F9" w:rsidRPr="00A901CB">
        <w:t xml:space="preserve">, </w:t>
      </w:r>
      <w:r w:rsidR="004532F9">
        <w:rPr>
          <w:lang w:val="en-US"/>
        </w:rPr>
        <w:t>P</w:t>
      </w:r>
      <w:r w:rsidR="004532F9" w:rsidRPr="00A901CB">
        <w:rPr>
          <w:vertAlign w:val="subscript"/>
        </w:rPr>
        <w:t>1</w:t>
      </w:r>
      <w:r w:rsidR="004532F9">
        <w:rPr>
          <w:vertAlign w:val="subscript"/>
          <w:lang w:val="en-US"/>
        </w:rPr>
        <w:t>y</w:t>
      </w:r>
      <w:r w:rsidR="004532F9" w:rsidRPr="00A901CB">
        <w:t xml:space="preserve">, </w:t>
      </w:r>
      <w:r w:rsidR="004532F9">
        <w:rPr>
          <w:lang w:val="en-US"/>
        </w:rPr>
        <w:t>P</w:t>
      </w:r>
      <w:r w:rsidR="004532F9" w:rsidRPr="00A901CB">
        <w:rPr>
          <w:vertAlign w:val="subscript"/>
        </w:rPr>
        <w:t>2</w:t>
      </w:r>
      <w:r w:rsidR="004532F9">
        <w:rPr>
          <w:vertAlign w:val="subscript"/>
          <w:lang w:val="en-US"/>
        </w:rPr>
        <w:t>x</w:t>
      </w:r>
      <w:r w:rsidR="004532F9" w:rsidRPr="00A901CB">
        <w:t xml:space="preserve">, </w:t>
      </w:r>
      <w:r w:rsidR="004532F9">
        <w:rPr>
          <w:lang w:val="en-US"/>
        </w:rPr>
        <w:t>P</w:t>
      </w:r>
      <w:r w:rsidR="004532F9" w:rsidRPr="00A901CB">
        <w:rPr>
          <w:vertAlign w:val="subscript"/>
        </w:rPr>
        <w:t>2</w:t>
      </w:r>
      <w:r w:rsidR="004532F9">
        <w:rPr>
          <w:vertAlign w:val="subscript"/>
          <w:lang w:val="en-US"/>
        </w:rPr>
        <w:t>y</w:t>
      </w:r>
      <w:r w:rsidR="004532F9" w:rsidRPr="00A901CB">
        <w:t xml:space="preserve"> </w:t>
      </w:r>
      <w:r w:rsidR="004532F9">
        <w:rPr>
          <w:lang w:val="en-US"/>
        </w:rPr>
        <w:t>P</w:t>
      </w:r>
      <w:r w:rsidR="004532F9" w:rsidRPr="00A901CB">
        <w:rPr>
          <w:vertAlign w:val="subscript"/>
        </w:rPr>
        <w:t>3</w:t>
      </w:r>
      <w:r w:rsidR="004532F9">
        <w:rPr>
          <w:vertAlign w:val="subscript"/>
          <w:lang w:val="en-US"/>
        </w:rPr>
        <w:t>x</w:t>
      </w:r>
      <w:r w:rsidR="004532F9" w:rsidRPr="00A901CB">
        <w:t xml:space="preserve">, </w:t>
      </w:r>
      <w:r w:rsidR="004532F9">
        <w:rPr>
          <w:lang w:val="en-US"/>
        </w:rPr>
        <w:t>P</w:t>
      </w:r>
      <w:r w:rsidR="004532F9" w:rsidRPr="00A901CB">
        <w:rPr>
          <w:vertAlign w:val="subscript"/>
        </w:rPr>
        <w:t>3</w:t>
      </w:r>
      <w:r w:rsidR="004532F9">
        <w:rPr>
          <w:vertAlign w:val="subscript"/>
          <w:lang w:val="en-US"/>
        </w:rPr>
        <w:t>y</w:t>
      </w:r>
      <w:r>
        <w:t>);</w:t>
      </w:r>
    </w:p>
    <w:p w:rsidR="00364512" w:rsidRDefault="00364512" w:rsidP="00364512">
      <w:pPr>
        <w:pStyle w:val="a5"/>
        <w:numPr>
          <w:ilvl w:val="0"/>
          <w:numId w:val="17"/>
        </w:numPr>
      </w:pPr>
      <w:r>
        <w:t>выполнение</w:t>
      </w:r>
      <w:r w:rsidR="001511EC">
        <w:t xml:space="preserve"> координат</w:t>
      </w:r>
      <w:r>
        <w:t>;</w:t>
      </w:r>
    </w:p>
    <w:p w:rsidR="00364512" w:rsidRDefault="00364512" w:rsidP="00364512">
      <w:pPr>
        <w:pStyle w:val="a5"/>
        <w:numPr>
          <w:ilvl w:val="0"/>
          <w:numId w:val="17"/>
        </w:numPr>
      </w:pPr>
      <w:r>
        <w:t>вывод результатов.</w:t>
      </w:r>
    </w:p>
    <w:p w:rsidR="00364512" w:rsidRPr="009F5232" w:rsidRDefault="00364512" w:rsidP="009F5232"/>
    <w:p w:rsidR="00EE15E0" w:rsidRPr="009F5232" w:rsidRDefault="00EE15E0" w:rsidP="009F5232">
      <w:pPr>
        <w:pStyle w:val="a3"/>
      </w:pPr>
    </w:p>
    <w:p w:rsidR="00D76741" w:rsidRDefault="00B46A56" w:rsidP="00946AAC">
      <w:pPr>
        <w:pStyle w:val="1"/>
      </w:pPr>
      <w:bookmarkStart w:id="9" w:name="_Toc27865135"/>
      <w:r>
        <w:lastRenderedPageBreak/>
        <w:t>Тестирование программы</w:t>
      </w:r>
      <w:bookmarkEnd w:id="9"/>
    </w:p>
    <w:p w:rsidR="001B1423" w:rsidRDefault="001B1423" w:rsidP="001B1423">
      <w:pPr>
        <w:rPr>
          <w:lang w:eastAsia="zh-CN" w:bidi="hi-IN"/>
        </w:rPr>
      </w:pPr>
      <w:r w:rsidRPr="001B1423">
        <w:rPr>
          <w:lang w:eastAsia="zh-CN" w:bidi="hi-IN"/>
        </w:rPr>
        <w:t>Тест</w:t>
      </w:r>
      <w:r>
        <w:rPr>
          <w:lang w:eastAsia="zh-CN" w:bidi="hi-IN"/>
        </w:rPr>
        <w:t>и</w:t>
      </w:r>
      <w:r w:rsidRPr="001B1423">
        <w:rPr>
          <w:lang w:eastAsia="zh-CN" w:bidi="hi-IN"/>
        </w:rPr>
        <w:t>рование прогр</w:t>
      </w:r>
      <w:r>
        <w:rPr>
          <w:lang w:eastAsia="zh-CN" w:bidi="hi-IN"/>
        </w:rPr>
        <w:t>а</w:t>
      </w:r>
      <w:r w:rsidRPr="001B1423">
        <w:rPr>
          <w:lang w:eastAsia="zh-CN" w:bidi="hi-IN"/>
        </w:rPr>
        <w:t>ммного обесп</w:t>
      </w:r>
      <w:r>
        <w:rPr>
          <w:lang w:eastAsia="zh-CN" w:bidi="hi-IN"/>
        </w:rPr>
        <w:t>е</w:t>
      </w:r>
      <w:r w:rsidRPr="001B1423">
        <w:rPr>
          <w:lang w:eastAsia="zh-CN" w:bidi="hi-IN"/>
        </w:rPr>
        <w:t>ч</w:t>
      </w:r>
      <w:r>
        <w:rPr>
          <w:lang w:eastAsia="zh-CN" w:bidi="hi-IN"/>
        </w:rPr>
        <w:t>е</w:t>
      </w:r>
      <w:r w:rsidRPr="001B1423">
        <w:rPr>
          <w:lang w:eastAsia="zh-CN" w:bidi="hi-IN"/>
        </w:rPr>
        <w:t>ния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</w:t>
      </w:r>
      <w:r>
        <w:rPr>
          <w:lang w:eastAsia="zh-CN" w:bidi="hi-IN"/>
        </w:rPr>
        <w:t xml:space="preserve"> </w:t>
      </w:r>
    </w:p>
    <w:p w:rsidR="001B1423" w:rsidRDefault="001B1423" w:rsidP="001B1423">
      <w:pPr>
        <w:rPr>
          <w:lang w:eastAsia="zh-CN" w:bidi="hi-IN"/>
        </w:rPr>
      </w:pPr>
      <w:r>
        <w:rPr>
          <w:lang w:eastAsia="zh-CN" w:bidi="hi-IN"/>
        </w:rPr>
        <w:t xml:space="preserve">В </w:t>
      </w:r>
      <w:r w:rsidRPr="001B1423">
        <w:rPr>
          <w:lang w:eastAsia="zh-CN" w:bidi="hi-IN"/>
        </w:rPr>
        <w:t xml:space="preserve">[6] </w:t>
      </w:r>
      <w:r>
        <w:rPr>
          <w:lang w:eastAsia="zh-CN" w:bidi="hi-IN"/>
        </w:rPr>
        <w:t xml:space="preserve">дается следующее определение тестирования: тестирование – это </w:t>
      </w:r>
      <w:r w:rsidRPr="001B1423">
        <w:rPr>
          <w:lang w:eastAsia="zh-CN" w:bidi="hi-IN"/>
        </w:rPr>
        <w:t>процесс выполнения программы с целью нахождения ошибок</w:t>
      </w:r>
      <w:r>
        <w:rPr>
          <w:lang w:eastAsia="zh-CN" w:bidi="hi-IN"/>
        </w:rPr>
        <w:t>.</w:t>
      </w:r>
    </w:p>
    <w:p w:rsidR="001B1423" w:rsidRDefault="001B1423" w:rsidP="001B1423">
      <w:pPr>
        <w:rPr>
          <w:lang w:eastAsia="zh-CN" w:bidi="hi-IN"/>
        </w:rPr>
      </w:pPr>
      <w:r>
        <w:rPr>
          <w:lang w:eastAsia="zh-CN" w:bidi="hi-IN"/>
        </w:rPr>
        <w:t>Для тестирования программы</w:t>
      </w:r>
      <w:r w:rsidR="00CB07D3">
        <w:rPr>
          <w:lang w:eastAsia="zh-CN" w:bidi="hi-IN"/>
        </w:rPr>
        <w:t xml:space="preserve"> построения кривой Безье необходимо</w:t>
      </w:r>
      <w:r>
        <w:rPr>
          <w:lang w:eastAsia="zh-CN" w:bidi="hi-IN"/>
        </w:rPr>
        <w:t>:</w:t>
      </w:r>
    </w:p>
    <w:p w:rsidR="001B1423" w:rsidRDefault="00CB07D3" w:rsidP="001B1423">
      <w:pPr>
        <w:pStyle w:val="a5"/>
        <w:numPr>
          <w:ilvl w:val="0"/>
          <w:numId w:val="18"/>
        </w:numPr>
        <w:rPr>
          <w:lang w:eastAsia="zh-CN" w:bidi="hi-IN"/>
        </w:rPr>
      </w:pPr>
      <w:r>
        <w:rPr>
          <w:lang w:eastAsia="zh-CN" w:bidi="hi-IN"/>
        </w:rPr>
        <w:t>Ввести простые координаты опорных точек</w:t>
      </w:r>
      <w:r w:rsidR="001B1423">
        <w:rPr>
          <w:lang w:eastAsia="zh-CN" w:bidi="hi-IN"/>
        </w:rPr>
        <w:t>;</w:t>
      </w:r>
    </w:p>
    <w:p w:rsidR="00CB07D3" w:rsidRDefault="00F02CE0" w:rsidP="001B1423">
      <w:pPr>
        <w:pStyle w:val="a5"/>
        <w:numPr>
          <w:ilvl w:val="0"/>
          <w:numId w:val="18"/>
        </w:numPr>
        <w:rPr>
          <w:lang w:eastAsia="zh-CN" w:bidi="hi-IN"/>
        </w:rPr>
      </w:pPr>
      <w:r>
        <w:rPr>
          <w:lang w:eastAsia="zh-CN" w:bidi="hi-IN"/>
        </w:rPr>
        <w:t>Построить полученную кривую любым удобным способом;</w:t>
      </w:r>
    </w:p>
    <w:p w:rsidR="00F02CE0" w:rsidRDefault="00F02CE0" w:rsidP="001B1423">
      <w:pPr>
        <w:pStyle w:val="a5"/>
        <w:numPr>
          <w:ilvl w:val="0"/>
          <w:numId w:val="18"/>
        </w:numPr>
        <w:rPr>
          <w:lang w:eastAsia="zh-CN" w:bidi="hi-IN"/>
        </w:rPr>
      </w:pPr>
      <w:r>
        <w:rPr>
          <w:lang w:eastAsia="zh-CN" w:bidi="hi-IN"/>
        </w:rPr>
        <w:t>Меняя опорные точки проверять корректность построения разных Кривых.</w:t>
      </w:r>
    </w:p>
    <w:p w:rsidR="001B1423" w:rsidRDefault="001B1423" w:rsidP="001B1423">
      <w:pPr>
        <w:rPr>
          <w:rFonts w:eastAsiaTheme="minorEastAsia"/>
          <w:lang w:eastAsia="zh-CN" w:bidi="hi-IN"/>
        </w:rPr>
      </w:pPr>
      <w:r>
        <w:rPr>
          <w:lang w:eastAsia="zh-CN" w:bidi="hi-IN"/>
        </w:rPr>
        <w:t>Проведем тестирование программы для</w:t>
      </w:r>
      <w:r w:rsidR="00F02CE0">
        <w:rPr>
          <w:lang w:eastAsia="zh-CN" w:bidi="hi-IN"/>
        </w:rPr>
        <w:t xml:space="preserve"> точек </w:t>
      </w:r>
      <w:r w:rsidR="00F02CE0">
        <w:rPr>
          <w:lang w:val="en-US" w:eastAsia="zh-CN" w:bidi="hi-IN"/>
        </w:rPr>
        <w:t>P</w:t>
      </w:r>
      <w:r w:rsidR="00F02CE0" w:rsidRPr="00F02CE0">
        <w:rPr>
          <w:vertAlign w:val="subscript"/>
          <w:lang w:eastAsia="zh-CN" w:bidi="hi-IN"/>
        </w:rPr>
        <w:t>0</w:t>
      </w:r>
      <w:r w:rsidR="00F02CE0" w:rsidRPr="00F02CE0">
        <w:rPr>
          <w:lang w:eastAsia="zh-CN" w:bidi="hi-IN"/>
        </w:rPr>
        <w:t xml:space="preserve"> = (</w:t>
      </w:r>
      <w:proofErr w:type="gramStart"/>
      <w:r w:rsidR="00F02CE0" w:rsidRPr="00F02CE0">
        <w:rPr>
          <w:lang w:eastAsia="zh-CN" w:bidi="hi-IN"/>
        </w:rPr>
        <w:t>0</w:t>
      </w:r>
      <w:r w:rsidR="00F02CE0">
        <w:rPr>
          <w:lang w:eastAsia="zh-CN" w:bidi="hi-IN"/>
        </w:rPr>
        <w:t xml:space="preserve"> ,</w:t>
      </w:r>
      <w:proofErr w:type="gramEnd"/>
      <w:r w:rsidR="00F02CE0">
        <w:rPr>
          <w:lang w:eastAsia="zh-CN" w:bidi="hi-IN"/>
        </w:rPr>
        <w:t xml:space="preserve"> 0</w:t>
      </w:r>
      <w:r w:rsidR="00F02CE0" w:rsidRPr="00F02CE0">
        <w:rPr>
          <w:lang w:eastAsia="zh-CN" w:bidi="hi-IN"/>
        </w:rPr>
        <w:t xml:space="preserve">); </w:t>
      </w:r>
      <w:r w:rsidR="00F02CE0">
        <w:rPr>
          <w:lang w:val="en-US" w:eastAsia="zh-CN" w:bidi="hi-IN"/>
        </w:rPr>
        <w:t>P</w:t>
      </w:r>
      <w:r w:rsidR="00F02CE0" w:rsidRPr="00F02CE0">
        <w:rPr>
          <w:vertAlign w:val="subscript"/>
          <w:lang w:eastAsia="zh-CN" w:bidi="hi-IN"/>
        </w:rPr>
        <w:t>1</w:t>
      </w:r>
      <w:r w:rsidR="00F02CE0" w:rsidRPr="00F02CE0">
        <w:rPr>
          <w:lang w:eastAsia="zh-CN" w:bidi="hi-IN"/>
        </w:rPr>
        <w:t xml:space="preserve"> = (-2 , 6); </w:t>
      </w:r>
      <w:r w:rsidR="00F02CE0">
        <w:rPr>
          <w:lang w:val="en-US" w:eastAsia="zh-CN" w:bidi="hi-IN"/>
        </w:rPr>
        <w:t>P</w:t>
      </w:r>
      <w:r w:rsidR="00F02CE0" w:rsidRPr="00F02CE0">
        <w:rPr>
          <w:vertAlign w:val="subscript"/>
          <w:lang w:eastAsia="zh-CN" w:bidi="hi-IN"/>
        </w:rPr>
        <w:t>2</w:t>
      </w:r>
      <w:r w:rsidR="00F02CE0" w:rsidRPr="00F02CE0">
        <w:rPr>
          <w:lang w:eastAsia="zh-CN" w:bidi="hi-IN"/>
        </w:rPr>
        <w:t xml:space="preserve"> = (6 , 6) </w:t>
      </w:r>
      <w:r w:rsidR="00F02CE0">
        <w:rPr>
          <w:lang w:val="en-US" w:eastAsia="zh-CN" w:bidi="hi-IN"/>
        </w:rPr>
        <w:t>P</w:t>
      </w:r>
      <w:r w:rsidR="00F02CE0" w:rsidRPr="00F02CE0">
        <w:rPr>
          <w:vertAlign w:val="subscript"/>
          <w:lang w:eastAsia="zh-CN" w:bidi="hi-IN"/>
        </w:rPr>
        <w:t>3</w:t>
      </w:r>
      <w:r w:rsidR="00F02CE0" w:rsidRPr="00F02CE0">
        <w:rPr>
          <w:lang w:eastAsia="zh-CN" w:bidi="hi-IN"/>
        </w:rPr>
        <w:t xml:space="preserve"> = (</w:t>
      </w:r>
      <w:r w:rsidR="00F02CE0">
        <w:rPr>
          <w:lang w:eastAsia="zh-CN" w:bidi="hi-IN"/>
        </w:rPr>
        <w:t>0 , 6</w:t>
      </w:r>
      <w:r w:rsidR="00F02CE0" w:rsidRPr="00F02CE0">
        <w:rPr>
          <w:lang w:eastAsia="zh-CN" w:bidi="hi-IN"/>
        </w:rPr>
        <w:t>)</w:t>
      </w:r>
      <w:r>
        <w:rPr>
          <w:rFonts w:eastAsiaTheme="minorEastAsia"/>
          <w:lang w:eastAsia="zh-CN" w:bidi="hi-IN"/>
        </w:rPr>
        <w:t xml:space="preserve"> </w:t>
      </w:r>
    </w:p>
    <w:p w:rsidR="001B1423" w:rsidRDefault="001B1423" w:rsidP="001B6C27">
      <w:pPr>
        <w:rPr>
          <w:rFonts w:eastAsiaTheme="minorEastAsia"/>
          <w:lang w:eastAsia="zh-CN" w:bidi="hi-IN"/>
        </w:rPr>
      </w:pPr>
      <w:r>
        <w:rPr>
          <w:rFonts w:eastAsiaTheme="minorEastAsia"/>
          <w:lang w:eastAsia="zh-CN" w:bidi="hi-IN"/>
        </w:rPr>
        <w:t>Зададим</w:t>
      </w:r>
      <w:r w:rsidR="003860B2">
        <w:rPr>
          <w:rFonts w:eastAsiaTheme="minorEastAsia"/>
          <w:lang w:eastAsia="zh-CN" w:bidi="hi-IN"/>
        </w:rPr>
        <w:t xml:space="preserve"> указанные выше координаты и</w:t>
      </w:r>
      <w:r>
        <w:rPr>
          <w:rFonts w:eastAsiaTheme="minorEastAsia"/>
          <w:lang w:eastAsia="zh-CN" w:bidi="hi-IN"/>
        </w:rPr>
        <w:t xml:space="preserve"> выполним тестовый запуск программы:</w:t>
      </w:r>
    </w:p>
    <w:p w:rsidR="00DF3A00" w:rsidRPr="00DF3A00" w:rsidRDefault="000803CD" w:rsidP="00DF3A00">
      <w:pPr>
        <w:ind w:hanging="284"/>
        <w:jc w:val="center"/>
        <w:rPr>
          <w:rFonts w:eastAsiaTheme="minorEastAsia"/>
          <w:lang w:val="en-US" w:eastAsia="zh-CN" w:bidi="hi-IN"/>
        </w:rPr>
      </w:pPr>
      <w:r w:rsidRPr="000803CD">
        <w:rPr>
          <w:rFonts w:eastAsiaTheme="minorEastAsia"/>
          <w:noProof/>
          <w:lang w:eastAsia="ru-RU"/>
        </w:rPr>
        <w:drawing>
          <wp:inline distT="0" distB="0" distL="0" distR="0" wp14:anchorId="0DC1814C" wp14:editId="19EE03F9">
            <wp:extent cx="5934903" cy="93358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23" w:rsidRDefault="001B1423" w:rsidP="00B9413E">
      <w:pPr>
        <w:pStyle w:val="a3"/>
        <w:rPr>
          <w:rFonts w:eastAsiaTheme="minorEastAsia"/>
        </w:rPr>
      </w:pPr>
    </w:p>
    <w:p w:rsidR="00B9413E" w:rsidRDefault="00B9413E" w:rsidP="00B9413E">
      <w:pPr>
        <w:pStyle w:val="a3"/>
      </w:pPr>
      <w:r>
        <w:t xml:space="preserve">Рисунок </w:t>
      </w:r>
      <w:r w:rsidR="00302DD3">
        <w:fldChar w:fldCharType="begin"/>
      </w:r>
      <w:r w:rsidR="00302DD3">
        <w:instrText xml:space="preserve"> STYLEREF 1 \s </w:instrText>
      </w:r>
      <w:r w:rsidR="00302DD3">
        <w:fldChar w:fldCharType="separate"/>
      </w:r>
      <w:r>
        <w:rPr>
          <w:noProof/>
        </w:rPr>
        <w:t>4</w:t>
      </w:r>
      <w:r w:rsidR="00302DD3">
        <w:rPr>
          <w:noProof/>
        </w:rPr>
        <w:fldChar w:fldCharType="end"/>
      </w:r>
      <w:r>
        <w:t>.</w:t>
      </w:r>
      <w:r w:rsidR="00302DD3">
        <w:fldChar w:fldCharType="begin"/>
      </w:r>
      <w:r w:rsidR="00302DD3">
        <w:instrText xml:space="preserve"> SEQ Рисунок \* ARABIC \s 1 </w:instrText>
      </w:r>
      <w:r w:rsidR="00302DD3">
        <w:fldChar w:fldCharType="separate"/>
      </w:r>
      <w:r>
        <w:rPr>
          <w:noProof/>
        </w:rPr>
        <w:t>1</w:t>
      </w:r>
      <w:r w:rsidR="00302DD3">
        <w:rPr>
          <w:noProof/>
        </w:rPr>
        <w:fldChar w:fldCharType="end"/>
      </w:r>
      <w:r w:rsidRPr="009F5232">
        <w:t xml:space="preserve"> – </w:t>
      </w:r>
      <w:r>
        <w:t>Запуск программы</w:t>
      </w:r>
    </w:p>
    <w:p w:rsidR="000803CD" w:rsidRDefault="000803CD" w:rsidP="00B9413E">
      <w:pPr>
        <w:pStyle w:val="a3"/>
      </w:pPr>
    </w:p>
    <w:p w:rsidR="000803CD" w:rsidRPr="00B9413E" w:rsidRDefault="008C7C25" w:rsidP="00B9413E">
      <w:pPr>
        <w:pStyle w:val="a3"/>
        <w:rPr>
          <w:lang w:val="en-US"/>
        </w:rPr>
      </w:pPr>
      <w:r w:rsidRPr="008C7C25">
        <w:rPr>
          <w:noProof/>
          <w:lang w:eastAsia="ru-RU" w:bidi="ar-SA"/>
        </w:rPr>
        <w:lastRenderedPageBreak/>
        <w:drawing>
          <wp:inline distT="0" distB="0" distL="0" distR="0" wp14:anchorId="71DDB879" wp14:editId="2A3C35AE">
            <wp:extent cx="6120130" cy="4602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3E" w:rsidRDefault="00B9413E" w:rsidP="00B9413E">
      <w:pPr>
        <w:pStyle w:val="a3"/>
        <w:rPr>
          <w:rFonts w:eastAsiaTheme="minorEastAsia"/>
        </w:rPr>
      </w:pPr>
    </w:p>
    <w:p w:rsidR="00B9413E" w:rsidRPr="00B9413E" w:rsidRDefault="00B9413E" w:rsidP="00B9413E">
      <w:pPr>
        <w:pStyle w:val="a3"/>
      </w:pPr>
      <w:r>
        <w:t xml:space="preserve">Рисунок </w:t>
      </w:r>
      <w:r w:rsidR="00302DD3">
        <w:fldChar w:fldCharType="begin"/>
      </w:r>
      <w:r w:rsidR="00302DD3">
        <w:instrText xml:space="preserve"> STYLEREF 1 \s </w:instrText>
      </w:r>
      <w:r w:rsidR="00302DD3">
        <w:fldChar w:fldCharType="separate"/>
      </w:r>
      <w:r>
        <w:rPr>
          <w:noProof/>
        </w:rPr>
        <w:t>4</w:t>
      </w:r>
      <w:r w:rsidR="00302DD3">
        <w:rPr>
          <w:noProof/>
        </w:rPr>
        <w:fldChar w:fldCharType="end"/>
      </w:r>
      <w:r>
        <w:t>.</w:t>
      </w:r>
      <w:r w:rsidR="00302DD3">
        <w:fldChar w:fldCharType="begin"/>
      </w:r>
      <w:r w:rsidR="00302DD3">
        <w:instrText xml:space="preserve"> SEQ Рисунок \* ARABIC \s 1 </w:instrText>
      </w:r>
      <w:r w:rsidR="00302DD3">
        <w:fldChar w:fldCharType="separate"/>
      </w:r>
      <w:r>
        <w:rPr>
          <w:noProof/>
        </w:rPr>
        <w:t>2</w:t>
      </w:r>
      <w:r w:rsidR="00302DD3">
        <w:rPr>
          <w:noProof/>
        </w:rPr>
        <w:fldChar w:fldCharType="end"/>
      </w:r>
      <w:r w:rsidRPr="009F5232">
        <w:t xml:space="preserve"> – </w:t>
      </w:r>
      <w:r>
        <w:t>Результаты выполнения программы</w:t>
      </w:r>
    </w:p>
    <w:p w:rsidR="00B9413E" w:rsidRDefault="00B9413E" w:rsidP="000803C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В результате запуска</w:t>
      </w:r>
      <w:r w:rsidR="000803CD">
        <w:rPr>
          <w:rFonts w:eastAsiaTheme="minorEastAsia"/>
          <w:lang w:eastAsia="zh-CN"/>
        </w:rPr>
        <w:t xml:space="preserve"> были вычислены требуемые координаты, по которым и строится Кривая Безье.</w:t>
      </w:r>
    </w:p>
    <w:p w:rsidR="00074A48" w:rsidRDefault="00074A48" w:rsidP="000803CD">
      <w:pPr>
        <w:rPr>
          <w:rFonts w:eastAsiaTheme="minorEastAsia"/>
        </w:rPr>
      </w:pPr>
      <w:r>
        <w:rPr>
          <w:rFonts w:eastAsiaTheme="minorEastAsia"/>
        </w:rPr>
        <w:t>Теперь по имеющимся точкам построим кривую</w:t>
      </w:r>
    </w:p>
    <w:p w:rsidR="002F5079" w:rsidRDefault="002F5079" w:rsidP="002F5079">
      <w:pPr>
        <w:ind w:hanging="709"/>
        <w:jc w:val="center"/>
        <w:rPr>
          <w:rFonts w:eastAsiaTheme="minorEastAsia"/>
        </w:rPr>
      </w:pPr>
      <w:r w:rsidRPr="002F5079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496DCE51" wp14:editId="64BE67A2">
            <wp:extent cx="6120130" cy="34982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079" w:rsidRDefault="002F5079" w:rsidP="002F5079">
      <w:pPr>
        <w:ind w:hanging="709"/>
        <w:jc w:val="center"/>
        <w:rPr>
          <w:rFonts w:eastAsiaTheme="minorEastAsia"/>
        </w:rPr>
      </w:pPr>
    </w:p>
    <w:p w:rsidR="002F5079" w:rsidRPr="002F5079" w:rsidRDefault="002F5079" w:rsidP="002F5079">
      <w:pPr>
        <w:ind w:hanging="709"/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 xml:space="preserve">Рисунок 4.3 – Кривая, полученная в результате работы программы </w:t>
      </w:r>
    </w:p>
    <w:p w:rsidR="000803CD" w:rsidRDefault="000803CD" w:rsidP="00B9413E">
      <w:pPr>
        <w:rPr>
          <w:rFonts w:eastAsiaTheme="minorEastAsia"/>
          <w:lang w:eastAsia="zh-CN"/>
        </w:rPr>
      </w:pPr>
    </w:p>
    <w:p w:rsidR="00250468" w:rsidRDefault="00250468" w:rsidP="00B9413E">
      <w:pPr>
        <w:pStyle w:val="a3"/>
      </w:pPr>
    </w:p>
    <w:p w:rsidR="00B9413E" w:rsidRDefault="00B9413E" w:rsidP="00B9413E">
      <w:pPr>
        <w:pStyle w:val="a3"/>
      </w:pPr>
    </w:p>
    <w:p w:rsidR="008C2D8C" w:rsidRDefault="008C2D8C" w:rsidP="00946AAC">
      <w:pPr>
        <w:pStyle w:val="1"/>
      </w:pPr>
      <w:bookmarkStart w:id="10" w:name="_Toc27865136"/>
      <w:r w:rsidRPr="00946AAC">
        <w:lastRenderedPageBreak/>
        <w:t>Разработка</w:t>
      </w:r>
      <w:r>
        <w:t xml:space="preserve"> </w:t>
      </w:r>
      <w:r w:rsidR="00B46A56">
        <w:t>документации</w:t>
      </w:r>
      <w:bookmarkEnd w:id="10"/>
    </w:p>
    <w:p w:rsidR="00132425" w:rsidRDefault="00302DD3" w:rsidP="00132425">
      <w:pPr>
        <w:rPr>
          <w:lang w:eastAsia="zh-CN" w:bidi="hi-IN"/>
        </w:rPr>
      </w:pPr>
      <w:r>
        <w:rPr>
          <w:lang w:eastAsia="zh-CN" w:bidi="hi-IN"/>
        </w:rPr>
        <w:t xml:space="preserve">В данном разделе приведено руководство программиста по использованию программы </w:t>
      </w:r>
      <w:r w:rsidR="005C7508">
        <w:rPr>
          <w:lang w:eastAsia="zh-CN" w:bidi="hi-IN"/>
        </w:rPr>
        <w:t>применения Кривой Безье</w:t>
      </w:r>
    </w:p>
    <w:p w:rsidR="00302DD3" w:rsidRDefault="00951C1D" w:rsidP="00951C1D">
      <w:pPr>
        <w:pStyle w:val="2"/>
        <w:numPr>
          <w:ilvl w:val="0"/>
          <w:numId w:val="0"/>
        </w:numPr>
        <w:ind w:left="360"/>
        <w:rPr>
          <w:lang w:eastAsia="zh-CN" w:bidi="hi-IN"/>
        </w:rPr>
      </w:pPr>
      <w:bookmarkStart w:id="11" w:name="_Toc27865137"/>
      <w:r>
        <w:rPr>
          <w:lang w:eastAsia="zh-CN" w:bidi="hi-IN"/>
        </w:rPr>
        <w:t>5.1.</w:t>
      </w:r>
      <w:r w:rsidR="00302DD3" w:rsidRPr="00946AAC">
        <w:rPr>
          <w:lang w:eastAsia="zh-CN" w:bidi="hi-IN"/>
        </w:rPr>
        <w:t xml:space="preserve"> </w:t>
      </w:r>
      <w:r w:rsidR="00302DD3">
        <w:rPr>
          <w:lang w:eastAsia="zh-CN" w:bidi="hi-IN"/>
        </w:rPr>
        <w:t xml:space="preserve">Назначение и условия применения </w:t>
      </w:r>
      <w:r w:rsidR="00302DD3" w:rsidRPr="00946AAC">
        <w:t>программы</w:t>
      </w:r>
      <w:bookmarkEnd w:id="11"/>
    </w:p>
    <w:p w:rsidR="00302DD3" w:rsidRDefault="00951C1D" w:rsidP="00951C1D">
      <w:pPr>
        <w:rPr>
          <w:lang w:eastAsia="zh-CN" w:bidi="hi-IN"/>
        </w:rPr>
      </w:pPr>
      <w:r>
        <w:t xml:space="preserve">Программа </w:t>
      </w:r>
      <w:proofErr w:type="spellStart"/>
      <w:r w:rsidRPr="00951C1D">
        <w:rPr>
          <w:i/>
          <w:lang w:val="en-US" w:eastAsia="zh-CN" w:bidi="hi-IN"/>
        </w:rPr>
        <w:t>HalfDivision</w:t>
      </w:r>
      <w:proofErr w:type="spellEnd"/>
      <w:r>
        <w:rPr>
          <w:lang w:eastAsia="zh-CN" w:bidi="hi-IN"/>
        </w:rPr>
        <w:t xml:space="preserve"> предназначена для</w:t>
      </w:r>
      <w:r w:rsidR="005C7508">
        <w:rPr>
          <w:lang w:eastAsia="zh-CN" w:bidi="hi-IN"/>
        </w:rPr>
        <w:t xml:space="preserve"> нахождения координат построения Кривой Безье</w:t>
      </w:r>
      <w:r>
        <w:rPr>
          <w:lang w:eastAsia="zh-CN" w:bidi="hi-IN"/>
        </w:rPr>
        <w:t>. Программа позволяет задавать</w:t>
      </w:r>
      <w:r w:rsidR="005C7508">
        <w:rPr>
          <w:lang w:eastAsia="zh-CN" w:bidi="hi-IN"/>
        </w:rPr>
        <w:t xml:space="preserve"> опорные точки, по которым в последствии ищутся координаты, из которых и строится Кривая</w:t>
      </w:r>
      <w:r>
        <w:rPr>
          <w:lang w:eastAsia="zh-CN" w:bidi="hi-IN"/>
        </w:rPr>
        <w:t>.</w:t>
      </w:r>
    </w:p>
    <w:p w:rsidR="00302DD3" w:rsidRDefault="00951C1D" w:rsidP="00302DD3">
      <w:pPr>
        <w:rPr>
          <w:lang w:eastAsia="zh-CN" w:bidi="hi-IN"/>
        </w:rPr>
      </w:pPr>
      <w:r>
        <w:rPr>
          <w:lang w:eastAsia="zh-CN" w:bidi="hi-IN"/>
        </w:rPr>
        <w:t xml:space="preserve">Для выполнения программы необходимо наличие операционной системы </w:t>
      </w:r>
      <w:r w:rsidRPr="00951C1D">
        <w:rPr>
          <w:i/>
          <w:lang w:val="en-US" w:eastAsia="zh-CN" w:bidi="hi-IN"/>
        </w:rPr>
        <w:t>Windows</w:t>
      </w:r>
      <w:r w:rsidRPr="00951C1D">
        <w:rPr>
          <w:lang w:eastAsia="zh-CN" w:bidi="hi-IN"/>
        </w:rPr>
        <w:t>.</w:t>
      </w:r>
      <w:r>
        <w:rPr>
          <w:lang w:eastAsia="zh-CN" w:bidi="hi-IN"/>
        </w:rPr>
        <w:t xml:space="preserve"> Особые требования к составу периферийных устройств не предъявляются.</w:t>
      </w:r>
    </w:p>
    <w:p w:rsidR="00951C1D" w:rsidRDefault="00951C1D" w:rsidP="00302DD3">
      <w:pPr>
        <w:rPr>
          <w:lang w:eastAsia="zh-CN" w:bidi="hi-IN"/>
        </w:rPr>
      </w:pPr>
      <w:r>
        <w:rPr>
          <w:lang w:eastAsia="zh-CN" w:bidi="hi-IN"/>
        </w:rPr>
        <w:t>Персонал, использующий программу (программист) должен обладать практическими навыками работы с текстовым пользовательским интерфейсом.</w:t>
      </w:r>
    </w:p>
    <w:p w:rsidR="00951C1D" w:rsidRDefault="00410B25" w:rsidP="00410B25">
      <w:pPr>
        <w:pStyle w:val="2"/>
        <w:numPr>
          <w:ilvl w:val="0"/>
          <w:numId w:val="0"/>
        </w:numPr>
        <w:ind w:left="360"/>
        <w:rPr>
          <w:lang w:eastAsia="zh-CN" w:bidi="hi-IN"/>
        </w:rPr>
      </w:pPr>
      <w:bookmarkStart w:id="12" w:name="_Toc27865138"/>
      <w:r>
        <w:rPr>
          <w:lang w:eastAsia="zh-CN" w:bidi="hi-IN"/>
        </w:rPr>
        <w:t>5.2 Характеристика программы</w:t>
      </w:r>
      <w:bookmarkEnd w:id="12"/>
    </w:p>
    <w:p w:rsidR="00410B25" w:rsidRDefault="00410B25" w:rsidP="00302DD3">
      <w:pPr>
        <w:rPr>
          <w:lang w:eastAsia="zh-CN" w:bidi="hi-IN"/>
        </w:rPr>
      </w:pPr>
      <w:r>
        <w:t xml:space="preserve">Программа </w:t>
      </w:r>
      <w:proofErr w:type="spellStart"/>
      <w:r w:rsidRPr="00951C1D">
        <w:rPr>
          <w:i/>
          <w:lang w:val="en-US" w:eastAsia="zh-CN" w:bidi="hi-IN"/>
        </w:rPr>
        <w:t>HalfDivision</w:t>
      </w:r>
      <w:proofErr w:type="spellEnd"/>
      <w:r>
        <w:rPr>
          <w:lang w:eastAsia="zh-CN" w:bidi="hi-IN"/>
        </w:rPr>
        <w:t xml:space="preserve"> является независимым программным обеспечением и обеспечивает решение задач вычислительной математики – уточнение корня уравнения методом половинного деления.</w:t>
      </w:r>
    </w:p>
    <w:p w:rsidR="00410B25" w:rsidRDefault="00410B25" w:rsidP="00302DD3">
      <w:pPr>
        <w:rPr>
          <w:lang w:eastAsia="zh-CN" w:bidi="hi-IN"/>
        </w:rPr>
      </w:pPr>
      <w:r>
        <w:rPr>
          <w:lang w:eastAsia="zh-CN" w:bidi="hi-IN"/>
        </w:rPr>
        <w:t>Работа программы осуществляется в консольном режиме.</w:t>
      </w:r>
    </w:p>
    <w:p w:rsidR="00302DD3" w:rsidRDefault="00410B25" w:rsidP="00302DD3">
      <w:pPr>
        <w:rPr>
          <w:lang w:eastAsia="zh-CN" w:bidi="hi-IN"/>
        </w:rPr>
      </w:pPr>
      <w:r>
        <w:rPr>
          <w:lang w:eastAsia="zh-CN" w:bidi="hi-IN"/>
        </w:rPr>
        <w:t xml:space="preserve">Размер исполняемого файла </w:t>
      </w:r>
      <w:proofErr w:type="spellStart"/>
      <w:r w:rsidRPr="00951C1D">
        <w:rPr>
          <w:i/>
          <w:lang w:val="en-US" w:eastAsia="zh-CN" w:bidi="hi-IN"/>
        </w:rPr>
        <w:t>HalfDivision</w:t>
      </w:r>
      <w:proofErr w:type="spellEnd"/>
      <w:r>
        <w:rPr>
          <w:lang w:eastAsia="zh-CN" w:bidi="hi-IN"/>
        </w:rPr>
        <w:t>.</w:t>
      </w:r>
      <w:proofErr w:type="spellStart"/>
      <w:r w:rsidRPr="00410B25">
        <w:rPr>
          <w:i/>
          <w:lang w:eastAsia="zh-CN" w:bidi="hi-IN"/>
        </w:rPr>
        <w:t>exe</w:t>
      </w:r>
      <w:proofErr w:type="spellEnd"/>
      <w:r w:rsidRPr="00410B25">
        <w:rPr>
          <w:lang w:eastAsia="zh-CN" w:bidi="hi-IN"/>
        </w:rPr>
        <w:t xml:space="preserve"> –</w:t>
      </w:r>
      <w:r w:rsidR="005C7508">
        <w:rPr>
          <w:lang w:eastAsia="zh-CN" w:bidi="hi-IN"/>
        </w:rPr>
        <w:t xml:space="preserve"> </w:t>
      </w:r>
      <w:r w:rsidR="005C7508" w:rsidRPr="005C7508">
        <w:rPr>
          <w:lang w:eastAsia="zh-CN" w:bidi="hi-IN"/>
        </w:rPr>
        <w:t>92 889</w:t>
      </w:r>
      <w:r>
        <w:rPr>
          <w:lang w:eastAsia="zh-CN" w:bidi="hi-IN"/>
        </w:rPr>
        <w:t>байт.</w:t>
      </w:r>
    </w:p>
    <w:p w:rsidR="00410B25" w:rsidRPr="00410B25" w:rsidRDefault="00410B25" w:rsidP="00410B25">
      <w:pPr>
        <w:pStyle w:val="2"/>
        <w:numPr>
          <w:ilvl w:val="0"/>
          <w:numId w:val="0"/>
        </w:numPr>
        <w:ind w:left="360"/>
        <w:rPr>
          <w:lang w:eastAsia="zh-CN" w:bidi="hi-IN"/>
        </w:rPr>
      </w:pPr>
      <w:bookmarkStart w:id="13" w:name="_Toc27865139"/>
      <w:r>
        <w:rPr>
          <w:lang w:eastAsia="zh-CN" w:bidi="hi-IN"/>
        </w:rPr>
        <w:t>5.3 Обращение к программе</w:t>
      </w:r>
      <w:bookmarkEnd w:id="13"/>
    </w:p>
    <w:p w:rsidR="00302DD3" w:rsidRDefault="00410B25" w:rsidP="00302DD3">
      <w:pPr>
        <w:rPr>
          <w:lang w:eastAsia="zh-CN" w:bidi="hi-IN"/>
        </w:rPr>
      </w:pPr>
      <w:r>
        <w:rPr>
          <w:lang w:eastAsia="zh-CN" w:bidi="hi-IN"/>
        </w:rPr>
        <w:t xml:space="preserve">Запуск программы осуществляется стандартным для операционной системы способом – двойным щелчком левой кнопки мыши на исполняемом файле </w:t>
      </w:r>
      <w:proofErr w:type="spellStart"/>
      <w:r w:rsidRPr="00951C1D">
        <w:rPr>
          <w:i/>
          <w:lang w:val="en-US" w:eastAsia="zh-CN" w:bidi="hi-IN"/>
        </w:rPr>
        <w:t>HalfDivision</w:t>
      </w:r>
      <w:proofErr w:type="spellEnd"/>
      <w:r>
        <w:rPr>
          <w:lang w:eastAsia="zh-CN" w:bidi="hi-IN"/>
        </w:rPr>
        <w:t>.</w:t>
      </w:r>
      <w:proofErr w:type="spellStart"/>
      <w:r w:rsidRPr="00410B25">
        <w:rPr>
          <w:i/>
          <w:lang w:eastAsia="zh-CN" w:bidi="hi-IN"/>
        </w:rPr>
        <w:t>exe</w:t>
      </w:r>
      <w:proofErr w:type="spellEnd"/>
      <w:r w:rsidRPr="00410B25">
        <w:rPr>
          <w:lang w:eastAsia="zh-CN" w:bidi="hi-IN"/>
        </w:rPr>
        <w:t xml:space="preserve"> </w:t>
      </w:r>
      <w:r>
        <w:rPr>
          <w:lang w:eastAsia="zh-CN" w:bidi="hi-IN"/>
        </w:rPr>
        <w:t xml:space="preserve">или выполнением команды в </w:t>
      </w:r>
      <w:proofErr w:type="spellStart"/>
      <w:r w:rsidRPr="00951C1D">
        <w:rPr>
          <w:i/>
          <w:lang w:val="en-US" w:eastAsia="zh-CN" w:bidi="hi-IN"/>
        </w:rPr>
        <w:t>HalfDivision</w:t>
      </w:r>
      <w:proofErr w:type="spellEnd"/>
      <w:r w:rsidRPr="00410B25">
        <w:rPr>
          <w:i/>
          <w:lang w:eastAsia="zh-CN" w:bidi="hi-IN"/>
        </w:rPr>
        <w:t xml:space="preserve"> </w:t>
      </w:r>
      <w:r w:rsidRPr="00410B25">
        <w:rPr>
          <w:lang w:eastAsia="zh-CN" w:bidi="hi-IN"/>
        </w:rPr>
        <w:t xml:space="preserve">в </w:t>
      </w:r>
      <w:r>
        <w:rPr>
          <w:lang w:eastAsia="zh-CN" w:bidi="hi-IN"/>
        </w:rPr>
        <w:t>командной строке в каталоге программы.</w:t>
      </w:r>
    </w:p>
    <w:p w:rsidR="00B41565" w:rsidRDefault="00B41565" w:rsidP="00302DD3">
      <w:pPr>
        <w:rPr>
          <w:lang w:eastAsia="zh-CN" w:bidi="hi-IN"/>
        </w:rPr>
      </w:pPr>
      <w:r>
        <w:rPr>
          <w:lang w:eastAsia="zh-CN" w:bidi="hi-IN"/>
        </w:rPr>
        <w:t xml:space="preserve">После запуска в окне консоли </w:t>
      </w:r>
      <w:r w:rsidRPr="00B41565">
        <w:rPr>
          <w:lang w:eastAsia="zh-CN" w:bidi="hi-IN"/>
        </w:rPr>
        <w:t>(</w:t>
      </w:r>
      <w:r>
        <w:rPr>
          <w:lang w:eastAsia="zh-CN" w:bidi="hi-IN"/>
        </w:rPr>
        <w:fldChar w:fldCharType="begin"/>
      </w:r>
      <w:r>
        <w:rPr>
          <w:lang w:eastAsia="zh-CN" w:bidi="hi-IN"/>
        </w:rPr>
        <w:instrText xml:space="preserve"> REF _Ref25908486 \h </w:instrText>
      </w:r>
      <w:r>
        <w:rPr>
          <w:lang w:eastAsia="zh-CN" w:bidi="hi-IN"/>
        </w:rPr>
      </w:r>
      <w:r>
        <w:rPr>
          <w:lang w:eastAsia="zh-CN" w:bidi="hi-IN"/>
        </w:rPr>
        <w:fldChar w:fldCharType="separate"/>
      </w:r>
      <w:r>
        <w:t xml:space="preserve">Рисунок </w:t>
      </w:r>
      <w:r>
        <w:rPr>
          <w:noProof/>
        </w:rPr>
        <w:t>5</w:t>
      </w:r>
      <w:r>
        <w:t>.</w:t>
      </w:r>
      <w:r>
        <w:rPr>
          <w:noProof/>
        </w:rPr>
        <w:t>1</w:t>
      </w:r>
      <w:r>
        <w:rPr>
          <w:lang w:eastAsia="zh-CN" w:bidi="hi-IN"/>
        </w:rPr>
        <w:fldChar w:fldCharType="end"/>
      </w:r>
      <w:r w:rsidRPr="00B41565">
        <w:rPr>
          <w:lang w:eastAsia="zh-CN" w:bidi="hi-IN"/>
        </w:rPr>
        <w:t>)</w:t>
      </w:r>
      <w:r>
        <w:rPr>
          <w:lang w:eastAsia="zh-CN" w:bidi="hi-IN"/>
        </w:rPr>
        <w:t xml:space="preserve"> появляется следующая информация:</w:t>
      </w:r>
    </w:p>
    <w:p w:rsidR="00B41565" w:rsidRDefault="00B41565" w:rsidP="00B41565">
      <w:pPr>
        <w:pStyle w:val="a5"/>
        <w:numPr>
          <w:ilvl w:val="0"/>
          <w:numId w:val="28"/>
        </w:numPr>
        <w:rPr>
          <w:lang w:eastAsia="zh-CN" w:bidi="hi-IN"/>
        </w:rPr>
      </w:pPr>
      <w:r>
        <w:rPr>
          <w:lang w:eastAsia="zh-CN" w:bidi="hi-IN"/>
        </w:rPr>
        <w:t>назначение программы;</w:t>
      </w:r>
    </w:p>
    <w:p w:rsidR="00B41565" w:rsidRDefault="00621549" w:rsidP="008B1210">
      <w:pPr>
        <w:pStyle w:val="a5"/>
        <w:numPr>
          <w:ilvl w:val="0"/>
          <w:numId w:val="28"/>
        </w:numPr>
        <w:rPr>
          <w:lang w:eastAsia="zh-CN" w:bidi="hi-IN"/>
        </w:rPr>
      </w:pPr>
      <w:r>
        <w:rPr>
          <w:lang w:eastAsia="zh-CN" w:bidi="hi-IN"/>
        </w:rPr>
        <w:t>окно ожидания ввода данных</w:t>
      </w:r>
      <w:r w:rsidR="00B41565">
        <w:rPr>
          <w:lang w:eastAsia="zh-CN" w:bidi="hi-IN"/>
        </w:rPr>
        <w:t>.</w:t>
      </w:r>
    </w:p>
    <w:p w:rsidR="00621549" w:rsidRPr="00B41565" w:rsidRDefault="00621549" w:rsidP="00621549">
      <w:pPr>
        <w:rPr>
          <w:lang w:eastAsia="zh-CN" w:bidi="hi-IN"/>
        </w:rPr>
      </w:pPr>
      <w:r w:rsidRPr="000803CD">
        <w:rPr>
          <w:rFonts w:eastAsiaTheme="minorEastAsia"/>
          <w:noProof/>
          <w:lang w:eastAsia="ru-RU"/>
        </w:rPr>
        <w:drawing>
          <wp:inline distT="0" distB="0" distL="0" distR="0" wp14:anchorId="407551C2" wp14:editId="6FCE489B">
            <wp:extent cx="5934903" cy="9335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-11250"/>
                    <a:stretch/>
                  </pic:blipFill>
                  <pic:spPr>
                    <a:xfrm>
                      <a:off x="0" y="0"/>
                      <a:ext cx="593490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DD3" w:rsidRDefault="00302DD3" w:rsidP="00410B25">
      <w:pPr>
        <w:pStyle w:val="a3"/>
      </w:pPr>
    </w:p>
    <w:p w:rsidR="00410B25" w:rsidRPr="00B41565" w:rsidRDefault="00410B25" w:rsidP="00410B25">
      <w:pPr>
        <w:pStyle w:val="a3"/>
      </w:pPr>
      <w:bookmarkStart w:id="14" w:name="_Ref25908486"/>
      <w:r>
        <w:lastRenderedPageBreak/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4"/>
      <w:r w:rsidRPr="009F5232">
        <w:t xml:space="preserve"> – </w:t>
      </w:r>
      <w:r>
        <w:t xml:space="preserve">Результат запуска программы </w:t>
      </w:r>
      <w:proofErr w:type="spellStart"/>
      <w:r>
        <w:rPr>
          <w:lang w:val="en-US"/>
        </w:rPr>
        <w:t>HalfDivision</w:t>
      </w:r>
      <w:proofErr w:type="spellEnd"/>
    </w:p>
    <w:p w:rsidR="00410B25" w:rsidRDefault="00B41565" w:rsidP="00410B25">
      <w:pPr>
        <w:rPr>
          <w:lang w:eastAsia="zh-CN"/>
        </w:rPr>
      </w:pPr>
      <w:r>
        <w:rPr>
          <w:lang w:eastAsia="zh-CN"/>
        </w:rPr>
        <w:t xml:space="preserve">Пользователь должен ввести </w:t>
      </w:r>
      <w:r w:rsidR="00621549">
        <w:rPr>
          <w:lang w:eastAsia="zh-CN"/>
        </w:rPr>
        <w:t xml:space="preserve">по порядку все опорные точки, после чего программа выведет их на экран для уточнения значений. </w:t>
      </w:r>
    </w:p>
    <w:p w:rsidR="00B41565" w:rsidRDefault="00621549" w:rsidP="00B41565">
      <w:pPr>
        <w:pStyle w:val="a3"/>
      </w:pPr>
      <w:r w:rsidRPr="00621549">
        <w:rPr>
          <w:noProof/>
          <w:lang w:eastAsia="ru-RU" w:bidi="ar-SA"/>
        </w:rPr>
        <w:drawing>
          <wp:inline distT="0" distB="0" distL="0" distR="0" wp14:anchorId="645B73FD" wp14:editId="37DAE3B1">
            <wp:extent cx="6120130" cy="169354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65" w:rsidRPr="008B1210" w:rsidRDefault="00B41565" w:rsidP="00B41565">
      <w:pPr>
        <w:pStyle w:val="a3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DA4E8D">
        <w:rPr>
          <w:noProof/>
        </w:rPr>
        <w:t>2</w:t>
      </w:r>
      <w:r>
        <w:rPr>
          <w:noProof/>
        </w:rPr>
        <w:fldChar w:fldCharType="end"/>
      </w:r>
      <w:r w:rsidRPr="009F5232">
        <w:t xml:space="preserve"> – </w:t>
      </w:r>
      <w:r>
        <w:t xml:space="preserve">Результат запуска программы </w:t>
      </w:r>
      <w:proofErr w:type="spellStart"/>
      <w:r>
        <w:rPr>
          <w:lang w:val="en-US"/>
        </w:rPr>
        <w:t>HalfDivision</w:t>
      </w:r>
      <w:proofErr w:type="spellEnd"/>
    </w:p>
    <w:p w:rsidR="00DA4E8D" w:rsidRDefault="00DA4E8D" w:rsidP="00DA4E8D">
      <w:r>
        <w:t xml:space="preserve">После ввода данных </w:t>
      </w:r>
      <w:r w:rsidR="00E055BF">
        <w:t>программа показывает пользователю формулу, по которой будут высчитываться координаты точек, по которым в последствии построится кривая.</w:t>
      </w:r>
    </w:p>
    <w:p w:rsidR="00E055BF" w:rsidRDefault="00E055BF" w:rsidP="001511EC">
      <w:pPr>
        <w:jc w:val="center"/>
      </w:pPr>
      <w:r w:rsidRPr="00E055BF">
        <w:rPr>
          <w:noProof/>
          <w:lang w:eastAsia="ru-RU"/>
        </w:rPr>
        <w:drawing>
          <wp:inline distT="0" distB="0" distL="0" distR="0" wp14:anchorId="02846FFB" wp14:editId="536D06D8">
            <wp:extent cx="4000500" cy="2082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797" r="34634" b="-1"/>
                    <a:stretch/>
                  </pic:blipFill>
                  <pic:spPr bwMode="auto">
                    <a:xfrm>
                      <a:off x="0" y="0"/>
                      <a:ext cx="4000500" cy="208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5BF" w:rsidRPr="001511EC" w:rsidRDefault="00E055BF" w:rsidP="00DA4E8D">
      <w:pPr>
        <w:rPr>
          <w:i/>
        </w:rPr>
      </w:pPr>
      <w:r>
        <w:rPr>
          <w:i/>
        </w:rPr>
        <w:t xml:space="preserve">Рисунок 5.3 – Результат запуска программы </w:t>
      </w:r>
      <w:proofErr w:type="spellStart"/>
      <w:r>
        <w:rPr>
          <w:i/>
          <w:lang w:val="en-US"/>
        </w:rPr>
        <w:t>HalfDivision</w:t>
      </w:r>
      <w:proofErr w:type="spellEnd"/>
    </w:p>
    <w:p w:rsidR="00223F65" w:rsidRPr="001511EC" w:rsidRDefault="00223F65" w:rsidP="00DA4E8D">
      <w:pPr>
        <w:rPr>
          <w:i/>
        </w:rPr>
      </w:pPr>
    </w:p>
    <w:p w:rsidR="00223F65" w:rsidRPr="00E055BF" w:rsidRDefault="00223F65" w:rsidP="00DA4E8D">
      <w:pPr>
        <w:rPr>
          <w:i/>
        </w:rPr>
      </w:pPr>
    </w:p>
    <w:p w:rsidR="00DA4E8D" w:rsidRDefault="00E055BF" w:rsidP="00DA4E8D">
      <w:r>
        <w:t>Далее</w:t>
      </w:r>
      <w:r w:rsidR="00DA4E8D">
        <w:t xml:space="preserve"> осуществляется расчет </w:t>
      </w:r>
      <w:r>
        <w:t>и вывод итоговых координат</w:t>
      </w:r>
    </w:p>
    <w:p w:rsidR="00E055BF" w:rsidRDefault="00E055BF" w:rsidP="001511EC">
      <w:pPr>
        <w:jc w:val="center"/>
      </w:pPr>
      <w:r w:rsidRPr="00E055BF">
        <w:rPr>
          <w:noProof/>
          <w:lang w:eastAsia="ru-RU"/>
        </w:rPr>
        <w:lastRenderedPageBreak/>
        <w:drawing>
          <wp:inline distT="0" distB="0" distL="0" distR="0" wp14:anchorId="1D750B84" wp14:editId="07D75823">
            <wp:extent cx="5277587" cy="396295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65" w:rsidRPr="00223F65" w:rsidRDefault="00223F65" w:rsidP="00DA4E8D">
      <w:pPr>
        <w:rPr>
          <w:i/>
        </w:rPr>
      </w:pPr>
      <w:r>
        <w:rPr>
          <w:i/>
        </w:rPr>
        <w:t xml:space="preserve">Рисунок 5.4 – окончательный результат работы программы </w:t>
      </w:r>
    </w:p>
    <w:p w:rsidR="00223F65" w:rsidRPr="00223F65" w:rsidRDefault="00223F65" w:rsidP="00DA4E8D">
      <w:pPr>
        <w:rPr>
          <w:i/>
        </w:rPr>
      </w:pPr>
    </w:p>
    <w:p w:rsidR="00DA4E8D" w:rsidRDefault="00DA4E8D" w:rsidP="00DA4E8D">
      <w:pPr>
        <w:pStyle w:val="2"/>
        <w:numPr>
          <w:ilvl w:val="0"/>
          <w:numId w:val="0"/>
        </w:numPr>
        <w:ind w:left="360"/>
        <w:rPr>
          <w:lang w:eastAsia="zh-CN" w:bidi="hi-IN"/>
        </w:rPr>
      </w:pPr>
      <w:bookmarkStart w:id="15" w:name="_Toc27865140"/>
      <w:r>
        <w:rPr>
          <w:lang w:eastAsia="zh-CN" w:bidi="hi-IN"/>
        </w:rPr>
        <w:t>5.4 Входные и выходные данные</w:t>
      </w:r>
      <w:bookmarkEnd w:id="15"/>
    </w:p>
    <w:p w:rsidR="00DA4E8D" w:rsidRDefault="00DA4E8D" w:rsidP="00DA4E8D">
      <w:pPr>
        <w:rPr>
          <w:lang w:eastAsia="zh-CN" w:bidi="hi-IN"/>
        </w:rPr>
      </w:pPr>
      <w:r>
        <w:rPr>
          <w:lang w:eastAsia="zh-CN" w:bidi="hi-IN"/>
        </w:rPr>
        <w:t>Входными данными программы являются:</w:t>
      </w:r>
    </w:p>
    <w:p w:rsidR="00223F65" w:rsidRDefault="00223F65" w:rsidP="00223F65">
      <w:pPr>
        <w:pStyle w:val="a5"/>
        <w:numPr>
          <w:ilvl w:val="0"/>
          <w:numId w:val="31"/>
        </w:numPr>
        <w:rPr>
          <w:lang w:eastAsia="zh-CN" w:bidi="hi-IN"/>
        </w:rPr>
      </w:pPr>
      <w:r>
        <w:rPr>
          <w:lang w:eastAsia="zh-CN" w:bidi="hi-IN"/>
        </w:rPr>
        <w:t>опорные точки функции</w:t>
      </w:r>
    </w:p>
    <w:p w:rsidR="00223F65" w:rsidRDefault="00223F65" w:rsidP="00223F65">
      <w:pPr>
        <w:pStyle w:val="a5"/>
        <w:ind w:left="1457" w:firstLine="0"/>
        <w:rPr>
          <w:lang w:eastAsia="zh-CN" w:bidi="hi-IN"/>
        </w:rPr>
      </w:pPr>
    </w:p>
    <w:p w:rsidR="00DA4E8D" w:rsidRDefault="00DA4E8D" w:rsidP="00DA4E8D">
      <w:pPr>
        <w:rPr>
          <w:lang w:eastAsia="zh-CN" w:bidi="hi-IN"/>
        </w:rPr>
      </w:pPr>
      <w:r>
        <w:rPr>
          <w:lang w:eastAsia="zh-CN" w:bidi="hi-IN"/>
        </w:rPr>
        <w:t>Выходными данными программы являются:</w:t>
      </w:r>
    </w:p>
    <w:p w:rsidR="00DA4E8D" w:rsidRDefault="00223F65" w:rsidP="00DA4E8D">
      <w:pPr>
        <w:pStyle w:val="a5"/>
        <w:numPr>
          <w:ilvl w:val="0"/>
          <w:numId w:val="31"/>
        </w:numPr>
        <w:rPr>
          <w:lang w:eastAsia="zh-CN" w:bidi="hi-IN"/>
        </w:rPr>
      </w:pPr>
      <w:r>
        <w:rPr>
          <w:lang w:eastAsia="zh-CN" w:bidi="hi-IN"/>
        </w:rPr>
        <w:t>координаты точек, по которым строится кривая Безье</w:t>
      </w:r>
      <w:r w:rsidR="00DA4E8D">
        <w:rPr>
          <w:lang w:eastAsia="zh-CN" w:bidi="hi-IN"/>
        </w:rPr>
        <w:t>;</w:t>
      </w:r>
    </w:p>
    <w:p w:rsidR="00DA4E8D" w:rsidRDefault="00DA4E8D" w:rsidP="00DA4E8D"/>
    <w:p w:rsidR="00DA4E8D" w:rsidRDefault="00DA4E8D" w:rsidP="00DA4E8D">
      <w:pPr>
        <w:pStyle w:val="a3"/>
      </w:pPr>
    </w:p>
    <w:p w:rsidR="00B46A56" w:rsidRDefault="00B46A56" w:rsidP="00946AAC">
      <w:pPr>
        <w:pStyle w:val="11"/>
        <w:ind w:left="709" w:firstLine="0"/>
      </w:pPr>
      <w:bookmarkStart w:id="16" w:name="_Toc27865141"/>
      <w:r>
        <w:lastRenderedPageBreak/>
        <w:t>Заключение</w:t>
      </w:r>
      <w:bookmarkEnd w:id="16"/>
    </w:p>
    <w:p w:rsidR="001511EC" w:rsidRP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>В данном курсовом проекте</w:t>
      </w:r>
      <w:r w:rsidRPr="001511EC">
        <w:rPr>
          <w:lang w:eastAsia="zh-CN" w:bidi="hi-IN"/>
        </w:rPr>
        <w:t xml:space="preserve"> решена задача построения Кривой Без</w:t>
      </w:r>
      <w:r>
        <w:rPr>
          <w:lang w:eastAsia="zh-CN" w:bidi="hi-IN"/>
        </w:rPr>
        <w:t>ье. В процессе создания курсового проекта</w:t>
      </w:r>
      <w:r w:rsidRPr="001511EC">
        <w:rPr>
          <w:lang w:eastAsia="zh-CN" w:bidi="hi-IN"/>
        </w:rPr>
        <w:t xml:space="preserve"> разработан алгоритм решения поставленной задачи. По этому алгоритму составлена и отлажена программа, в которой вычисляются координаты точек, составляющих Кривую Безье 3 порядка</w:t>
      </w:r>
      <w:r>
        <w:rPr>
          <w:lang w:eastAsia="zh-CN" w:bidi="hi-IN"/>
        </w:rPr>
        <w:t>.</w:t>
      </w:r>
    </w:p>
    <w:p w:rsidR="00B46A56" w:rsidRPr="00B46A56" w:rsidRDefault="00B46A56" w:rsidP="00B46A56">
      <w:pPr>
        <w:rPr>
          <w:lang w:eastAsia="zh-CN" w:bidi="hi-IN"/>
        </w:rPr>
      </w:pPr>
    </w:p>
    <w:p w:rsidR="00B46A56" w:rsidRDefault="00B46A56" w:rsidP="00946AAC">
      <w:pPr>
        <w:pStyle w:val="11"/>
        <w:ind w:left="709" w:firstLine="0"/>
      </w:pPr>
      <w:bookmarkStart w:id="17" w:name="_Toc27865142"/>
      <w:r>
        <w:lastRenderedPageBreak/>
        <w:t>Библиографический список</w:t>
      </w:r>
      <w:bookmarkEnd w:id="17"/>
    </w:p>
    <w:p w:rsidR="00302DD3" w:rsidRDefault="00302DD3" w:rsidP="00302DD3">
      <w:pPr>
        <w:pStyle w:val="a5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>ГОСТ 19.101-77 ЕСПД. Виды программ и программных документов.</w:t>
      </w:r>
    </w:p>
    <w:p w:rsidR="00302DD3" w:rsidRDefault="00302DD3" w:rsidP="00302DD3">
      <w:pPr>
        <w:pStyle w:val="a5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>ГОСТ 19.103-77 ЕСПД. Обозначение программ и программных документов.</w:t>
      </w:r>
    </w:p>
    <w:p w:rsidR="00302DD3" w:rsidRDefault="00302DD3" w:rsidP="00302DD3">
      <w:pPr>
        <w:pStyle w:val="a5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>ГОСТ 19.104-78* ЕСПД. Основные надписи.</w:t>
      </w:r>
    </w:p>
    <w:p w:rsidR="00302DD3" w:rsidRDefault="00302DD3" w:rsidP="00302DD3">
      <w:pPr>
        <w:pStyle w:val="a5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>ГОСТ 19.105-78* ЕСПД. Общие требования к программным документам.</w:t>
      </w:r>
    </w:p>
    <w:p w:rsidR="00302DD3" w:rsidRDefault="00302DD3" w:rsidP="00302DD3">
      <w:pPr>
        <w:pStyle w:val="a5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>ГОСТ 19.106-78* ЕСПД. Общие требования к программным документам, выполненным печатным способом.</w:t>
      </w:r>
    </w:p>
    <w:p w:rsidR="00302DD3" w:rsidRDefault="00302DD3" w:rsidP="00302DD3">
      <w:pPr>
        <w:pStyle w:val="a5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>ГОСТ 19.504-79* ЕСПД. Руководство программиста. Требования к содержанию и оформлению.</w:t>
      </w:r>
    </w:p>
    <w:p w:rsidR="00302DD3" w:rsidRDefault="00302DD3" w:rsidP="00302DD3">
      <w:pPr>
        <w:pStyle w:val="a5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>ГОСТ 19.604-78* ЕСПД. Правила внесения изменения в программные документы, выполненные печатным способом.</w:t>
      </w:r>
    </w:p>
    <w:p w:rsidR="00302DD3" w:rsidRDefault="00462E62" w:rsidP="00302DD3">
      <w:pPr>
        <w:pStyle w:val="a5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 xml:space="preserve"> Самарский А.А., </w:t>
      </w:r>
      <w:proofErr w:type="spellStart"/>
      <w:r>
        <w:rPr>
          <w:lang w:eastAsia="zh-CN" w:bidi="hi-IN"/>
        </w:rPr>
        <w:t>Гулин</w:t>
      </w:r>
      <w:proofErr w:type="spellEnd"/>
      <w:r>
        <w:rPr>
          <w:lang w:eastAsia="zh-CN" w:bidi="hi-IN"/>
        </w:rPr>
        <w:t xml:space="preserve"> А.В. Численные методы. - М.: 1989.</w:t>
      </w:r>
    </w:p>
    <w:p w:rsidR="00302DD3" w:rsidRDefault="00462E62" w:rsidP="00302DD3">
      <w:pPr>
        <w:pStyle w:val="a5"/>
        <w:numPr>
          <w:ilvl w:val="0"/>
          <w:numId w:val="19"/>
        </w:numPr>
        <w:rPr>
          <w:lang w:eastAsia="zh-CN" w:bidi="hi-IN"/>
        </w:rPr>
      </w:pPr>
      <w:proofErr w:type="spellStart"/>
      <w:r>
        <w:rPr>
          <w:lang w:eastAsia="zh-CN" w:bidi="hi-IN"/>
        </w:rPr>
        <w:t>Калиткин</w:t>
      </w:r>
      <w:proofErr w:type="spellEnd"/>
      <w:r>
        <w:rPr>
          <w:lang w:eastAsia="zh-CN" w:bidi="hi-IN"/>
        </w:rPr>
        <w:t xml:space="preserve"> Н.Н. Численные методы. - М.: Наука, 1978.</w:t>
      </w:r>
    </w:p>
    <w:p w:rsidR="00302DD3" w:rsidRDefault="00462E62" w:rsidP="00302DD3">
      <w:pPr>
        <w:pStyle w:val="a5"/>
        <w:numPr>
          <w:ilvl w:val="0"/>
          <w:numId w:val="19"/>
        </w:numPr>
        <w:rPr>
          <w:lang w:eastAsia="zh-CN" w:bidi="hi-IN"/>
        </w:rPr>
      </w:pPr>
      <w:proofErr w:type="spellStart"/>
      <w:r>
        <w:rPr>
          <w:lang w:eastAsia="zh-CN" w:bidi="hi-IN"/>
        </w:rPr>
        <w:t>Демидович</w:t>
      </w:r>
      <w:proofErr w:type="spellEnd"/>
      <w:r>
        <w:rPr>
          <w:lang w:eastAsia="zh-CN" w:bidi="hi-IN"/>
        </w:rPr>
        <w:t xml:space="preserve"> Б.П., Марон И.А. Основы вычислительной математики. - М.: 1970.</w:t>
      </w:r>
    </w:p>
    <w:p w:rsidR="00302DD3" w:rsidRDefault="00462E62" w:rsidP="00302DD3">
      <w:pPr>
        <w:pStyle w:val="a5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 xml:space="preserve">Копченова Н.В., Марон И.А. Вычислительная математика в примерах и </w:t>
      </w:r>
      <w:proofErr w:type="gramStart"/>
      <w:r>
        <w:rPr>
          <w:lang w:eastAsia="zh-CN" w:bidi="hi-IN"/>
        </w:rPr>
        <w:t>задачах .</w:t>
      </w:r>
      <w:proofErr w:type="gramEnd"/>
      <w:r>
        <w:rPr>
          <w:lang w:eastAsia="zh-CN" w:bidi="hi-IN"/>
        </w:rPr>
        <w:t xml:space="preserve"> - М.: Наука, 1972.</w:t>
      </w:r>
    </w:p>
    <w:p w:rsidR="00302DD3" w:rsidRDefault="00462E62" w:rsidP="00302DD3">
      <w:pPr>
        <w:pStyle w:val="a5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Мудров</w:t>
      </w:r>
      <w:proofErr w:type="spellEnd"/>
      <w:r>
        <w:rPr>
          <w:lang w:eastAsia="zh-CN" w:bidi="hi-IN"/>
        </w:rPr>
        <w:t xml:space="preserve"> А.Е. Численные методы для ПЭВМ на языках Бейсик, Фортран, Паскаль. – Томск: МП «</w:t>
      </w:r>
      <w:proofErr w:type="spellStart"/>
      <w:r>
        <w:rPr>
          <w:lang w:eastAsia="zh-CN" w:bidi="hi-IN"/>
        </w:rPr>
        <w:t>Раско</w:t>
      </w:r>
      <w:proofErr w:type="spellEnd"/>
      <w:r>
        <w:rPr>
          <w:lang w:eastAsia="zh-CN" w:bidi="hi-IN"/>
        </w:rPr>
        <w:t>», 1991.</w:t>
      </w:r>
    </w:p>
    <w:p w:rsidR="001B1423" w:rsidRPr="00B46A56" w:rsidRDefault="001B1423" w:rsidP="00302DD3">
      <w:pPr>
        <w:pStyle w:val="a5"/>
        <w:numPr>
          <w:ilvl w:val="0"/>
          <w:numId w:val="19"/>
        </w:numPr>
        <w:rPr>
          <w:lang w:eastAsia="zh-CN" w:bidi="hi-IN"/>
        </w:rPr>
      </w:pPr>
      <w:r w:rsidRPr="001B1423">
        <w:rPr>
          <w:lang w:eastAsia="zh-CN" w:bidi="hi-IN"/>
        </w:rPr>
        <w:t>Майерс Г.[</w:t>
      </w:r>
      <w:proofErr w:type="spellStart"/>
      <w:r w:rsidRPr="001B1423">
        <w:rPr>
          <w:lang w:eastAsia="zh-CN" w:bidi="hi-IN"/>
        </w:rPr>
        <w:t>en</w:t>
      </w:r>
      <w:proofErr w:type="spellEnd"/>
      <w:r w:rsidRPr="001B1423">
        <w:rPr>
          <w:lang w:eastAsia="zh-CN" w:bidi="hi-IN"/>
        </w:rPr>
        <w:t>] Надежность программного обеспечения. М: Мир, 1980</w:t>
      </w:r>
    </w:p>
    <w:p w:rsidR="00A52370" w:rsidRDefault="00013E77" w:rsidP="00946AAC">
      <w:pPr>
        <w:pStyle w:val="11"/>
        <w:ind w:left="709" w:firstLine="0"/>
      </w:pPr>
      <w:bookmarkStart w:id="18" w:name="_Toc27865143"/>
      <w:r>
        <w:lastRenderedPageBreak/>
        <w:t xml:space="preserve">Приложение А. </w:t>
      </w:r>
      <w:r w:rsidR="00B46A56">
        <w:t>Листинг программы</w:t>
      </w:r>
      <w:bookmarkEnd w:id="18"/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>{$</w:t>
      </w:r>
      <w:proofErr w:type="spellStart"/>
      <w:r>
        <w:rPr>
          <w:lang w:eastAsia="zh-CN" w:bidi="hi-IN"/>
        </w:rPr>
        <w:t>codepage</w:t>
      </w:r>
      <w:proofErr w:type="spellEnd"/>
      <w:r>
        <w:rPr>
          <w:lang w:eastAsia="zh-CN" w:bidi="hi-IN"/>
        </w:rPr>
        <w:t xml:space="preserve"> utf8}</w:t>
      </w: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>{************************************************************}</w:t>
      </w: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>{                                                            }</w:t>
      </w:r>
    </w:p>
    <w:p w:rsidR="001511EC" w:rsidRDefault="001511EC" w:rsidP="001511EC">
      <w:pPr>
        <w:rPr>
          <w:lang w:eastAsia="zh-CN" w:bidi="hi-IN"/>
        </w:rPr>
      </w:pPr>
      <w:proofErr w:type="gramStart"/>
      <w:r>
        <w:rPr>
          <w:lang w:eastAsia="zh-CN" w:bidi="hi-IN"/>
        </w:rPr>
        <w:t xml:space="preserve">{  </w:t>
      </w:r>
      <w:proofErr w:type="gramEnd"/>
      <w:r>
        <w:rPr>
          <w:lang w:eastAsia="zh-CN" w:bidi="hi-IN"/>
        </w:rPr>
        <w:t xml:space="preserve">               Проект </w:t>
      </w:r>
      <w:proofErr w:type="spellStart"/>
      <w:r>
        <w:rPr>
          <w:lang w:eastAsia="zh-CN" w:bidi="hi-IN"/>
        </w:rPr>
        <w:t>HalfDivision</w:t>
      </w:r>
      <w:proofErr w:type="spellEnd"/>
      <w:r>
        <w:rPr>
          <w:lang w:eastAsia="zh-CN" w:bidi="hi-IN"/>
        </w:rPr>
        <w:t xml:space="preserve">                        }</w:t>
      </w:r>
    </w:p>
    <w:p w:rsidR="001511EC" w:rsidRDefault="001511EC" w:rsidP="001511EC">
      <w:pPr>
        <w:rPr>
          <w:lang w:eastAsia="zh-CN" w:bidi="hi-IN"/>
        </w:rPr>
      </w:pPr>
      <w:proofErr w:type="gramStart"/>
      <w:r>
        <w:rPr>
          <w:lang w:eastAsia="zh-CN" w:bidi="hi-IN"/>
        </w:rPr>
        <w:t xml:space="preserve">{  </w:t>
      </w:r>
      <w:proofErr w:type="gramEnd"/>
      <w:r>
        <w:rPr>
          <w:lang w:eastAsia="zh-CN" w:bidi="hi-IN"/>
        </w:rPr>
        <w:t xml:space="preserve">     </w:t>
      </w:r>
      <w:proofErr w:type="spellStart"/>
      <w:r>
        <w:rPr>
          <w:lang w:eastAsia="zh-CN" w:bidi="hi-IN"/>
        </w:rPr>
        <w:t>Copyright</w:t>
      </w:r>
      <w:proofErr w:type="spellEnd"/>
      <w:r>
        <w:rPr>
          <w:lang w:eastAsia="zh-CN" w:bidi="hi-IN"/>
        </w:rPr>
        <w:t xml:space="preserve"> (c) 2019  ФГБОУ РГРТУ им. В.Ф. Уткина      }</w:t>
      </w:r>
    </w:p>
    <w:p w:rsidR="001511EC" w:rsidRDefault="001511EC" w:rsidP="001511EC">
      <w:pPr>
        <w:rPr>
          <w:lang w:eastAsia="zh-CN" w:bidi="hi-IN"/>
        </w:rPr>
      </w:pPr>
      <w:proofErr w:type="gramStart"/>
      <w:r>
        <w:rPr>
          <w:lang w:eastAsia="zh-CN" w:bidi="hi-IN"/>
        </w:rPr>
        <w:t xml:space="preserve">{  </w:t>
      </w:r>
      <w:proofErr w:type="gramEnd"/>
      <w:r>
        <w:rPr>
          <w:lang w:eastAsia="zh-CN" w:bidi="hi-IN"/>
        </w:rPr>
        <w:t xml:space="preserve">                   ФВТ/кафедра КТ                         }</w:t>
      </w: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>{                                                            }</w:t>
      </w:r>
    </w:p>
    <w:p w:rsidR="001511EC" w:rsidRDefault="001511EC" w:rsidP="001511EC">
      <w:pPr>
        <w:rPr>
          <w:lang w:eastAsia="zh-CN" w:bidi="hi-IN"/>
        </w:rPr>
      </w:pPr>
      <w:proofErr w:type="gramStart"/>
      <w:r>
        <w:rPr>
          <w:lang w:eastAsia="zh-CN" w:bidi="hi-IN"/>
        </w:rPr>
        <w:t>{  Разработчик</w:t>
      </w:r>
      <w:proofErr w:type="gramEnd"/>
      <w:r>
        <w:rPr>
          <w:lang w:eastAsia="zh-CN" w:bidi="hi-IN"/>
        </w:rPr>
        <w:t>: ст. гр. 848 Сапунов Д.Р.                     }</w:t>
      </w:r>
    </w:p>
    <w:p w:rsidR="001511EC" w:rsidRDefault="001511EC" w:rsidP="001511EC">
      <w:pPr>
        <w:rPr>
          <w:lang w:eastAsia="zh-CN" w:bidi="hi-IN"/>
        </w:rPr>
      </w:pPr>
      <w:proofErr w:type="gramStart"/>
      <w:r>
        <w:rPr>
          <w:lang w:eastAsia="zh-CN" w:bidi="hi-IN"/>
        </w:rPr>
        <w:t>{  Выполнен</w:t>
      </w:r>
      <w:proofErr w:type="gramEnd"/>
      <w:r>
        <w:rPr>
          <w:lang w:eastAsia="zh-CN" w:bidi="hi-IN"/>
        </w:rPr>
        <w:t>:  22.12.2019                                               }</w:t>
      </w: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>{                                                            }</w:t>
      </w: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>{************************************************************}</w:t>
      </w:r>
    </w:p>
    <w:p w:rsidR="001511EC" w:rsidRDefault="001511EC" w:rsidP="001511EC">
      <w:pPr>
        <w:rPr>
          <w:lang w:eastAsia="zh-CN" w:bidi="hi-IN"/>
        </w:rPr>
      </w:pPr>
      <w:proofErr w:type="spellStart"/>
      <w:r>
        <w:rPr>
          <w:lang w:eastAsia="zh-CN" w:bidi="hi-IN"/>
        </w:rPr>
        <w:t>program</w:t>
      </w:r>
      <w:proofErr w:type="spellEnd"/>
      <w:r>
        <w:rPr>
          <w:lang w:eastAsia="zh-CN" w:bidi="hi-IN"/>
        </w:rPr>
        <w:t xml:space="preserve"> Project1;</w:t>
      </w:r>
    </w:p>
    <w:p w:rsidR="001511EC" w:rsidRDefault="001511EC" w:rsidP="001511EC">
      <w:pPr>
        <w:rPr>
          <w:lang w:eastAsia="zh-CN" w:bidi="hi-IN"/>
        </w:rPr>
      </w:pPr>
    </w:p>
    <w:p w:rsidR="001511EC" w:rsidRDefault="001511EC" w:rsidP="001511EC">
      <w:pPr>
        <w:rPr>
          <w:lang w:eastAsia="zh-CN" w:bidi="hi-IN"/>
        </w:rPr>
      </w:pPr>
      <w:proofErr w:type="spellStart"/>
      <w:r>
        <w:rPr>
          <w:lang w:eastAsia="zh-CN" w:bidi="hi-IN"/>
        </w:rPr>
        <w:t>var</w:t>
      </w:r>
      <w:proofErr w:type="spellEnd"/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</w:t>
      </w:r>
      <w:proofErr w:type="spellStart"/>
      <w:proofErr w:type="gramStart"/>
      <w:r>
        <w:rPr>
          <w:lang w:eastAsia="zh-CN" w:bidi="hi-IN"/>
        </w:rPr>
        <w:t>Bx,By</w:t>
      </w:r>
      <w:proofErr w:type="spellEnd"/>
      <w:proofErr w:type="gramEnd"/>
      <w:r>
        <w:rPr>
          <w:lang w:eastAsia="zh-CN" w:bidi="hi-IN"/>
        </w:rPr>
        <w:t>,   //координаты точек кривой</w:t>
      </w:r>
    </w:p>
    <w:p w:rsidR="001511EC" w:rsidRDefault="001511EC" w:rsidP="001511EC">
      <w:pPr>
        <w:rPr>
          <w:lang w:eastAsia="zh-CN" w:bidi="hi-IN"/>
        </w:rPr>
      </w:pP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t, </w:t>
      </w:r>
      <w:proofErr w:type="spellStart"/>
      <w:proofErr w:type="gramStart"/>
      <w:r>
        <w:rPr>
          <w:lang w:eastAsia="zh-CN" w:bidi="hi-IN"/>
        </w:rPr>
        <w:t>ht</w:t>
      </w:r>
      <w:proofErr w:type="spellEnd"/>
      <w:r>
        <w:rPr>
          <w:lang w:eastAsia="zh-CN" w:bidi="hi-IN"/>
        </w:rPr>
        <w:t xml:space="preserve">,   </w:t>
      </w:r>
      <w:proofErr w:type="gramEnd"/>
      <w:r>
        <w:rPr>
          <w:lang w:eastAsia="zh-CN" w:bidi="hi-IN"/>
        </w:rPr>
        <w:t>//шаг</w:t>
      </w:r>
    </w:p>
    <w:p w:rsidR="001511EC" w:rsidRDefault="001511EC" w:rsidP="001511EC">
      <w:pPr>
        <w:rPr>
          <w:lang w:eastAsia="zh-CN" w:bidi="hi-IN"/>
        </w:rPr>
      </w:pP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P0</w:t>
      </w:r>
      <w:proofErr w:type="gramStart"/>
      <w:r>
        <w:rPr>
          <w:lang w:eastAsia="zh-CN" w:bidi="hi-IN"/>
        </w:rPr>
        <w:t>x,P</w:t>
      </w:r>
      <w:proofErr w:type="gramEnd"/>
      <w:r>
        <w:rPr>
          <w:lang w:eastAsia="zh-CN" w:bidi="hi-IN"/>
        </w:rPr>
        <w:t xml:space="preserve">0y,P1x,P1y,P2x,P2y,P3x,P3y : </w:t>
      </w:r>
      <w:proofErr w:type="spellStart"/>
      <w:r>
        <w:rPr>
          <w:lang w:eastAsia="zh-CN" w:bidi="hi-IN"/>
        </w:rPr>
        <w:t>extended</w:t>
      </w:r>
      <w:proofErr w:type="spellEnd"/>
      <w:r>
        <w:rPr>
          <w:lang w:eastAsia="zh-CN" w:bidi="hi-IN"/>
        </w:rPr>
        <w:t>;   //координаты опорных точек</w:t>
      </w:r>
    </w:p>
    <w:p w:rsidR="001511EC" w:rsidRDefault="001511EC" w:rsidP="001511EC">
      <w:pPr>
        <w:rPr>
          <w:lang w:eastAsia="zh-CN" w:bidi="hi-IN"/>
        </w:rPr>
      </w:pP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n: </w:t>
      </w:r>
      <w:proofErr w:type="spellStart"/>
      <w:proofErr w:type="gramStart"/>
      <w:r>
        <w:rPr>
          <w:lang w:eastAsia="zh-CN" w:bidi="hi-IN"/>
        </w:rPr>
        <w:t>integer</w:t>
      </w:r>
      <w:proofErr w:type="spellEnd"/>
      <w:r>
        <w:rPr>
          <w:lang w:eastAsia="zh-CN" w:bidi="hi-IN"/>
        </w:rPr>
        <w:t xml:space="preserve">;   </w:t>
      </w:r>
      <w:proofErr w:type="gramEnd"/>
      <w:r>
        <w:rPr>
          <w:lang w:eastAsia="zh-CN" w:bidi="hi-IN"/>
        </w:rPr>
        <w:t>//номер точки</w:t>
      </w:r>
    </w:p>
    <w:p w:rsidR="001511EC" w:rsidRDefault="001511EC" w:rsidP="001511EC">
      <w:pPr>
        <w:rPr>
          <w:lang w:eastAsia="zh-CN" w:bidi="hi-IN"/>
        </w:rPr>
      </w:pP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t1, t2, t3: </w:t>
      </w:r>
      <w:proofErr w:type="spellStart"/>
      <w:proofErr w:type="gramStart"/>
      <w:r>
        <w:rPr>
          <w:lang w:eastAsia="zh-CN" w:bidi="hi-IN"/>
        </w:rPr>
        <w:t>extended</w:t>
      </w:r>
      <w:proofErr w:type="spellEnd"/>
      <w:r>
        <w:rPr>
          <w:lang w:eastAsia="zh-CN" w:bidi="hi-IN"/>
        </w:rPr>
        <w:t xml:space="preserve">;   </w:t>
      </w:r>
      <w:proofErr w:type="gramEnd"/>
      <w:r>
        <w:rPr>
          <w:lang w:eastAsia="zh-CN" w:bidi="hi-IN"/>
        </w:rPr>
        <w:t xml:space="preserve">//замены </w:t>
      </w:r>
      <w:proofErr w:type="spellStart"/>
      <w:r>
        <w:rPr>
          <w:lang w:eastAsia="zh-CN" w:bidi="hi-IN"/>
        </w:rPr>
        <w:t>выраженый</w:t>
      </w:r>
      <w:proofErr w:type="spellEnd"/>
    </w:p>
    <w:p w:rsidR="001511EC" w:rsidRDefault="001511EC" w:rsidP="001511EC">
      <w:pPr>
        <w:rPr>
          <w:lang w:eastAsia="zh-CN" w:bidi="hi-IN"/>
        </w:rPr>
      </w:pPr>
    </w:p>
    <w:p w:rsidR="001511EC" w:rsidRDefault="001511EC" w:rsidP="001511EC">
      <w:pPr>
        <w:rPr>
          <w:lang w:eastAsia="zh-CN" w:bidi="hi-IN"/>
        </w:rPr>
      </w:pPr>
      <w:proofErr w:type="spellStart"/>
      <w:r>
        <w:rPr>
          <w:lang w:eastAsia="zh-CN" w:bidi="hi-IN"/>
        </w:rPr>
        <w:t>begin</w:t>
      </w:r>
      <w:proofErr w:type="spellEnd"/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lastRenderedPageBreak/>
        <w:t xml:space="preserve">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'Добро пожаловать. Данная программа поможет Вам в построении Кривой Безье');</w:t>
      </w:r>
      <w:r w:rsidR="008C50DF">
        <w:rPr>
          <w:lang w:eastAsia="zh-CN" w:bidi="hi-IN"/>
        </w:rPr>
        <w:pict>
          <v:shape id="_x0000_i1027" type="#_x0000_t75" style="width:231pt;height:684pt">
            <v:imagedata r:id="rId18" o:title="JPqmisyG7_U"/>
          </v:shape>
        </w:pict>
      </w: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lastRenderedPageBreak/>
        <w:t xml:space="preserve">  </w:t>
      </w:r>
      <w:proofErr w:type="gramStart"/>
      <w:r>
        <w:rPr>
          <w:lang w:eastAsia="zh-CN" w:bidi="hi-IN"/>
        </w:rPr>
        <w:t>writeln(</w:t>
      </w:r>
      <w:proofErr w:type="gramEnd"/>
      <w:r>
        <w:rPr>
          <w:lang w:eastAsia="zh-CN" w:bidi="hi-IN"/>
        </w:rPr>
        <w:t>'========================================================================');</w:t>
      </w: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);</w:t>
      </w:r>
    </w:p>
    <w:p w:rsidR="001511EC" w:rsidRDefault="001511EC" w:rsidP="001511EC">
      <w:pPr>
        <w:rPr>
          <w:lang w:eastAsia="zh-CN" w:bidi="hi-IN"/>
        </w:rPr>
      </w:pP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'Введите координату точки P0 в формате x y');</w:t>
      </w: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</w:t>
      </w:r>
      <w:proofErr w:type="spellStart"/>
      <w:r>
        <w:rPr>
          <w:lang w:eastAsia="zh-CN" w:bidi="hi-IN"/>
        </w:rPr>
        <w:t>readln</w:t>
      </w:r>
      <w:proofErr w:type="spellEnd"/>
      <w:r>
        <w:rPr>
          <w:lang w:eastAsia="zh-CN" w:bidi="hi-IN"/>
        </w:rPr>
        <w:t>(P0</w:t>
      </w:r>
      <w:proofErr w:type="gramStart"/>
      <w:r>
        <w:rPr>
          <w:lang w:eastAsia="zh-CN" w:bidi="hi-IN"/>
        </w:rPr>
        <w:t>x,P</w:t>
      </w:r>
      <w:proofErr w:type="gramEnd"/>
      <w:r>
        <w:rPr>
          <w:lang w:eastAsia="zh-CN" w:bidi="hi-IN"/>
        </w:rPr>
        <w:t>0y);</w:t>
      </w: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'Введите координату точки P1 в формате x y');</w:t>
      </w: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</w:t>
      </w:r>
      <w:proofErr w:type="spellStart"/>
      <w:r>
        <w:rPr>
          <w:lang w:eastAsia="zh-CN" w:bidi="hi-IN"/>
        </w:rPr>
        <w:t>readln</w:t>
      </w:r>
      <w:proofErr w:type="spellEnd"/>
      <w:r>
        <w:rPr>
          <w:lang w:eastAsia="zh-CN" w:bidi="hi-IN"/>
        </w:rPr>
        <w:t>(P1</w:t>
      </w:r>
      <w:proofErr w:type="gramStart"/>
      <w:r>
        <w:rPr>
          <w:lang w:eastAsia="zh-CN" w:bidi="hi-IN"/>
        </w:rPr>
        <w:t>x,P</w:t>
      </w:r>
      <w:proofErr w:type="gramEnd"/>
      <w:r>
        <w:rPr>
          <w:lang w:eastAsia="zh-CN" w:bidi="hi-IN"/>
        </w:rPr>
        <w:t>1y);</w:t>
      </w: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'Введите координату точки P2 в формате x y');</w:t>
      </w: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</w:t>
      </w:r>
      <w:proofErr w:type="spellStart"/>
      <w:r>
        <w:rPr>
          <w:lang w:eastAsia="zh-CN" w:bidi="hi-IN"/>
        </w:rPr>
        <w:t>readln</w:t>
      </w:r>
      <w:proofErr w:type="spellEnd"/>
      <w:r>
        <w:rPr>
          <w:lang w:eastAsia="zh-CN" w:bidi="hi-IN"/>
        </w:rPr>
        <w:t>(P2</w:t>
      </w:r>
      <w:proofErr w:type="gramStart"/>
      <w:r>
        <w:rPr>
          <w:lang w:eastAsia="zh-CN" w:bidi="hi-IN"/>
        </w:rPr>
        <w:t>x,P</w:t>
      </w:r>
      <w:proofErr w:type="gramEnd"/>
      <w:r>
        <w:rPr>
          <w:lang w:eastAsia="zh-CN" w:bidi="hi-IN"/>
        </w:rPr>
        <w:t>2y);</w:t>
      </w: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'Введите координату точки P3 в формате x y');</w:t>
      </w: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</w:t>
      </w:r>
      <w:proofErr w:type="spellStart"/>
      <w:r>
        <w:rPr>
          <w:lang w:eastAsia="zh-CN" w:bidi="hi-IN"/>
        </w:rPr>
        <w:t>readln</w:t>
      </w:r>
      <w:proofErr w:type="spellEnd"/>
      <w:r>
        <w:rPr>
          <w:lang w:eastAsia="zh-CN" w:bidi="hi-IN"/>
        </w:rPr>
        <w:t>(P3</w:t>
      </w:r>
      <w:proofErr w:type="gramStart"/>
      <w:r>
        <w:rPr>
          <w:lang w:eastAsia="zh-CN" w:bidi="hi-IN"/>
        </w:rPr>
        <w:t>x,P</w:t>
      </w:r>
      <w:proofErr w:type="gramEnd"/>
      <w:r>
        <w:rPr>
          <w:lang w:eastAsia="zh-CN" w:bidi="hi-IN"/>
        </w:rPr>
        <w:t>3y);</w:t>
      </w: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);</w:t>
      </w:r>
    </w:p>
    <w:p w:rsidR="001511EC" w:rsidRDefault="001511EC" w:rsidP="001511EC">
      <w:pPr>
        <w:rPr>
          <w:lang w:eastAsia="zh-CN" w:bidi="hi-IN"/>
        </w:rPr>
      </w:pP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'Координаты ваших точек - P0-(',P0x:0:0,',',P0y:0:0,'), P1-(',P1x:0:0,',',P1y:0:0,'), P2-(',P2x:0:0,',',P2y:0:0,'), P3-(',P3x:0:0,',',P3y:0:0,')');</w:t>
      </w: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'Нажмите "</w:t>
      </w:r>
      <w:proofErr w:type="spellStart"/>
      <w:r>
        <w:rPr>
          <w:lang w:eastAsia="zh-CN" w:bidi="hi-IN"/>
        </w:rPr>
        <w:t>Enter</w:t>
      </w:r>
      <w:proofErr w:type="spellEnd"/>
      <w:r>
        <w:rPr>
          <w:lang w:eastAsia="zh-CN" w:bidi="hi-IN"/>
        </w:rPr>
        <w:t>", чтобы продолжить');</w:t>
      </w: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);</w:t>
      </w: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</w:t>
      </w:r>
      <w:proofErr w:type="spellStart"/>
      <w:proofErr w:type="gramStart"/>
      <w:r>
        <w:rPr>
          <w:lang w:eastAsia="zh-CN" w:bidi="hi-IN"/>
        </w:rPr>
        <w:t>readln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);</w:t>
      </w:r>
    </w:p>
    <w:p w:rsidR="001511EC" w:rsidRDefault="001511EC" w:rsidP="001511EC">
      <w:pPr>
        <w:rPr>
          <w:lang w:eastAsia="zh-CN" w:bidi="hi-IN"/>
        </w:rPr>
      </w:pP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'В параметрической форме кубическая кривая Безье задаётся уравнением:');</w:t>
      </w:r>
    </w:p>
    <w:p w:rsidR="001511EC" w:rsidRPr="001511EC" w:rsidRDefault="001511EC" w:rsidP="001511EC">
      <w:pPr>
        <w:rPr>
          <w:lang w:val="en-US" w:eastAsia="zh-CN" w:bidi="hi-IN"/>
        </w:rPr>
      </w:pPr>
      <w:r>
        <w:rPr>
          <w:lang w:eastAsia="zh-CN" w:bidi="hi-IN"/>
        </w:rPr>
        <w:t xml:space="preserve">  </w:t>
      </w:r>
      <w:proofErr w:type="spellStart"/>
      <w:r w:rsidRPr="001511EC">
        <w:rPr>
          <w:lang w:val="en-US" w:eastAsia="zh-CN" w:bidi="hi-IN"/>
        </w:rPr>
        <w:t>writeln</w:t>
      </w:r>
      <w:proofErr w:type="spellEnd"/>
      <w:r w:rsidRPr="001511EC">
        <w:rPr>
          <w:lang w:val="en-US" w:eastAsia="zh-CN" w:bidi="hi-IN"/>
        </w:rPr>
        <w:t>('B(t)= (1-</w:t>
      </w:r>
      <w:proofErr w:type="gramStart"/>
      <w:r w:rsidRPr="001511EC">
        <w:rPr>
          <w:lang w:val="en-US" w:eastAsia="zh-CN" w:bidi="hi-IN"/>
        </w:rPr>
        <w:t>t)^</w:t>
      </w:r>
      <w:proofErr w:type="gramEnd"/>
      <w:r w:rsidRPr="001511EC">
        <w:rPr>
          <w:lang w:val="en-US" w:eastAsia="zh-CN" w:bidi="hi-IN"/>
        </w:rPr>
        <w:t>3*P0+3t*(1-t)^2*P1+3t^2*(1-t)*P2+t^3*P3');</w:t>
      </w:r>
    </w:p>
    <w:p w:rsidR="001511EC" w:rsidRDefault="001511EC" w:rsidP="001511EC">
      <w:pPr>
        <w:rPr>
          <w:lang w:eastAsia="zh-CN" w:bidi="hi-IN"/>
        </w:rPr>
      </w:pPr>
      <w:r w:rsidRPr="001511EC">
        <w:rPr>
          <w:lang w:val="en-US" w:eastAsia="zh-CN" w:bidi="hi-IN"/>
        </w:rPr>
        <w:t xml:space="preserve">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'Чтобы посчитать значение функции, нажмите "</w:t>
      </w:r>
      <w:proofErr w:type="spellStart"/>
      <w:r>
        <w:rPr>
          <w:lang w:eastAsia="zh-CN" w:bidi="hi-IN"/>
        </w:rPr>
        <w:t>Enter</w:t>
      </w:r>
      <w:proofErr w:type="spellEnd"/>
      <w:r>
        <w:rPr>
          <w:lang w:eastAsia="zh-CN" w:bidi="hi-IN"/>
        </w:rPr>
        <w:t>"');</w:t>
      </w: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</w:t>
      </w:r>
      <w:proofErr w:type="spellStart"/>
      <w:proofErr w:type="gramStart"/>
      <w:r>
        <w:rPr>
          <w:lang w:eastAsia="zh-CN" w:bidi="hi-IN"/>
        </w:rPr>
        <w:t>readln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);</w:t>
      </w:r>
    </w:p>
    <w:p w:rsidR="001511EC" w:rsidRDefault="001511EC" w:rsidP="001511EC">
      <w:pPr>
        <w:rPr>
          <w:lang w:eastAsia="zh-CN" w:bidi="hi-IN"/>
        </w:rPr>
      </w:pP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</w:t>
      </w:r>
      <w:proofErr w:type="gramStart"/>
      <w:r>
        <w:rPr>
          <w:lang w:eastAsia="zh-CN" w:bidi="hi-IN"/>
        </w:rPr>
        <w:t>t :</w:t>
      </w:r>
      <w:proofErr w:type="gramEnd"/>
      <w:r>
        <w:rPr>
          <w:lang w:eastAsia="zh-CN" w:bidi="hi-IN"/>
        </w:rPr>
        <w:t>= 0;   //задаём начальный параметр t</w:t>
      </w: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</w:t>
      </w:r>
      <w:proofErr w:type="spellStart"/>
      <w:proofErr w:type="gramStart"/>
      <w:r>
        <w:rPr>
          <w:lang w:eastAsia="zh-CN" w:bidi="hi-IN"/>
        </w:rPr>
        <w:t>ht</w:t>
      </w:r>
      <w:proofErr w:type="spellEnd"/>
      <w:r>
        <w:rPr>
          <w:lang w:eastAsia="zh-CN" w:bidi="hi-IN"/>
        </w:rPr>
        <w:t xml:space="preserve"> :</w:t>
      </w:r>
      <w:proofErr w:type="gramEnd"/>
      <w:r>
        <w:rPr>
          <w:lang w:eastAsia="zh-CN" w:bidi="hi-IN"/>
        </w:rPr>
        <w:t>= 0.05;   //задаём шаг параметра t</w:t>
      </w:r>
    </w:p>
    <w:p w:rsidR="001511EC" w:rsidRDefault="001511EC" w:rsidP="001511EC">
      <w:pPr>
        <w:rPr>
          <w:lang w:eastAsia="zh-CN" w:bidi="hi-IN"/>
        </w:rPr>
      </w:pP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lastRenderedPageBreak/>
        <w:t xml:space="preserve">  </w:t>
      </w:r>
      <w:proofErr w:type="gramStart"/>
      <w:r>
        <w:rPr>
          <w:lang w:eastAsia="zh-CN" w:bidi="hi-IN"/>
        </w:rPr>
        <w:t>n :</w:t>
      </w:r>
      <w:proofErr w:type="gramEnd"/>
      <w:r>
        <w:rPr>
          <w:lang w:eastAsia="zh-CN" w:bidi="hi-IN"/>
        </w:rPr>
        <w:t>= 1;</w:t>
      </w:r>
    </w:p>
    <w:p w:rsidR="001511EC" w:rsidRDefault="001511EC" w:rsidP="001511EC">
      <w:pPr>
        <w:rPr>
          <w:lang w:eastAsia="zh-CN" w:bidi="hi-IN"/>
        </w:rPr>
      </w:pP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</w:t>
      </w:r>
      <w:proofErr w:type="spellStart"/>
      <w:r>
        <w:rPr>
          <w:lang w:eastAsia="zh-CN" w:bidi="hi-IN"/>
        </w:rPr>
        <w:t>while</w:t>
      </w:r>
      <w:proofErr w:type="spellEnd"/>
      <w:r>
        <w:rPr>
          <w:lang w:eastAsia="zh-CN" w:bidi="hi-IN"/>
        </w:rPr>
        <w:t xml:space="preserve"> t &lt;= 1 </w:t>
      </w:r>
      <w:proofErr w:type="spellStart"/>
      <w:r>
        <w:rPr>
          <w:lang w:eastAsia="zh-CN" w:bidi="hi-IN"/>
        </w:rPr>
        <w:t>do</w:t>
      </w:r>
      <w:proofErr w:type="spellEnd"/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</w:t>
      </w:r>
      <w:proofErr w:type="spellStart"/>
      <w:r>
        <w:rPr>
          <w:lang w:eastAsia="zh-CN" w:bidi="hi-IN"/>
        </w:rPr>
        <w:t>begin</w:t>
      </w:r>
      <w:proofErr w:type="spellEnd"/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  t</w:t>
      </w:r>
      <w:proofErr w:type="gramStart"/>
      <w:r>
        <w:rPr>
          <w:lang w:eastAsia="zh-CN" w:bidi="hi-IN"/>
        </w:rPr>
        <w:t>1 :</w:t>
      </w:r>
      <w:proofErr w:type="gramEnd"/>
      <w:r>
        <w:rPr>
          <w:lang w:eastAsia="zh-CN" w:bidi="hi-IN"/>
        </w:rPr>
        <w:t>= 1 - t;  //делаем замены для упрощения выражения</w:t>
      </w: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  t</w:t>
      </w:r>
      <w:proofErr w:type="gramStart"/>
      <w:r>
        <w:rPr>
          <w:lang w:eastAsia="zh-CN" w:bidi="hi-IN"/>
        </w:rPr>
        <w:t>2 :</w:t>
      </w:r>
      <w:proofErr w:type="gramEnd"/>
      <w:r>
        <w:rPr>
          <w:lang w:eastAsia="zh-CN" w:bidi="hi-IN"/>
        </w:rPr>
        <w:t>= t1 * t1;</w:t>
      </w: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  t</w:t>
      </w:r>
      <w:proofErr w:type="gramStart"/>
      <w:r>
        <w:rPr>
          <w:lang w:eastAsia="zh-CN" w:bidi="hi-IN"/>
        </w:rPr>
        <w:t>3 :</w:t>
      </w:r>
      <w:proofErr w:type="gramEnd"/>
      <w:r>
        <w:rPr>
          <w:lang w:eastAsia="zh-CN" w:bidi="hi-IN"/>
        </w:rPr>
        <w:t>= t2 * t1;</w:t>
      </w:r>
    </w:p>
    <w:p w:rsidR="001511EC" w:rsidRDefault="001511EC" w:rsidP="001511EC">
      <w:pPr>
        <w:rPr>
          <w:lang w:eastAsia="zh-CN" w:bidi="hi-IN"/>
        </w:rPr>
      </w:pP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  </w:t>
      </w:r>
      <w:proofErr w:type="spellStart"/>
      <w:proofErr w:type="gramStart"/>
      <w:r>
        <w:rPr>
          <w:lang w:eastAsia="zh-CN" w:bidi="hi-IN"/>
        </w:rPr>
        <w:t>Bx</w:t>
      </w:r>
      <w:proofErr w:type="spellEnd"/>
      <w:r>
        <w:rPr>
          <w:lang w:eastAsia="zh-CN" w:bidi="hi-IN"/>
        </w:rPr>
        <w:t>:=</w:t>
      </w:r>
      <w:proofErr w:type="gramEnd"/>
      <w:r>
        <w:rPr>
          <w:lang w:eastAsia="zh-CN" w:bidi="hi-IN"/>
        </w:rPr>
        <w:t xml:space="preserve"> t3*P0x+3*t*t2*P1x+3*t*t*t1*P2x+t*t*t*P3x;   //считаем координату точки по иксу</w:t>
      </w: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  </w:t>
      </w:r>
      <w:proofErr w:type="spellStart"/>
      <w:proofErr w:type="gramStart"/>
      <w:r>
        <w:rPr>
          <w:lang w:eastAsia="zh-CN" w:bidi="hi-IN"/>
        </w:rPr>
        <w:t>By</w:t>
      </w:r>
      <w:proofErr w:type="spellEnd"/>
      <w:r>
        <w:rPr>
          <w:lang w:eastAsia="zh-CN" w:bidi="hi-IN"/>
        </w:rPr>
        <w:t>:=</w:t>
      </w:r>
      <w:proofErr w:type="gramEnd"/>
      <w:r>
        <w:rPr>
          <w:lang w:eastAsia="zh-CN" w:bidi="hi-IN"/>
        </w:rPr>
        <w:t xml:space="preserve"> t3*P0y+3*t*t2*P1y+3*t*t*t1*P2y+t*t*t*P3y;   //считаем координату точки по игреку</w:t>
      </w:r>
    </w:p>
    <w:p w:rsidR="001511EC" w:rsidRDefault="001511EC" w:rsidP="001511EC">
      <w:pPr>
        <w:rPr>
          <w:lang w:eastAsia="zh-CN" w:bidi="hi-IN"/>
        </w:rPr>
      </w:pPr>
    </w:p>
    <w:p w:rsidR="001511EC" w:rsidRPr="001511EC" w:rsidRDefault="001511EC" w:rsidP="001511EC">
      <w:pPr>
        <w:rPr>
          <w:lang w:val="en-US" w:eastAsia="zh-CN" w:bidi="hi-IN"/>
        </w:rPr>
      </w:pPr>
      <w:r>
        <w:rPr>
          <w:lang w:eastAsia="zh-CN" w:bidi="hi-IN"/>
        </w:rPr>
        <w:t xml:space="preserve">    </w:t>
      </w:r>
      <w:proofErr w:type="spellStart"/>
      <w:proofErr w:type="gramStart"/>
      <w:r w:rsidRPr="001511EC">
        <w:rPr>
          <w:lang w:val="en-US" w:eastAsia="zh-CN" w:bidi="hi-IN"/>
        </w:rPr>
        <w:t>writeln</w:t>
      </w:r>
      <w:proofErr w:type="spellEnd"/>
      <w:r w:rsidRPr="001511EC">
        <w:rPr>
          <w:lang w:val="en-US" w:eastAsia="zh-CN" w:bidi="hi-IN"/>
        </w:rPr>
        <w:t>(</w:t>
      </w:r>
      <w:proofErr w:type="gramEnd"/>
      <w:r w:rsidRPr="001511EC">
        <w:rPr>
          <w:lang w:val="en-US" w:eastAsia="zh-CN" w:bidi="hi-IN"/>
        </w:rPr>
        <w:t>n, ';', Bx:0:2, ';', By:0:2, ';');</w:t>
      </w:r>
    </w:p>
    <w:p w:rsidR="001511EC" w:rsidRPr="001511EC" w:rsidRDefault="001511EC" w:rsidP="001511EC">
      <w:pPr>
        <w:rPr>
          <w:lang w:val="en-US" w:eastAsia="zh-CN" w:bidi="hi-IN"/>
        </w:rPr>
      </w:pPr>
    </w:p>
    <w:p w:rsidR="001511EC" w:rsidRDefault="001511EC" w:rsidP="001511EC">
      <w:pPr>
        <w:rPr>
          <w:lang w:eastAsia="zh-CN" w:bidi="hi-IN"/>
        </w:rPr>
      </w:pPr>
      <w:r w:rsidRPr="001511EC">
        <w:rPr>
          <w:lang w:val="en-US" w:eastAsia="zh-CN" w:bidi="hi-IN"/>
        </w:rPr>
        <w:t xml:space="preserve">    </w:t>
      </w:r>
      <w:proofErr w:type="gramStart"/>
      <w:r>
        <w:rPr>
          <w:lang w:eastAsia="zh-CN" w:bidi="hi-IN"/>
        </w:rPr>
        <w:t>t:=</w:t>
      </w:r>
      <w:proofErr w:type="gramEnd"/>
      <w:r>
        <w:rPr>
          <w:lang w:eastAsia="zh-CN" w:bidi="hi-IN"/>
        </w:rPr>
        <w:t xml:space="preserve"> t + </w:t>
      </w:r>
      <w:proofErr w:type="spellStart"/>
      <w:r>
        <w:rPr>
          <w:lang w:eastAsia="zh-CN" w:bidi="hi-IN"/>
        </w:rPr>
        <w:t>ht</w:t>
      </w:r>
      <w:proofErr w:type="spellEnd"/>
      <w:r>
        <w:rPr>
          <w:lang w:eastAsia="zh-CN" w:bidi="hi-IN"/>
        </w:rPr>
        <w:t>;</w:t>
      </w: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  </w:t>
      </w:r>
      <w:proofErr w:type="gramStart"/>
      <w:r>
        <w:rPr>
          <w:lang w:eastAsia="zh-CN" w:bidi="hi-IN"/>
        </w:rPr>
        <w:t>n :</w:t>
      </w:r>
      <w:proofErr w:type="gramEnd"/>
      <w:r>
        <w:rPr>
          <w:lang w:eastAsia="zh-CN" w:bidi="hi-IN"/>
        </w:rPr>
        <w:t>= n + 1;</w:t>
      </w: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</w:t>
      </w:r>
      <w:proofErr w:type="spellStart"/>
      <w:r>
        <w:rPr>
          <w:lang w:eastAsia="zh-CN" w:bidi="hi-IN"/>
        </w:rPr>
        <w:t>end</w:t>
      </w:r>
      <w:proofErr w:type="spellEnd"/>
      <w:r>
        <w:rPr>
          <w:lang w:eastAsia="zh-CN" w:bidi="hi-IN"/>
        </w:rPr>
        <w:t>;</w:t>
      </w: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</w:t>
      </w:r>
      <w:proofErr w:type="spellStart"/>
      <w:proofErr w:type="gramStart"/>
      <w:r>
        <w:rPr>
          <w:lang w:eastAsia="zh-CN" w:bidi="hi-IN"/>
        </w:rPr>
        <w:t>writeln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'Чтобы выйти из приложения, нажмите "</w:t>
      </w:r>
      <w:proofErr w:type="spellStart"/>
      <w:r>
        <w:rPr>
          <w:lang w:eastAsia="zh-CN" w:bidi="hi-IN"/>
        </w:rPr>
        <w:t>Enter</w:t>
      </w:r>
      <w:proofErr w:type="spellEnd"/>
      <w:r>
        <w:rPr>
          <w:lang w:eastAsia="zh-CN" w:bidi="hi-IN"/>
        </w:rPr>
        <w:t>"');</w:t>
      </w:r>
    </w:p>
    <w:p w:rsidR="001511EC" w:rsidRDefault="001511EC" w:rsidP="001511EC">
      <w:pPr>
        <w:rPr>
          <w:lang w:eastAsia="zh-CN" w:bidi="hi-IN"/>
        </w:rPr>
      </w:pPr>
    </w:p>
    <w:p w:rsidR="001511EC" w:rsidRDefault="001511EC" w:rsidP="001511EC">
      <w:pPr>
        <w:rPr>
          <w:lang w:eastAsia="zh-CN" w:bidi="hi-IN"/>
        </w:rPr>
      </w:pPr>
      <w:r>
        <w:rPr>
          <w:lang w:eastAsia="zh-CN" w:bidi="hi-IN"/>
        </w:rPr>
        <w:t xml:space="preserve">  </w:t>
      </w:r>
      <w:proofErr w:type="spellStart"/>
      <w:proofErr w:type="gramStart"/>
      <w:r>
        <w:rPr>
          <w:lang w:eastAsia="zh-CN" w:bidi="hi-IN"/>
        </w:rPr>
        <w:t>readln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);</w:t>
      </w:r>
    </w:p>
    <w:p w:rsidR="001511EC" w:rsidRDefault="001511EC" w:rsidP="001511EC">
      <w:pPr>
        <w:rPr>
          <w:lang w:eastAsia="zh-CN" w:bidi="hi-IN"/>
        </w:rPr>
      </w:pPr>
    </w:p>
    <w:p w:rsidR="00013E77" w:rsidRPr="00013E77" w:rsidRDefault="001511EC" w:rsidP="001511EC">
      <w:pPr>
        <w:rPr>
          <w:lang w:eastAsia="zh-CN" w:bidi="hi-IN"/>
        </w:rPr>
      </w:pPr>
      <w:proofErr w:type="spellStart"/>
      <w:r>
        <w:rPr>
          <w:lang w:eastAsia="zh-CN" w:bidi="hi-IN"/>
        </w:rPr>
        <w:t>end</w:t>
      </w:r>
      <w:proofErr w:type="spellEnd"/>
      <w:r>
        <w:rPr>
          <w:lang w:eastAsia="zh-CN" w:bidi="hi-IN"/>
        </w:rPr>
        <w:t>.</w:t>
      </w:r>
    </w:p>
    <w:sectPr w:rsidR="00013E77" w:rsidRPr="00013E77" w:rsidSect="00EC6CB6">
      <w:footerReference w:type="default" r:id="rId19"/>
      <w:pgSz w:w="11906" w:h="16838"/>
      <w:pgMar w:top="851" w:right="567" w:bottom="1134" w:left="1701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08E" w:rsidRDefault="0068408E" w:rsidP="00EC6CB6">
      <w:pPr>
        <w:spacing w:after="0" w:line="240" w:lineRule="auto"/>
      </w:pPr>
      <w:r>
        <w:separator/>
      </w:r>
    </w:p>
  </w:endnote>
  <w:endnote w:type="continuationSeparator" w:id="0">
    <w:p w:rsidR="0068408E" w:rsidRDefault="0068408E" w:rsidP="00EC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6954114"/>
      <w:docPartObj>
        <w:docPartGallery w:val="Page Numbers (Bottom of Page)"/>
        <w:docPartUnique/>
      </w:docPartObj>
    </w:sdtPr>
    <w:sdtEndPr/>
    <w:sdtContent>
      <w:p w:rsidR="00B34AB8" w:rsidRDefault="00B34AB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53D4">
          <w:rPr>
            <w:noProof/>
          </w:rPr>
          <w:t>21</w:t>
        </w:r>
        <w:r>
          <w:fldChar w:fldCharType="end"/>
        </w:r>
      </w:p>
    </w:sdtContent>
  </w:sdt>
  <w:p w:rsidR="00B34AB8" w:rsidRDefault="00B34AB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08E" w:rsidRDefault="0068408E" w:rsidP="00EC6CB6">
      <w:pPr>
        <w:spacing w:after="0" w:line="240" w:lineRule="auto"/>
      </w:pPr>
      <w:r>
        <w:separator/>
      </w:r>
    </w:p>
  </w:footnote>
  <w:footnote w:type="continuationSeparator" w:id="0">
    <w:p w:rsidR="0068408E" w:rsidRDefault="0068408E" w:rsidP="00EC6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8"/>
        <w:lang w:val="en-US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1270"/>
        </w:tabs>
        <w:ind w:left="127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0"/>
        </w:tabs>
        <w:ind w:left="163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0"/>
        </w:tabs>
        <w:ind w:left="199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0"/>
        </w:tabs>
        <w:ind w:left="235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0"/>
        </w:tabs>
        <w:ind w:left="271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0"/>
        </w:tabs>
        <w:ind w:left="307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0"/>
        </w:tabs>
        <w:ind w:left="379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0"/>
        </w:tabs>
        <w:ind w:left="415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3D66115"/>
    <w:multiLevelType w:val="multilevel"/>
    <w:tmpl w:val="7FC4F18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56" w:hanging="2160"/>
      </w:pPr>
      <w:rPr>
        <w:rFonts w:hint="default"/>
      </w:rPr>
    </w:lvl>
  </w:abstractNum>
  <w:abstractNum w:abstractNumId="9" w15:restartNumberingAfterBreak="0">
    <w:nsid w:val="08846E63"/>
    <w:multiLevelType w:val="hybridMultilevel"/>
    <w:tmpl w:val="356497A6"/>
    <w:lvl w:ilvl="0" w:tplc="041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08BE1465"/>
    <w:multiLevelType w:val="hybridMultilevel"/>
    <w:tmpl w:val="381E33E4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0C607994"/>
    <w:multiLevelType w:val="hybridMultilevel"/>
    <w:tmpl w:val="81D446B2"/>
    <w:lvl w:ilvl="0" w:tplc="3FCA9952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2" w15:restartNumberingAfterBreak="0">
    <w:nsid w:val="12D40ED9"/>
    <w:multiLevelType w:val="hybridMultilevel"/>
    <w:tmpl w:val="A7260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A1F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CD37CC"/>
    <w:multiLevelType w:val="hybridMultilevel"/>
    <w:tmpl w:val="7292AA4A"/>
    <w:lvl w:ilvl="0" w:tplc="041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15" w15:restartNumberingAfterBreak="0">
    <w:nsid w:val="1C297870"/>
    <w:multiLevelType w:val="hybridMultilevel"/>
    <w:tmpl w:val="5C62B06E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6" w15:restartNumberingAfterBreak="0">
    <w:nsid w:val="1CC3119D"/>
    <w:multiLevelType w:val="hybridMultilevel"/>
    <w:tmpl w:val="C3761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7739FA"/>
    <w:multiLevelType w:val="hybridMultilevel"/>
    <w:tmpl w:val="BA8C1F78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8" w15:restartNumberingAfterBreak="0">
    <w:nsid w:val="209123C5"/>
    <w:multiLevelType w:val="hybridMultilevel"/>
    <w:tmpl w:val="F5BA6AB2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9" w15:restartNumberingAfterBreak="0">
    <w:nsid w:val="27F21AAA"/>
    <w:multiLevelType w:val="hybridMultilevel"/>
    <w:tmpl w:val="BE820712"/>
    <w:lvl w:ilvl="0" w:tplc="041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20" w15:restartNumberingAfterBreak="0">
    <w:nsid w:val="3F207543"/>
    <w:multiLevelType w:val="multilevel"/>
    <w:tmpl w:val="596E45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56" w:hanging="2160"/>
      </w:pPr>
      <w:rPr>
        <w:rFonts w:hint="default"/>
      </w:rPr>
    </w:lvl>
  </w:abstractNum>
  <w:abstractNum w:abstractNumId="21" w15:restartNumberingAfterBreak="0">
    <w:nsid w:val="508A7293"/>
    <w:multiLevelType w:val="hybridMultilevel"/>
    <w:tmpl w:val="60D68014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2" w15:restartNumberingAfterBreak="0">
    <w:nsid w:val="55E339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9D176DC"/>
    <w:multiLevelType w:val="multilevel"/>
    <w:tmpl w:val="2D9651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Cs w:val="0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C22C7D"/>
    <w:multiLevelType w:val="hybridMultilevel"/>
    <w:tmpl w:val="D3D64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72115"/>
    <w:multiLevelType w:val="hybridMultilevel"/>
    <w:tmpl w:val="D69C97E2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6" w15:restartNumberingAfterBreak="0">
    <w:nsid w:val="6D6A5130"/>
    <w:multiLevelType w:val="multilevel"/>
    <w:tmpl w:val="9CAC14B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56" w:hanging="2160"/>
      </w:pPr>
      <w:rPr>
        <w:rFonts w:hint="default"/>
      </w:rPr>
    </w:lvl>
  </w:abstractNum>
  <w:abstractNum w:abstractNumId="27" w15:restartNumberingAfterBreak="0">
    <w:nsid w:val="6EF15A47"/>
    <w:multiLevelType w:val="hybridMultilevel"/>
    <w:tmpl w:val="5DF62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C1347C"/>
    <w:multiLevelType w:val="hybridMultilevel"/>
    <w:tmpl w:val="4C884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56842"/>
    <w:multiLevelType w:val="multilevel"/>
    <w:tmpl w:val="5590F9E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B7A5892"/>
    <w:multiLevelType w:val="hybridMultilevel"/>
    <w:tmpl w:val="230E26F0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1" w15:restartNumberingAfterBreak="0">
    <w:nsid w:val="7FAC4202"/>
    <w:multiLevelType w:val="hybridMultilevel"/>
    <w:tmpl w:val="22127C12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3"/>
  </w:num>
  <w:num w:numId="10">
    <w:abstractNumId w:val="31"/>
  </w:num>
  <w:num w:numId="11">
    <w:abstractNumId w:val="27"/>
  </w:num>
  <w:num w:numId="12">
    <w:abstractNumId w:val="16"/>
  </w:num>
  <w:num w:numId="13">
    <w:abstractNumId w:val="19"/>
  </w:num>
  <w:num w:numId="14">
    <w:abstractNumId w:val="12"/>
  </w:num>
  <w:num w:numId="15">
    <w:abstractNumId w:val="28"/>
  </w:num>
  <w:num w:numId="16">
    <w:abstractNumId w:val="14"/>
  </w:num>
  <w:num w:numId="17">
    <w:abstractNumId w:val="15"/>
  </w:num>
  <w:num w:numId="18">
    <w:abstractNumId w:val="25"/>
  </w:num>
  <w:num w:numId="19">
    <w:abstractNumId w:val="11"/>
  </w:num>
  <w:num w:numId="20">
    <w:abstractNumId w:val="22"/>
  </w:num>
  <w:num w:numId="21">
    <w:abstractNumId w:val="29"/>
  </w:num>
  <w:num w:numId="22">
    <w:abstractNumId w:val="8"/>
  </w:num>
  <w:num w:numId="23">
    <w:abstractNumId w:val="20"/>
  </w:num>
  <w:num w:numId="24">
    <w:abstractNumId w:val="26"/>
  </w:num>
  <w:num w:numId="25">
    <w:abstractNumId w:val="23"/>
  </w:num>
  <w:num w:numId="26">
    <w:abstractNumId w:val="23"/>
  </w:num>
  <w:num w:numId="27">
    <w:abstractNumId w:val="23"/>
  </w:num>
  <w:num w:numId="28">
    <w:abstractNumId w:val="21"/>
  </w:num>
  <w:num w:numId="29">
    <w:abstractNumId w:val="23"/>
  </w:num>
  <w:num w:numId="30">
    <w:abstractNumId w:val="17"/>
  </w:num>
  <w:num w:numId="31">
    <w:abstractNumId w:val="30"/>
  </w:num>
  <w:num w:numId="32">
    <w:abstractNumId w:val="9"/>
  </w:num>
  <w:num w:numId="33">
    <w:abstractNumId w:val="24"/>
  </w:num>
  <w:num w:numId="34">
    <w:abstractNumId w:val="18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47"/>
    <w:rsid w:val="000114FD"/>
    <w:rsid w:val="00013E77"/>
    <w:rsid w:val="00037A86"/>
    <w:rsid w:val="000430B0"/>
    <w:rsid w:val="00051C25"/>
    <w:rsid w:val="000550A8"/>
    <w:rsid w:val="000625A7"/>
    <w:rsid w:val="0006664E"/>
    <w:rsid w:val="00072529"/>
    <w:rsid w:val="00074A48"/>
    <w:rsid w:val="000803CD"/>
    <w:rsid w:val="00085CB0"/>
    <w:rsid w:val="000A1E94"/>
    <w:rsid w:val="00132425"/>
    <w:rsid w:val="00136460"/>
    <w:rsid w:val="001511EC"/>
    <w:rsid w:val="0016226D"/>
    <w:rsid w:val="001A5EBC"/>
    <w:rsid w:val="001B1423"/>
    <w:rsid w:val="001B6C27"/>
    <w:rsid w:val="00223F65"/>
    <w:rsid w:val="00225CBD"/>
    <w:rsid w:val="0022765E"/>
    <w:rsid w:val="0023779A"/>
    <w:rsid w:val="00250468"/>
    <w:rsid w:val="002A6B51"/>
    <w:rsid w:val="002D0851"/>
    <w:rsid w:val="002D6B23"/>
    <w:rsid w:val="002F5079"/>
    <w:rsid w:val="002F6BB0"/>
    <w:rsid w:val="00302DD3"/>
    <w:rsid w:val="00346865"/>
    <w:rsid w:val="00364512"/>
    <w:rsid w:val="00374BEA"/>
    <w:rsid w:val="00377225"/>
    <w:rsid w:val="003860B2"/>
    <w:rsid w:val="003D63A6"/>
    <w:rsid w:val="00401BAD"/>
    <w:rsid w:val="00410B25"/>
    <w:rsid w:val="00412DB1"/>
    <w:rsid w:val="004253FB"/>
    <w:rsid w:val="004532F9"/>
    <w:rsid w:val="00462E62"/>
    <w:rsid w:val="004845EB"/>
    <w:rsid w:val="004D23EE"/>
    <w:rsid w:val="005054D9"/>
    <w:rsid w:val="00573863"/>
    <w:rsid w:val="0058438D"/>
    <w:rsid w:val="005C7508"/>
    <w:rsid w:val="006010B0"/>
    <w:rsid w:val="00607330"/>
    <w:rsid w:val="00621549"/>
    <w:rsid w:val="00651C31"/>
    <w:rsid w:val="00661B0D"/>
    <w:rsid w:val="0068408E"/>
    <w:rsid w:val="007006D7"/>
    <w:rsid w:val="00743A8E"/>
    <w:rsid w:val="00751B47"/>
    <w:rsid w:val="00753151"/>
    <w:rsid w:val="00765ADA"/>
    <w:rsid w:val="007673A2"/>
    <w:rsid w:val="00776637"/>
    <w:rsid w:val="007A6189"/>
    <w:rsid w:val="007D476C"/>
    <w:rsid w:val="00801CB3"/>
    <w:rsid w:val="00844EE4"/>
    <w:rsid w:val="0085286A"/>
    <w:rsid w:val="008561E4"/>
    <w:rsid w:val="00887B9A"/>
    <w:rsid w:val="008B1210"/>
    <w:rsid w:val="008B5DB6"/>
    <w:rsid w:val="008C2D8C"/>
    <w:rsid w:val="008C50DF"/>
    <w:rsid w:val="008C6E45"/>
    <w:rsid w:val="008C7C25"/>
    <w:rsid w:val="00946AAC"/>
    <w:rsid w:val="00951C1D"/>
    <w:rsid w:val="00983C10"/>
    <w:rsid w:val="009F4BE1"/>
    <w:rsid w:val="009F5232"/>
    <w:rsid w:val="00A15CB6"/>
    <w:rsid w:val="00A437D5"/>
    <w:rsid w:val="00A46309"/>
    <w:rsid w:val="00A52370"/>
    <w:rsid w:val="00A54E42"/>
    <w:rsid w:val="00A81602"/>
    <w:rsid w:val="00A901CB"/>
    <w:rsid w:val="00AB442B"/>
    <w:rsid w:val="00AD6E5C"/>
    <w:rsid w:val="00AE3CCA"/>
    <w:rsid w:val="00AF1160"/>
    <w:rsid w:val="00AF4FBB"/>
    <w:rsid w:val="00B0792B"/>
    <w:rsid w:val="00B1339A"/>
    <w:rsid w:val="00B3138E"/>
    <w:rsid w:val="00B34AB8"/>
    <w:rsid w:val="00B41565"/>
    <w:rsid w:val="00B46A56"/>
    <w:rsid w:val="00B67F9D"/>
    <w:rsid w:val="00B9413E"/>
    <w:rsid w:val="00B946EA"/>
    <w:rsid w:val="00BE2387"/>
    <w:rsid w:val="00BE7D79"/>
    <w:rsid w:val="00C046FC"/>
    <w:rsid w:val="00C06847"/>
    <w:rsid w:val="00C466BD"/>
    <w:rsid w:val="00C53812"/>
    <w:rsid w:val="00C6082B"/>
    <w:rsid w:val="00CA6A24"/>
    <w:rsid w:val="00CB0144"/>
    <w:rsid w:val="00CB07D3"/>
    <w:rsid w:val="00CC2493"/>
    <w:rsid w:val="00D03BE2"/>
    <w:rsid w:val="00D20424"/>
    <w:rsid w:val="00D25FE1"/>
    <w:rsid w:val="00D76741"/>
    <w:rsid w:val="00D86220"/>
    <w:rsid w:val="00DA24B1"/>
    <w:rsid w:val="00DA4E8D"/>
    <w:rsid w:val="00DF3A00"/>
    <w:rsid w:val="00E055BF"/>
    <w:rsid w:val="00E81E27"/>
    <w:rsid w:val="00E81ED2"/>
    <w:rsid w:val="00EB3CF9"/>
    <w:rsid w:val="00EB7B36"/>
    <w:rsid w:val="00EC53D4"/>
    <w:rsid w:val="00EC6CB6"/>
    <w:rsid w:val="00EE0091"/>
    <w:rsid w:val="00EE15E0"/>
    <w:rsid w:val="00F02CE0"/>
    <w:rsid w:val="00F14A0D"/>
    <w:rsid w:val="00F21B24"/>
    <w:rsid w:val="00F53B94"/>
    <w:rsid w:val="00F90901"/>
    <w:rsid w:val="00FA3585"/>
    <w:rsid w:val="00FE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33462"/>
  <w15:chartTrackingRefBased/>
  <w15:docId w15:val="{223590D5-89BD-41F2-B2C6-67BC1B2E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6BD"/>
    <w:pPr>
      <w:ind w:firstLine="737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6AAC"/>
    <w:pPr>
      <w:keepNext/>
      <w:keepLines/>
      <w:pageBreakBefore/>
      <w:numPr>
        <w:numId w:val="21"/>
      </w:numPr>
      <w:suppressAutoHyphens/>
      <w:spacing w:before="240" w:after="240" w:line="360" w:lineRule="auto"/>
      <w:jc w:val="center"/>
      <w:outlineLvl w:val="0"/>
    </w:pPr>
    <w:rPr>
      <w:rFonts w:eastAsiaTheme="majorEastAsia" w:cs="Mangal"/>
      <w:b/>
      <w:caps/>
      <w:sz w:val="32"/>
      <w:szCs w:val="29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946AAC"/>
    <w:pPr>
      <w:keepNext/>
      <w:keepLines/>
      <w:numPr>
        <w:ilvl w:val="1"/>
        <w:numId w:val="25"/>
      </w:numPr>
      <w:spacing w:before="120" w:after="12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1C1D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AAC"/>
    <w:rPr>
      <w:rFonts w:ascii="Times New Roman" w:eastAsiaTheme="majorEastAsia" w:hAnsi="Times New Roman" w:cs="Mangal"/>
      <w:b/>
      <w:caps/>
      <w:sz w:val="32"/>
      <w:szCs w:val="29"/>
      <w:lang w:eastAsia="zh-CN" w:bidi="hi-IN"/>
    </w:rPr>
  </w:style>
  <w:style w:type="paragraph" w:styleId="a3">
    <w:name w:val="caption"/>
    <w:aliases w:val="Название объекта 1"/>
    <w:basedOn w:val="a"/>
    <w:qFormat/>
    <w:rsid w:val="00132425"/>
    <w:pPr>
      <w:suppressLineNumbers/>
      <w:suppressAutoHyphens/>
      <w:spacing w:before="120" w:after="240" w:line="360" w:lineRule="auto"/>
      <w:ind w:firstLine="0"/>
      <w:contextualSpacing/>
      <w:jc w:val="center"/>
    </w:pPr>
    <w:rPr>
      <w:rFonts w:eastAsia="NSimSun" w:cs="Lucida Sans"/>
      <w:i/>
      <w:iCs/>
      <w:szCs w:val="24"/>
      <w:lang w:eastAsia="zh-CN" w:bidi="hi-IN"/>
    </w:rPr>
  </w:style>
  <w:style w:type="paragraph" w:styleId="a4">
    <w:name w:val="No Spacing"/>
    <w:uiPriority w:val="1"/>
    <w:qFormat/>
    <w:rsid w:val="00C06847"/>
    <w:pPr>
      <w:widowControl w:val="0"/>
      <w:suppressAutoHyphens/>
      <w:spacing w:after="0" w:line="360" w:lineRule="auto"/>
    </w:pPr>
    <w:rPr>
      <w:rFonts w:ascii="Liberation Serif" w:eastAsia="NSimSun" w:hAnsi="Liberation Serif" w:cs="Mangal"/>
      <w:sz w:val="28"/>
      <w:szCs w:val="21"/>
      <w:lang w:eastAsia="zh-CN" w:bidi="hi-IN"/>
    </w:rPr>
  </w:style>
  <w:style w:type="paragraph" w:customStyle="1" w:styleId="11">
    <w:name w:val="Заголовок 1 без номеры"/>
    <w:basedOn w:val="1"/>
    <w:next w:val="a"/>
    <w:qFormat/>
    <w:rsid w:val="00C466BD"/>
    <w:pPr>
      <w:numPr>
        <w:numId w:val="0"/>
      </w:numPr>
      <w:ind w:firstLine="709"/>
    </w:pPr>
  </w:style>
  <w:style w:type="paragraph" w:styleId="a5">
    <w:name w:val="List Paragraph"/>
    <w:basedOn w:val="a"/>
    <w:uiPriority w:val="34"/>
    <w:qFormat/>
    <w:rsid w:val="00C466BD"/>
    <w:pPr>
      <w:spacing w:line="360" w:lineRule="auto"/>
      <w:ind w:left="720"/>
      <w:contextualSpacing/>
    </w:pPr>
  </w:style>
  <w:style w:type="paragraph" w:customStyle="1" w:styleId="12">
    <w:name w:val="Заголовок 1 не в содержании"/>
    <w:basedOn w:val="11"/>
    <w:next w:val="a"/>
    <w:qFormat/>
    <w:rsid w:val="00C466BD"/>
  </w:style>
  <w:style w:type="paragraph" w:styleId="13">
    <w:name w:val="toc 1"/>
    <w:basedOn w:val="a"/>
    <w:next w:val="a"/>
    <w:autoRedefine/>
    <w:uiPriority w:val="39"/>
    <w:unhideWhenUsed/>
    <w:rsid w:val="00C466BD"/>
    <w:pPr>
      <w:spacing w:before="120" w:after="120"/>
      <w:jc w:val="left"/>
    </w:pPr>
    <w:rPr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EB3CF9"/>
    <w:pPr>
      <w:spacing w:after="0"/>
      <w:ind w:left="280"/>
      <w:jc w:val="left"/>
    </w:pPr>
    <w:rPr>
      <w:smallCaps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466BD"/>
    <w:pPr>
      <w:spacing w:after="0"/>
      <w:ind w:left="56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466BD"/>
    <w:pPr>
      <w:spacing w:after="0"/>
      <w:ind w:left="84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466BD"/>
    <w:pPr>
      <w:spacing w:after="0"/>
      <w:ind w:left="112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466BD"/>
    <w:pPr>
      <w:spacing w:after="0"/>
      <w:ind w:left="14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466B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466BD"/>
    <w:pPr>
      <w:spacing w:after="0"/>
      <w:ind w:left="19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466BD"/>
    <w:pPr>
      <w:spacing w:after="0"/>
      <w:ind w:left="2240"/>
      <w:jc w:val="left"/>
    </w:pPr>
    <w:rPr>
      <w:rFonts w:asciiTheme="minorHAnsi" w:hAnsi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C466B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C6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C6CB6"/>
    <w:rPr>
      <w:rFonts w:ascii="Times New Roman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EC6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C6CB6"/>
    <w:rPr>
      <w:rFonts w:ascii="Times New Roman" w:hAnsi="Times New Roman" w:cs="Times New Roman"/>
      <w:sz w:val="28"/>
    </w:rPr>
  </w:style>
  <w:style w:type="paragraph" w:customStyle="1" w:styleId="ab">
    <w:name w:val="Текст программы"/>
    <w:basedOn w:val="a"/>
    <w:qFormat/>
    <w:rsid w:val="00D25FE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567" w:right="567" w:firstLine="0"/>
    </w:pPr>
    <w:rPr>
      <w:rFonts w:ascii="Courier New" w:hAnsi="Courier New"/>
      <w:color w:val="000000" w:themeColor="text1"/>
      <w:sz w:val="24"/>
    </w:rPr>
  </w:style>
  <w:style w:type="table" w:styleId="ac">
    <w:name w:val="Table Grid"/>
    <w:basedOn w:val="a1"/>
    <w:uiPriority w:val="39"/>
    <w:rsid w:val="00A52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екст программы без границ"/>
    <w:basedOn w:val="ab"/>
    <w:qFormat/>
    <w:rsid w:val="001A5E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0" w:right="0"/>
    </w:pPr>
  </w:style>
  <w:style w:type="character" w:customStyle="1" w:styleId="20">
    <w:name w:val="Заголовок 2 Знак"/>
    <w:basedOn w:val="a0"/>
    <w:link w:val="2"/>
    <w:uiPriority w:val="9"/>
    <w:rsid w:val="00946AAC"/>
    <w:rPr>
      <w:rFonts w:ascii="Times New Roman" w:eastAsiaTheme="majorEastAsia" w:hAnsi="Times New Roman" w:cstheme="majorBidi"/>
      <w:b/>
      <w:sz w:val="28"/>
      <w:szCs w:val="26"/>
    </w:rPr>
  </w:style>
  <w:style w:type="character" w:styleId="ae">
    <w:name w:val="Placeholder Text"/>
    <w:basedOn w:val="a0"/>
    <w:uiPriority w:val="99"/>
    <w:semiHidden/>
    <w:rsid w:val="00051C25"/>
    <w:rPr>
      <w:color w:val="808080"/>
    </w:rPr>
  </w:style>
  <w:style w:type="paragraph" w:styleId="af">
    <w:name w:val="Title"/>
    <w:basedOn w:val="a"/>
    <w:next w:val="a"/>
    <w:link w:val="af0"/>
    <w:uiPriority w:val="10"/>
    <w:qFormat/>
    <w:rsid w:val="00EE15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EE1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951C1D"/>
    <w:rPr>
      <w:rFonts w:ascii="Times New Roman" w:eastAsiaTheme="majorEastAsia" w:hAnsi="Times New Roman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81524-C2F1-4D59-A4A0-9D1113C8B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19</Pages>
  <Words>2050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Данил Сапунов</cp:lastModifiedBy>
  <cp:revision>5</cp:revision>
  <dcterms:created xsi:type="dcterms:W3CDTF">2019-12-21T21:46:00Z</dcterms:created>
  <dcterms:modified xsi:type="dcterms:W3CDTF">2019-12-25T11:17:00Z</dcterms:modified>
</cp:coreProperties>
</file>