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7DD2" w:rsidRPr="005D722B" w:rsidRDefault="006E7DD2" w:rsidP="006E7DD2">
      <w:pPr>
        <w:widowControl w:val="0"/>
        <w:spacing w:line="240" w:lineRule="auto"/>
        <w:ind w:firstLine="0"/>
        <w:jc w:val="center"/>
        <w:rPr>
          <w:rFonts w:eastAsia="Calibri" w:cs="Times New Roman"/>
          <w:szCs w:val="28"/>
          <w:lang w:eastAsia="ru-RU"/>
        </w:rPr>
      </w:pPr>
      <w:bookmarkStart w:id="0" w:name="_Toc74120894"/>
      <w:r w:rsidRPr="005D722B">
        <w:rPr>
          <w:rFonts w:eastAsia="Calibri" w:cs="Times New Roman"/>
          <w:szCs w:val="28"/>
          <w:lang w:eastAsia="ru-RU"/>
        </w:rPr>
        <w:t>МИНИСТЕРСТВО</w:t>
      </w:r>
      <w:r>
        <w:rPr>
          <w:rFonts w:eastAsia="Calibri" w:cs="Times New Roman"/>
          <w:szCs w:val="28"/>
          <w:lang w:eastAsia="ru-RU"/>
        </w:rPr>
        <w:t xml:space="preserve"> НАУКИ И ВЫСШЕГО ОБРАЗОВАНИЯ РОССИЙСКОЙ </w:t>
      </w:r>
      <w:r w:rsidRPr="005D722B">
        <w:rPr>
          <w:rFonts w:eastAsia="Calibri" w:cs="Times New Roman"/>
          <w:szCs w:val="28"/>
          <w:lang w:eastAsia="ru-RU"/>
        </w:rPr>
        <w:t>ФЕДЕРАЦИИ</w:t>
      </w:r>
    </w:p>
    <w:p w:rsidR="006E7DD2" w:rsidRPr="005D722B" w:rsidRDefault="006E7DD2" w:rsidP="006E7DD2">
      <w:pPr>
        <w:widowControl w:val="0"/>
        <w:spacing w:line="240" w:lineRule="auto"/>
        <w:ind w:firstLine="0"/>
        <w:jc w:val="center"/>
        <w:rPr>
          <w:rFonts w:eastAsia="Calibri" w:cs="Times New Roman"/>
          <w:szCs w:val="28"/>
          <w:lang w:eastAsia="ru-RU"/>
        </w:rPr>
      </w:pPr>
      <w:r w:rsidRPr="005D722B">
        <w:rPr>
          <w:rFonts w:eastAsia="Calibri" w:cs="Times New Roman"/>
          <w:szCs w:val="28"/>
          <w:lang w:eastAsia="ru-RU"/>
        </w:rPr>
        <w:t xml:space="preserve">Федеральное государственное бюджетное образовательное учреждение </w:t>
      </w:r>
    </w:p>
    <w:p w:rsidR="006E7DD2" w:rsidRPr="005D722B" w:rsidRDefault="006E7DD2" w:rsidP="006E7DD2">
      <w:pPr>
        <w:widowControl w:val="0"/>
        <w:spacing w:line="240" w:lineRule="auto"/>
        <w:ind w:firstLine="0"/>
        <w:jc w:val="center"/>
        <w:rPr>
          <w:rFonts w:eastAsia="Calibri" w:cs="Times New Roman"/>
          <w:szCs w:val="28"/>
          <w:lang w:eastAsia="ru-RU"/>
        </w:rPr>
      </w:pPr>
      <w:r w:rsidRPr="005D722B">
        <w:rPr>
          <w:rFonts w:eastAsia="Calibri" w:cs="Times New Roman"/>
          <w:szCs w:val="28"/>
          <w:lang w:eastAsia="ru-RU"/>
        </w:rPr>
        <w:t xml:space="preserve">высшего образования </w:t>
      </w:r>
    </w:p>
    <w:p w:rsidR="006E7DD2" w:rsidRPr="005D722B" w:rsidRDefault="006E7DD2" w:rsidP="006E7DD2">
      <w:pPr>
        <w:widowControl w:val="0"/>
        <w:spacing w:line="240" w:lineRule="auto"/>
        <w:ind w:firstLine="0"/>
        <w:jc w:val="center"/>
        <w:rPr>
          <w:rFonts w:eastAsia="Calibri" w:cs="Times New Roman"/>
          <w:bCs/>
          <w:color w:val="000000"/>
          <w:szCs w:val="28"/>
          <w:lang w:eastAsia="ru-RU"/>
        </w:rPr>
      </w:pPr>
      <w:r w:rsidRPr="005D722B">
        <w:rPr>
          <w:rFonts w:eastAsia="Calibri" w:cs="Times New Roman"/>
          <w:bCs/>
          <w:color w:val="000000"/>
          <w:szCs w:val="28"/>
          <w:lang w:eastAsia="ru-RU"/>
        </w:rPr>
        <w:t>«Рязанский государственный радиотехнический университет</w:t>
      </w:r>
    </w:p>
    <w:p w:rsidR="006E7DD2" w:rsidRDefault="006E7DD2" w:rsidP="006E7DD2">
      <w:pPr>
        <w:widowControl w:val="0"/>
        <w:spacing w:line="240" w:lineRule="auto"/>
        <w:ind w:firstLine="0"/>
        <w:jc w:val="center"/>
        <w:rPr>
          <w:rFonts w:eastAsia="Calibri" w:cs="Times New Roman"/>
          <w:bCs/>
          <w:color w:val="000000"/>
          <w:szCs w:val="28"/>
          <w:lang w:eastAsia="ru-RU"/>
        </w:rPr>
      </w:pPr>
      <w:r w:rsidRPr="005D722B">
        <w:rPr>
          <w:rFonts w:eastAsia="Calibri" w:cs="Times New Roman"/>
          <w:bCs/>
          <w:color w:val="000000"/>
          <w:szCs w:val="28"/>
          <w:lang w:eastAsia="ru-RU"/>
        </w:rPr>
        <w:t>им. В.Ф. Уткина»</w:t>
      </w:r>
    </w:p>
    <w:p w:rsidR="006E7DD2" w:rsidRPr="005D722B" w:rsidRDefault="006E7DD2" w:rsidP="006E7DD2">
      <w:pPr>
        <w:widowControl w:val="0"/>
        <w:spacing w:line="240" w:lineRule="auto"/>
        <w:ind w:firstLine="0"/>
        <w:jc w:val="center"/>
        <w:rPr>
          <w:rFonts w:eastAsia="Calibri" w:cs="Times New Roman"/>
          <w:bCs/>
          <w:color w:val="000000"/>
          <w:szCs w:val="28"/>
          <w:lang w:eastAsia="ru-RU"/>
        </w:rPr>
      </w:pPr>
    </w:p>
    <w:p w:rsidR="006E7DD2" w:rsidRPr="005D722B" w:rsidRDefault="006E7DD2" w:rsidP="006E7DD2">
      <w:pPr>
        <w:widowControl w:val="0"/>
        <w:ind w:firstLine="0"/>
        <w:jc w:val="center"/>
        <w:rPr>
          <w:rFonts w:eastAsia="Calibri" w:cs="Times New Roman"/>
          <w:bCs/>
          <w:color w:val="000000"/>
          <w:szCs w:val="28"/>
          <w:lang w:eastAsia="ru-RU"/>
        </w:rPr>
      </w:pPr>
      <w:r w:rsidRPr="005D722B">
        <w:rPr>
          <w:rFonts w:eastAsia="Calibri" w:cs="Times New Roman"/>
          <w:bCs/>
          <w:color w:val="000000"/>
          <w:szCs w:val="28"/>
          <w:lang w:eastAsia="ru-RU"/>
        </w:rPr>
        <w:t>Кафедра космических технологий</w:t>
      </w:r>
    </w:p>
    <w:tbl>
      <w:tblPr>
        <w:tblW w:w="0" w:type="auto"/>
        <w:tblInd w:w="2822" w:type="dxa"/>
        <w:tblLook w:val="04A0" w:firstRow="1" w:lastRow="0" w:firstColumn="1" w:lastColumn="0" w:noHBand="0" w:noVBand="1"/>
      </w:tblPr>
      <w:tblGrid>
        <w:gridCol w:w="2044"/>
        <w:gridCol w:w="1473"/>
        <w:gridCol w:w="3016"/>
      </w:tblGrid>
      <w:tr w:rsidR="006E7DD2" w:rsidRPr="005D722B" w:rsidTr="00B821A0">
        <w:tc>
          <w:tcPr>
            <w:tcW w:w="2225" w:type="dxa"/>
          </w:tcPr>
          <w:p w:rsidR="006E7DD2" w:rsidRPr="005D722B" w:rsidRDefault="006E7DD2" w:rsidP="00B821A0">
            <w:pPr>
              <w:widowControl w:val="0"/>
              <w:autoSpaceDE w:val="0"/>
              <w:autoSpaceDN w:val="0"/>
              <w:ind w:firstLine="0"/>
              <w:jc w:val="left"/>
              <w:rPr>
                <w:rFonts w:eastAsia="Times New Roman" w:cs="Times New Roman"/>
                <w:szCs w:val="28"/>
                <w:lang w:bidi="ru-RU"/>
              </w:rPr>
            </w:pPr>
          </w:p>
        </w:tc>
        <w:tc>
          <w:tcPr>
            <w:tcW w:w="1598" w:type="dxa"/>
          </w:tcPr>
          <w:p w:rsidR="006E7DD2" w:rsidRPr="005D722B" w:rsidRDefault="006E7DD2" w:rsidP="00B821A0">
            <w:pPr>
              <w:widowControl w:val="0"/>
              <w:autoSpaceDE w:val="0"/>
              <w:autoSpaceDN w:val="0"/>
              <w:ind w:firstLine="0"/>
              <w:jc w:val="left"/>
              <w:rPr>
                <w:rFonts w:eastAsia="Times New Roman" w:cs="Times New Roman"/>
                <w:szCs w:val="28"/>
                <w:lang w:bidi="ru-RU"/>
              </w:rPr>
            </w:pPr>
          </w:p>
        </w:tc>
        <w:tc>
          <w:tcPr>
            <w:tcW w:w="3016" w:type="dxa"/>
          </w:tcPr>
          <w:p w:rsidR="006E7DD2" w:rsidRPr="005D722B" w:rsidRDefault="006E7DD2" w:rsidP="00B821A0">
            <w:pPr>
              <w:widowControl w:val="0"/>
              <w:autoSpaceDE w:val="0"/>
              <w:autoSpaceDN w:val="0"/>
              <w:spacing w:line="240" w:lineRule="auto"/>
              <w:ind w:firstLine="0"/>
              <w:jc w:val="center"/>
              <w:rPr>
                <w:rFonts w:eastAsia="Times New Roman" w:cs="Times New Roman"/>
                <w:szCs w:val="28"/>
                <w:lang w:bidi="ru-RU"/>
              </w:rPr>
            </w:pPr>
            <w:r w:rsidRPr="005D722B">
              <w:rPr>
                <w:rFonts w:eastAsia="Times New Roman" w:cs="Times New Roman"/>
                <w:szCs w:val="28"/>
                <w:lang w:bidi="ru-RU"/>
              </w:rPr>
              <w:t>«К защите»</w:t>
            </w:r>
          </w:p>
          <w:p w:rsidR="006E7DD2" w:rsidRPr="005D722B" w:rsidRDefault="006E7DD2" w:rsidP="00B821A0">
            <w:pPr>
              <w:widowControl w:val="0"/>
              <w:autoSpaceDE w:val="0"/>
              <w:autoSpaceDN w:val="0"/>
              <w:spacing w:line="240" w:lineRule="auto"/>
              <w:ind w:firstLine="0"/>
              <w:jc w:val="right"/>
              <w:rPr>
                <w:rFonts w:eastAsia="Calibri" w:cs="Times New Roman"/>
                <w:bCs/>
                <w:szCs w:val="28"/>
              </w:rPr>
            </w:pPr>
            <w:r w:rsidRPr="005D722B">
              <w:rPr>
                <w:rFonts w:eastAsia="Calibri" w:cs="Times New Roman"/>
                <w:bCs/>
                <w:szCs w:val="28"/>
              </w:rPr>
              <w:t>Заведующий кафедрой</w:t>
            </w:r>
          </w:p>
          <w:p w:rsidR="006E7DD2" w:rsidRPr="005D722B" w:rsidRDefault="006E7DD2" w:rsidP="00B821A0">
            <w:pPr>
              <w:widowControl w:val="0"/>
              <w:autoSpaceDE w:val="0"/>
              <w:autoSpaceDN w:val="0"/>
              <w:spacing w:line="240" w:lineRule="auto"/>
              <w:ind w:firstLine="0"/>
              <w:jc w:val="right"/>
              <w:rPr>
                <w:rFonts w:eastAsia="Calibri" w:cs="Times New Roman"/>
                <w:bCs/>
                <w:szCs w:val="28"/>
              </w:rPr>
            </w:pPr>
            <w:r w:rsidRPr="005D722B">
              <w:rPr>
                <w:rFonts w:eastAsia="Calibri" w:cs="Times New Roman"/>
                <w:bCs/>
                <w:szCs w:val="28"/>
              </w:rPr>
              <w:t>____________________</w:t>
            </w:r>
          </w:p>
          <w:p w:rsidR="006E7DD2" w:rsidRPr="005D722B" w:rsidRDefault="006E7DD2" w:rsidP="00B821A0">
            <w:pPr>
              <w:widowControl w:val="0"/>
              <w:autoSpaceDE w:val="0"/>
              <w:autoSpaceDN w:val="0"/>
              <w:spacing w:line="240" w:lineRule="auto"/>
              <w:ind w:firstLine="0"/>
              <w:rPr>
                <w:rFonts w:eastAsia="Calibri" w:cs="Times New Roman"/>
                <w:bCs/>
                <w:szCs w:val="28"/>
              </w:rPr>
            </w:pPr>
            <w:r w:rsidRPr="005D722B">
              <w:rPr>
                <w:rFonts w:eastAsia="Calibri" w:cs="Times New Roman"/>
                <w:bCs/>
                <w:szCs w:val="28"/>
              </w:rPr>
              <w:t>«___»________20___ г.</w:t>
            </w:r>
          </w:p>
          <w:p w:rsidR="006E7DD2" w:rsidRPr="005D722B" w:rsidRDefault="006E7DD2" w:rsidP="00B821A0">
            <w:pPr>
              <w:widowControl w:val="0"/>
              <w:autoSpaceDE w:val="0"/>
              <w:autoSpaceDN w:val="0"/>
              <w:spacing w:line="240" w:lineRule="auto"/>
              <w:ind w:firstLine="0"/>
              <w:jc w:val="left"/>
              <w:rPr>
                <w:rFonts w:eastAsia="Times New Roman" w:cs="Times New Roman"/>
                <w:szCs w:val="28"/>
                <w:lang w:bidi="ru-RU"/>
              </w:rPr>
            </w:pPr>
          </w:p>
        </w:tc>
      </w:tr>
    </w:tbl>
    <w:p w:rsidR="006E7DD2" w:rsidRDefault="006E7DD2" w:rsidP="006E7DD2">
      <w:pPr>
        <w:widowControl w:val="0"/>
        <w:autoSpaceDE w:val="0"/>
        <w:autoSpaceDN w:val="0"/>
        <w:ind w:firstLine="0"/>
        <w:jc w:val="center"/>
        <w:rPr>
          <w:rFonts w:eastAsia="Times New Roman" w:cs="Times New Roman"/>
          <w:b/>
          <w:szCs w:val="28"/>
          <w:lang w:eastAsia="ru-RU" w:bidi="ru-RU"/>
        </w:rPr>
      </w:pP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ВЫПУСКНАЯ КВАЛИФИКАЦИОННАЯ</w:t>
      </w: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 xml:space="preserve">РАБОТА БАКАЛАВРА </w:t>
      </w: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ПОЯСНИТЕЛЬНАЯ ЗАПИСКА</w:t>
      </w:r>
    </w:p>
    <w:p w:rsidR="006E7DD2" w:rsidRPr="005D722B" w:rsidRDefault="006E7DD2" w:rsidP="006E7DD2">
      <w:pPr>
        <w:widowControl w:val="0"/>
        <w:autoSpaceDE w:val="0"/>
        <w:autoSpaceDN w:val="0"/>
        <w:ind w:firstLine="0"/>
        <w:jc w:val="center"/>
        <w:rPr>
          <w:rFonts w:eastAsia="Times New Roman" w:cs="Times New Roman"/>
          <w:szCs w:val="28"/>
          <w:lang w:eastAsia="ru-RU" w:bidi="ru-RU"/>
        </w:rPr>
      </w:pPr>
      <w:r w:rsidRPr="005D722B">
        <w:rPr>
          <w:rFonts w:eastAsia="Times New Roman" w:cs="Times New Roman"/>
          <w:szCs w:val="28"/>
          <w:lang w:eastAsia="ru-RU" w:bidi="ru-RU"/>
        </w:rPr>
        <w:t>на тему</w:t>
      </w: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w:t>
      </w:r>
      <w:r>
        <w:rPr>
          <w:rFonts w:eastAsia="Times New Roman" w:cs="Times New Roman"/>
          <w:b/>
          <w:szCs w:val="28"/>
          <w:lang w:eastAsia="ru-RU" w:bidi="ru-RU"/>
        </w:rPr>
        <w:t>Р</w:t>
      </w:r>
      <w:r w:rsidRPr="00F4267C">
        <w:rPr>
          <w:rFonts w:eastAsia="Times New Roman" w:cs="Times New Roman"/>
          <w:b/>
          <w:szCs w:val="28"/>
          <w:lang w:eastAsia="ru-RU" w:bidi="ru-RU"/>
        </w:rPr>
        <w:t>азработка информационной системы регистрации оптических параметров космических объектов</w:t>
      </w:r>
      <w:r w:rsidRPr="005D722B">
        <w:rPr>
          <w:rFonts w:eastAsia="Times New Roman" w:cs="Times New Roman"/>
          <w:b/>
          <w:szCs w:val="28"/>
          <w:lang w:eastAsia="ru-RU" w:bidi="ru-RU"/>
        </w:rPr>
        <w:t>»</w:t>
      </w: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p>
    <w:p w:rsidR="006E7DD2" w:rsidRPr="005D722B" w:rsidRDefault="006E7DD2" w:rsidP="006E7DD2">
      <w:pPr>
        <w:widowControl w:val="0"/>
        <w:autoSpaceDE w:val="0"/>
        <w:autoSpaceDN w:val="0"/>
        <w:ind w:firstLine="0"/>
        <w:jc w:val="center"/>
        <w:rPr>
          <w:rFonts w:eastAsia="Times New Roman" w:cs="Times New Roman"/>
          <w:szCs w:val="28"/>
          <w:lang w:eastAsia="ru-RU" w:bidi="ru-RU"/>
        </w:rPr>
      </w:pPr>
      <w:r w:rsidRPr="005D722B">
        <w:rPr>
          <w:rFonts w:eastAsia="Times New Roman" w:cs="Times New Roman"/>
          <w:szCs w:val="28"/>
          <w:lang w:eastAsia="ru-RU" w:bidi="ru-RU"/>
        </w:rPr>
        <w:t>Направление подготовки: 02.03.01 «Математика и компьютерные науки»</w:t>
      </w:r>
    </w:p>
    <w:p w:rsidR="006E7DD2" w:rsidRPr="005D722B" w:rsidRDefault="006E7DD2" w:rsidP="006E7DD2">
      <w:pPr>
        <w:widowControl w:val="0"/>
        <w:autoSpaceDE w:val="0"/>
        <w:autoSpaceDN w:val="0"/>
        <w:ind w:firstLine="0"/>
        <w:jc w:val="center"/>
        <w:rPr>
          <w:rFonts w:eastAsia="Times New Roman" w:cs="Times New Roman"/>
          <w:szCs w:val="28"/>
          <w:lang w:eastAsia="ru-RU" w:bidi="ru-RU"/>
        </w:rPr>
      </w:pPr>
      <w:r w:rsidRPr="005D722B">
        <w:rPr>
          <w:rFonts w:eastAsia="Times New Roman" w:cs="Times New Roman"/>
          <w:szCs w:val="28"/>
          <w:lang w:eastAsia="ru-RU" w:bidi="ru-RU"/>
        </w:rPr>
        <w:t>ОПОП «Математика и компьютерные науки»</w:t>
      </w:r>
    </w:p>
    <w:p w:rsidR="006E7DD2" w:rsidRDefault="006E7DD2" w:rsidP="006E7DD2">
      <w:pPr>
        <w:widowControl w:val="0"/>
        <w:autoSpaceDE w:val="0"/>
        <w:autoSpaceDN w:val="0"/>
        <w:ind w:firstLine="0"/>
        <w:jc w:val="center"/>
        <w:rPr>
          <w:rFonts w:eastAsia="Times New Roman" w:cs="Times New Roman"/>
          <w:szCs w:val="28"/>
          <w:lang w:eastAsia="ru-RU" w:bidi="ru-RU"/>
        </w:rPr>
      </w:pPr>
    </w:p>
    <w:p w:rsidR="006E7DD2" w:rsidRPr="005D722B" w:rsidRDefault="006E7DD2" w:rsidP="006E7DD2">
      <w:pPr>
        <w:widowControl w:val="0"/>
        <w:autoSpaceDE w:val="0"/>
        <w:autoSpaceDN w:val="0"/>
        <w:ind w:firstLine="0"/>
        <w:jc w:val="center"/>
        <w:rPr>
          <w:rFonts w:eastAsia="Times New Roman" w:cs="Times New Roman"/>
          <w:szCs w:val="28"/>
          <w:lang w:eastAsia="ru-RU" w:bidi="ru-RU"/>
        </w:rPr>
      </w:pP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r w:rsidRPr="005D722B">
        <w:rPr>
          <w:rFonts w:eastAsia="Times New Roman" w:cs="Times New Roman"/>
          <w:szCs w:val="28"/>
          <w:lang w:eastAsia="ru-RU" w:bidi="ru-RU"/>
        </w:rPr>
        <w:t xml:space="preserve">Студент </w:t>
      </w:r>
      <w:r w:rsidRPr="005D722B">
        <w:rPr>
          <w:rFonts w:eastAsia="Times New Roman" w:cs="Times New Roman"/>
          <w:szCs w:val="28"/>
          <w:lang w:eastAsia="ru-RU" w:bidi="ru-RU"/>
        </w:rPr>
        <w:tab/>
      </w:r>
      <w:r w:rsidRPr="005D722B">
        <w:rPr>
          <w:rFonts w:eastAsia="Times New Roman" w:cs="Times New Roman"/>
          <w:szCs w:val="28"/>
          <w:lang w:eastAsia="ru-RU" w:bidi="ru-RU"/>
        </w:rPr>
        <w:tab/>
      </w:r>
      <w:r w:rsidRPr="005D722B">
        <w:rPr>
          <w:rFonts w:eastAsia="Times New Roman" w:cs="Times New Roman"/>
          <w:szCs w:val="28"/>
          <w:lang w:eastAsia="ru-RU" w:bidi="ru-RU"/>
        </w:rPr>
        <w:tab/>
      </w:r>
      <w:r w:rsidRPr="005D722B">
        <w:rPr>
          <w:rFonts w:eastAsia="Times New Roman" w:cs="Times New Roman"/>
          <w:szCs w:val="28"/>
          <w:lang w:eastAsia="ru-RU" w:bidi="ru-RU"/>
        </w:rPr>
        <w:tab/>
        <w:t xml:space="preserve">  </w:t>
      </w:r>
      <w:r>
        <w:rPr>
          <w:rFonts w:eastAsia="Times New Roman" w:cs="Times New Roman"/>
          <w:szCs w:val="28"/>
          <w:lang w:eastAsia="ru-RU" w:bidi="ru-RU"/>
        </w:rPr>
        <w:t xml:space="preserve">        ____________________ </w:t>
      </w:r>
      <w:r w:rsidRPr="005D722B">
        <w:rPr>
          <w:rFonts w:eastAsia="Times New Roman" w:cs="Times New Roman"/>
          <w:szCs w:val="28"/>
          <w:lang w:eastAsia="ru-RU" w:bidi="ru-RU"/>
        </w:rPr>
        <w:t>(</w:t>
      </w:r>
      <w:r>
        <w:rPr>
          <w:rFonts w:eastAsia="Times New Roman" w:cs="Times New Roman"/>
          <w:szCs w:val="28"/>
          <w:lang w:eastAsia="ru-RU" w:bidi="ru-RU"/>
        </w:rPr>
        <w:t>Швецова Д.А.</w:t>
      </w:r>
      <w:r w:rsidRPr="005D722B">
        <w:rPr>
          <w:rFonts w:eastAsia="Times New Roman" w:cs="Times New Roman"/>
          <w:szCs w:val="28"/>
          <w:lang w:eastAsia="ru-RU" w:bidi="ru-RU"/>
        </w:rPr>
        <w:t>)</w:t>
      </w:r>
    </w:p>
    <w:p w:rsidR="006E7DD2" w:rsidRPr="005D722B" w:rsidRDefault="006E7DD2" w:rsidP="006E7DD2">
      <w:pPr>
        <w:widowControl w:val="0"/>
        <w:autoSpaceDE w:val="0"/>
        <w:autoSpaceDN w:val="0"/>
        <w:ind w:firstLine="0"/>
        <w:jc w:val="left"/>
        <w:rPr>
          <w:rFonts w:eastAsia="Times New Roman" w:cs="Times New Roman"/>
          <w:szCs w:val="28"/>
          <w:vertAlign w:val="superscript"/>
          <w:lang w:eastAsia="ru-RU" w:bidi="ru-RU"/>
        </w:rPr>
      </w:pP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r w:rsidRPr="005D722B">
        <w:rPr>
          <w:rFonts w:eastAsia="Times New Roman" w:cs="Times New Roman"/>
          <w:szCs w:val="28"/>
          <w:lang w:eastAsia="ru-RU" w:bidi="ru-RU"/>
        </w:rPr>
        <w:t>Научный руководитель</w:t>
      </w:r>
      <w:r w:rsidRPr="005D722B">
        <w:rPr>
          <w:rFonts w:eastAsia="Times New Roman" w:cs="Times New Roman"/>
          <w:szCs w:val="28"/>
          <w:lang w:eastAsia="ru-RU" w:bidi="ru-RU"/>
        </w:rPr>
        <w:tab/>
        <w:t xml:space="preserve"> </w:t>
      </w:r>
      <w:r w:rsidRPr="005D722B">
        <w:rPr>
          <w:rFonts w:eastAsia="Times New Roman" w:cs="Times New Roman"/>
          <w:szCs w:val="28"/>
          <w:lang w:eastAsia="ru-RU" w:bidi="ru-RU"/>
        </w:rPr>
        <w:tab/>
        <w:t xml:space="preserve">          </w:t>
      </w:r>
      <w:r>
        <w:rPr>
          <w:rFonts w:eastAsia="Times New Roman" w:cs="Times New Roman"/>
          <w:szCs w:val="28"/>
          <w:lang w:eastAsia="ru-RU" w:bidi="ru-RU"/>
        </w:rPr>
        <w:t>__________________</w:t>
      </w:r>
      <w:proofErr w:type="gramStart"/>
      <w:r w:rsidR="00B821A0">
        <w:rPr>
          <w:rFonts w:eastAsia="Times New Roman" w:cs="Times New Roman"/>
          <w:szCs w:val="28"/>
          <w:lang w:eastAsia="ru-RU" w:bidi="ru-RU"/>
        </w:rPr>
        <w:tab/>
      </w:r>
      <w:r w:rsidRPr="005D722B">
        <w:rPr>
          <w:rFonts w:eastAsia="Times New Roman" w:cs="Times New Roman"/>
          <w:szCs w:val="28"/>
          <w:lang w:eastAsia="ru-RU" w:bidi="ru-RU"/>
        </w:rPr>
        <w:t>(</w:t>
      </w:r>
      <w:proofErr w:type="gramEnd"/>
      <w:r>
        <w:rPr>
          <w:rFonts w:cs="Times New Roman"/>
          <w:szCs w:val="28"/>
        </w:rPr>
        <w:t>Наумов Д.А.</w:t>
      </w:r>
      <w:r w:rsidRPr="005D722B">
        <w:rPr>
          <w:rFonts w:eastAsia="Times New Roman" w:cs="Times New Roman"/>
          <w:szCs w:val="28"/>
          <w:lang w:eastAsia="ru-RU" w:bidi="ru-RU"/>
        </w:rPr>
        <w:t>)</w:t>
      </w: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r w:rsidRPr="005D722B">
        <w:rPr>
          <w:rFonts w:eastAsia="Times New Roman" w:cs="Times New Roman"/>
          <w:szCs w:val="28"/>
          <w:lang w:eastAsia="ru-RU" w:bidi="ru-RU"/>
        </w:rPr>
        <w:t>Руководител</w:t>
      </w:r>
      <w:r>
        <w:rPr>
          <w:rFonts w:eastAsia="Times New Roman" w:cs="Times New Roman"/>
          <w:szCs w:val="28"/>
          <w:lang w:eastAsia="ru-RU" w:bidi="ru-RU"/>
        </w:rPr>
        <w:t>ь ОПОП</w:t>
      </w:r>
      <w:r>
        <w:rPr>
          <w:rFonts w:eastAsia="Times New Roman" w:cs="Times New Roman"/>
          <w:szCs w:val="28"/>
          <w:lang w:eastAsia="ru-RU" w:bidi="ru-RU"/>
        </w:rPr>
        <w:tab/>
      </w:r>
      <w:r>
        <w:rPr>
          <w:rFonts w:eastAsia="Times New Roman" w:cs="Times New Roman"/>
          <w:szCs w:val="28"/>
          <w:lang w:eastAsia="ru-RU" w:bidi="ru-RU"/>
        </w:rPr>
        <w:tab/>
      </w:r>
      <w:r>
        <w:rPr>
          <w:rFonts w:eastAsia="Times New Roman" w:cs="Times New Roman"/>
          <w:szCs w:val="28"/>
          <w:lang w:eastAsia="ru-RU" w:bidi="ru-RU"/>
        </w:rPr>
        <w:tab/>
        <w:t>___________________</w:t>
      </w:r>
      <w:proofErr w:type="gramStart"/>
      <w:r>
        <w:rPr>
          <w:rFonts w:eastAsia="Times New Roman" w:cs="Times New Roman"/>
          <w:szCs w:val="28"/>
          <w:lang w:eastAsia="ru-RU" w:bidi="ru-RU"/>
        </w:rPr>
        <w:t>_</w:t>
      </w:r>
      <w:r w:rsidRPr="005D722B">
        <w:rPr>
          <w:rFonts w:eastAsia="Times New Roman" w:cs="Times New Roman"/>
          <w:szCs w:val="28"/>
          <w:lang w:eastAsia="ru-RU" w:bidi="ru-RU"/>
        </w:rPr>
        <w:t>(</w:t>
      </w:r>
      <w:proofErr w:type="gramEnd"/>
      <w:r w:rsidRPr="005D722B">
        <w:rPr>
          <w:rFonts w:eastAsia="Times New Roman" w:cs="Times New Roman"/>
          <w:szCs w:val="28"/>
          <w:lang w:eastAsia="ru-RU" w:bidi="ru-RU"/>
        </w:rPr>
        <w:t>Таганов А.И.)</w:t>
      </w: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p>
    <w:p w:rsidR="006E7DD2" w:rsidRDefault="006E7DD2" w:rsidP="006E7DD2">
      <w:pPr>
        <w:widowControl w:val="0"/>
        <w:autoSpaceDE w:val="0"/>
        <w:autoSpaceDN w:val="0"/>
        <w:ind w:firstLine="0"/>
        <w:jc w:val="center"/>
        <w:rPr>
          <w:rFonts w:eastAsia="Times New Roman" w:cs="Times New Roman"/>
          <w:szCs w:val="28"/>
          <w:lang w:eastAsia="ru-RU" w:bidi="ru-RU"/>
        </w:rPr>
      </w:pPr>
    </w:p>
    <w:p w:rsidR="006E7DD2" w:rsidRDefault="006E7DD2" w:rsidP="006E7DD2">
      <w:pPr>
        <w:widowControl w:val="0"/>
        <w:autoSpaceDE w:val="0"/>
        <w:autoSpaceDN w:val="0"/>
        <w:ind w:firstLine="0"/>
        <w:jc w:val="center"/>
        <w:rPr>
          <w:rFonts w:eastAsia="Times New Roman" w:cs="Times New Roman"/>
          <w:szCs w:val="28"/>
          <w:lang w:eastAsia="ru-RU" w:bidi="ru-RU"/>
        </w:rPr>
      </w:pPr>
      <w:r>
        <w:rPr>
          <w:rFonts w:eastAsia="Times New Roman" w:cs="Times New Roman"/>
          <w:szCs w:val="28"/>
          <w:lang w:eastAsia="ru-RU" w:bidi="ru-RU"/>
        </w:rPr>
        <w:t>Рязань, 2021</w:t>
      </w:r>
      <w:r w:rsidRPr="005D722B">
        <w:rPr>
          <w:rFonts w:eastAsia="Times New Roman" w:cs="Times New Roman"/>
          <w:szCs w:val="28"/>
          <w:lang w:eastAsia="ru-RU" w:bidi="ru-RU"/>
        </w:rPr>
        <w:t xml:space="preserve"> г.</w:t>
      </w:r>
    </w:p>
    <w:p w:rsidR="006E7DD2" w:rsidRDefault="006E7DD2" w:rsidP="006E7DD2">
      <w:pPr>
        <w:widowControl w:val="0"/>
        <w:autoSpaceDE w:val="0"/>
        <w:autoSpaceDN w:val="0"/>
        <w:ind w:firstLine="0"/>
        <w:jc w:val="center"/>
        <w:rPr>
          <w:rFonts w:eastAsia="Times New Roman" w:cs="Times New Roman"/>
          <w:b/>
          <w:szCs w:val="28"/>
          <w:lang w:eastAsia="ru-RU" w:bidi="ru-RU"/>
        </w:rPr>
        <w:sectPr w:rsidR="006E7DD2" w:rsidSect="00B821A0">
          <w:footerReference w:type="default" r:id="rId8"/>
          <w:pgSz w:w="11906" w:h="16838"/>
          <w:pgMar w:top="1134" w:right="850" w:bottom="1134" w:left="1701" w:header="708" w:footer="708" w:gutter="0"/>
          <w:cols w:space="708"/>
          <w:titlePg/>
          <w:docGrid w:linePitch="360"/>
        </w:sectPr>
      </w:pPr>
    </w:p>
    <w:p w:rsidR="006E7DD2" w:rsidRDefault="006E7DD2" w:rsidP="006E7DD2">
      <w:pPr>
        <w:spacing w:line="240" w:lineRule="auto"/>
        <w:ind w:firstLine="0"/>
        <w:jc w:val="center"/>
        <w:rPr>
          <w:rFonts w:cs="Times New Roman"/>
          <w:sz w:val="24"/>
          <w:szCs w:val="24"/>
        </w:rPr>
      </w:pPr>
      <w:r w:rsidRPr="00AD349D">
        <w:rPr>
          <w:rFonts w:cs="Times New Roman"/>
          <w:sz w:val="24"/>
          <w:szCs w:val="24"/>
        </w:rPr>
        <w:lastRenderedPageBreak/>
        <w:t xml:space="preserve">МИНИСТЕРСТВО НАУКИ И ОБРАЗОВАНИЯ РОССИЙСКОЙ ФЕДЕРАЦИИ </w:t>
      </w:r>
    </w:p>
    <w:p w:rsidR="006E7DD2" w:rsidRDefault="006E7DD2" w:rsidP="006E7DD2">
      <w:pPr>
        <w:spacing w:line="240" w:lineRule="auto"/>
        <w:ind w:firstLine="0"/>
        <w:jc w:val="center"/>
        <w:rPr>
          <w:rFonts w:cs="Times New Roman"/>
          <w:sz w:val="24"/>
          <w:szCs w:val="24"/>
        </w:rPr>
      </w:pPr>
      <w:r w:rsidRPr="00AD349D">
        <w:rPr>
          <w:rFonts w:cs="Times New Roman"/>
          <w:sz w:val="24"/>
          <w:szCs w:val="24"/>
        </w:rPr>
        <w:t xml:space="preserve">Федеральное государственное бюджетное образовательное учреждение </w:t>
      </w:r>
    </w:p>
    <w:p w:rsidR="006E7DD2" w:rsidRDefault="006E7DD2" w:rsidP="006E7DD2">
      <w:pPr>
        <w:spacing w:line="240" w:lineRule="auto"/>
        <w:ind w:firstLine="0"/>
        <w:jc w:val="center"/>
        <w:rPr>
          <w:rFonts w:cs="Times New Roman"/>
          <w:sz w:val="24"/>
          <w:szCs w:val="24"/>
        </w:rPr>
      </w:pPr>
      <w:r w:rsidRPr="00AD349D">
        <w:rPr>
          <w:rFonts w:cs="Times New Roman"/>
          <w:sz w:val="24"/>
          <w:szCs w:val="24"/>
        </w:rPr>
        <w:t xml:space="preserve">высшего образования </w:t>
      </w:r>
    </w:p>
    <w:p w:rsidR="006E7DD2" w:rsidRDefault="006E7DD2" w:rsidP="006E7DD2">
      <w:pPr>
        <w:spacing w:line="240" w:lineRule="auto"/>
        <w:ind w:firstLine="0"/>
        <w:jc w:val="center"/>
        <w:rPr>
          <w:rFonts w:cs="Times New Roman"/>
          <w:szCs w:val="28"/>
        </w:rPr>
      </w:pPr>
      <w:r w:rsidRPr="00AD349D">
        <w:rPr>
          <w:rFonts w:cs="Times New Roman"/>
          <w:sz w:val="24"/>
          <w:szCs w:val="24"/>
        </w:rPr>
        <w:t>«Рязанский государственный радиотехнический университет им. В.Ф. Уткина</w:t>
      </w:r>
      <w:r w:rsidRPr="00017476">
        <w:rPr>
          <w:rFonts w:cs="Times New Roman"/>
          <w:szCs w:val="28"/>
        </w:rPr>
        <w:t xml:space="preserve">» </w:t>
      </w:r>
    </w:p>
    <w:p w:rsidR="006E7DD2" w:rsidRDefault="006E7DD2" w:rsidP="006E7DD2">
      <w:pPr>
        <w:spacing w:line="240" w:lineRule="auto"/>
        <w:ind w:firstLine="0"/>
        <w:jc w:val="right"/>
        <w:rPr>
          <w:rFonts w:cs="Times New Roman"/>
          <w:sz w:val="24"/>
          <w:szCs w:val="24"/>
        </w:rPr>
      </w:pPr>
    </w:p>
    <w:p w:rsidR="006E7DD2" w:rsidRPr="00AD349D" w:rsidRDefault="006E7DD2" w:rsidP="006E7DD2">
      <w:pPr>
        <w:spacing w:line="240" w:lineRule="auto"/>
        <w:ind w:firstLine="0"/>
        <w:jc w:val="right"/>
        <w:rPr>
          <w:rFonts w:cs="Times New Roman"/>
          <w:sz w:val="24"/>
          <w:szCs w:val="24"/>
        </w:rPr>
      </w:pPr>
      <w:r w:rsidRPr="00AD349D">
        <w:rPr>
          <w:rFonts w:cs="Times New Roman"/>
          <w:sz w:val="24"/>
          <w:szCs w:val="24"/>
        </w:rPr>
        <w:t>Утверждаю</w:t>
      </w:r>
    </w:p>
    <w:p w:rsidR="006E7DD2" w:rsidRPr="00AD349D" w:rsidRDefault="006E7DD2" w:rsidP="006E7DD2">
      <w:pPr>
        <w:spacing w:line="240" w:lineRule="auto"/>
        <w:ind w:firstLine="0"/>
        <w:jc w:val="right"/>
        <w:rPr>
          <w:rFonts w:cs="Times New Roman"/>
          <w:sz w:val="24"/>
          <w:szCs w:val="24"/>
        </w:rPr>
      </w:pPr>
      <w:r w:rsidRPr="00AD349D">
        <w:rPr>
          <w:rFonts w:cs="Times New Roman"/>
          <w:sz w:val="24"/>
          <w:szCs w:val="24"/>
        </w:rPr>
        <w:t xml:space="preserve"> Заведующий кафедрой</w:t>
      </w:r>
    </w:p>
    <w:p w:rsidR="006E7DD2" w:rsidRPr="00AD349D" w:rsidRDefault="006E7DD2" w:rsidP="006E7DD2">
      <w:pPr>
        <w:spacing w:line="240" w:lineRule="auto"/>
        <w:ind w:firstLine="0"/>
        <w:jc w:val="right"/>
        <w:rPr>
          <w:rFonts w:cs="Times New Roman"/>
          <w:sz w:val="24"/>
          <w:szCs w:val="24"/>
        </w:rPr>
      </w:pPr>
      <w:r w:rsidRPr="00AD349D">
        <w:rPr>
          <w:rFonts w:cs="Times New Roman"/>
          <w:sz w:val="24"/>
          <w:szCs w:val="24"/>
        </w:rPr>
        <w:t xml:space="preserve"> __________________ </w:t>
      </w:r>
    </w:p>
    <w:p w:rsidR="006E7DD2" w:rsidRPr="00AD349D" w:rsidRDefault="006E7DD2" w:rsidP="006E7DD2">
      <w:pPr>
        <w:spacing w:line="240" w:lineRule="auto"/>
        <w:ind w:firstLine="0"/>
        <w:jc w:val="right"/>
        <w:rPr>
          <w:rFonts w:cs="Times New Roman"/>
          <w:sz w:val="24"/>
          <w:szCs w:val="24"/>
        </w:rPr>
      </w:pPr>
      <w:r w:rsidRPr="00AD349D">
        <w:rPr>
          <w:rFonts w:cs="Times New Roman"/>
          <w:sz w:val="24"/>
          <w:szCs w:val="24"/>
        </w:rPr>
        <w:t xml:space="preserve">«___» ______20____ г. </w:t>
      </w:r>
    </w:p>
    <w:p w:rsidR="006E7DD2" w:rsidRDefault="006E7DD2" w:rsidP="006E7DD2">
      <w:pPr>
        <w:spacing w:line="240" w:lineRule="auto"/>
        <w:ind w:firstLine="0"/>
        <w:jc w:val="center"/>
        <w:rPr>
          <w:rFonts w:cs="Times New Roman"/>
          <w:sz w:val="24"/>
          <w:szCs w:val="24"/>
        </w:rPr>
      </w:pPr>
    </w:p>
    <w:p w:rsidR="006E7DD2" w:rsidRDefault="006E7DD2" w:rsidP="006E7DD2">
      <w:pPr>
        <w:spacing w:line="240" w:lineRule="auto"/>
        <w:ind w:firstLine="0"/>
        <w:jc w:val="center"/>
        <w:rPr>
          <w:rFonts w:cs="Times New Roman"/>
          <w:sz w:val="24"/>
          <w:szCs w:val="24"/>
        </w:rPr>
      </w:pP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ЗАДАНИЕ</w:t>
      </w: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на дипломное проектирование</w:t>
      </w:r>
    </w:p>
    <w:p w:rsidR="006E7DD2" w:rsidRDefault="006E7DD2" w:rsidP="006E7DD2">
      <w:pPr>
        <w:spacing w:line="240" w:lineRule="auto"/>
        <w:ind w:firstLine="0"/>
        <w:rPr>
          <w:rFonts w:cs="Times New Roman"/>
          <w:sz w:val="24"/>
          <w:szCs w:val="24"/>
        </w:rPr>
      </w:pPr>
      <w:r>
        <w:rPr>
          <w:rFonts w:cs="Times New Roman"/>
          <w:sz w:val="24"/>
          <w:szCs w:val="24"/>
        </w:rPr>
        <w:t xml:space="preserve">Студенту </w:t>
      </w:r>
      <w:r>
        <w:rPr>
          <w:rFonts w:cs="Times New Roman"/>
          <w:sz w:val="24"/>
          <w:szCs w:val="24"/>
          <w:u w:val="single"/>
        </w:rPr>
        <w:t>Швецовой Д.А.</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t xml:space="preserve">                                                                                                                                     </w:t>
      </w:r>
    </w:p>
    <w:p w:rsidR="006E7DD2" w:rsidRDefault="006E7DD2" w:rsidP="006E7DD2">
      <w:pPr>
        <w:spacing w:line="240" w:lineRule="auto"/>
        <w:ind w:firstLine="0"/>
        <w:rPr>
          <w:rFonts w:cs="Times New Roman"/>
          <w:sz w:val="24"/>
          <w:szCs w:val="24"/>
          <w:u w:val="single"/>
        </w:rPr>
      </w:pPr>
      <w:r>
        <w:rPr>
          <w:rFonts w:cs="Times New Roman"/>
          <w:sz w:val="24"/>
          <w:szCs w:val="24"/>
        </w:rPr>
        <w:t>1.Тема проекта:</w:t>
      </w:r>
      <w:r w:rsidRPr="00F4267C">
        <w:t xml:space="preserve"> </w:t>
      </w:r>
      <w:r w:rsidRPr="00F4267C">
        <w:rPr>
          <w:rFonts w:cs="Times New Roman"/>
          <w:sz w:val="24"/>
          <w:szCs w:val="24"/>
          <w:u w:val="single"/>
        </w:rPr>
        <w:t>Разработка информационной системы регистрации оптических параметров космических объектов</w:t>
      </w:r>
      <w:r>
        <w:rPr>
          <w:rFonts w:cs="Times New Roman"/>
          <w:sz w:val="24"/>
          <w:szCs w:val="24"/>
          <w:u w:val="single"/>
        </w:rPr>
        <w:tab/>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r>
      <w:r>
        <w:rPr>
          <w:rFonts w:cs="Times New Roman"/>
          <w:sz w:val="24"/>
          <w:szCs w:val="24"/>
          <w:u w:val="single"/>
        </w:rPr>
        <w:tab/>
        <w:t xml:space="preserve">                                                                  </w:t>
      </w:r>
    </w:p>
    <w:p w:rsidR="006E7DD2" w:rsidRDefault="006E7DD2" w:rsidP="006E7DD2">
      <w:pPr>
        <w:spacing w:line="240" w:lineRule="auto"/>
        <w:ind w:firstLine="0"/>
        <w:rPr>
          <w:rFonts w:cs="Times New Roman"/>
          <w:sz w:val="24"/>
          <w:szCs w:val="24"/>
          <w:u w:val="single"/>
        </w:rPr>
      </w:pPr>
      <w:r w:rsidRPr="00AD349D">
        <w:rPr>
          <w:rFonts w:cs="Times New Roman"/>
          <w:sz w:val="24"/>
          <w:szCs w:val="24"/>
        </w:rPr>
        <w:t>2. Срок сдачи</w:t>
      </w:r>
      <w:r>
        <w:rPr>
          <w:rFonts w:cs="Times New Roman"/>
          <w:sz w:val="24"/>
          <w:szCs w:val="24"/>
        </w:rPr>
        <w:t xml:space="preserve"> студентом законченного </w:t>
      </w:r>
      <w:r w:rsidRPr="00BF74AF">
        <w:rPr>
          <w:rFonts w:cs="Times New Roman"/>
          <w:sz w:val="24"/>
          <w:szCs w:val="24"/>
        </w:rPr>
        <w:t>проекта</w:t>
      </w:r>
      <w:r>
        <w:rPr>
          <w:rFonts w:cs="Times New Roman"/>
          <w:sz w:val="24"/>
          <w:szCs w:val="24"/>
          <w:u w:val="single"/>
        </w:rPr>
        <w:t>:</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p>
    <w:p w:rsidR="006E7DD2" w:rsidRDefault="006E7DD2" w:rsidP="006E7DD2">
      <w:pPr>
        <w:spacing w:line="240" w:lineRule="auto"/>
        <w:ind w:firstLine="0"/>
        <w:rPr>
          <w:rFonts w:cs="Times New Roman"/>
          <w:sz w:val="24"/>
          <w:szCs w:val="24"/>
        </w:rPr>
      </w:pPr>
      <w:r>
        <w:rPr>
          <w:rFonts w:cs="Times New Roman"/>
          <w:sz w:val="24"/>
          <w:szCs w:val="24"/>
        </w:rPr>
        <w:t xml:space="preserve">3. Руководитель проекта </w:t>
      </w:r>
      <w:r>
        <w:rPr>
          <w:rFonts w:cs="Times New Roman"/>
          <w:sz w:val="24"/>
          <w:szCs w:val="24"/>
          <w:u w:val="single"/>
        </w:rPr>
        <w:t>Наумов</w:t>
      </w:r>
      <w:r w:rsidRPr="00BF74AF">
        <w:rPr>
          <w:rFonts w:cs="Times New Roman"/>
          <w:sz w:val="24"/>
          <w:szCs w:val="24"/>
          <w:u w:val="single"/>
        </w:rPr>
        <w:t xml:space="preserve"> </w:t>
      </w:r>
      <w:r>
        <w:rPr>
          <w:rFonts w:cs="Times New Roman"/>
          <w:sz w:val="24"/>
          <w:szCs w:val="24"/>
          <w:u w:val="single"/>
        </w:rPr>
        <w:t>Дмитрий Анатольевич</w:t>
      </w:r>
      <w:r w:rsidRPr="00BF74AF">
        <w:rPr>
          <w:rFonts w:cs="Times New Roman"/>
          <w:sz w:val="24"/>
          <w:szCs w:val="24"/>
          <w:u w:val="single"/>
        </w:rPr>
        <w:t>,</w:t>
      </w:r>
      <w:r w:rsidRPr="00BF74AF">
        <w:rPr>
          <w:u w:val="single"/>
        </w:rPr>
        <w:t xml:space="preserve"> </w:t>
      </w:r>
      <w:r w:rsidRPr="00BF74AF">
        <w:rPr>
          <w:rFonts w:cs="Times New Roman"/>
          <w:sz w:val="24"/>
          <w:szCs w:val="24"/>
          <w:u w:val="single"/>
        </w:rPr>
        <w:t>РГРТУ им. В.Ф. Уткина, доцент</w:t>
      </w:r>
      <w:r>
        <w:rPr>
          <w:rFonts w:cs="Times New Roman"/>
          <w:sz w:val="24"/>
          <w:szCs w:val="24"/>
          <w:u w:val="single"/>
        </w:rPr>
        <w:t xml:space="preserve"> кафедры КТ</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BF74AF">
        <w:rPr>
          <w:rFonts w:cs="Times New Roman"/>
          <w:sz w:val="24"/>
          <w:szCs w:val="24"/>
        </w:rPr>
        <w:t xml:space="preserve">                                                                                                                                       </w:t>
      </w:r>
    </w:p>
    <w:p w:rsidR="006E7DD2" w:rsidRPr="00AD349D" w:rsidRDefault="006E7DD2" w:rsidP="006E7DD2">
      <w:pPr>
        <w:spacing w:line="240" w:lineRule="auto"/>
        <w:ind w:firstLine="0"/>
        <w:jc w:val="center"/>
        <w:rPr>
          <w:rFonts w:cs="Times New Roman"/>
          <w:sz w:val="20"/>
          <w:szCs w:val="20"/>
        </w:rPr>
      </w:pPr>
      <w:r w:rsidRPr="00AD349D">
        <w:rPr>
          <w:rFonts w:cs="Times New Roman"/>
          <w:sz w:val="20"/>
          <w:szCs w:val="20"/>
        </w:rPr>
        <w:t>(фамилия, имя, отчество полностью, место работы, должность)</w:t>
      </w:r>
    </w:p>
    <w:p w:rsidR="006E7DD2" w:rsidRDefault="006E7DD2" w:rsidP="006E7DD2">
      <w:pPr>
        <w:spacing w:line="240" w:lineRule="auto"/>
        <w:ind w:firstLine="0"/>
        <w:rPr>
          <w:rFonts w:cs="Times New Roman"/>
          <w:sz w:val="24"/>
          <w:szCs w:val="24"/>
        </w:rPr>
      </w:pPr>
      <w:r>
        <w:rPr>
          <w:rFonts w:cs="Times New Roman"/>
          <w:sz w:val="24"/>
          <w:szCs w:val="24"/>
        </w:rPr>
        <w:t>4.</w:t>
      </w:r>
      <w:r w:rsidRPr="00AD349D">
        <w:rPr>
          <w:rFonts w:cs="Times New Roman"/>
          <w:sz w:val="24"/>
          <w:szCs w:val="24"/>
        </w:rPr>
        <w:t xml:space="preserve">Исходные данные к проекту: </w:t>
      </w:r>
      <w:r>
        <w:rPr>
          <w:rFonts w:cs="Times New Roman"/>
          <w:sz w:val="24"/>
          <w:szCs w:val="24"/>
          <w:u w:val="single"/>
        </w:rPr>
        <w:t xml:space="preserve">                                                                                                 </w:t>
      </w:r>
      <w:r>
        <w:rPr>
          <w:rFonts w:cs="Times New Roman"/>
          <w:sz w:val="24"/>
          <w:szCs w:val="24"/>
          <w:u w:val="single"/>
        </w:rPr>
        <w:tab/>
      </w:r>
      <w:r>
        <w:rPr>
          <w:rFonts w:cs="Times New Roman"/>
          <w:sz w:val="24"/>
          <w:szCs w:val="24"/>
          <w:u w:val="single"/>
        </w:rPr>
        <w:tab/>
      </w:r>
      <w:r>
        <w:rPr>
          <w:rFonts w:cs="Times New Roman"/>
          <w:sz w:val="24"/>
          <w:szCs w:val="24"/>
          <w:u w:val="single"/>
        </w:rPr>
        <w:tab/>
        <w:t xml:space="preserve">       </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t xml:space="preserve">             </w:t>
      </w:r>
      <w:r>
        <w:rPr>
          <w:rFonts w:cs="Times New Roman"/>
          <w:sz w:val="24"/>
          <w:szCs w:val="24"/>
          <w:u w:val="single"/>
        </w:rPr>
        <w:tab/>
      </w:r>
    </w:p>
    <w:p w:rsidR="006E7DD2" w:rsidRDefault="006E7DD2" w:rsidP="006E7DD2">
      <w:pPr>
        <w:spacing w:line="240" w:lineRule="auto"/>
        <w:ind w:firstLine="0"/>
        <w:rPr>
          <w:rFonts w:cs="Times New Roman"/>
          <w:sz w:val="24"/>
          <w:szCs w:val="24"/>
        </w:rPr>
      </w:pPr>
      <w:r w:rsidRPr="00AD349D">
        <w:rPr>
          <w:rFonts w:cs="Times New Roman"/>
          <w:sz w:val="24"/>
          <w:szCs w:val="24"/>
        </w:rPr>
        <w:t xml:space="preserve">5. Содержание расчетно-пояснительной записки (технико-экономическое обоснование темы, расчетная, экспериментальная, экономическая часть и др. с расшифровкой задания по каждой части): </w:t>
      </w:r>
    </w:p>
    <w:p w:rsidR="006E7DD2" w:rsidRPr="00871384" w:rsidRDefault="006E7DD2" w:rsidP="006E7DD2">
      <w:pPr>
        <w:spacing w:line="240" w:lineRule="auto"/>
        <w:ind w:firstLine="0"/>
        <w:rPr>
          <w:rFonts w:cs="Times New Roman"/>
          <w:sz w:val="24"/>
          <w:szCs w:val="24"/>
          <w:u w:val="single"/>
        </w:rPr>
      </w:pPr>
      <w:r w:rsidRPr="00871384">
        <w:rPr>
          <w:rFonts w:cs="Times New Roman"/>
          <w:sz w:val="24"/>
          <w:szCs w:val="24"/>
          <w:u w:val="single"/>
        </w:rPr>
        <w:t xml:space="preserve">Введение. </w:t>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p>
    <w:p w:rsidR="006E7DD2" w:rsidRPr="00871384" w:rsidRDefault="006E7DD2" w:rsidP="006E7DD2">
      <w:pPr>
        <w:spacing w:line="240" w:lineRule="auto"/>
        <w:ind w:firstLine="0"/>
        <w:rPr>
          <w:rFonts w:cs="Times New Roman"/>
          <w:sz w:val="24"/>
          <w:szCs w:val="24"/>
          <w:u w:val="single"/>
        </w:rPr>
      </w:pPr>
      <w:r w:rsidRPr="00871384">
        <w:rPr>
          <w:rFonts w:cs="Times New Roman"/>
          <w:sz w:val="24"/>
          <w:szCs w:val="24"/>
          <w:u w:val="single"/>
        </w:rPr>
        <w:t>1.</w:t>
      </w:r>
      <w:r>
        <w:rPr>
          <w:rFonts w:cs="Times New Roman"/>
          <w:sz w:val="24"/>
          <w:szCs w:val="24"/>
          <w:u w:val="single"/>
        </w:rPr>
        <w:t xml:space="preserve"> </w:t>
      </w:r>
      <w:r w:rsidRPr="00F4267C">
        <w:rPr>
          <w:rFonts w:cs="Times New Roman"/>
          <w:sz w:val="24"/>
          <w:szCs w:val="24"/>
          <w:u w:val="single"/>
        </w:rPr>
        <w:t>ОПТИЧЕСКИЕ НАБЛЮДЕНИЯ ОБЪЕКТОВ КОСМИЧЕСКОГО ПРОСТРАНСТВА</w:t>
      </w:r>
      <w:r w:rsidRPr="00871384">
        <w:rPr>
          <w:rFonts w:cs="Times New Roman"/>
          <w:sz w:val="24"/>
          <w:szCs w:val="24"/>
          <w:u w:val="single"/>
        </w:rPr>
        <w:tab/>
      </w:r>
    </w:p>
    <w:p w:rsidR="006E7DD2" w:rsidRPr="00871384" w:rsidRDefault="006E7DD2" w:rsidP="006E7DD2">
      <w:pPr>
        <w:spacing w:line="240" w:lineRule="auto"/>
        <w:ind w:firstLine="0"/>
        <w:rPr>
          <w:rFonts w:cs="Times New Roman"/>
          <w:sz w:val="24"/>
          <w:szCs w:val="24"/>
          <w:u w:val="single"/>
        </w:rPr>
      </w:pPr>
      <w:r>
        <w:rPr>
          <w:rFonts w:cs="Times New Roman"/>
          <w:sz w:val="24"/>
          <w:szCs w:val="24"/>
          <w:u w:val="single"/>
        </w:rPr>
        <w:t xml:space="preserve">2. </w:t>
      </w:r>
      <w:r w:rsidRPr="00F4267C">
        <w:rPr>
          <w:rFonts w:cs="Times New Roman"/>
          <w:sz w:val="24"/>
          <w:szCs w:val="24"/>
          <w:u w:val="single"/>
        </w:rPr>
        <w:t>МЕТОДЫ И АЛГОРИТМЫ ОПРЕДЕЛЕНИЯ ТИПА ПОКРЫТИЯ КОСМИЧЕСКИХ ОБЪЕКТОВ</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871384">
        <w:rPr>
          <w:rFonts w:cs="Times New Roman"/>
          <w:sz w:val="24"/>
          <w:szCs w:val="24"/>
          <w:u w:val="single"/>
        </w:rPr>
        <w:t xml:space="preserve"> </w:t>
      </w:r>
    </w:p>
    <w:p w:rsidR="006E7DD2" w:rsidRDefault="006E7DD2" w:rsidP="006E7DD2">
      <w:pPr>
        <w:spacing w:line="240" w:lineRule="auto"/>
        <w:ind w:firstLine="0"/>
        <w:rPr>
          <w:rFonts w:cs="Times New Roman"/>
          <w:sz w:val="24"/>
          <w:szCs w:val="24"/>
          <w:u w:val="single"/>
        </w:rPr>
      </w:pPr>
      <w:r>
        <w:rPr>
          <w:rFonts w:cs="Times New Roman"/>
          <w:sz w:val="24"/>
          <w:szCs w:val="24"/>
          <w:u w:val="single"/>
        </w:rPr>
        <w:t xml:space="preserve">3. </w:t>
      </w:r>
      <w:r w:rsidRPr="00F4267C">
        <w:rPr>
          <w:rFonts w:cs="Times New Roman"/>
          <w:sz w:val="24"/>
          <w:szCs w:val="24"/>
          <w:u w:val="single"/>
        </w:rPr>
        <w:t>ИНФОРМАЦИОННАЯ СИСТЕМА РЕГИСТРАЦИИ ОПТИЧЕСКИХ ПАРАМЕТРОВ КОСМИЧЕСКИХ ОБЪЕКТОВ STOKES-QT</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871384">
        <w:rPr>
          <w:rFonts w:cs="Times New Roman"/>
          <w:sz w:val="24"/>
          <w:szCs w:val="24"/>
          <w:u w:val="single"/>
        </w:rPr>
        <w:tab/>
        <w:t xml:space="preserve"> </w:t>
      </w:r>
    </w:p>
    <w:p w:rsidR="006E7DD2" w:rsidRPr="00871384" w:rsidRDefault="006E7DD2" w:rsidP="006E7DD2">
      <w:pPr>
        <w:spacing w:line="240" w:lineRule="auto"/>
        <w:ind w:firstLine="0"/>
        <w:rPr>
          <w:rFonts w:cs="Times New Roman"/>
          <w:sz w:val="24"/>
          <w:szCs w:val="24"/>
          <w:u w:val="single"/>
        </w:rPr>
      </w:pPr>
      <w:r w:rsidRPr="00871384">
        <w:rPr>
          <w:rFonts w:cs="Times New Roman"/>
          <w:sz w:val="24"/>
          <w:szCs w:val="24"/>
          <w:u w:val="single"/>
        </w:rPr>
        <w:t>Заключение</w:t>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t xml:space="preserve"> </w:t>
      </w:r>
    </w:p>
    <w:p w:rsidR="006E7DD2" w:rsidRPr="00871384" w:rsidRDefault="006E7DD2" w:rsidP="006E7DD2">
      <w:pPr>
        <w:spacing w:line="240" w:lineRule="auto"/>
        <w:ind w:firstLine="0"/>
        <w:rPr>
          <w:rFonts w:cs="Times New Roman"/>
          <w:sz w:val="24"/>
          <w:szCs w:val="24"/>
          <w:u w:val="single"/>
        </w:rPr>
      </w:pPr>
      <w:r w:rsidRPr="00871384">
        <w:rPr>
          <w:rFonts w:cs="Times New Roman"/>
          <w:sz w:val="24"/>
          <w:szCs w:val="24"/>
          <w:u w:val="single"/>
        </w:rPr>
        <w:t>Библиографический список</w:t>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p>
    <w:p w:rsidR="006E7DD2" w:rsidRPr="00BF74AF" w:rsidRDefault="006E7DD2" w:rsidP="006E7DD2">
      <w:pPr>
        <w:spacing w:line="240" w:lineRule="auto"/>
        <w:ind w:firstLine="0"/>
        <w:rPr>
          <w:rFonts w:cs="Times New Roman"/>
          <w:sz w:val="24"/>
          <w:szCs w:val="24"/>
        </w:rPr>
      </w:pPr>
      <w:r>
        <w:rPr>
          <w:rFonts w:cs="Times New Roman"/>
          <w:sz w:val="24"/>
          <w:szCs w:val="24"/>
          <w:u w:val="single"/>
        </w:rPr>
        <w:t>Приложения</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BF74AF">
        <w:rPr>
          <w:rFonts w:cs="Times New Roman"/>
          <w:sz w:val="24"/>
          <w:szCs w:val="24"/>
        </w:rPr>
        <w:t xml:space="preserve"> </w:t>
      </w:r>
    </w:p>
    <w:p w:rsidR="006E7DD2" w:rsidRDefault="006E7DD2" w:rsidP="006E7DD2">
      <w:pPr>
        <w:spacing w:line="240" w:lineRule="auto"/>
        <w:ind w:firstLine="0"/>
        <w:rPr>
          <w:rFonts w:cs="Times New Roman"/>
          <w:sz w:val="24"/>
          <w:szCs w:val="24"/>
        </w:rPr>
      </w:pPr>
    </w:p>
    <w:p w:rsidR="006E7DD2" w:rsidRPr="00AD349D" w:rsidRDefault="006E7DD2" w:rsidP="006E7DD2">
      <w:pPr>
        <w:spacing w:line="240" w:lineRule="auto"/>
        <w:ind w:firstLine="0"/>
        <w:rPr>
          <w:rFonts w:cs="Times New Roman"/>
          <w:sz w:val="24"/>
          <w:szCs w:val="24"/>
        </w:rPr>
      </w:pPr>
      <w:r w:rsidRPr="00AD349D">
        <w:rPr>
          <w:rFonts w:cs="Times New Roman"/>
          <w:sz w:val="24"/>
          <w:szCs w:val="24"/>
        </w:rPr>
        <w:t xml:space="preserve">Консультанты по проекту (с указанием относящихся к ним разделов проекта): </w:t>
      </w:r>
    </w:p>
    <w:p w:rsidR="006E7DD2" w:rsidRDefault="006E7DD2" w:rsidP="006E7DD2">
      <w:pPr>
        <w:spacing w:line="240" w:lineRule="auto"/>
        <w:ind w:firstLine="0"/>
        <w:rPr>
          <w:rFonts w:cs="Times New Roman"/>
          <w:sz w:val="24"/>
          <w:szCs w:val="24"/>
        </w:rPr>
      </w:pPr>
      <w:r w:rsidRPr="00AD349D">
        <w:rPr>
          <w:rFonts w:cs="Times New Roman"/>
          <w:sz w:val="24"/>
          <w:szCs w:val="24"/>
        </w:rPr>
        <w:t xml:space="preserve">Консультант от кафедры___________________________________________ </w:t>
      </w:r>
    </w:p>
    <w:p w:rsidR="006E7DD2" w:rsidRPr="00F15BB7" w:rsidRDefault="006E7DD2" w:rsidP="006E7DD2">
      <w:pPr>
        <w:spacing w:line="240" w:lineRule="auto"/>
        <w:ind w:firstLine="0"/>
        <w:jc w:val="center"/>
        <w:rPr>
          <w:rFonts w:cs="Times New Roman"/>
          <w:sz w:val="24"/>
          <w:szCs w:val="24"/>
        </w:rPr>
      </w:pPr>
    </w:p>
    <w:p w:rsidR="006E7DD2" w:rsidRPr="00F15BB7" w:rsidRDefault="006E7DD2" w:rsidP="006E7DD2">
      <w:pPr>
        <w:spacing w:line="240" w:lineRule="auto"/>
        <w:ind w:firstLine="0"/>
        <w:jc w:val="center"/>
        <w:rPr>
          <w:rFonts w:cs="Times New Roman"/>
          <w:sz w:val="24"/>
          <w:szCs w:val="24"/>
        </w:rPr>
      </w:pPr>
    </w:p>
    <w:p w:rsidR="006E7DD2" w:rsidRPr="00F15BB7" w:rsidRDefault="006E7DD2" w:rsidP="006E7DD2">
      <w:pPr>
        <w:spacing w:line="240" w:lineRule="auto"/>
        <w:ind w:firstLine="0"/>
        <w:jc w:val="center"/>
        <w:rPr>
          <w:rFonts w:cs="Times New Roman"/>
          <w:sz w:val="24"/>
          <w:szCs w:val="24"/>
        </w:rPr>
      </w:pPr>
    </w:p>
    <w:p w:rsidR="006E7DD2" w:rsidRPr="00F15BB7" w:rsidRDefault="006E7DD2" w:rsidP="006E7DD2">
      <w:pPr>
        <w:spacing w:line="240" w:lineRule="auto"/>
        <w:ind w:firstLine="0"/>
        <w:jc w:val="center"/>
        <w:rPr>
          <w:rFonts w:cs="Times New Roman"/>
          <w:sz w:val="24"/>
          <w:szCs w:val="24"/>
        </w:rPr>
      </w:pPr>
    </w:p>
    <w:p w:rsidR="006E7DD2" w:rsidRPr="00F15BB7" w:rsidRDefault="006E7DD2" w:rsidP="006E7DD2">
      <w:pPr>
        <w:spacing w:line="240" w:lineRule="auto"/>
        <w:ind w:firstLine="0"/>
        <w:jc w:val="center"/>
        <w:rPr>
          <w:rFonts w:cs="Times New Roman"/>
          <w:sz w:val="24"/>
          <w:szCs w:val="24"/>
        </w:rPr>
      </w:pP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 xml:space="preserve">Дата выдачи задания </w:t>
      </w:r>
      <w:proofErr w:type="gramStart"/>
      <w:r w:rsidRPr="00AD349D">
        <w:rPr>
          <w:rFonts w:cs="Times New Roman"/>
          <w:sz w:val="24"/>
          <w:szCs w:val="24"/>
        </w:rPr>
        <w:t>« _</w:t>
      </w:r>
      <w:proofErr w:type="gramEnd"/>
      <w:r w:rsidRPr="00AD349D">
        <w:rPr>
          <w:rFonts w:cs="Times New Roman"/>
          <w:sz w:val="24"/>
          <w:szCs w:val="24"/>
        </w:rPr>
        <w:t>__» _____ 20___ г.</w:t>
      </w: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Руководитель ___________________________</w:t>
      </w:r>
      <w:proofErr w:type="gramStart"/>
      <w:r w:rsidRPr="00AD349D">
        <w:rPr>
          <w:rFonts w:cs="Times New Roman"/>
          <w:sz w:val="24"/>
          <w:szCs w:val="24"/>
        </w:rPr>
        <w:t>_(</w:t>
      </w:r>
      <w:proofErr w:type="gramEnd"/>
      <w:r>
        <w:rPr>
          <w:rFonts w:cs="Times New Roman"/>
          <w:sz w:val="24"/>
          <w:szCs w:val="24"/>
        </w:rPr>
        <w:t>Наумов Д.А.)</w:t>
      </w:r>
    </w:p>
    <w:p w:rsidR="006E7DD2" w:rsidRPr="00AD349D" w:rsidRDefault="006E7DD2" w:rsidP="006E7DD2">
      <w:pPr>
        <w:spacing w:line="240" w:lineRule="auto"/>
        <w:ind w:firstLine="0"/>
        <w:jc w:val="center"/>
        <w:rPr>
          <w:rFonts w:cs="Times New Roman"/>
          <w:sz w:val="20"/>
          <w:szCs w:val="20"/>
        </w:rPr>
      </w:pPr>
      <w:r w:rsidRPr="00AD349D">
        <w:rPr>
          <w:rFonts w:cs="Times New Roman"/>
          <w:sz w:val="20"/>
          <w:szCs w:val="20"/>
        </w:rPr>
        <w:t>(подпись)</w:t>
      </w: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Задание принял к исполнению «____» ______ 20___ г.</w:t>
      </w:r>
    </w:p>
    <w:p w:rsidR="006E7DD2" w:rsidRDefault="006E7DD2" w:rsidP="006E7DD2">
      <w:pPr>
        <w:spacing w:line="240" w:lineRule="auto"/>
        <w:ind w:firstLine="0"/>
        <w:jc w:val="center"/>
        <w:rPr>
          <w:rFonts w:cs="Times New Roman"/>
          <w:sz w:val="24"/>
          <w:szCs w:val="24"/>
        </w:rPr>
      </w:pPr>
      <w:r w:rsidRPr="00AD349D">
        <w:rPr>
          <w:rFonts w:cs="Times New Roman"/>
          <w:sz w:val="24"/>
          <w:szCs w:val="24"/>
        </w:rPr>
        <w:t>Подпись студента _____________________</w:t>
      </w:r>
    </w:p>
    <w:p w:rsidR="00D51B26" w:rsidRPr="00792C39" w:rsidRDefault="00D51B26" w:rsidP="00411E9E">
      <w:pPr>
        <w:pStyle w:val="1-"/>
      </w:pPr>
      <w:r>
        <w:lastRenderedPageBreak/>
        <w:t>Аннотация</w:t>
      </w:r>
      <w:bookmarkEnd w:id="0"/>
    </w:p>
    <w:p w:rsidR="007D1231" w:rsidRPr="00411E9E" w:rsidRDefault="007D1231" w:rsidP="00D51B26">
      <w:pPr>
        <w:ind w:firstLine="708"/>
        <w:rPr>
          <w:rFonts w:cs="Times New Roman"/>
          <w:szCs w:val="28"/>
        </w:rPr>
      </w:pPr>
      <w:r w:rsidRPr="00411E9E">
        <w:rPr>
          <w:rFonts w:cs="Times New Roman"/>
          <w:szCs w:val="28"/>
        </w:rPr>
        <w:t xml:space="preserve">Выпускная квалификационная работа изложена на </w:t>
      </w:r>
      <w:r w:rsidR="003A5AF7">
        <w:rPr>
          <w:rFonts w:cs="Times New Roman"/>
          <w:szCs w:val="28"/>
        </w:rPr>
        <w:t>95</w:t>
      </w:r>
      <w:r w:rsidRPr="00411E9E">
        <w:rPr>
          <w:rFonts w:cs="Times New Roman"/>
          <w:szCs w:val="28"/>
        </w:rPr>
        <w:t xml:space="preserve"> страницах, состоит из введения, трех глав, заключения, включает</w:t>
      </w:r>
      <w:r w:rsidR="003A5AF7">
        <w:rPr>
          <w:rFonts w:cs="Times New Roman"/>
          <w:szCs w:val="28"/>
        </w:rPr>
        <w:t xml:space="preserve"> 34</w:t>
      </w:r>
      <w:r w:rsidRPr="00411E9E">
        <w:rPr>
          <w:rFonts w:cs="Times New Roman"/>
          <w:szCs w:val="28"/>
        </w:rPr>
        <w:t xml:space="preserve"> рисунк</w:t>
      </w:r>
      <w:r w:rsidR="003A5AF7">
        <w:rPr>
          <w:rFonts w:cs="Times New Roman"/>
          <w:szCs w:val="28"/>
        </w:rPr>
        <w:t>а</w:t>
      </w:r>
      <w:r w:rsidRPr="00411E9E">
        <w:rPr>
          <w:rFonts w:cs="Times New Roman"/>
          <w:szCs w:val="28"/>
        </w:rPr>
        <w:t xml:space="preserve">, </w:t>
      </w:r>
      <w:r w:rsidR="00281845" w:rsidRPr="003A5AF7">
        <w:rPr>
          <w:rFonts w:cs="Times New Roman"/>
          <w:szCs w:val="28"/>
        </w:rPr>
        <w:t>1</w:t>
      </w:r>
      <w:r w:rsidR="003A5AF7" w:rsidRPr="003A5AF7">
        <w:rPr>
          <w:rFonts w:cs="Times New Roman"/>
          <w:szCs w:val="28"/>
        </w:rPr>
        <w:t>0</w:t>
      </w:r>
      <w:r w:rsidRPr="00411E9E">
        <w:rPr>
          <w:rFonts w:cs="Times New Roman"/>
          <w:szCs w:val="28"/>
        </w:rPr>
        <w:t xml:space="preserve"> таблиц, библиографический список из </w:t>
      </w:r>
      <w:r w:rsidR="003A5AF7">
        <w:rPr>
          <w:rFonts w:cs="Times New Roman"/>
          <w:szCs w:val="28"/>
        </w:rPr>
        <w:t>21</w:t>
      </w:r>
      <w:r w:rsidRPr="00411E9E">
        <w:rPr>
          <w:rFonts w:cs="Times New Roman"/>
          <w:szCs w:val="28"/>
        </w:rPr>
        <w:t xml:space="preserve"> источник</w:t>
      </w:r>
      <w:r w:rsidR="003A5AF7">
        <w:rPr>
          <w:rFonts w:cs="Times New Roman"/>
          <w:szCs w:val="28"/>
        </w:rPr>
        <w:t>а</w:t>
      </w:r>
      <w:r w:rsidRPr="00411E9E">
        <w:rPr>
          <w:rFonts w:cs="Times New Roman"/>
          <w:szCs w:val="28"/>
        </w:rPr>
        <w:t xml:space="preserve"> литературы, </w:t>
      </w:r>
      <w:r w:rsidR="00281845" w:rsidRPr="003A5AF7">
        <w:rPr>
          <w:rFonts w:cs="Times New Roman"/>
          <w:szCs w:val="28"/>
        </w:rPr>
        <w:t>5</w:t>
      </w:r>
      <w:r w:rsidRPr="00411E9E">
        <w:rPr>
          <w:rFonts w:cs="Times New Roman"/>
          <w:szCs w:val="28"/>
        </w:rPr>
        <w:t xml:space="preserve"> приложени</w:t>
      </w:r>
      <w:r w:rsidR="00281845" w:rsidRPr="00411E9E">
        <w:rPr>
          <w:rFonts w:cs="Times New Roman"/>
          <w:szCs w:val="28"/>
        </w:rPr>
        <w:t xml:space="preserve">й </w:t>
      </w:r>
      <w:r w:rsidRPr="00411E9E">
        <w:rPr>
          <w:rFonts w:cs="Times New Roman"/>
          <w:szCs w:val="28"/>
        </w:rPr>
        <w:t xml:space="preserve">на </w:t>
      </w:r>
      <w:r w:rsidR="00281845" w:rsidRPr="003A5AF7">
        <w:rPr>
          <w:rFonts w:cs="Times New Roman"/>
          <w:szCs w:val="28"/>
        </w:rPr>
        <w:t>5</w:t>
      </w:r>
      <w:r w:rsidR="003A5AF7" w:rsidRPr="003A5AF7">
        <w:rPr>
          <w:rFonts w:cs="Times New Roman"/>
          <w:szCs w:val="28"/>
        </w:rPr>
        <w:t>6</w:t>
      </w:r>
      <w:r w:rsidRPr="00411E9E">
        <w:rPr>
          <w:rFonts w:cs="Times New Roman"/>
          <w:szCs w:val="28"/>
        </w:rPr>
        <w:t xml:space="preserve"> страницах.</w:t>
      </w:r>
    </w:p>
    <w:p w:rsidR="007D1231" w:rsidRPr="00411E9E" w:rsidRDefault="007D1231" w:rsidP="00D51B26">
      <w:pPr>
        <w:ind w:firstLine="708"/>
        <w:rPr>
          <w:rFonts w:cs="Times New Roman"/>
          <w:szCs w:val="28"/>
        </w:rPr>
      </w:pPr>
      <w:r w:rsidRPr="00411E9E">
        <w:rPr>
          <w:rFonts w:cs="Times New Roman"/>
          <w:szCs w:val="28"/>
        </w:rPr>
        <w:t xml:space="preserve">Объектом выпускной квалификационной работы является разработка </w:t>
      </w:r>
      <w:r w:rsidR="00411E9E">
        <w:rPr>
          <w:rFonts w:cs="Times New Roman"/>
          <w:szCs w:val="28"/>
        </w:rPr>
        <w:t>информационной системы регистрации оптических параметров космических объектов</w:t>
      </w:r>
      <w:r w:rsidRPr="00411E9E">
        <w:rPr>
          <w:rFonts w:cs="Times New Roman"/>
          <w:szCs w:val="28"/>
        </w:rPr>
        <w:t>.</w:t>
      </w:r>
    </w:p>
    <w:p w:rsidR="007D1231" w:rsidRPr="00411E9E" w:rsidRDefault="007D1231" w:rsidP="00D51B26">
      <w:pPr>
        <w:ind w:firstLine="708"/>
        <w:rPr>
          <w:rFonts w:cs="Times New Roman"/>
          <w:szCs w:val="28"/>
        </w:rPr>
      </w:pPr>
      <w:r w:rsidRPr="00411E9E">
        <w:rPr>
          <w:rFonts w:cs="Times New Roman"/>
          <w:szCs w:val="28"/>
        </w:rPr>
        <w:t xml:space="preserve">Предметом </w:t>
      </w:r>
      <w:r w:rsidR="00D51B26" w:rsidRPr="00411E9E">
        <w:rPr>
          <w:rFonts w:cs="Times New Roman"/>
          <w:szCs w:val="28"/>
        </w:rPr>
        <w:t>–</w:t>
      </w:r>
      <w:r w:rsidR="00C442D6" w:rsidRPr="00411E9E">
        <w:rPr>
          <w:rFonts w:cs="Times New Roman"/>
          <w:szCs w:val="28"/>
        </w:rPr>
        <w:t xml:space="preserve"> </w:t>
      </w:r>
      <w:r w:rsidR="00D51B26" w:rsidRPr="00411E9E">
        <w:rPr>
          <w:rFonts w:cs="Times New Roman"/>
          <w:szCs w:val="28"/>
        </w:rPr>
        <w:t>математические модели и алгоритмы для программных комплексов вычисления оптических параметров покрытий космических объектов</w:t>
      </w:r>
      <w:r w:rsidRPr="00411E9E">
        <w:rPr>
          <w:rFonts w:cs="Times New Roman"/>
          <w:szCs w:val="28"/>
        </w:rPr>
        <w:t>.</w:t>
      </w:r>
    </w:p>
    <w:p w:rsidR="007D1231" w:rsidRPr="00411E9E" w:rsidRDefault="007D1231" w:rsidP="00D51B26">
      <w:pPr>
        <w:ind w:firstLine="708"/>
        <w:rPr>
          <w:rFonts w:cs="Times New Roman"/>
          <w:szCs w:val="28"/>
        </w:rPr>
      </w:pPr>
      <w:r w:rsidRPr="00411E9E">
        <w:rPr>
          <w:rFonts w:cs="Times New Roman"/>
          <w:szCs w:val="28"/>
        </w:rPr>
        <w:t xml:space="preserve">Цель выпускной квалификационной работы </w:t>
      </w:r>
      <w:r w:rsidR="00D51B26" w:rsidRPr="00411E9E">
        <w:rPr>
          <w:rFonts w:cs="Times New Roman"/>
          <w:szCs w:val="28"/>
        </w:rPr>
        <w:t xml:space="preserve">– </w:t>
      </w:r>
      <w:r w:rsidRPr="00411E9E">
        <w:rPr>
          <w:rFonts w:cs="Times New Roman"/>
          <w:szCs w:val="28"/>
        </w:rPr>
        <w:t xml:space="preserve">разработка </w:t>
      </w:r>
      <w:r w:rsidR="00411E9E">
        <w:rPr>
          <w:rFonts w:cs="Times New Roman"/>
          <w:szCs w:val="28"/>
        </w:rPr>
        <w:t xml:space="preserve">интерфейса и базы данных информационной системы для ведения </w:t>
      </w:r>
      <w:r w:rsidR="00F15BB7">
        <w:rPr>
          <w:rFonts w:cs="Times New Roman"/>
          <w:szCs w:val="28"/>
        </w:rPr>
        <w:t xml:space="preserve">базы данных фотометрических изменений и расчетов </w:t>
      </w:r>
      <w:r w:rsidR="00D51B26" w:rsidRPr="00411E9E">
        <w:rPr>
          <w:rFonts w:cs="Times New Roman"/>
          <w:szCs w:val="28"/>
        </w:rPr>
        <w:t>определения типа поверхности удаленных объектов поляриметрическими методами с использованием современных средств проектирования, которое позволит использовать разработанную систему в исследовательских и учебных целях</w:t>
      </w:r>
      <w:r w:rsidRPr="00411E9E">
        <w:rPr>
          <w:rFonts w:cs="Times New Roman"/>
          <w:szCs w:val="28"/>
        </w:rPr>
        <w:t>.</w:t>
      </w:r>
    </w:p>
    <w:p w:rsidR="00232F4E" w:rsidRPr="00411E9E" w:rsidRDefault="00E80D9A" w:rsidP="00232F4E">
      <w:pPr>
        <w:ind w:firstLine="708"/>
        <w:rPr>
          <w:rFonts w:cs="Times New Roman"/>
          <w:szCs w:val="28"/>
        </w:rPr>
      </w:pPr>
      <w:r w:rsidRPr="00411E9E">
        <w:rPr>
          <w:rFonts w:cs="Times New Roman"/>
          <w:szCs w:val="28"/>
        </w:rPr>
        <w:t>При разработке системы использовались следующие средства разработки:</w:t>
      </w:r>
    </w:p>
    <w:p w:rsidR="00232F4E" w:rsidRPr="00411E9E" w:rsidRDefault="00411E9E" w:rsidP="00CD646E">
      <w:pPr>
        <w:pStyle w:val="a5"/>
        <w:numPr>
          <w:ilvl w:val="0"/>
          <w:numId w:val="14"/>
        </w:numPr>
        <w:rPr>
          <w:rFonts w:cs="Times New Roman"/>
          <w:szCs w:val="28"/>
        </w:rPr>
      </w:pPr>
      <w:r>
        <w:rPr>
          <w:rFonts w:cs="Times New Roman"/>
          <w:i/>
          <w:szCs w:val="28"/>
        </w:rPr>
        <w:t>с++</w:t>
      </w:r>
      <w:r w:rsidR="00E80D9A" w:rsidRPr="00411E9E">
        <w:rPr>
          <w:rFonts w:cs="Times New Roman"/>
          <w:szCs w:val="28"/>
        </w:rPr>
        <w:t>;</w:t>
      </w:r>
    </w:p>
    <w:p w:rsidR="00232F4E" w:rsidRPr="00411E9E" w:rsidRDefault="00E80D9A" w:rsidP="00CD646E">
      <w:pPr>
        <w:pStyle w:val="a5"/>
        <w:numPr>
          <w:ilvl w:val="0"/>
          <w:numId w:val="14"/>
        </w:numPr>
        <w:rPr>
          <w:rFonts w:cs="Times New Roman"/>
          <w:szCs w:val="28"/>
        </w:rPr>
      </w:pPr>
      <w:r w:rsidRPr="00411E9E">
        <w:rPr>
          <w:rFonts w:cs="Times New Roman"/>
          <w:szCs w:val="28"/>
        </w:rPr>
        <w:t xml:space="preserve">формат базы </w:t>
      </w:r>
      <w:proofErr w:type="gramStart"/>
      <w:r w:rsidRPr="00411E9E">
        <w:rPr>
          <w:rFonts w:cs="Times New Roman"/>
          <w:szCs w:val="28"/>
        </w:rPr>
        <w:t>данных:</w:t>
      </w:r>
      <w:r w:rsidR="00411E9E">
        <w:rPr>
          <w:rFonts w:cs="Times New Roman"/>
          <w:i/>
          <w:szCs w:val="28"/>
          <w:lang w:val="en-US"/>
        </w:rPr>
        <w:t>postgres</w:t>
      </w:r>
      <w:proofErr w:type="gramEnd"/>
      <w:r w:rsidRPr="00411E9E">
        <w:rPr>
          <w:rFonts w:cs="Times New Roman"/>
          <w:szCs w:val="28"/>
        </w:rPr>
        <w:t>;</w:t>
      </w:r>
    </w:p>
    <w:p w:rsidR="00232F4E" w:rsidRPr="00411E9E" w:rsidRDefault="00411E9E" w:rsidP="00CD646E">
      <w:pPr>
        <w:pStyle w:val="a5"/>
        <w:numPr>
          <w:ilvl w:val="0"/>
          <w:numId w:val="14"/>
        </w:numPr>
        <w:rPr>
          <w:rFonts w:cs="Times New Roman"/>
          <w:szCs w:val="28"/>
        </w:rPr>
      </w:pPr>
      <w:r>
        <w:rPr>
          <w:rFonts w:cs="Times New Roman"/>
          <w:i/>
          <w:szCs w:val="28"/>
          <w:lang w:val="en-US"/>
        </w:rPr>
        <w:t>Qt</w:t>
      </w:r>
      <w:r w:rsidR="00E80D9A" w:rsidRPr="00411E9E">
        <w:rPr>
          <w:rFonts w:cs="Times New Roman"/>
          <w:szCs w:val="28"/>
        </w:rPr>
        <w:t>;</w:t>
      </w:r>
    </w:p>
    <w:p w:rsidR="00E80D9A" w:rsidRPr="00411E9E" w:rsidRDefault="00E80D9A" w:rsidP="00CD646E">
      <w:pPr>
        <w:pStyle w:val="a5"/>
        <w:numPr>
          <w:ilvl w:val="0"/>
          <w:numId w:val="14"/>
        </w:numPr>
        <w:rPr>
          <w:rFonts w:cs="Times New Roman"/>
          <w:szCs w:val="28"/>
        </w:rPr>
      </w:pPr>
      <w:proofErr w:type="gramStart"/>
      <w:r w:rsidRPr="00411E9E">
        <w:rPr>
          <w:rFonts w:cs="Times New Roman"/>
          <w:i/>
          <w:szCs w:val="28"/>
          <w:lang w:val="en-US"/>
        </w:rPr>
        <w:t>git</w:t>
      </w:r>
      <w:proofErr w:type="gramEnd"/>
      <w:r w:rsidRPr="00411E9E">
        <w:rPr>
          <w:rFonts w:cs="Times New Roman"/>
          <w:szCs w:val="28"/>
          <w:lang w:val="en-US"/>
        </w:rPr>
        <w:t>.</w:t>
      </w:r>
    </w:p>
    <w:p w:rsidR="00E80D9A" w:rsidRPr="00D51B26" w:rsidRDefault="00945AFB" w:rsidP="00E80D9A">
      <w:pPr>
        <w:ind w:firstLine="708"/>
        <w:rPr>
          <w:rFonts w:cs="Times New Roman"/>
          <w:szCs w:val="28"/>
        </w:rPr>
      </w:pPr>
      <w:r w:rsidRPr="00411E9E">
        <w:rPr>
          <w:rFonts w:cs="Times New Roman"/>
          <w:szCs w:val="28"/>
        </w:rPr>
        <w:t>Выпускная квалификационная работа</w:t>
      </w:r>
      <w:r w:rsidR="00E80D9A" w:rsidRPr="00411E9E">
        <w:rPr>
          <w:rFonts w:cs="Times New Roman"/>
          <w:szCs w:val="28"/>
        </w:rPr>
        <w:t xml:space="preserve"> и е</w:t>
      </w:r>
      <w:r w:rsidRPr="00411E9E">
        <w:rPr>
          <w:rFonts w:cs="Times New Roman"/>
          <w:szCs w:val="28"/>
        </w:rPr>
        <w:t>е</w:t>
      </w:r>
      <w:r w:rsidR="00E80D9A" w:rsidRPr="00411E9E">
        <w:rPr>
          <w:rFonts w:cs="Times New Roman"/>
          <w:szCs w:val="28"/>
        </w:rPr>
        <w:t xml:space="preserve"> результаты могут быть использованы в исследовательских и учебных целях.</w:t>
      </w:r>
    </w:p>
    <w:p w:rsidR="00D51B26" w:rsidRDefault="00D51B26" w:rsidP="00C02676">
      <w:pPr>
        <w:ind w:firstLine="708"/>
        <w:rPr>
          <w:rFonts w:cs="Times New Roman"/>
          <w:szCs w:val="28"/>
        </w:rPr>
      </w:pPr>
    </w:p>
    <w:p w:rsidR="00D51B26" w:rsidRDefault="00D51B26">
      <w:pPr>
        <w:rPr>
          <w:rFonts w:cs="Times New Roman"/>
          <w:szCs w:val="28"/>
        </w:rPr>
      </w:pPr>
      <w:r>
        <w:rPr>
          <w:rFonts w:cs="Times New Roman"/>
          <w:szCs w:val="28"/>
        </w:rPr>
        <w:br w:type="page"/>
      </w:r>
    </w:p>
    <w:p w:rsidR="00386055" w:rsidRDefault="00386055" w:rsidP="00411E9E">
      <w:pPr>
        <w:pStyle w:val="1-"/>
      </w:pPr>
      <w:bookmarkStart w:id="1" w:name="_Toc74120896"/>
      <w:r>
        <w:lastRenderedPageBreak/>
        <w:t>Содержание</w:t>
      </w:r>
      <w:bookmarkEnd w:id="1"/>
    </w:p>
    <w:p w:rsidR="00F15BB7" w:rsidRDefault="00411E9E">
      <w:pPr>
        <w:pStyle w:val="11"/>
        <w:tabs>
          <w:tab w:val="right" w:leader="dot" w:pos="9345"/>
        </w:tabs>
        <w:rPr>
          <w:rFonts w:asciiTheme="minorHAnsi" w:eastAsiaTheme="minorEastAsia" w:hAnsiTheme="minorHAnsi"/>
          <w:b w:val="0"/>
          <w:bCs w:val="0"/>
          <w:caps w:val="0"/>
          <w:noProof/>
          <w:sz w:val="22"/>
          <w:szCs w:val="22"/>
          <w:lang w:eastAsia="ru-RU"/>
        </w:rPr>
      </w:pPr>
      <w:r>
        <w:fldChar w:fldCharType="begin"/>
      </w:r>
      <w:r>
        <w:instrText xml:space="preserve"> TOC \o "2-2" \h \z \t "Заголовок 1;1;Заголовок 3;3" </w:instrText>
      </w:r>
      <w:r>
        <w:fldChar w:fldCharType="separate"/>
      </w:r>
      <w:hyperlink w:anchor="_Toc74307361" w:history="1">
        <w:r w:rsidR="00F15BB7" w:rsidRPr="001420BC">
          <w:rPr>
            <w:rStyle w:val="afc"/>
            <w:noProof/>
          </w:rPr>
          <w:t>Введение</w:t>
        </w:r>
        <w:r w:rsidR="00F15BB7">
          <w:rPr>
            <w:noProof/>
            <w:webHidden/>
          </w:rPr>
          <w:tab/>
        </w:r>
        <w:r w:rsidR="00F15BB7">
          <w:rPr>
            <w:noProof/>
            <w:webHidden/>
          </w:rPr>
          <w:fldChar w:fldCharType="begin"/>
        </w:r>
        <w:r w:rsidR="00F15BB7">
          <w:rPr>
            <w:noProof/>
            <w:webHidden/>
          </w:rPr>
          <w:instrText xml:space="preserve"> PAGEREF _Toc74307361 \h </w:instrText>
        </w:r>
        <w:r w:rsidR="00F15BB7">
          <w:rPr>
            <w:noProof/>
            <w:webHidden/>
          </w:rPr>
        </w:r>
        <w:r w:rsidR="00F15BB7">
          <w:rPr>
            <w:noProof/>
            <w:webHidden/>
          </w:rPr>
          <w:fldChar w:fldCharType="separate"/>
        </w:r>
        <w:r w:rsidR="00F15BB7">
          <w:rPr>
            <w:noProof/>
            <w:webHidden/>
          </w:rPr>
          <w:t>8</w:t>
        </w:r>
        <w:r w:rsidR="00F15BB7">
          <w:rPr>
            <w:noProof/>
            <w:webHidden/>
          </w:rPr>
          <w:fldChar w:fldCharType="end"/>
        </w:r>
      </w:hyperlink>
    </w:p>
    <w:p w:rsidR="00F15BB7" w:rsidRDefault="004B1C9F">
      <w:pPr>
        <w:pStyle w:val="11"/>
        <w:tabs>
          <w:tab w:val="right" w:leader="dot" w:pos="9345"/>
        </w:tabs>
        <w:rPr>
          <w:rFonts w:asciiTheme="minorHAnsi" w:eastAsiaTheme="minorEastAsia" w:hAnsiTheme="minorHAnsi"/>
          <w:b w:val="0"/>
          <w:bCs w:val="0"/>
          <w:caps w:val="0"/>
          <w:noProof/>
          <w:sz w:val="22"/>
          <w:szCs w:val="22"/>
          <w:lang w:eastAsia="ru-RU"/>
        </w:rPr>
      </w:pPr>
      <w:hyperlink w:anchor="_Toc74307362" w:history="1">
        <w:r w:rsidR="00F15BB7" w:rsidRPr="001420BC">
          <w:rPr>
            <w:rStyle w:val="afc"/>
            <w:noProof/>
          </w:rPr>
          <w:t>1 наблюдениЕ объектов космического пространства</w:t>
        </w:r>
        <w:r w:rsidR="00F15BB7">
          <w:rPr>
            <w:noProof/>
            <w:webHidden/>
          </w:rPr>
          <w:tab/>
        </w:r>
        <w:r w:rsidR="00F15BB7">
          <w:rPr>
            <w:noProof/>
            <w:webHidden/>
          </w:rPr>
          <w:fldChar w:fldCharType="begin"/>
        </w:r>
        <w:r w:rsidR="00F15BB7">
          <w:rPr>
            <w:noProof/>
            <w:webHidden/>
          </w:rPr>
          <w:instrText xml:space="preserve"> PAGEREF _Toc74307362 \h </w:instrText>
        </w:r>
        <w:r w:rsidR="00F15BB7">
          <w:rPr>
            <w:noProof/>
            <w:webHidden/>
          </w:rPr>
        </w:r>
        <w:r w:rsidR="00F15BB7">
          <w:rPr>
            <w:noProof/>
            <w:webHidden/>
          </w:rPr>
          <w:fldChar w:fldCharType="separate"/>
        </w:r>
        <w:r w:rsidR="00F15BB7">
          <w:rPr>
            <w:noProof/>
            <w:webHidden/>
          </w:rPr>
          <w:t>11</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63" w:history="1">
        <w:r w:rsidR="00F15BB7" w:rsidRPr="001420BC">
          <w:rPr>
            <w:rStyle w:val="afc"/>
            <w:noProof/>
          </w:rPr>
          <w:t>1.1 Современные оптические средства наблюдения объектов космического пространства</w:t>
        </w:r>
        <w:r w:rsidR="00F15BB7">
          <w:rPr>
            <w:noProof/>
            <w:webHidden/>
          </w:rPr>
          <w:tab/>
        </w:r>
        <w:r w:rsidR="00F15BB7">
          <w:rPr>
            <w:noProof/>
            <w:webHidden/>
          </w:rPr>
          <w:fldChar w:fldCharType="begin"/>
        </w:r>
        <w:r w:rsidR="00F15BB7">
          <w:rPr>
            <w:noProof/>
            <w:webHidden/>
          </w:rPr>
          <w:instrText xml:space="preserve"> PAGEREF _Toc74307363 \h </w:instrText>
        </w:r>
        <w:r w:rsidR="00F15BB7">
          <w:rPr>
            <w:noProof/>
            <w:webHidden/>
          </w:rPr>
        </w:r>
        <w:r w:rsidR="00F15BB7">
          <w:rPr>
            <w:noProof/>
            <w:webHidden/>
          </w:rPr>
          <w:fldChar w:fldCharType="separate"/>
        </w:r>
        <w:r w:rsidR="00F15BB7">
          <w:rPr>
            <w:noProof/>
            <w:webHidden/>
          </w:rPr>
          <w:t>11</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64" w:history="1">
        <w:r w:rsidR="00F15BB7" w:rsidRPr="001420BC">
          <w:rPr>
            <w:rStyle w:val="afc"/>
            <w:noProof/>
          </w:rPr>
          <w:t>1.2 Получение оптическими средствами фотометрической информации о космических объектах</w:t>
        </w:r>
        <w:r w:rsidR="00F15BB7">
          <w:rPr>
            <w:noProof/>
            <w:webHidden/>
          </w:rPr>
          <w:tab/>
        </w:r>
        <w:r w:rsidR="00F15BB7">
          <w:rPr>
            <w:noProof/>
            <w:webHidden/>
          </w:rPr>
          <w:fldChar w:fldCharType="begin"/>
        </w:r>
        <w:r w:rsidR="00F15BB7">
          <w:rPr>
            <w:noProof/>
            <w:webHidden/>
          </w:rPr>
          <w:instrText xml:space="preserve"> PAGEREF _Toc74307364 \h </w:instrText>
        </w:r>
        <w:r w:rsidR="00F15BB7">
          <w:rPr>
            <w:noProof/>
            <w:webHidden/>
          </w:rPr>
        </w:r>
        <w:r w:rsidR="00F15BB7">
          <w:rPr>
            <w:noProof/>
            <w:webHidden/>
          </w:rPr>
          <w:fldChar w:fldCharType="separate"/>
        </w:r>
        <w:r w:rsidR="00F15BB7">
          <w:rPr>
            <w:noProof/>
            <w:webHidden/>
          </w:rPr>
          <w:t>13</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65" w:history="1">
        <w:r w:rsidR="00F15BB7" w:rsidRPr="001420BC">
          <w:rPr>
            <w:rStyle w:val="afc"/>
            <w:noProof/>
          </w:rPr>
          <w:t>1.3 Проведение оптических наблюдений и обработки измерений объектов космического мусора</w:t>
        </w:r>
        <w:r w:rsidR="00F15BB7">
          <w:rPr>
            <w:noProof/>
            <w:webHidden/>
          </w:rPr>
          <w:tab/>
        </w:r>
        <w:r w:rsidR="00F15BB7">
          <w:rPr>
            <w:noProof/>
            <w:webHidden/>
          </w:rPr>
          <w:fldChar w:fldCharType="begin"/>
        </w:r>
        <w:r w:rsidR="00F15BB7">
          <w:rPr>
            <w:noProof/>
            <w:webHidden/>
          </w:rPr>
          <w:instrText xml:space="preserve"> PAGEREF _Toc74307365 \h </w:instrText>
        </w:r>
        <w:r w:rsidR="00F15BB7">
          <w:rPr>
            <w:noProof/>
            <w:webHidden/>
          </w:rPr>
        </w:r>
        <w:r w:rsidR="00F15BB7">
          <w:rPr>
            <w:noProof/>
            <w:webHidden/>
          </w:rPr>
          <w:fldChar w:fldCharType="separate"/>
        </w:r>
        <w:r w:rsidR="00F15BB7">
          <w:rPr>
            <w:noProof/>
            <w:webHidden/>
          </w:rPr>
          <w:t>17</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66" w:history="1">
        <w:r w:rsidR="00F15BB7" w:rsidRPr="001420BC">
          <w:rPr>
            <w:rStyle w:val="afc"/>
            <w:noProof/>
          </w:rPr>
          <w:t>1.4 Параметры движения и физических характеристик объектов космического мусора в области ГСО</w:t>
        </w:r>
        <w:r w:rsidR="00F15BB7">
          <w:rPr>
            <w:noProof/>
            <w:webHidden/>
          </w:rPr>
          <w:tab/>
        </w:r>
        <w:r w:rsidR="00F15BB7">
          <w:rPr>
            <w:noProof/>
            <w:webHidden/>
          </w:rPr>
          <w:fldChar w:fldCharType="begin"/>
        </w:r>
        <w:r w:rsidR="00F15BB7">
          <w:rPr>
            <w:noProof/>
            <w:webHidden/>
          </w:rPr>
          <w:instrText xml:space="preserve"> PAGEREF _Toc74307366 \h </w:instrText>
        </w:r>
        <w:r w:rsidR="00F15BB7">
          <w:rPr>
            <w:noProof/>
            <w:webHidden/>
          </w:rPr>
        </w:r>
        <w:r w:rsidR="00F15BB7">
          <w:rPr>
            <w:noProof/>
            <w:webHidden/>
          </w:rPr>
          <w:fldChar w:fldCharType="separate"/>
        </w:r>
        <w:r w:rsidR="00F15BB7">
          <w:rPr>
            <w:noProof/>
            <w:webHidden/>
          </w:rPr>
          <w:t>18</w:t>
        </w:r>
        <w:r w:rsidR="00F15BB7">
          <w:rPr>
            <w:noProof/>
            <w:webHidden/>
          </w:rPr>
          <w:fldChar w:fldCharType="end"/>
        </w:r>
      </w:hyperlink>
    </w:p>
    <w:p w:rsidR="00F15BB7" w:rsidRDefault="004B1C9F">
      <w:pPr>
        <w:pStyle w:val="11"/>
        <w:tabs>
          <w:tab w:val="right" w:leader="dot" w:pos="9345"/>
        </w:tabs>
        <w:rPr>
          <w:rFonts w:asciiTheme="minorHAnsi" w:eastAsiaTheme="minorEastAsia" w:hAnsiTheme="minorHAnsi"/>
          <w:b w:val="0"/>
          <w:bCs w:val="0"/>
          <w:caps w:val="0"/>
          <w:noProof/>
          <w:sz w:val="22"/>
          <w:szCs w:val="22"/>
          <w:lang w:eastAsia="ru-RU"/>
        </w:rPr>
      </w:pPr>
      <w:hyperlink w:anchor="_Toc74307367" w:history="1">
        <w:r w:rsidR="00F15BB7" w:rsidRPr="001420BC">
          <w:rPr>
            <w:rStyle w:val="afc"/>
            <w:noProof/>
          </w:rPr>
          <w:t>2 Методы и алгоритмы определения типа покрытия космических объектов</w:t>
        </w:r>
        <w:r w:rsidR="00F15BB7">
          <w:rPr>
            <w:noProof/>
            <w:webHidden/>
          </w:rPr>
          <w:tab/>
        </w:r>
        <w:r w:rsidR="00F15BB7">
          <w:rPr>
            <w:noProof/>
            <w:webHidden/>
          </w:rPr>
          <w:fldChar w:fldCharType="begin"/>
        </w:r>
        <w:r w:rsidR="00F15BB7">
          <w:rPr>
            <w:noProof/>
            <w:webHidden/>
          </w:rPr>
          <w:instrText xml:space="preserve"> PAGEREF _Toc74307367 \h </w:instrText>
        </w:r>
        <w:r w:rsidR="00F15BB7">
          <w:rPr>
            <w:noProof/>
            <w:webHidden/>
          </w:rPr>
        </w:r>
        <w:r w:rsidR="00F15BB7">
          <w:rPr>
            <w:noProof/>
            <w:webHidden/>
          </w:rPr>
          <w:fldChar w:fldCharType="separate"/>
        </w:r>
        <w:r w:rsidR="00F15BB7">
          <w:rPr>
            <w:noProof/>
            <w:webHidden/>
          </w:rPr>
          <w:t>21</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68" w:history="1">
        <w:r w:rsidR="00F15BB7" w:rsidRPr="001420BC">
          <w:rPr>
            <w:rStyle w:val="afc"/>
            <w:noProof/>
          </w:rPr>
          <w:t>2.1 Постановка задачи фотометрии</w:t>
        </w:r>
        <w:r w:rsidR="00F15BB7">
          <w:rPr>
            <w:noProof/>
            <w:webHidden/>
          </w:rPr>
          <w:tab/>
        </w:r>
        <w:r w:rsidR="00F15BB7">
          <w:rPr>
            <w:noProof/>
            <w:webHidden/>
          </w:rPr>
          <w:fldChar w:fldCharType="begin"/>
        </w:r>
        <w:r w:rsidR="00F15BB7">
          <w:rPr>
            <w:noProof/>
            <w:webHidden/>
          </w:rPr>
          <w:instrText xml:space="preserve"> PAGEREF _Toc74307368 \h </w:instrText>
        </w:r>
        <w:r w:rsidR="00F15BB7">
          <w:rPr>
            <w:noProof/>
            <w:webHidden/>
          </w:rPr>
        </w:r>
        <w:r w:rsidR="00F15BB7">
          <w:rPr>
            <w:noProof/>
            <w:webHidden/>
          </w:rPr>
          <w:fldChar w:fldCharType="separate"/>
        </w:r>
        <w:r w:rsidR="00F15BB7">
          <w:rPr>
            <w:noProof/>
            <w:webHidden/>
          </w:rPr>
          <w:t>21</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69" w:history="1">
        <w:r w:rsidR="00F15BB7" w:rsidRPr="001420BC">
          <w:rPr>
            <w:rStyle w:val="afc"/>
            <w:noProof/>
          </w:rPr>
          <w:t>2.2. Расчет компонент вектора Стокса</w:t>
        </w:r>
        <w:r w:rsidR="00F15BB7">
          <w:rPr>
            <w:noProof/>
            <w:webHidden/>
          </w:rPr>
          <w:tab/>
        </w:r>
        <w:r w:rsidR="00F15BB7">
          <w:rPr>
            <w:noProof/>
            <w:webHidden/>
          </w:rPr>
          <w:fldChar w:fldCharType="begin"/>
        </w:r>
        <w:r w:rsidR="00F15BB7">
          <w:rPr>
            <w:noProof/>
            <w:webHidden/>
          </w:rPr>
          <w:instrText xml:space="preserve"> PAGEREF _Toc74307369 \h </w:instrText>
        </w:r>
        <w:r w:rsidR="00F15BB7">
          <w:rPr>
            <w:noProof/>
            <w:webHidden/>
          </w:rPr>
        </w:r>
        <w:r w:rsidR="00F15BB7">
          <w:rPr>
            <w:noProof/>
            <w:webHidden/>
          </w:rPr>
          <w:fldChar w:fldCharType="separate"/>
        </w:r>
        <w:r w:rsidR="00F15BB7">
          <w:rPr>
            <w:noProof/>
            <w:webHidden/>
          </w:rPr>
          <w:t>22</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70" w:history="1">
        <w:r w:rsidR="00F15BB7" w:rsidRPr="001420BC">
          <w:rPr>
            <w:rStyle w:val="afc"/>
            <w:noProof/>
          </w:rPr>
          <w:t>2.3 Вычисление параметров Стокса падающего излучения</w:t>
        </w:r>
        <w:r w:rsidR="00F15BB7">
          <w:rPr>
            <w:noProof/>
            <w:webHidden/>
          </w:rPr>
          <w:tab/>
        </w:r>
        <w:r w:rsidR="00F15BB7">
          <w:rPr>
            <w:noProof/>
            <w:webHidden/>
          </w:rPr>
          <w:fldChar w:fldCharType="begin"/>
        </w:r>
        <w:r w:rsidR="00F15BB7">
          <w:rPr>
            <w:noProof/>
            <w:webHidden/>
          </w:rPr>
          <w:instrText xml:space="preserve"> PAGEREF _Toc74307370 \h </w:instrText>
        </w:r>
        <w:r w:rsidR="00F15BB7">
          <w:rPr>
            <w:noProof/>
            <w:webHidden/>
          </w:rPr>
        </w:r>
        <w:r w:rsidR="00F15BB7">
          <w:rPr>
            <w:noProof/>
            <w:webHidden/>
          </w:rPr>
          <w:fldChar w:fldCharType="separate"/>
        </w:r>
        <w:r w:rsidR="00F15BB7">
          <w:rPr>
            <w:noProof/>
            <w:webHidden/>
          </w:rPr>
          <w:t>23</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71" w:history="1">
        <w:r w:rsidR="00F15BB7" w:rsidRPr="001420BC">
          <w:rPr>
            <w:rStyle w:val="afc"/>
            <w:noProof/>
          </w:rPr>
          <w:t>2.4. Алгоритмы нахождения дополнительных параметров поляризации рассеянного светового потока</w:t>
        </w:r>
        <w:r w:rsidR="00F15BB7">
          <w:rPr>
            <w:noProof/>
            <w:webHidden/>
          </w:rPr>
          <w:tab/>
        </w:r>
        <w:r w:rsidR="00F15BB7">
          <w:rPr>
            <w:noProof/>
            <w:webHidden/>
          </w:rPr>
          <w:fldChar w:fldCharType="begin"/>
        </w:r>
        <w:r w:rsidR="00F15BB7">
          <w:rPr>
            <w:noProof/>
            <w:webHidden/>
          </w:rPr>
          <w:instrText xml:space="preserve"> PAGEREF _Toc74307371 \h </w:instrText>
        </w:r>
        <w:r w:rsidR="00F15BB7">
          <w:rPr>
            <w:noProof/>
            <w:webHidden/>
          </w:rPr>
        </w:r>
        <w:r w:rsidR="00F15BB7">
          <w:rPr>
            <w:noProof/>
            <w:webHidden/>
          </w:rPr>
          <w:fldChar w:fldCharType="separate"/>
        </w:r>
        <w:r w:rsidR="00F15BB7">
          <w:rPr>
            <w:noProof/>
            <w:webHidden/>
          </w:rPr>
          <w:t>25</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72" w:history="1">
        <w:r w:rsidR="00F15BB7" w:rsidRPr="001420BC">
          <w:rPr>
            <w:rStyle w:val="afc"/>
            <w:noProof/>
          </w:rPr>
          <w:t>2.5 Определение типа покрытия космических объектов</w:t>
        </w:r>
        <w:r w:rsidR="00F15BB7">
          <w:rPr>
            <w:noProof/>
            <w:webHidden/>
          </w:rPr>
          <w:tab/>
        </w:r>
        <w:r w:rsidR="00F15BB7">
          <w:rPr>
            <w:noProof/>
            <w:webHidden/>
          </w:rPr>
          <w:fldChar w:fldCharType="begin"/>
        </w:r>
        <w:r w:rsidR="00F15BB7">
          <w:rPr>
            <w:noProof/>
            <w:webHidden/>
          </w:rPr>
          <w:instrText xml:space="preserve"> PAGEREF _Toc74307372 \h </w:instrText>
        </w:r>
        <w:r w:rsidR="00F15BB7">
          <w:rPr>
            <w:noProof/>
            <w:webHidden/>
          </w:rPr>
        </w:r>
        <w:r w:rsidR="00F15BB7">
          <w:rPr>
            <w:noProof/>
            <w:webHidden/>
          </w:rPr>
          <w:fldChar w:fldCharType="separate"/>
        </w:r>
        <w:r w:rsidR="00F15BB7">
          <w:rPr>
            <w:noProof/>
            <w:webHidden/>
          </w:rPr>
          <w:t>27</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73" w:history="1">
        <w:r w:rsidR="00F15BB7" w:rsidRPr="001420BC">
          <w:rPr>
            <w:rStyle w:val="afc"/>
            <w:noProof/>
          </w:rPr>
          <w:t>2.6. Алгоритм вычисления показателя преломления однородной диэлектрической поверхностью</w:t>
        </w:r>
        <w:r w:rsidR="00F15BB7">
          <w:rPr>
            <w:noProof/>
            <w:webHidden/>
          </w:rPr>
          <w:tab/>
        </w:r>
        <w:r w:rsidR="00F15BB7">
          <w:rPr>
            <w:noProof/>
            <w:webHidden/>
          </w:rPr>
          <w:fldChar w:fldCharType="begin"/>
        </w:r>
        <w:r w:rsidR="00F15BB7">
          <w:rPr>
            <w:noProof/>
            <w:webHidden/>
          </w:rPr>
          <w:instrText xml:space="preserve"> PAGEREF _Toc74307373 \h </w:instrText>
        </w:r>
        <w:r w:rsidR="00F15BB7">
          <w:rPr>
            <w:noProof/>
            <w:webHidden/>
          </w:rPr>
        </w:r>
        <w:r w:rsidR="00F15BB7">
          <w:rPr>
            <w:noProof/>
            <w:webHidden/>
          </w:rPr>
          <w:fldChar w:fldCharType="separate"/>
        </w:r>
        <w:r w:rsidR="00F15BB7">
          <w:rPr>
            <w:noProof/>
            <w:webHidden/>
          </w:rPr>
          <w:t>30</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74" w:history="1">
        <w:r w:rsidR="00F15BB7" w:rsidRPr="001420BC">
          <w:rPr>
            <w:rStyle w:val="afc"/>
            <w:noProof/>
          </w:rPr>
          <w:t>2.7. Алгоритм вычисления показателя преломления металлических покрытий</w:t>
        </w:r>
        <w:r w:rsidR="00F15BB7">
          <w:rPr>
            <w:noProof/>
            <w:webHidden/>
          </w:rPr>
          <w:tab/>
        </w:r>
        <w:r w:rsidR="00F15BB7">
          <w:rPr>
            <w:noProof/>
            <w:webHidden/>
          </w:rPr>
          <w:fldChar w:fldCharType="begin"/>
        </w:r>
        <w:r w:rsidR="00F15BB7">
          <w:rPr>
            <w:noProof/>
            <w:webHidden/>
          </w:rPr>
          <w:instrText xml:space="preserve"> PAGEREF _Toc74307374 \h </w:instrText>
        </w:r>
        <w:r w:rsidR="00F15BB7">
          <w:rPr>
            <w:noProof/>
            <w:webHidden/>
          </w:rPr>
        </w:r>
        <w:r w:rsidR="00F15BB7">
          <w:rPr>
            <w:noProof/>
            <w:webHidden/>
          </w:rPr>
          <w:fldChar w:fldCharType="separate"/>
        </w:r>
        <w:r w:rsidR="00F15BB7">
          <w:rPr>
            <w:noProof/>
            <w:webHidden/>
          </w:rPr>
          <w:t>32</w:t>
        </w:r>
        <w:r w:rsidR="00F15BB7">
          <w:rPr>
            <w:noProof/>
            <w:webHidden/>
          </w:rPr>
          <w:fldChar w:fldCharType="end"/>
        </w:r>
      </w:hyperlink>
    </w:p>
    <w:p w:rsidR="00F15BB7" w:rsidRDefault="004B1C9F">
      <w:pPr>
        <w:pStyle w:val="11"/>
        <w:tabs>
          <w:tab w:val="right" w:leader="dot" w:pos="9345"/>
        </w:tabs>
        <w:rPr>
          <w:rFonts w:asciiTheme="minorHAnsi" w:eastAsiaTheme="minorEastAsia" w:hAnsiTheme="minorHAnsi"/>
          <w:b w:val="0"/>
          <w:bCs w:val="0"/>
          <w:caps w:val="0"/>
          <w:noProof/>
          <w:sz w:val="22"/>
          <w:szCs w:val="22"/>
          <w:lang w:eastAsia="ru-RU"/>
        </w:rPr>
      </w:pPr>
      <w:hyperlink w:anchor="_Toc74307375" w:history="1">
        <w:r w:rsidR="00F15BB7" w:rsidRPr="001420BC">
          <w:rPr>
            <w:rStyle w:val="afc"/>
            <w:rFonts w:eastAsia="Times New Roman"/>
            <w:noProof/>
            <w:lang w:eastAsia="ru-RU"/>
          </w:rPr>
          <w:t>2 Информационная система регистрации оптических параметров космических объектов STOKES-</w:t>
        </w:r>
        <w:r w:rsidR="00F15BB7" w:rsidRPr="001420BC">
          <w:rPr>
            <w:rStyle w:val="afc"/>
            <w:rFonts w:eastAsia="Times New Roman"/>
            <w:noProof/>
            <w:lang w:val="en-US" w:eastAsia="ru-RU"/>
          </w:rPr>
          <w:t>QT</w:t>
        </w:r>
        <w:r w:rsidR="00F15BB7">
          <w:rPr>
            <w:noProof/>
            <w:webHidden/>
          </w:rPr>
          <w:tab/>
        </w:r>
        <w:r w:rsidR="00F15BB7">
          <w:rPr>
            <w:noProof/>
            <w:webHidden/>
          </w:rPr>
          <w:fldChar w:fldCharType="begin"/>
        </w:r>
        <w:r w:rsidR="00F15BB7">
          <w:rPr>
            <w:noProof/>
            <w:webHidden/>
          </w:rPr>
          <w:instrText xml:space="preserve"> PAGEREF _Toc74307375 \h </w:instrText>
        </w:r>
        <w:r w:rsidR="00F15BB7">
          <w:rPr>
            <w:noProof/>
            <w:webHidden/>
          </w:rPr>
        </w:r>
        <w:r w:rsidR="00F15BB7">
          <w:rPr>
            <w:noProof/>
            <w:webHidden/>
          </w:rPr>
          <w:fldChar w:fldCharType="separate"/>
        </w:r>
        <w:r w:rsidR="00F15BB7">
          <w:rPr>
            <w:noProof/>
            <w:webHidden/>
          </w:rPr>
          <w:t>37</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76" w:history="1">
        <w:r w:rsidR="00F15BB7" w:rsidRPr="001420BC">
          <w:rPr>
            <w:rStyle w:val="afc"/>
            <w:rFonts w:eastAsia="Times New Roman"/>
            <w:noProof/>
            <w:lang w:eastAsia="ru-RU"/>
          </w:rPr>
          <w:t>2.1 Этапы автоматизации регистрации и расчета оптических параметров космических объектов</w:t>
        </w:r>
        <w:r w:rsidR="00F15BB7">
          <w:rPr>
            <w:noProof/>
            <w:webHidden/>
          </w:rPr>
          <w:tab/>
        </w:r>
        <w:r w:rsidR="00F15BB7">
          <w:rPr>
            <w:noProof/>
            <w:webHidden/>
          </w:rPr>
          <w:fldChar w:fldCharType="begin"/>
        </w:r>
        <w:r w:rsidR="00F15BB7">
          <w:rPr>
            <w:noProof/>
            <w:webHidden/>
          </w:rPr>
          <w:instrText xml:space="preserve"> PAGEREF _Toc74307376 \h </w:instrText>
        </w:r>
        <w:r w:rsidR="00F15BB7">
          <w:rPr>
            <w:noProof/>
            <w:webHidden/>
          </w:rPr>
        </w:r>
        <w:r w:rsidR="00F15BB7">
          <w:rPr>
            <w:noProof/>
            <w:webHidden/>
          </w:rPr>
          <w:fldChar w:fldCharType="separate"/>
        </w:r>
        <w:r w:rsidR="00F15BB7">
          <w:rPr>
            <w:noProof/>
            <w:webHidden/>
          </w:rPr>
          <w:t>37</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77" w:history="1">
        <w:r w:rsidR="00F15BB7" w:rsidRPr="001420BC">
          <w:rPr>
            <w:rStyle w:val="afc"/>
            <w:noProof/>
            <w:lang w:eastAsia="ru-RU"/>
          </w:rPr>
          <w:t xml:space="preserve">2.1.1 Уровень автоматизации </w:t>
        </w:r>
        <w:r w:rsidR="00F15BB7" w:rsidRPr="001420BC">
          <w:rPr>
            <w:rStyle w:val="afc"/>
            <w:noProof/>
            <w:lang w:val="en-US" w:eastAsia="ru-RU"/>
          </w:rPr>
          <w:t>I</w:t>
        </w:r>
        <w:r w:rsidR="00F15BB7">
          <w:rPr>
            <w:noProof/>
            <w:webHidden/>
          </w:rPr>
          <w:tab/>
        </w:r>
        <w:r w:rsidR="00F15BB7">
          <w:rPr>
            <w:noProof/>
            <w:webHidden/>
          </w:rPr>
          <w:fldChar w:fldCharType="begin"/>
        </w:r>
        <w:r w:rsidR="00F15BB7">
          <w:rPr>
            <w:noProof/>
            <w:webHidden/>
          </w:rPr>
          <w:instrText xml:space="preserve"> PAGEREF _Toc74307377 \h </w:instrText>
        </w:r>
        <w:r w:rsidR="00F15BB7">
          <w:rPr>
            <w:noProof/>
            <w:webHidden/>
          </w:rPr>
        </w:r>
        <w:r w:rsidR="00F15BB7">
          <w:rPr>
            <w:noProof/>
            <w:webHidden/>
          </w:rPr>
          <w:fldChar w:fldCharType="separate"/>
        </w:r>
        <w:r w:rsidR="00F15BB7">
          <w:rPr>
            <w:noProof/>
            <w:webHidden/>
          </w:rPr>
          <w:t>37</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78" w:history="1">
        <w:r w:rsidR="00F15BB7" w:rsidRPr="001420BC">
          <w:rPr>
            <w:rStyle w:val="afc"/>
            <w:noProof/>
            <w:lang w:eastAsia="ru-RU"/>
          </w:rPr>
          <w:t xml:space="preserve">2.1.2 Уровень автоматизации </w:t>
        </w:r>
        <w:r w:rsidR="00F15BB7" w:rsidRPr="001420BC">
          <w:rPr>
            <w:rStyle w:val="afc"/>
            <w:noProof/>
            <w:lang w:val="en-US" w:eastAsia="ru-RU"/>
          </w:rPr>
          <w:t>II</w:t>
        </w:r>
        <w:r w:rsidR="00F15BB7">
          <w:rPr>
            <w:noProof/>
            <w:webHidden/>
          </w:rPr>
          <w:tab/>
        </w:r>
        <w:r w:rsidR="00F15BB7">
          <w:rPr>
            <w:noProof/>
            <w:webHidden/>
          </w:rPr>
          <w:fldChar w:fldCharType="begin"/>
        </w:r>
        <w:r w:rsidR="00F15BB7">
          <w:rPr>
            <w:noProof/>
            <w:webHidden/>
          </w:rPr>
          <w:instrText xml:space="preserve"> PAGEREF _Toc74307378 \h </w:instrText>
        </w:r>
        <w:r w:rsidR="00F15BB7">
          <w:rPr>
            <w:noProof/>
            <w:webHidden/>
          </w:rPr>
        </w:r>
        <w:r w:rsidR="00F15BB7">
          <w:rPr>
            <w:noProof/>
            <w:webHidden/>
          </w:rPr>
          <w:fldChar w:fldCharType="separate"/>
        </w:r>
        <w:r w:rsidR="00F15BB7">
          <w:rPr>
            <w:noProof/>
            <w:webHidden/>
          </w:rPr>
          <w:t>38</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79" w:history="1">
        <w:r w:rsidR="00F15BB7" w:rsidRPr="001420BC">
          <w:rPr>
            <w:rStyle w:val="afc"/>
            <w:noProof/>
            <w:lang w:eastAsia="ru-RU"/>
          </w:rPr>
          <w:t xml:space="preserve">2.1.3 Уровень автоматизации </w:t>
        </w:r>
        <w:r w:rsidR="00F15BB7" w:rsidRPr="001420BC">
          <w:rPr>
            <w:rStyle w:val="afc"/>
            <w:noProof/>
            <w:lang w:val="en-US" w:eastAsia="ru-RU"/>
          </w:rPr>
          <w:t>III</w:t>
        </w:r>
        <w:r w:rsidR="00F15BB7">
          <w:rPr>
            <w:noProof/>
            <w:webHidden/>
          </w:rPr>
          <w:tab/>
        </w:r>
        <w:r w:rsidR="00F15BB7">
          <w:rPr>
            <w:noProof/>
            <w:webHidden/>
          </w:rPr>
          <w:fldChar w:fldCharType="begin"/>
        </w:r>
        <w:r w:rsidR="00F15BB7">
          <w:rPr>
            <w:noProof/>
            <w:webHidden/>
          </w:rPr>
          <w:instrText xml:space="preserve"> PAGEREF _Toc74307379 \h </w:instrText>
        </w:r>
        <w:r w:rsidR="00F15BB7">
          <w:rPr>
            <w:noProof/>
            <w:webHidden/>
          </w:rPr>
        </w:r>
        <w:r w:rsidR="00F15BB7">
          <w:rPr>
            <w:noProof/>
            <w:webHidden/>
          </w:rPr>
          <w:fldChar w:fldCharType="separate"/>
        </w:r>
        <w:r w:rsidR="00F15BB7">
          <w:rPr>
            <w:noProof/>
            <w:webHidden/>
          </w:rPr>
          <w:t>38</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80" w:history="1">
        <w:r w:rsidR="00F15BB7" w:rsidRPr="001420BC">
          <w:rPr>
            <w:rStyle w:val="afc"/>
            <w:rFonts w:eastAsia="Times New Roman"/>
            <w:noProof/>
            <w:lang w:eastAsia="ru-RU"/>
          </w:rPr>
          <w:t>2.2 Опредение требований к информационной системе</w:t>
        </w:r>
        <w:r w:rsidR="00F15BB7">
          <w:rPr>
            <w:noProof/>
            <w:webHidden/>
          </w:rPr>
          <w:tab/>
        </w:r>
        <w:r w:rsidR="00F15BB7">
          <w:rPr>
            <w:noProof/>
            <w:webHidden/>
          </w:rPr>
          <w:fldChar w:fldCharType="begin"/>
        </w:r>
        <w:r w:rsidR="00F15BB7">
          <w:rPr>
            <w:noProof/>
            <w:webHidden/>
          </w:rPr>
          <w:instrText xml:space="preserve"> PAGEREF _Toc74307380 \h </w:instrText>
        </w:r>
        <w:r w:rsidR="00F15BB7">
          <w:rPr>
            <w:noProof/>
            <w:webHidden/>
          </w:rPr>
        </w:r>
        <w:r w:rsidR="00F15BB7">
          <w:rPr>
            <w:noProof/>
            <w:webHidden/>
          </w:rPr>
          <w:fldChar w:fldCharType="separate"/>
        </w:r>
        <w:r w:rsidR="00F15BB7">
          <w:rPr>
            <w:noProof/>
            <w:webHidden/>
          </w:rPr>
          <w:t>39</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81" w:history="1">
        <w:r w:rsidR="00F15BB7" w:rsidRPr="001420BC">
          <w:rPr>
            <w:rStyle w:val="afc"/>
            <w:noProof/>
            <w:lang w:eastAsia="ru-RU"/>
          </w:rPr>
          <w:t>2.2.1 Создание функционального описания</w:t>
        </w:r>
        <w:r w:rsidR="00F15BB7">
          <w:rPr>
            <w:noProof/>
            <w:webHidden/>
          </w:rPr>
          <w:tab/>
        </w:r>
        <w:r w:rsidR="00F15BB7">
          <w:rPr>
            <w:noProof/>
            <w:webHidden/>
          </w:rPr>
          <w:fldChar w:fldCharType="begin"/>
        </w:r>
        <w:r w:rsidR="00F15BB7">
          <w:rPr>
            <w:noProof/>
            <w:webHidden/>
          </w:rPr>
          <w:instrText xml:space="preserve"> PAGEREF _Toc74307381 \h </w:instrText>
        </w:r>
        <w:r w:rsidR="00F15BB7">
          <w:rPr>
            <w:noProof/>
            <w:webHidden/>
          </w:rPr>
        </w:r>
        <w:r w:rsidR="00F15BB7">
          <w:rPr>
            <w:noProof/>
            <w:webHidden/>
          </w:rPr>
          <w:fldChar w:fldCharType="separate"/>
        </w:r>
        <w:r w:rsidR="00F15BB7">
          <w:rPr>
            <w:noProof/>
            <w:webHidden/>
          </w:rPr>
          <w:t>39</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82" w:history="1">
        <w:r w:rsidR="00F15BB7" w:rsidRPr="001420BC">
          <w:rPr>
            <w:rStyle w:val="afc"/>
            <w:noProof/>
            <w:lang w:eastAsia="ru-RU"/>
          </w:rPr>
          <w:t>2.2.2 Программные средства</w:t>
        </w:r>
        <w:r w:rsidR="00F15BB7">
          <w:rPr>
            <w:noProof/>
            <w:webHidden/>
          </w:rPr>
          <w:tab/>
        </w:r>
        <w:r w:rsidR="00F15BB7">
          <w:rPr>
            <w:noProof/>
            <w:webHidden/>
          </w:rPr>
          <w:fldChar w:fldCharType="begin"/>
        </w:r>
        <w:r w:rsidR="00F15BB7">
          <w:rPr>
            <w:noProof/>
            <w:webHidden/>
          </w:rPr>
          <w:instrText xml:space="preserve"> PAGEREF _Toc74307382 \h </w:instrText>
        </w:r>
        <w:r w:rsidR="00F15BB7">
          <w:rPr>
            <w:noProof/>
            <w:webHidden/>
          </w:rPr>
        </w:r>
        <w:r w:rsidR="00F15BB7">
          <w:rPr>
            <w:noProof/>
            <w:webHidden/>
          </w:rPr>
          <w:fldChar w:fldCharType="separate"/>
        </w:r>
        <w:r w:rsidR="00F15BB7">
          <w:rPr>
            <w:noProof/>
            <w:webHidden/>
          </w:rPr>
          <w:t>39</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83" w:history="1">
        <w:r w:rsidR="00F15BB7" w:rsidRPr="001420BC">
          <w:rPr>
            <w:rStyle w:val="afc"/>
            <w:noProof/>
            <w:lang w:eastAsia="ru-RU"/>
          </w:rPr>
          <w:t>2.2.3 Метод ввода</w:t>
        </w:r>
        <w:r w:rsidR="00F15BB7">
          <w:rPr>
            <w:noProof/>
            <w:webHidden/>
          </w:rPr>
          <w:tab/>
        </w:r>
        <w:r w:rsidR="00F15BB7">
          <w:rPr>
            <w:noProof/>
            <w:webHidden/>
          </w:rPr>
          <w:fldChar w:fldCharType="begin"/>
        </w:r>
        <w:r w:rsidR="00F15BB7">
          <w:rPr>
            <w:noProof/>
            <w:webHidden/>
          </w:rPr>
          <w:instrText xml:space="preserve"> PAGEREF _Toc74307383 \h </w:instrText>
        </w:r>
        <w:r w:rsidR="00F15BB7">
          <w:rPr>
            <w:noProof/>
            <w:webHidden/>
          </w:rPr>
        </w:r>
        <w:r w:rsidR="00F15BB7">
          <w:rPr>
            <w:noProof/>
            <w:webHidden/>
          </w:rPr>
          <w:fldChar w:fldCharType="separate"/>
        </w:r>
        <w:r w:rsidR="00F15BB7">
          <w:rPr>
            <w:noProof/>
            <w:webHidden/>
          </w:rPr>
          <w:t>40</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84" w:history="1">
        <w:r w:rsidR="00F15BB7" w:rsidRPr="001420BC">
          <w:rPr>
            <w:rStyle w:val="afc"/>
            <w:noProof/>
            <w:lang w:eastAsia="ru-RU"/>
          </w:rPr>
          <w:t>2.2.4 Метод вывода</w:t>
        </w:r>
        <w:r w:rsidR="00F15BB7">
          <w:rPr>
            <w:noProof/>
            <w:webHidden/>
          </w:rPr>
          <w:tab/>
        </w:r>
        <w:r w:rsidR="00F15BB7">
          <w:rPr>
            <w:noProof/>
            <w:webHidden/>
          </w:rPr>
          <w:fldChar w:fldCharType="begin"/>
        </w:r>
        <w:r w:rsidR="00F15BB7">
          <w:rPr>
            <w:noProof/>
            <w:webHidden/>
          </w:rPr>
          <w:instrText xml:space="preserve"> PAGEREF _Toc74307384 \h </w:instrText>
        </w:r>
        <w:r w:rsidR="00F15BB7">
          <w:rPr>
            <w:noProof/>
            <w:webHidden/>
          </w:rPr>
        </w:r>
        <w:r w:rsidR="00F15BB7">
          <w:rPr>
            <w:noProof/>
            <w:webHidden/>
          </w:rPr>
          <w:fldChar w:fldCharType="separate"/>
        </w:r>
        <w:r w:rsidR="00F15BB7">
          <w:rPr>
            <w:noProof/>
            <w:webHidden/>
          </w:rPr>
          <w:t>40</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85" w:history="1">
        <w:r w:rsidR="00F15BB7" w:rsidRPr="001420BC">
          <w:rPr>
            <w:rStyle w:val="afc"/>
            <w:rFonts w:eastAsia="Times New Roman"/>
            <w:noProof/>
            <w:lang w:eastAsia="ru-RU"/>
          </w:rPr>
          <w:t>2.3 Обоснование выбора средств разработки программной системы</w:t>
        </w:r>
        <w:r w:rsidR="00F15BB7">
          <w:rPr>
            <w:noProof/>
            <w:webHidden/>
          </w:rPr>
          <w:tab/>
        </w:r>
        <w:r w:rsidR="00F15BB7">
          <w:rPr>
            <w:noProof/>
            <w:webHidden/>
          </w:rPr>
          <w:fldChar w:fldCharType="begin"/>
        </w:r>
        <w:r w:rsidR="00F15BB7">
          <w:rPr>
            <w:noProof/>
            <w:webHidden/>
          </w:rPr>
          <w:instrText xml:space="preserve"> PAGEREF _Toc74307385 \h </w:instrText>
        </w:r>
        <w:r w:rsidR="00F15BB7">
          <w:rPr>
            <w:noProof/>
            <w:webHidden/>
          </w:rPr>
        </w:r>
        <w:r w:rsidR="00F15BB7">
          <w:rPr>
            <w:noProof/>
            <w:webHidden/>
          </w:rPr>
          <w:fldChar w:fldCharType="separate"/>
        </w:r>
        <w:r w:rsidR="00F15BB7">
          <w:rPr>
            <w:noProof/>
            <w:webHidden/>
          </w:rPr>
          <w:t>40</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86" w:history="1">
        <w:r w:rsidR="00F15BB7" w:rsidRPr="001420BC">
          <w:rPr>
            <w:rStyle w:val="afc"/>
            <w:rFonts w:eastAsia="Times New Roman"/>
            <w:noProof/>
            <w:lang w:eastAsia="ru-RU"/>
          </w:rPr>
          <w:t>2.3.1 Язык С++</w:t>
        </w:r>
        <w:r w:rsidR="00F15BB7">
          <w:rPr>
            <w:noProof/>
            <w:webHidden/>
          </w:rPr>
          <w:tab/>
        </w:r>
        <w:r w:rsidR="00F15BB7">
          <w:rPr>
            <w:noProof/>
            <w:webHidden/>
          </w:rPr>
          <w:fldChar w:fldCharType="begin"/>
        </w:r>
        <w:r w:rsidR="00F15BB7">
          <w:rPr>
            <w:noProof/>
            <w:webHidden/>
          </w:rPr>
          <w:instrText xml:space="preserve"> PAGEREF _Toc74307386 \h </w:instrText>
        </w:r>
        <w:r w:rsidR="00F15BB7">
          <w:rPr>
            <w:noProof/>
            <w:webHidden/>
          </w:rPr>
        </w:r>
        <w:r w:rsidR="00F15BB7">
          <w:rPr>
            <w:noProof/>
            <w:webHidden/>
          </w:rPr>
          <w:fldChar w:fldCharType="separate"/>
        </w:r>
        <w:r w:rsidR="00F15BB7">
          <w:rPr>
            <w:noProof/>
            <w:webHidden/>
          </w:rPr>
          <w:t>40</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87" w:history="1">
        <w:r w:rsidR="00F15BB7" w:rsidRPr="001420BC">
          <w:rPr>
            <w:rStyle w:val="afc"/>
            <w:rFonts w:eastAsia="Times New Roman"/>
            <w:noProof/>
            <w:lang w:eastAsia="ru-RU"/>
          </w:rPr>
          <w:t xml:space="preserve">2.3.2 Среда разработки </w:t>
        </w:r>
        <w:r w:rsidR="00F15BB7" w:rsidRPr="001420BC">
          <w:rPr>
            <w:rStyle w:val="afc"/>
            <w:rFonts w:eastAsia="Times New Roman"/>
            <w:noProof/>
            <w:lang w:val="en-US" w:eastAsia="ru-RU"/>
          </w:rPr>
          <w:t>Qt</w:t>
        </w:r>
        <w:r w:rsidR="00F15BB7">
          <w:rPr>
            <w:noProof/>
            <w:webHidden/>
          </w:rPr>
          <w:tab/>
        </w:r>
        <w:r w:rsidR="00F15BB7">
          <w:rPr>
            <w:noProof/>
            <w:webHidden/>
          </w:rPr>
          <w:fldChar w:fldCharType="begin"/>
        </w:r>
        <w:r w:rsidR="00F15BB7">
          <w:rPr>
            <w:noProof/>
            <w:webHidden/>
          </w:rPr>
          <w:instrText xml:space="preserve"> PAGEREF _Toc74307387 \h </w:instrText>
        </w:r>
        <w:r w:rsidR="00F15BB7">
          <w:rPr>
            <w:noProof/>
            <w:webHidden/>
          </w:rPr>
        </w:r>
        <w:r w:rsidR="00F15BB7">
          <w:rPr>
            <w:noProof/>
            <w:webHidden/>
          </w:rPr>
          <w:fldChar w:fldCharType="separate"/>
        </w:r>
        <w:r w:rsidR="00F15BB7">
          <w:rPr>
            <w:noProof/>
            <w:webHidden/>
          </w:rPr>
          <w:t>42</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88" w:history="1">
        <w:r w:rsidR="00F15BB7" w:rsidRPr="001420BC">
          <w:rPr>
            <w:rStyle w:val="afc"/>
            <w:rFonts w:eastAsia="Times New Roman"/>
            <w:noProof/>
            <w:lang w:eastAsia="ru-RU"/>
          </w:rPr>
          <w:t xml:space="preserve">2.3.3 База данных </w:t>
        </w:r>
        <w:r w:rsidR="00F15BB7" w:rsidRPr="001420BC">
          <w:rPr>
            <w:rStyle w:val="afc"/>
            <w:rFonts w:eastAsia="Times New Roman"/>
            <w:noProof/>
            <w:lang w:val="en-US" w:eastAsia="ru-RU"/>
          </w:rPr>
          <w:t>PostgresQL</w:t>
        </w:r>
        <w:r w:rsidR="00F15BB7">
          <w:rPr>
            <w:noProof/>
            <w:webHidden/>
          </w:rPr>
          <w:tab/>
        </w:r>
        <w:r w:rsidR="00F15BB7">
          <w:rPr>
            <w:noProof/>
            <w:webHidden/>
          </w:rPr>
          <w:fldChar w:fldCharType="begin"/>
        </w:r>
        <w:r w:rsidR="00F15BB7">
          <w:rPr>
            <w:noProof/>
            <w:webHidden/>
          </w:rPr>
          <w:instrText xml:space="preserve"> PAGEREF _Toc74307388 \h </w:instrText>
        </w:r>
        <w:r w:rsidR="00F15BB7">
          <w:rPr>
            <w:noProof/>
            <w:webHidden/>
          </w:rPr>
        </w:r>
        <w:r w:rsidR="00F15BB7">
          <w:rPr>
            <w:noProof/>
            <w:webHidden/>
          </w:rPr>
          <w:fldChar w:fldCharType="separate"/>
        </w:r>
        <w:r w:rsidR="00F15BB7">
          <w:rPr>
            <w:noProof/>
            <w:webHidden/>
          </w:rPr>
          <w:t>43</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89" w:history="1">
        <w:r w:rsidR="00F15BB7" w:rsidRPr="001420BC">
          <w:rPr>
            <w:rStyle w:val="afc"/>
            <w:rFonts w:eastAsia="Times New Roman"/>
            <w:noProof/>
            <w:lang w:eastAsia="ru-RU"/>
          </w:rPr>
          <w:t>2.3.4 Система контроля версий git</w:t>
        </w:r>
        <w:r w:rsidR="00F15BB7">
          <w:rPr>
            <w:noProof/>
            <w:webHidden/>
          </w:rPr>
          <w:tab/>
        </w:r>
        <w:r w:rsidR="00F15BB7">
          <w:rPr>
            <w:noProof/>
            <w:webHidden/>
          </w:rPr>
          <w:fldChar w:fldCharType="begin"/>
        </w:r>
        <w:r w:rsidR="00F15BB7">
          <w:rPr>
            <w:noProof/>
            <w:webHidden/>
          </w:rPr>
          <w:instrText xml:space="preserve"> PAGEREF _Toc74307389 \h </w:instrText>
        </w:r>
        <w:r w:rsidR="00F15BB7">
          <w:rPr>
            <w:noProof/>
            <w:webHidden/>
          </w:rPr>
        </w:r>
        <w:r w:rsidR="00F15BB7">
          <w:rPr>
            <w:noProof/>
            <w:webHidden/>
          </w:rPr>
          <w:fldChar w:fldCharType="separate"/>
        </w:r>
        <w:r w:rsidR="00F15BB7">
          <w:rPr>
            <w:noProof/>
            <w:webHidden/>
          </w:rPr>
          <w:t>44</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90" w:history="1">
        <w:r w:rsidR="00F15BB7" w:rsidRPr="001420BC">
          <w:rPr>
            <w:rStyle w:val="afc"/>
            <w:rFonts w:eastAsia="Times New Roman"/>
            <w:noProof/>
            <w:lang w:eastAsia="ru-RU"/>
          </w:rPr>
          <w:t>3.2 Архитектура программной системы STOKES</w:t>
        </w:r>
        <w:r w:rsidR="00F15BB7">
          <w:rPr>
            <w:noProof/>
            <w:webHidden/>
          </w:rPr>
          <w:tab/>
        </w:r>
        <w:r w:rsidR="00F15BB7">
          <w:rPr>
            <w:noProof/>
            <w:webHidden/>
          </w:rPr>
          <w:fldChar w:fldCharType="begin"/>
        </w:r>
        <w:r w:rsidR="00F15BB7">
          <w:rPr>
            <w:noProof/>
            <w:webHidden/>
          </w:rPr>
          <w:instrText xml:space="preserve"> PAGEREF _Toc74307390 \h </w:instrText>
        </w:r>
        <w:r w:rsidR="00F15BB7">
          <w:rPr>
            <w:noProof/>
            <w:webHidden/>
          </w:rPr>
        </w:r>
        <w:r w:rsidR="00F15BB7">
          <w:rPr>
            <w:noProof/>
            <w:webHidden/>
          </w:rPr>
          <w:fldChar w:fldCharType="separate"/>
        </w:r>
        <w:r w:rsidR="00F15BB7">
          <w:rPr>
            <w:noProof/>
            <w:webHidden/>
          </w:rPr>
          <w:t>45</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91" w:history="1">
        <w:r w:rsidR="00F15BB7" w:rsidRPr="001420BC">
          <w:rPr>
            <w:rStyle w:val="afc"/>
            <w:noProof/>
          </w:rPr>
          <w:t>Описание основных классов программы</w:t>
        </w:r>
        <w:r w:rsidR="00F15BB7">
          <w:rPr>
            <w:noProof/>
            <w:webHidden/>
          </w:rPr>
          <w:tab/>
        </w:r>
        <w:r w:rsidR="00F15BB7">
          <w:rPr>
            <w:noProof/>
            <w:webHidden/>
          </w:rPr>
          <w:fldChar w:fldCharType="begin"/>
        </w:r>
        <w:r w:rsidR="00F15BB7">
          <w:rPr>
            <w:noProof/>
            <w:webHidden/>
          </w:rPr>
          <w:instrText xml:space="preserve"> PAGEREF _Toc74307391 \h </w:instrText>
        </w:r>
        <w:r w:rsidR="00F15BB7">
          <w:rPr>
            <w:noProof/>
            <w:webHidden/>
          </w:rPr>
        </w:r>
        <w:r w:rsidR="00F15BB7">
          <w:rPr>
            <w:noProof/>
            <w:webHidden/>
          </w:rPr>
          <w:fldChar w:fldCharType="separate"/>
        </w:r>
        <w:r w:rsidR="00F15BB7">
          <w:rPr>
            <w:noProof/>
            <w:webHidden/>
          </w:rPr>
          <w:t>47</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92" w:history="1">
        <w:r w:rsidR="00F15BB7" w:rsidRPr="001420BC">
          <w:rPr>
            <w:rStyle w:val="afc"/>
            <w:rFonts w:eastAsia="Times New Roman"/>
            <w:noProof/>
            <w:lang w:eastAsia="ru-RU"/>
          </w:rPr>
          <w:t>3.3 Разработка схемы данных программной системы STOKES</w:t>
        </w:r>
        <w:r w:rsidR="00F15BB7">
          <w:rPr>
            <w:noProof/>
            <w:webHidden/>
          </w:rPr>
          <w:tab/>
        </w:r>
        <w:r w:rsidR="00F15BB7">
          <w:rPr>
            <w:noProof/>
            <w:webHidden/>
          </w:rPr>
          <w:fldChar w:fldCharType="begin"/>
        </w:r>
        <w:r w:rsidR="00F15BB7">
          <w:rPr>
            <w:noProof/>
            <w:webHidden/>
          </w:rPr>
          <w:instrText xml:space="preserve"> PAGEREF _Toc74307392 \h </w:instrText>
        </w:r>
        <w:r w:rsidR="00F15BB7">
          <w:rPr>
            <w:noProof/>
            <w:webHidden/>
          </w:rPr>
        </w:r>
        <w:r w:rsidR="00F15BB7">
          <w:rPr>
            <w:noProof/>
            <w:webHidden/>
          </w:rPr>
          <w:fldChar w:fldCharType="separate"/>
        </w:r>
        <w:r w:rsidR="00F15BB7">
          <w:rPr>
            <w:noProof/>
            <w:webHidden/>
          </w:rPr>
          <w:t>54</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93" w:history="1">
        <w:r w:rsidR="00F15BB7" w:rsidRPr="001420BC">
          <w:rPr>
            <w:rStyle w:val="afc"/>
            <w:noProof/>
          </w:rPr>
          <w:t>3.3.1 Спецификация сущностей</w:t>
        </w:r>
        <w:r w:rsidR="00F15BB7">
          <w:rPr>
            <w:noProof/>
            <w:webHidden/>
          </w:rPr>
          <w:tab/>
        </w:r>
        <w:r w:rsidR="00F15BB7">
          <w:rPr>
            <w:noProof/>
            <w:webHidden/>
          </w:rPr>
          <w:fldChar w:fldCharType="begin"/>
        </w:r>
        <w:r w:rsidR="00F15BB7">
          <w:rPr>
            <w:noProof/>
            <w:webHidden/>
          </w:rPr>
          <w:instrText xml:space="preserve"> PAGEREF _Toc74307393 \h </w:instrText>
        </w:r>
        <w:r w:rsidR="00F15BB7">
          <w:rPr>
            <w:noProof/>
            <w:webHidden/>
          </w:rPr>
        </w:r>
        <w:r w:rsidR="00F15BB7">
          <w:rPr>
            <w:noProof/>
            <w:webHidden/>
          </w:rPr>
          <w:fldChar w:fldCharType="separate"/>
        </w:r>
        <w:r w:rsidR="00F15BB7">
          <w:rPr>
            <w:noProof/>
            <w:webHidden/>
          </w:rPr>
          <w:t>54</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94" w:history="1">
        <w:r w:rsidR="00F15BB7" w:rsidRPr="001420BC">
          <w:rPr>
            <w:rStyle w:val="afc"/>
            <w:noProof/>
          </w:rPr>
          <w:t>3.3.3 Спецификация связей</w:t>
        </w:r>
        <w:r w:rsidR="00F15BB7">
          <w:rPr>
            <w:noProof/>
            <w:webHidden/>
          </w:rPr>
          <w:tab/>
        </w:r>
        <w:r w:rsidR="00F15BB7">
          <w:rPr>
            <w:noProof/>
            <w:webHidden/>
          </w:rPr>
          <w:fldChar w:fldCharType="begin"/>
        </w:r>
        <w:r w:rsidR="00F15BB7">
          <w:rPr>
            <w:noProof/>
            <w:webHidden/>
          </w:rPr>
          <w:instrText xml:space="preserve"> PAGEREF _Toc74307394 \h </w:instrText>
        </w:r>
        <w:r w:rsidR="00F15BB7">
          <w:rPr>
            <w:noProof/>
            <w:webHidden/>
          </w:rPr>
        </w:r>
        <w:r w:rsidR="00F15BB7">
          <w:rPr>
            <w:noProof/>
            <w:webHidden/>
          </w:rPr>
          <w:fldChar w:fldCharType="separate"/>
        </w:r>
        <w:r w:rsidR="00F15BB7">
          <w:rPr>
            <w:noProof/>
            <w:webHidden/>
          </w:rPr>
          <w:t>59</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95" w:history="1">
        <w:r w:rsidR="00F15BB7" w:rsidRPr="001420BC">
          <w:rPr>
            <w:rStyle w:val="afc"/>
            <w:noProof/>
          </w:rPr>
          <w:t>3.3.4 Формализация зависимостей</w:t>
        </w:r>
        <w:r w:rsidR="00F15BB7">
          <w:rPr>
            <w:noProof/>
            <w:webHidden/>
          </w:rPr>
          <w:tab/>
        </w:r>
        <w:r w:rsidR="00F15BB7">
          <w:rPr>
            <w:noProof/>
            <w:webHidden/>
          </w:rPr>
          <w:fldChar w:fldCharType="begin"/>
        </w:r>
        <w:r w:rsidR="00F15BB7">
          <w:rPr>
            <w:noProof/>
            <w:webHidden/>
          </w:rPr>
          <w:instrText xml:space="preserve"> PAGEREF _Toc74307395 \h </w:instrText>
        </w:r>
        <w:r w:rsidR="00F15BB7">
          <w:rPr>
            <w:noProof/>
            <w:webHidden/>
          </w:rPr>
        </w:r>
        <w:r w:rsidR="00F15BB7">
          <w:rPr>
            <w:noProof/>
            <w:webHidden/>
          </w:rPr>
          <w:fldChar w:fldCharType="separate"/>
        </w:r>
        <w:r w:rsidR="00F15BB7">
          <w:rPr>
            <w:noProof/>
            <w:webHidden/>
          </w:rPr>
          <w:t>60</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96" w:history="1">
        <w:r w:rsidR="00F15BB7" w:rsidRPr="001420BC">
          <w:rPr>
            <w:rStyle w:val="afc"/>
            <w:noProof/>
          </w:rPr>
          <w:t>3.3.5 Определение таблиц базы данных</w:t>
        </w:r>
        <w:r w:rsidR="00F15BB7">
          <w:rPr>
            <w:noProof/>
            <w:webHidden/>
          </w:rPr>
          <w:tab/>
        </w:r>
        <w:r w:rsidR="00F15BB7">
          <w:rPr>
            <w:noProof/>
            <w:webHidden/>
          </w:rPr>
          <w:fldChar w:fldCharType="begin"/>
        </w:r>
        <w:r w:rsidR="00F15BB7">
          <w:rPr>
            <w:noProof/>
            <w:webHidden/>
          </w:rPr>
          <w:instrText xml:space="preserve"> PAGEREF _Toc74307396 \h </w:instrText>
        </w:r>
        <w:r w:rsidR="00F15BB7">
          <w:rPr>
            <w:noProof/>
            <w:webHidden/>
          </w:rPr>
        </w:r>
        <w:r w:rsidR="00F15BB7">
          <w:rPr>
            <w:noProof/>
            <w:webHidden/>
          </w:rPr>
          <w:fldChar w:fldCharType="separate"/>
        </w:r>
        <w:r w:rsidR="00F15BB7">
          <w:rPr>
            <w:noProof/>
            <w:webHidden/>
          </w:rPr>
          <w:t>64</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97" w:history="1">
        <w:r w:rsidR="00F15BB7" w:rsidRPr="001420BC">
          <w:rPr>
            <w:rStyle w:val="afc"/>
            <w:noProof/>
          </w:rPr>
          <w:t>3.3.6 Схема баз данных</w:t>
        </w:r>
        <w:r w:rsidR="00F15BB7">
          <w:rPr>
            <w:noProof/>
            <w:webHidden/>
          </w:rPr>
          <w:tab/>
        </w:r>
        <w:r w:rsidR="00F15BB7">
          <w:rPr>
            <w:noProof/>
            <w:webHidden/>
          </w:rPr>
          <w:fldChar w:fldCharType="begin"/>
        </w:r>
        <w:r w:rsidR="00F15BB7">
          <w:rPr>
            <w:noProof/>
            <w:webHidden/>
          </w:rPr>
          <w:instrText xml:space="preserve"> PAGEREF _Toc74307397 \h </w:instrText>
        </w:r>
        <w:r w:rsidR="00F15BB7">
          <w:rPr>
            <w:noProof/>
            <w:webHidden/>
          </w:rPr>
        </w:r>
        <w:r w:rsidR="00F15BB7">
          <w:rPr>
            <w:noProof/>
            <w:webHidden/>
          </w:rPr>
          <w:fldChar w:fldCharType="separate"/>
        </w:r>
        <w:r w:rsidR="00F15BB7">
          <w:rPr>
            <w:noProof/>
            <w:webHidden/>
          </w:rPr>
          <w:t>66</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398" w:history="1">
        <w:r w:rsidR="00F15BB7" w:rsidRPr="001420BC">
          <w:rPr>
            <w:rStyle w:val="afc"/>
            <w:noProof/>
          </w:rPr>
          <w:t>3.3.7 Нормализация баз данных</w:t>
        </w:r>
        <w:r w:rsidR="00F15BB7">
          <w:rPr>
            <w:noProof/>
            <w:webHidden/>
          </w:rPr>
          <w:tab/>
        </w:r>
        <w:r w:rsidR="00F15BB7">
          <w:rPr>
            <w:noProof/>
            <w:webHidden/>
          </w:rPr>
          <w:fldChar w:fldCharType="begin"/>
        </w:r>
        <w:r w:rsidR="00F15BB7">
          <w:rPr>
            <w:noProof/>
            <w:webHidden/>
          </w:rPr>
          <w:instrText xml:space="preserve"> PAGEREF _Toc74307398 \h </w:instrText>
        </w:r>
        <w:r w:rsidR="00F15BB7">
          <w:rPr>
            <w:noProof/>
            <w:webHidden/>
          </w:rPr>
        </w:r>
        <w:r w:rsidR="00F15BB7">
          <w:rPr>
            <w:noProof/>
            <w:webHidden/>
          </w:rPr>
          <w:fldChar w:fldCharType="separate"/>
        </w:r>
        <w:r w:rsidR="00F15BB7">
          <w:rPr>
            <w:noProof/>
            <w:webHidden/>
          </w:rPr>
          <w:t>67</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399" w:history="1">
        <w:r w:rsidR="00F15BB7" w:rsidRPr="001420BC">
          <w:rPr>
            <w:rStyle w:val="afc"/>
            <w:rFonts w:eastAsia="Times New Roman"/>
            <w:noProof/>
            <w:lang w:eastAsia="ru-RU"/>
          </w:rPr>
          <w:t>3.4 Тестирование программной системы STOKES</w:t>
        </w:r>
        <w:r w:rsidR="00F15BB7">
          <w:rPr>
            <w:noProof/>
            <w:webHidden/>
          </w:rPr>
          <w:tab/>
        </w:r>
        <w:r w:rsidR="00F15BB7">
          <w:rPr>
            <w:noProof/>
            <w:webHidden/>
          </w:rPr>
          <w:fldChar w:fldCharType="begin"/>
        </w:r>
        <w:r w:rsidR="00F15BB7">
          <w:rPr>
            <w:noProof/>
            <w:webHidden/>
          </w:rPr>
          <w:instrText xml:space="preserve"> PAGEREF _Toc74307399 \h </w:instrText>
        </w:r>
        <w:r w:rsidR="00F15BB7">
          <w:rPr>
            <w:noProof/>
            <w:webHidden/>
          </w:rPr>
        </w:r>
        <w:r w:rsidR="00F15BB7">
          <w:rPr>
            <w:noProof/>
            <w:webHidden/>
          </w:rPr>
          <w:fldChar w:fldCharType="separate"/>
        </w:r>
        <w:r w:rsidR="00F15BB7">
          <w:rPr>
            <w:noProof/>
            <w:webHidden/>
          </w:rPr>
          <w:t>70</w:t>
        </w:r>
        <w:r w:rsidR="00F15BB7">
          <w:rPr>
            <w:noProof/>
            <w:webHidden/>
          </w:rPr>
          <w:fldChar w:fldCharType="end"/>
        </w:r>
      </w:hyperlink>
    </w:p>
    <w:p w:rsidR="00F15BB7" w:rsidRDefault="004B1C9F">
      <w:pPr>
        <w:pStyle w:val="11"/>
        <w:tabs>
          <w:tab w:val="right" w:leader="dot" w:pos="9345"/>
        </w:tabs>
        <w:rPr>
          <w:rFonts w:asciiTheme="minorHAnsi" w:eastAsiaTheme="minorEastAsia" w:hAnsiTheme="minorHAnsi"/>
          <w:b w:val="0"/>
          <w:bCs w:val="0"/>
          <w:caps w:val="0"/>
          <w:noProof/>
          <w:sz w:val="22"/>
          <w:szCs w:val="22"/>
          <w:lang w:eastAsia="ru-RU"/>
        </w:rPr>
      </w:pPr>
      <w:hyperlink w:anchor="_Toc74307400" w:history="1">
        <w:r w:rsidR="00F15BB7" w:rsidRPr="001420BC">
          <w:rPr>
            <w:rStyle w:val="afc"/>
            <w:noProof/>
          </w:rPr>
          <w:t>4 Разработка программной документации</w:t>
        </w:r>
        <w:r w:rsidR="00F15BB7">
          <w:rPr>
            <w:noProof/>
            <w:webHidden/>
          </w:rPr>
          <w:tab/>
        </w:r>
        <w:r w:rsidR="00F15BB7">
          <w:rPr>
            <w:noProof/>
            <w:webHidden/>
          </w:rPr>
          <w:fldChar w:fldCharType="begin"/>
        </w:r>
        <w:r w:rsidR="00F15BB7">
          <w:rPr>
            <w:noProof/>
            <w:webHidden/>
          </w:rPr>
          <w:instrText xml:space="preserve"> PAGEREF _Toc74307400 \h </w:instrText>
        </w:r>
        <w:r w:rsidR="00F15BB7">
          <w:rPr>
            <w:noProof/>
            <w:webHidden/>
          </w:rPr>
        </w:r>
        <w:r w:rsidR="00F15BB7">
          <w:rPr>
            <w:noProof/>
            <w:webHidden/>
          </w:rPr>
          <w:fldChar w:fldCharType="separate"/>
        </w:r>
        <w:r w:rsidR="00F15BB7">
          <w:rPr>
            <w:noProof/>
            <w:webHidden/>
          </w:rPr>
          <w:t>77</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401" w:history="1">
        <w:r w:rsidR="00F15BB7" w:rsidRPr="001420BC">
          <w:rPr>
            <w:rStyle w:val="afc"/>
            <w:noProof/>
          </w:rPr>
          <w:t>4.1 Описание применения</w:t>
        </w:r>
        <w:r w:rsidR="00F15BB7">
          <w:rPr>
            <w:noProof/>
            <w:webHidden/>
          </w:rPr>
          <w:tab/>
        </w:r>
        <w:r w:rsidR="00F15BB7">
          <w:rPr>
            <w:noProof/>
            <w:webHidden/>
          </w:rPr>
          <w:fldChar w:fldCharType="begin"/>
        </w:r>
        <w:r w:rsidR="00F15BB7">
          <w:rPr>
            <w:noProof/>
            <w:webHidden/>
          </w:rPr>
          <w:instrText xml:space="preserve"> PAGEREF _Toc74307401 \h </w:instrText>
        </w:r>
        <w:r w:rsidR="00F15BB7">
          <w:rPr>
            <w:noProof/>
            <w:webHidden/>
          </w:rPr>
        </w:r>
        <w:r w:rsidR="00F15BB7">
          <w:rPr>
            <w:noProof/>
            <w:webHidden/>
          </w:rPr>
          <w:fldChar w:fldCharType="separate"/>
        </w:r>
        <w:r w:rsidR="00F15BB7">
          <w:rPr>
            <w:noProof/>
            <w:webHidden/>
          </w:rPr>
          <w:t>77</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02" w:history="1">
        <w:r w:rsidR="00F15BB7" w:rsidRPr="001420BC">
          <w:rPr>
            <w:rStyle w:val="afc"/>
            <w:noProof/>
            <w:lang w:eastAsia="ru-RU"/>
          </w:rPr>
          <w:t xml:space="preserve">4.1.1 Назначение и условия применения информационной </w:t>
        </w:r>
        <w:r w:rsidR="00F15BB7">
          <w:rPr>
            <w:rStyle w:val="afc"/>
            <w:noProof/>
            <w:lang w:eastAsia="ru-RU"/>
          </w:rPr>
          <w:br/>
        </w:r>
        <w:r w:rsidR="00F15BB7" w:rsidRPr="001420BC">
          <w:rPr>
            <w:rStyle w:val="afc"/>
            <w:noProof/>
            <w:lang w:eastAsia="ru-RU"/>
          </w:rPr>
          <w:t>системы</w:t>
        </w:r>
        <w:r w:rsidR="00F15BB7">
          <w:rPr>
            <w:noProof/>
            <w:webHidden/>
          </w:rPr>
          <w:tab/>
        </w:r>
        <w:r w:rsidR="00F15BB7">
          <w:rPr>
            <w:noProof/>
            <w:webHidden/>
          </w:rPr>
          <w:fldChar w:fldCharType="begin"/>
        </w:r>
        <w:r w:rsidR="00F15BB7">
          <w:rPr>
            <w:noProof/>
            <w:webHidden/>
          </w:rPr>
          <w:instrText xml:space="preserve"> PAGEREF _Toc74307402 \h </w:instrText>
        </w:r>
        <w:r w:rsidR="00F15BB7">
          <w:rPr>
            <w:noProof/>
            <w:webHidden/>
          </w:rPr>
        </w:r>
        <w:r w:rsidR="00F15BB7">
          <w:rPr>
            <w:noProof/>
            <w:webHidden/>
          </w:rPr>
          <w:fldChar w:fldCharType="separate"/>
        </w:r>
        <w:r w:rsidR="00F15BB7">
          <w:rPr>
            <w:noProof/>
            <w:webHidden/>
          </w:rPr>
          <w:t>77</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03" w:history="1">
        <w:r w:rsidR="00F15BB7" w:rsidRPr="001420BC">
          <w:rPr>
            <w:rStyle w:val="afc"/>
            <w:noProof/>
            <w:lang w:eastAsia="ru-RU"/>
          </w:rPr>
          <w:t>4.</w:t>
        </w:r>
        <w:r w:rsidR="00F15BB7" w:rsidRPr="001420BC">
          <w:rPr>
            <w:rStyle w:val="afc"/>
            <w:noProof/>
            <w:lang w:val="en-US" w:eastAsia="ru-RU"/>
          </w:rPr>
          <w:t>1</w:t>
        </w:r>
        <w:r w:rsidR="00F15BB7" w:rsidRPr="001420BC">
          <w:rPr>
            <w:rStyle w:val="afc"/>
            <w:noProof/>
            <w:lang w:eastAsia="ru-RU"/>
          </w:rPr>
          <w:t>.2 Условия применения комплекса</w:t>
        </w:r>
        <w:r w:rsidR="00F15BB7">
          <w:rPr>
            <w:noProof/>
            <w:webHidden/>
          </w:rPr>
          <w:tab/>
        </w:r>
        <w:r w:rsidR="00F15BB7">
          <w:rPr>
            <w:noProof/>
            <w:webHidden/>
          </w:rPr>
          <w:fldChar w:fldCharType="begin"/>
        </w:r>
        <w:r w:rsidR="00F15BB7">
          <w:rPr>
            <w:noProof/>
            <w:webHidden/>
          </w:rPr>
          <w:instrText xml:space="preserve"> PAGEREF _Toc74307403 \h </w:instrText>
        </w:r>
        <w:r w:rsidR="00F15BB7">
          <w:rPr>
            <w:noProof/>
            <w:webHidden/>
          </w:rPr>
        </w:r>
        <w:r w:rsidR="00F15BB7">
          <w:rPr>
            <w:noProof/>
            <w:webHidden/>
          </w:rPr>
          <w:fldChar w:fldCharType="separate"/>
        </w:r>
        <w:r w:rsidR="00F15BB7">
          <w:rPr>
            <w:noProof/>
            <w:webHidden/>
          </w:rPr>
          <w:t>78</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404" w:history="1">
        <w:r w:rsidR="00F15BB7" w:rsidRPr="001420BC">
          <w:rPr>
            <w:rStyle w:val="afc"/>
            <w:rFonts w:eastAsia="Times New Roman"/>
            <w:noProof/>
            <w:lang w:eastAsia="ru-RU"/>
          </w:rPr>
          <w:t>4.2 Руководство программиста информационной системы STOKES</w:t>
        </w:r>
        <w:r w:rsidR="00F15BB7">
          <w:rPr>
            <w:noProof/>
            <w:webHidden/>
          </w:rPr>
          <w:tab/>
        </w:r>
        <w:r w:rsidR="00F15BB7">
          <w:rPr>
            <w:noProof/>
            <w:webHidden/>
          </w:rPr>
          <w:fldChar w:fldCharType="begin"/>
        </w:r>
        <w:r w:rsidR="00F15BB7">
          <w:rPr>
            <w:noProof/>
            <w:webHidden/>
          </w:rPr>
          <w:instrText xml:space="preserve"> PAGEREF _Toc74307404 \h </w:instrText>
        </w:r>
        <w:r w:rsidR="00F15BB7">
          <w:rPr>
            <w:noProof/>
            <w:webHidden/>
          </w:rPr>
        </w:r>
        <w:r w:rsidR="00F15BB7">
          <w:rPr>
            <w:noProof/>
            <w:webHidden/>
          </w:rPr>
          <w:fldChar w:fldCharType="separate"/>
        </w:r>
        <w:r w:rsidR="00F15BB7">
          <w:rPr>
            <w:noProof/>
            <w:webHidden/>
          </w:rPr>
          <w:t>78</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05" w:history="1">
        <w:r w:rsidR="00F15BB7" w:rsidRPr="001420BC">
          <w:rPr>
            <w:rStyle w:val="afc"/>
            <w:noProof/>
            <w:lang w:eastAsia="ru-RU"/>
          </w:rPr>
          <w:t>4.2.1 Характеристики программной системы</w:t>
        </w:r>
        <w:r w:rsidR="00F15BB7">
          <w:rPr>
            <w:noProof/>
            <w:webHidden/>
          </w:rPr>
          <w:tab/>
        </w:r>
        <w:r w:rsidR="00F15BB7">
          <w:rPr>
            <w:noProof/>
            <w:webHidden/>
          </w:rPr>
          <w:fldChar w:fldCharType="begin"/>
        </w:r>
        <w:r w:rsidR="00F15BB7">
          <w:rPr>
            <w:noProof/>
            <w:webHidden/>
          </w:rPr>
          <w:instrText xml:space="preserve"> PAGEREF _Toc74307405 \h </w:instrText>
        </w:r>
        <w:r w:rsidR="00F15BB7">
          <w:rPr>
            <w:noProof/>
            <w:webHidden/>
          </w:rPr>
        </w:r>
        <w:r w:rsidR="00F15BB7">
          <w:rPr>
            <w:noProof/>
            <w:webHidden/>
          </w:rPr>
          <w:fldChar w:fldCharType="separate"/>
        </w:r>
        <w:r w:rsidR="00F15BB7">
          <w:rPr>
            <w:noProof/>
            <w:webHidden/>
          </w:rPr>
          <w:t>78</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06" w:history="1">
        <w:r w:rsidR="00F15BB7" w:rsidRPr="001420BC">
          <w:rPr>
            <w:rStyle w:val="afc"/>
            <w:noProof/>
            <w:lang w:eastAsia="ru-RU"/>
          </w:rPr>
          <w:t>4.2.2 Настройка программной системы</w:t>
        </w:r>
        <w:r w:rsidR="00F15BB7">
          <w:rPr>
            <w:noProof/>
            <w:webHidden/>
          </w:rPr>
          <w:tab/>
        </w:r>
        <w:r w:rsidR="00F15BB7">
          <w:rPr>
            <w:noProof/>
            <w:webHidden/>
          </w:rPr>
          <w:fldChar w:fldCharType="begin"/>
        </w:r>
        <w:r w:rsidR="00F15BB7">
          <w:rPr>
            <w:noProof/>
            <w:webHidden/>
          </w:rPr>
          <w:instrText xml:space="preserve"> PAGEREF _Toc74307406 \h </w:instrText>
        </w:r>
        <w:r w:rsidR="00F15BB7">
          <w:rPr>
            <w:noProof/>
            <w:webHidden/>
          </w:rPr>
        </w:r>
        <w:r w:rsidR="00F15BB7">
          <w:rPr>
            <w:noProof/>
            <w:webHidden/>
          </w:rPr>
          <w:fldChar w:fldCharType="separate"/>
        </w:r>
        <w:r w:rsidR="00F15BB7">
          <w:rPr>
            <w:noProof/>
            <w:webHidden/>
          </w:rPr>
          <w:t>79</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07" w:history="1">
        <w:r w:rsidR="00F15BB7" w:rsidRPr="001420BC">
          <w:rPr>
            <w:rStyle w:val="afc"/>
            <w:noProof/>
            <w:lang w:eastAsia="ru-RU"/>
          </w:rPr>
          <w:t>4.2.3 Обращение к программной системе</w:t>
        </w:r>
        <w:r w:rsidR="00F15BB7">
          <w:rPr>
            <w:noProof/>
            <w:webHidden/>
          </w:rPr>
          <w:tab/>
        </w:r>
        <w:r w:rsidR="00F15BB7">
          <w:rPr>
            <w:noProof/>
            <w:webHidden/>
          </w:rPr>
          <w:fldChar w:fldCharType="begin"/>
        </w:r>
        <w:r w:rsidR="00F15BB7">
          <w:rPr>
            <w:noProof/>
            <w:webHidden/>
          </w:rPr>
          <w:instrText xml:space="preserve"> PAGEREF _Toc74307407 \h </w:instrText>
        </w:r>
        <w:r w:rsidR="00F15BB7">
          <w:rPr>
            <w:noProof/>
            <w:webHidden/>
          </w:rPr>
        </w:r>
        <w:r w:rsidR="00F15BB7">
          <w:rPr>
            <w:noProof/>
            <w:webHidden/>
          </w:rPr>
          <w:fldChar w:fldCharType="separate"/>
        </w:r>
        <w:r w:rsidR="00F15BB7">
          <w:rPr>
            <w:noProof/>
            <w:webHidden/>
          </w:rPr>
          <w:t>79</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08" w:history="1">
        <w:r w:rsidR="00F15BB7" w:rsidRPr="001420BC">
          <w:rPr>
            <w:rStyle w:val="afc"/>
            <w:noProof/>
            <w:lang w:eastAsia="ru-RU"/>
          </w:rPr>
          <w:t>4.2.4 Входные и выходные данные</w:t>
        </w:r>
        <w:r w:rsidR="00F15BB7">
          <w:rPr>
            <w:noProof/>
            <w:webHidden/>
          </w:rPr>
          <w:tab/>
        </w:r>
        <w:r w:rsidR="00F15BB7">
          <w:rPr>
            <w:noProof/>
            <w:webHidden/>
          </w:rPr>
          <w:fldChar w:fldCharType="begin"/>
        </w:r>
        <w:r w:rsidR="00F15BB7">
          <w:rPr>
            <w:noProof/>
            <w:webHidden/>
          </w:rPr>
          <w:instrText xml:space="preserve"> PAGEREF _Toc74307408 \h </w:instrText>
        </w:r>
        <w:r w:rsidR="00F15BB7">
          <w:rPr>
            <w:noProof/>
            <w:webHidden/>
          </w:rPr>
        </w:r>
        <w:r w:rsidR="00F15BB7">
          <w:rPr>
            <w:noProof/>
            <w:webHidden/>
          </w:rPr>
          <w:fldChar w:fldCharType="separate"/>
        </w:r>
        <w:r w:rsidR="00F15BB7">
          <w:rPr>
            <w:noProof/>
            <w:webHidden/>
          </w:rPr>
          <w:t>80</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409" w:history="1">
        <w:r w:rsidR="00F15BB7" w:rsidRPr="001420BC">
          <w:rPr>
            <w:rStyle w:val="afc"/>
            <w:rFonts w:eastAsia="Times New Roman"/>
            <w:noProof/>
            <w:lang w:eastAsia="ru-RU"/>
          </w:rPr>
          <w:t xml:space="preserve">4.3 </w:t>
        </w:r>
        <w:r w:rsidR="00F15BB7" w:rsidRPr="001420BC">
          <w:rPr>
            <w:rStyle w:val="afc"/>
            <w:noProof/>
          </w:rPr>
          <w:t>Руководство оператора</w:t>
        </w:r>
        <w:r w:rsidR="00F15BB7">
          <w:rPr>
            <w:noProof/>
            <w:webHidden/>
          </w:rPr>
          <w:tab/>
        </w:r>
        <w:r w:rsidR="00F15BB7">
          <w:rPr>
            <w:noProof/>
            <w:webHidden/>
          </w:rPr>
          <w:fldChar w:fldCharType="begin"/>
        </w:r>
        <w:r w:rsidR="00F15BB7">
          <w:rPr>
            <w:noProof/>
            <w:webHidden/>
          </w:rPr>
          <w:instrText xml:space="preserve"> PAGEREF _Toc74307409 \h </w:instrText>
        </w:r>
        <w:r w:rsidR="00F15BB7">
          <w:rPr>
            <w:noProof/>
            <w:webHidden/>
          </w:rPr>
        </w:r>
        <w:r w:rsidR="00F15BB7">
          <w:rPr>
            <w:noProof/>
            <w:webHidden/>
          </w:rPr>
          <w:fldChar w:fldCharType="separate"/>
        </w:r>
        <w:r w:rsidR="00F15BB7">
          <w:rPr>
            <w:noProof/>
            <w:webHidden/>
          </w:rPr>
          <w:t>80</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10" w:history="1">
        <w:r w:rsidR="00F15BB7" w:rsidRPr="001420BC">
          <w:rPr>
            <w:rStyle w:val="afc"/>
            <w:noProof/>
          </w:rPr>
          <w:t>4.4.1 Основные функции системы</w:t>
        </w:r>
        <w:r w:rsidR="00F15BB7">
          <w:rPr>
            <w:noProof/>
            <w:webHidden/>
          </w:rPr>
          <w:tab/>
        </w:r>
        <w:r w:rsidR="00F15BB7">
          <w:rPr>
            <w:noProof/>
            <w:webHidden/>
          </w:rPr>
          <w:fldChar w:fldCharType="begin"/>
        </w:r>
        <w:r w:rsidR="00F15BB7">
          <w:rPr>
            <w:noProof/>
            <w:webHidden/>
          </w:rPr>
          <w:instrText xml:space="preserve"> PAGEREF _Toc74307410 \h </w:instrText>
        </w:r>
        <w:r w:rsidR="00F15BB7">
          <w:rPr>
            <w:noProof/>
            <w:webHidden/>
          </w:rPr>
        </w:r>
        <w:r w:rsidR="00F15BB7">
          <w:rPr>
            <w:noProof/>
            <w:webHidden/>
          </w:rPr>
          <w:fldChar w:fldCharType="separate"/>
        </w:r>
        <w:r w:rsidR="00F15BB7">
          <w:rPr>
            <w:noProof/>
            <w:webHidden/>
          </w:rPr>
          <w:t>81</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11" w:history="1">
        <w:r w:rsidR="00F15BB7" w:rsidRPr="001420BC">
          <w:rPr>
            <w:rStyle w:val="afc"/>
            <w:noProof/>
          </w:rPr>
          <w:t>4.4.2 Выполнение программы</w:t>
        </w:r>
        <w:r w:rsidR="00F15BB7">
          <w:rPr>
            <w:noProof/>
            <w:webHidden/>
          </w:rPr>
          <w:tab/>
        </w:r>
        <w:r w:rsidR="00F15BB7">
          <w:rPr>
            <w:noProof/>
            <w:webHidden/>
          </w:rPr>
          <w:fldChar w:fldCharType="begin"/>
        </w:r>
        <w:r w:rsidR="00F15BB7">
          <w:rPr>
            <w:noProof/>
            <w:webHidden/>
          </w:rPr>
          <w:instrText xml:space="preserve"> PAGEREF _Toc74307411 \h </w:instrText>
        </w:r>
        <w:r w:rsidR="00F15BB7">
          <w:rPr>
            <w:noProof/>
            <w:webHidden/>
          </w:rPr>
        </w:r>
        <w:r w:rsidR="00F15BB7">
          <w:rPr>
            <w:noProof/>
            <w:webHidden/>
          </w:rPr>
          <w:fldChar w:fldCharType="separate"/>
        </w:r>
        <w:r w:rsidR="00F15BB7">
          <w:rPr>
            <w:noProof/>
            <w:webHidden/>
          </w:rPr>
          <w:t>81</w:t>
        </w:r>
        <w:r w:rsidR="00F15BB7">
          <w:rPr>
            <w:noProof/>
            <w:webHidden/>
          </w:rPr>
          <w:fldChar w:fldCharType="end"/>
        </w:r>
      </w:hyperlink>
    </w:p>
    <w:p w:rsidR="00F15BB7" w:rsidRDefault="004B1C9F">
      <w:pPr>
        <w:pStyle w:val="11"/>
        <w:tabs>
          <w:tab w:val="right" w:leader="dot" w:pos="9345"/>
        </w:tabs>
        <w:rPr>
          <w:rFonts w:asciiTheme="minorHAnsi" w:eastAsiaTheme="minorEastAsia" w:hAnsiTheme="minorHAnsi"/>
          <w:b w:val="0"/>
          <w:bCs w:val="0"/>
          <w:caps w:val="0"/>
          <w:noProof/>
          <w:sz w:val="22"/>
          <w:szCs w:val="22"/>
          <w:lang w:eastAsia="ru-RU"/>
        </w:rPr>
      </w:pPr>
      <w:hyperlink w:anchor="_Toc74307412" w:history="1">
        <w:r w:rsidR="00F15BB7" w:rsidRPr="001420BC">
          <w:rPr>
            <w:rStyle w:val="afc"/>
            <w:noProof/>
          </w:rPr>
          <w:t>Заключение</w:t>
        </w:r>
        <w:r w:rsidR="00F15BB7">
          <w:rPr>
            <w:noProof/>
            <w:webHidden/>
          </w:rPr>
          <w:tab/>
        </w:r>
        <w:r w:rsidR="00F15BB7">
          <w:rPr>
            <w:noProof/>
            <w:webHidden/>
          </w:rPr>
          <w:fldChar w:fldCharType="begin"/>
        </w:r>
        <w:r w:rsidR="00F15BB7">
          <w:rPr>
            <w:noProof/>
            <w:webHidden/>
          </w:rPr>
          <w:instrText xml:space="preserve"> PAGEREF _Toc74307412 \h </w:instrText>
        </w:r>
        <w:r w:rsidR="00F15BB7">
          <w:rPr>
            <w:noProof/>
            <w:webHidden/>
          </w:rPr>
        </w:r>
        <w:r w:rsidR="00F15BB7">
          <w:rPr>
            <w:noProof/>
            <w:webHidden/>
          </w:rPr>
          <w:fldChar w:fldCharType="separate"/>
        </w:r>
        <w:r w:rsidR="00F15BB7">
          <w:rPr>
            <w:noProof/>
            <w:webHidden/>
          </w:rPr>
          <w:t>95</w:t>
        </w:r>
        <w:r w:rsidR="00F15BB7">
          <w:rPr>
            <w:noProof/>
            <w:webHidden/>
          </w:rPr>
          <w:fldChar w:fldCharType="end"/>
        </w:r>
      </w:hyperlink>
    </w:p>
    <w:p w:rsidR="00F15BB7" w:rsidRDefault="004B1C9F">
      <w:pPr>
        <w:pStyle w:val="11"/>
        <w:tabs>
          <w:tab w:val="right" w:leader="dot" w:pos="9345"/>
        </w:tabs>
        <w:rPr>
          <w:rFonts w:asciiTheme="minorHAnsi" w:eastAsiaTheme="minorEastAsia" w:hAnsiTheme="minorHAnsi"/>
          <w:b w:val="0"/>
          <w:bCs w:val="0"/>
          <w:caps w:val="0"/>
          <w:noProof/>
          <w:sz w:val="22"/>
          <w:szCs w:val="22"/>
          <w:lang w:eastAsia="ru-RU"/>
        </w:rPr>
      </w:pPr>
      <w:hyperlink w:anchor="_Toc74307413" w:history="1">
        <w:r w:rsidR="00F15BB7" w:rsidRPr="001420BC">
          <w:rPr>
            <w:rStyle w:val="afc"/>
            <w:noProof/>
          </w:rPr>
          <w:t>Библиографический список</w:t>
        </w:r>
        <w:r w:rsidR="00F15BB7">
          <w:rPr>
            <w:noProof/>
            <w:webHidden/>
          </w:rPr>
          <w:tab/>
        </w:r>
        <w:r w:rsidR="00F15BB7">
          <w:rPr>
            <w:noProof/>
            <w:webHidden/>
          </w:rPr>
          <w:fldChar w:fldCharType="begin"/>
        </w:r>
        <w:r w:rsidR="00F15BB7">
          <w:rPr>
            <w:noProof/>
            <w:webHidden/>
          </w:rPr>
          <w:instrText xml:space="preserve"> PAGEREF _Toc74307413 \h </w:instrText>
        </w:r>
        <w:r w:rsidR="00F15BB7">
          <w:rPr>
            <w:noProof/>
            <w:webHidden/>
          </w:rPr>
        </w:r>
        <w:r w:rsidR="00F15BB7">
          <w:rPr>
            <w:noProof/>
            <w:webHidden/>
          </w:rPr>
          <w:fldChar w:fldCharType="separate"/>
        </w:r>
        <w:r w:rsidR="00F15BB7">
          <w:rPr>
            <w:noProof/>
            <w:webHidden/>
          </w:rPr>
          <w:t>96</w:t>
        </w:r>
        <w:r w:rsidR="00F15BB7">
          <w:rPr>
            <w:noProof/>
            <w:webHidden/>
          </w:rPr>
          <w:fldChar w:fldCharType="end"/>
        </w:r>
      </w:hyperlink>
    </w:p>
    <w:p w:rsidR="00F15BB7" w:rsidRDefault="004B1C9F">
      <w:pPr>
        <w:pStyle w:val="11"/>
        <w:tabs>
          <w:tab w:val="right" w:leader="dot" w:pos="9345"/>
        </w:tabs>
        <w:rPr>
          <w:rFonts w:asciiTheme="minorHAnsi" w:eastAsiaTheme="minorEastAsia" w:hAnsiTheme="minorHAnsi"/>
          <w:b w:val="0"/>
          <w:bCs w:val="0"/>
          <w:caps w:val="0"/>
          <w:noProof/>
          <w:sz w:val="22"/>
          <w:szCs w:val="22"/>
          <w:lang w:eastAsia="ru-RU"/>
        </w:rPr>
      </w:pPr>
      <w:hyperlink w:anchor="_Toc74307414" w:history="1">
        <w:r w:rsidR="00F15BB7" w:rsidRPr="001420BC">
          <w:rPr>
            <w:rStyle w:val="afc"/>
            <w:noProof/>
          </w:rPr>
          <w:t>Приложение А. Листинг основных программных модулей</w:t>
        </w:r>
        <w:r w:rsidR="00F15BB7">
          <w:rPr>
            <w:noProof/>
            <w:webHidden/>
          </w:rPr>
          <w:tab/>
        </w:r>
        <w:r w:rsidR="00F15BB7">
          <w:rPr>
            <w:noProof/>
            <w:webHidden/>
          </w:rPr>
          <w:fldChar w:fldCharType="begin"/>
        </w:r>
        <w:r w:rsidR="00F15BB7">
          <w:rPr>
            <w:noProof/>
            <w:webHidden/>
          </w:rPr>
          <w:instrText xml:space="preserve"> PAGEREF _Toc74307414 \h </w:instrText>
        </w:r>
        <w:r w:rsidR="00F15BB7">
          <w:rPr>
            <w:noProof/>
            <w:webHidden/>
          </w:rPr>
        </w:r>
        <w:r w:rsidR="00F15BB7">
          <w:rPr>
            <w:noProof/>
            <w:webHidden/>
          </w:rPr>
          <w:fldChar w:fldCharType="separate"/>
        </w:r>
        <w:r w:rsidR="00F15BB7">
          <w:rPr>
            <w:noProof/>
            <w:webHidden/>
          </w:rPr>
          <w:t>98</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415" w:history="1">
        <w:r w:rsidR="00F15BB7" w:rsidRPr="001420BC">
          <w:rPr>
            <w:rStyle w:val="afc"/>
            <w:noProof/>
          </w:rPr>
          <w:t>А</w:t>
        </w:r>
        <w:r w:rsidR="00F15BB7" w:rsidRPr="001420BC">
          <w:rPr>
            <w:rStyle w:val="afc"/>
            <w:noProof/>
            <w:lang w:val="en-US"/>
          </w:rPr>
          <w:t xml:space="preserve">.1 </w:t>
        </w:r>
        <w:r w:rsidR="00F15BB7" w:rsidRPr="001420BC">
          <w:rPr>
            <w:rStyle w:val="afc"/>
            <w:noProof/>
          </w:rPr>
          <w:t>Модуль</w:t>
        </w:r>
        <w:r w:rsidR="00F15BB7" w:rsidRPr="001420BC">
          <w:rPr>
            <w:rStyle w:val="afc"/>
            <w:noProof/>
            <w:lang w:val="en-US"/>
          </w:rPr>
          <w:t xml:space="preserve"> calculation</w:t>
        </w:r>
        <w:r w:rsidR="00F15BB7">
          <w:rPr>
            <w:noProof/>
            <w:webHidden/>
          </w:rPr>
          <w:tab/>
        </w:r>
        <w:r w:rsidR="00F15BB7">
          <w:rPr>
            <w:noProof/>
            <w:webHidden/>
          </w:rPr>
          <w:fldChar w:fldCharType="begin"/>
        </w:r>
        <w:r w:rsidR="00F15BB7">
          <w:rPr>
            <w:noProof/>
            <w:webHidden/>
          </w:rPr>
          <w:instrText xml:space="preserve"> PAGEREF _Toc74307415 \h </w:instrText>
        </w:r>
        <w:r w:rsidR="00F15BB7">
          <w:rPr>
            <w:noProof/>
            <w:webHidden/>
          </w:rPr>
        </w:r>
        <w:r w:rsidR="00F15BB7">
          <w:rPr>
            <w:noProof/>
            <w:webHidden/>
          </w:rPr>
          <w:fldChar w:fldCharType="separate"/>
        </w:r>
        <w:r w:rsidR="00F15BB7">
          <w:rPr>
            <w:noProof/>
            <w:webHidden/>
          </w:rPr>
          <w:t>98</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416" w:history="1">
        <w:r w:rsidR="00F15BB7" w:rsidRPr="001420BC">
          <w:rPr>
            <w:rStyle w:val="afc"/>
            <w:noProof/>
          </w:rPr>
          <w:t>А</w:t>
        </w:r>
        <w:r w:rsidR="00F15BB7" w:rsidRPr="001420BC">
          <w:rPr>
            <w:rStyle w:val="afc"/>
            <w:noProof/>
            <w:lang w:val="en-US"/>
          </w:rPr>
          <w:t xml:space="preserve">.2 </w:t>
        </w:r>
        <w:r w:rsidR="00F15BB7" w:rsidRPr="001420BC">
          <w:rPr>
            <w:rStyle w:val="afc"/>
            <w:noProof/>
          </w:rPr>
          <w:t>Модуль</w:t>
        </w:r>
        <w:r w:rsidR="00F15BB7" w:rsidRPr="001420BC">
          <w:rPr>
            <w:rStyle w:val="afc"/>
            <w:noProof/>
            <w:lang w:val="en-US"/>
          </w:rPr>
          <w:t xml:space="preserve"> chisqr</w:t>
        </w:r>
        <w:r w:rsidR="00F15BB7">
          <w:rPr>
            <w:noProof/>
            <w:webHidden/>
          </w:rPr>
          <w:tab/>
        </w:r>
        <w:r w:rsidR="00F15BB7">
          <w:rPr>
            <w:noProof/>
            <w:webHidden/>
          </w:rPr>
          <w:fldChar w:fldCharType="begin"/>
        </w:r>
        <w:r w:rsidR="00F15BB7">
          <w:rPr>
            <w:noProof/>
            <w:webHidden/>
          </w:rPr>
          <w:instrText xml:space="preserve"> PAGEREF _Toc74307416 \h </w:instrText>
        </w:r>
        <w:r w:rsidR="00F15BB7">
          <w:rPr>
            <w:noProof/>
            <w:webHidden/>
          </w:rPr>
        </w:r>
        <w:r w:rsidR="00F15BB7">
          <w:rPr>
            <w:noProof/>
            <w:webHidden/>
          </w:rPr>
          <w:fldChar w:fldCharType="separate"/>
        </w:r>
        <w:r w:rsidR="00F15BB7">
          <w:rPr>
            <w:noProof/>
            <w:webHidden/>
          </w:rPr>
          <w:t>99</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417" w:history="1">
        <w:r w:rsidR="00F15BB7" w:rsidRPr="001420BC">
          <w:rPr>
            <w:rStyle w:val="afc"/>
            <w:noProof/>
            <w:lang w:val="en-US"/>
          </w:rPr>
          <w:t xml:space="preserve">A.4 </w:t>
        </w:r>
        <w:r w:rsidR="00F15BB7" w:rsidRPr="001420BC">
          <w:rPr>
            <w:rStyle w:val="afc"/>
            <w:noProof/>
          </w:rPr>
          <w:t>Модуль</w:t>
        </w:r>
        <w:r w:rsidR="00F15BB7" w:rsidRPr="001420BC">
          <w:rPr>
            <w:rStyle w:val="afc"/>
            <w:noProof/>
            <w:lang w:val="en-US"/>
          </w:rPr>
          <w:t xml:space="preserve"> gradient</w:t>
        </w:r>
        <w:r w:rsidR="00F15BB7">
          <w:rPr>
            <w:noProof/>
            <w:webHidden/>
          </w:rPr>
          <w:tab/>
        </w:r>
        <w:r w:rsidR="00F15BB7">
          <w:rPr>
            <w:noProof/>
            <w:webHidden/>
          </w:rPr>
          <w:fldChar w:fldCharType="begin"/>
        </w:r>
        <w:r w:rsidR="00F15BB7">
          <w:rPr>
            <w:noProof/>
            <w:webHidden/>
          </w:rPr>
          <w:instrText xml:space="preserve"> PAGEREF _Toc74307417 \h </w:instrText>
        </w:r>
        <w:r w:rsidR="00F15BB7">
          <w:rPr>
            <w:noProof/>
            <w:webHidden/>
          </w:rPr>
        </w:r>
        <w:r w:rsidR="00F15BB7">
          <w:rPr>
            <w:noProof/>
            <w:webHidden/>
          </w:rPr>
          <w:fldChar w:fldCharType="separate"/>
        </w:r>
        <w:r w:rsidR="00F15BB7">
          <w:rPr>
            <w:noProof/>
            <w:webHidden/>
          </w:rPr>
          <w:t>100</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418" w:history="1">
        <w:r w:rsidR="00F15BB7" w:rsidRPr="001420BC">
          <w:rPr>
            <w:rStyle w:val="afc"/>
            <w:noProof/>
            <w:lang w:val="en-US"/>
          </w:rPr>
          <w:t xml:space="preserve">A.5 </w:t>
        </w:r>
        <w:r w:rsidR="00F15BB7" w:rsidRPr="001420BC">
          <w:rPr>
            <w:rStyle w:val="afc"/>
            <w:noProof/>
          </w:rPr>
          <w:t>Модуль</w:t>
        </w:r>
        <w:r w:rsidR="00F15BB7" w:rsidRPr="001420BC">
          <w:rPr>
            <w:rStyle w:val="afc"/>
            <w:noProof/>
            <w:lang w:val="en-US"/>
          </w:rPr>
          <w:t xml:space="preserve"> laplase</w:t>
        </w:r>
        <w:r w:rsidR="00F15BB7">
          <w:rPr>
            <w:noProof/>
            <w:webHidden/>
          </w:rPr>
          <w:tab/>
        </w:r>
        <w:r w:rsidR="00F15BB7">
          <w:rPr>
            <w:noProof/>
            <w:webHidden/>
          </w:rPr>
          <w:fldChar w:fldCharType="begin"/>
        </w:r>
        <w:r w:rsidR="00F15BB7">
          <w:rPr>
            <w:noProof/>
            <w:webHidden/>
          </w:rPr>
          <w:instrText xml:space="preserve"> PAGEREF _Toc74307418 \h </w:instrText>
        </w:r>
        <w:r w:rsidR="00F15BB7">
          <w:rPr>
            <w:noProof/>
            <w:webHidden/>
          </w:rPr>
        </w:r>
        <w:r w:rsidR="00F15BB7">
          <w:rPr>
            <w:noProof/>
            <w:webHidden/>
          </w:rPr>
          <w:fldChar w:fldCharType="separate"/>
        </w:r>
        <w:r w:rsidR="00F15BB7">
          <w:rPr>
            <w:noProof/>
            <w:webHidden/>
          </w:rPr>
          <w:t>101</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419" w:history="1">
        <w:r w:rsidR="00F15BB7" w:rsidRPr="001420BC">
          <w:rPr>
            <w:rStyle w:val="afc"/>
            <w:noProof/>
            <w:lang w:val="en-US"/>
          </w:rPr>
          <w:t xml:space="preserve">A6. </w:t>
        </w:r>
        <w:r w:rsidR="00F15BB7" w:rsidRPr="001420BC">
          <w:rPr>
            <w:rStyle w:val="afc"/>
            <w:noProof/>
          </w:rPr>
          <w:t>Модуль</w:t>
        </w:r>
        <w:r w:rsidR="00F15BB7" w:rsidRPr="001420BC">
          <w:rPr>
            <w:rStyle w:val="afc"/>
            <w:noProof/>
            <w:lang w:val="en-US"/>
          </w:rPr>
          <w:t xml:space="preserve"> stokes_vector</w:t>
        </w:r>
        <w:r w:rsidR="00F15BB7">
          <w:rPr>
            <w:noProof/>
            <w:webHidden/>
          </w:rPr>
          <w:tab/>
        </w:r>
        <w:r w:rsidR="00F15BB7">
          <w:rPr>
            <w:noProof/>
            <w:webHidden/>
          </w:rPr>
          <w:fldChar w:fldCharType="begin"/>
        </w:r>
        <w:r w:rsidR="00F15BB7">
          <w:rPr>
            <w:noProof/>
            <w:webHidden/>
          </w:rPr>
          <w:instrText xml:space="preserve"> PAGEREF _Toc74307419 \h </w:instrText>
        </w:r>
        <w:r w:rsidR="00F15BB7">
          <w:rPr>
            <w:noProof/>
            <w:webHidden/>
          </w:rPr>
        </w:r>
        <w:r w:rsidR="00F15BB7">
          <w:rPr>
            <w:noProof/>
            <w:webHidden/>
          </w:rPr>
          <w:fldChar w:fldCharType="separate"/>
        </w:r>
        <w:r w:rsidR="00F15BB7">
          <w:rPr>
            <w:noProof/>
            <w:webHidden/>
          </w:rPr>
          <w:t>102</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420" w:history="1">
        <w:r w:rsidR="00F15BB7" w:rsidRPr="001420BC">
          <w:rPr>
            <w:rStyle w:val="afc"/>
            <w:noProof/>
            <w:lang w:val="en-US"/>
          </w:rPr>
          <w:t xml:space="preserve">A7. </w:t>
        </w:r>
        <w:r w:rsidR="00F15BB7" w:rsidRPr="001420BC">
          <w:rPr>
            <w:rStyle w:val="afc"/>
            <w:noProof/>
          </w:rPr>
          <w:t>Модуль</w:t>
        </w:r>
        <w:r w:rsidR="00F15BB7" w:rsidRPr="001420BC">
          <w:rPr>
            <w:rStyle w:val="afc"/>
            <w:noProof/>
            <w:lang w:val="en-US"/>
          </w:rPr>
          <w:t xml:space="preserve"> task_12</w:t>
        </w:r>
        <w:r w:rsidR="00F15BB7">
          <w:rPr>
            <w:noProof/>
            <w:webHidden/>
          </w:rPr>
          <w:tab/>
        </w:r>
        <w:r w:rsidR="00F15BB7">
          <w:rPr>
            <w:noProof/>
            <w:webHidden/>
          </w:rPr>
          <w:fldChar w:fldCharType="begin"/>
        </w:r>
        <w:r w:rsidR="00F15BB7">
          <w:rPr>
            <w:noProof/>
            <w:webHidden/>
          </w:rPr>
          <w:instrText xml:space="preserve"> PAGEREF _Toc74307420 \h </w:instrText>
        </w:r>
        <w:r w:rsidR="00F15BB7">
          <w:rPr>
            <w:noProof/>
            <w:webHidden/>
          </w:rPr>
        </w:r>
        <w:r w:rsidR="00F15BB7">
          <w:rPr>
            <w:noProof/>
            <w:webHidden/>
          </w:rPr>
          <w:fldChar w:fldCharType="separate"/>
        </w:r>
        <w:r w:rsidR="00F15BB7">
          <w:rPr>
            <w:noProof/>
            <w:webHidden/>
          </w:rPr>
          <w:t>106</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21" w:history="1">
        <w:r w:rsidR="00F15BB7" w:rsidRPr="001420BC">
          <w:rPr>
            <w:rStyle w:val="afc"/>
            <w:noProof/>
          </w:rPr>
          <w:t>Файл</w:t>
        </w:r>
        <w:r w:rsidR="00F15BB7" w:rsidRPr="001420BC">
          <w:rPr>
            <w:rStyle w:val="afc"/>
            <w:noProof/>
            <w:lang w:val="en-US"/>
          </w:rPr>
          <w:t xml:space="preserve"> task_12.h</w:t>
        </w:r>
        <w:r w:rsidR="00F15BB7">
          <w:rPr>
            <w:noProof/>
            <w:webHidden/>
          </w:rPr>
          <w:tab/>
        </w:r>
        <w:r w:rsidR="00F15BB7">
          <w:rPr>
            <w:noProof/>
            <w:webHidden/>
          </w:rPr>
          <w:fldChar w:fldCharType="begin"/>
        </w:r>
        <w:r w:rsidR="00F15BB7">
          <w:rPr>
            <w:noProof/>
            <w:webHidden/>
          </w:rPr>
          <w:instrText xml:space="preserve"> PAGEREF _Toc74307421 \h </w:instrText>
        </w:r>
        <w:r w:rsidR="00F15BB7">
          <w:rPr>
            <w:noProof/>
            <w:webHidden/>
          </w:rPr>
        </w:r>
        <w:r w:rsidR="00F15BB7">
          <w:rPr>
            <w:noProof/>
            <w:webHidden/>
          </w:rPr>
          <w:fldChar w:fldCharType="separate"/>
        </w:r>
        <w:r w:rsidR="00F15BB7">
          <w:rPr>
            <w:noProof/>
            <w:webHidden/>
          </w:rPr>
          <w:t>106</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22" w:history="1">
        <w:r w:rsidR="00F15BB7" w:rsidRPr="001420BC">
          <w:rPr>
            <w:rStyle w:val="afc"/>
            <w:noProof/>
          </w:rPr>
          <w:t>Файл</w:t>
        </w:r>
        <w:r w:rsidR="00F15BB7" w:rsidRPr="001420BC">
          <w:rPr>
            <w:rStyle w:val="afc"/>
            <w:noProof/>
            <w:lang w:val="en-US"/>
          </w:rPr>
          <w:t xml:space="preserve"> task12.cpp</w:t>
        </w:r>
        <w:r w:rsidR="00F15BB7">
          <w:rPr>
            <w:noProof/>
            <w:webHidden/>
          </w:rPr>
          <w:tab/>
        </w:r>
        <w:r w:rsidR="00F15BB7">
          <w:rPr>
            <w:noProof/>
            <w:webHidden/>
          </w:rPr>
          <w:fldChar w:fldCharType="begin"/>
        </w:r>
        <w:r w:rsidR="00F15BB7">
          <w:rPr>
            <w:noProof/>
            <w:webHidden/>
          </w:rPr>
          <w:instrText xml:space="preserve"> PAGEREF _Toc74307422 \h </w:instrText>
        </w:r>
        <w:r w:rsidR="00F15BB7">
          <w:rPr>
            <w:noProof/>
            <w:webHidden/>
          </w:rPr>
        </w:r>
        <w:r w:rsidR="00F15BB7">
          <w:rPr>
            <w:noProof/>
            <w:webHidden/>
          </w:rPr>
          <w:fldChar w:fldCharType="separate"/>
        </w:r>
        <w:r w:rsidR="00F15BB7">
          <w:rPr>
            <w:noProof/>
            <w:webHidden/>
          </w:rPr>
          <w:t>106</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423" w:history="1">
        <w:r w:rsidR="00F15BB7" w:rsidRPr="001420BC">
          <w:rPr>
            <w:rStyle w:val="afc"/>
            <w:noProof/>
            <w:lang w:val="en-US"/>
          </w:rPr>
          <w:t xml:space="preserve">A8. </w:t>
        </w:r>
        <w:r w:rsidR="00F15BB7" w:rsidRPr="001420BC">
          <w:rPr>
            <w:rStyle w:val="afc"/>
            <w:noProof/>
          </w:rPr>
          <w:t>Модуль</w:t>
        </w:r>
        <w:r w:rsidR="00F15BB7" w:rsidRPr="001420BC">
          <w:rPr>
            <w:rStyle w:val="afc"/>
            <w:noProof/>
            <w:lang w:val="en-US"/>
          </w:rPr>
          <w:t xml:space="preserve"> task3</w:t>
        </w:r>
        <w:r w:rsidR="00F15BB7">
          <w:rPr>
            <w:noProof/>
            <w:webHidden/>
          </w:rPr>
          <w:tab/>
        </w:r>
        <w:r w:rsidR="00F15BB7">
          <w:rPr>
            <w:noProof/>
            <w:webHidden/>
          </w:rPr>
          <w:fldChar w:fldCharType="begin"/>
        </w:r>
        <w:r w:rsidR="00F15BB7">
          <w:rPr>
            <w:noProof/>
            <w:webHidden/>
          </w:rPr>
          <w:instrText xml:space="preserve"> PAGEREF _Toc74307423 \h </w:instrText>
        </w:r>
        <w:r w:rsidR="00F15BB7">
          <w:rPr>
            <w:noProof/>
            <w:webHidden/>
          </w:rPr>
        </w:r>
        <w:r w:rsidR="00F15BB7">
          <w:rPr>
            <w:noProof/>
            <w:webHidden/>
          </w:rPr>
          <w:fldChar w:fldCharType="separate"/>
        </w:r>
        <w:r w:rsidR="00F15BB7">
          <w:rPr>
            <w:noProof/>
            <w:webHidden/>
          </w:rPr>
          <w:t>109</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24" w:history="1">
        <w:r w:rsidR="00F15BB7" w:rsidRPr="001420BC">
          <w:rPr>
            <w:rStyle w:val="afc"/>
            <w:noProof/>
          </w:rPr>
          <w:t>Файл</w:t>
        </w:r>
        <w:r w:rsidR="00F15BB7" w:rsidRPr="001420BC">
          <w:rPr>
            <w:rStyle w:val="afc"/>
            <w:noProof/>
            <w:lang w:val="en-US"/>
          </w:rPr>
          <w:t xml:space="preserve"> task3.h</w:t>
        </w:r>
        <w:r w:rsidR="00F15BB7">
          <w:rPr>
            <w:noProof/>
            <w:webHidden/>
          </w:rPr>
          <w:tab/>
        </w:r>
        <w:r w:rsidR="00F15BB7">
          <w:rPr>
            <w:noProof/>
            <w:webHidden/>
          </w:rPr>
          <w:fldChar w:fldCharType="begin"/>
        </w:r>
        <w:r w:rsidR="00F15BB7">
          <w:rPr>
            <w:noProof/>
            <w:webHidden/>
          </w:rPr>
          <w:instrText xml:space="preserve"> PAGEREF _Toc74307424 \h </w:instrText>
        </w:r>
        <w:r w:rsidR="00F15BB7">
          <w:rPr>
            <w:noProof/>
            <w:webHidden/>
          </w:rPr>
        </w:r>
        <w:r w:rsidR="00F15BB7">
          <w:rPr>
            <w:noProof/>
            <w:webHidden/>
          </w:rPr>
          <w:fldChar w:fldCharType="separate"/>
        </w:r>
        <w:r w:rsidR="00F15BB7">
          <w:rPr>
            <w:noProof/>
            <w:webHidden/>
          </w:rPr>
          <w:t>109</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25" w:history="1">
        <w:r w:rsidR="00F15BB7" w:rsidRPr="001420BC">
          <w:rPr>
            <w:rStyle w:val="afc"/>
            <w:noProof/>
            <w:lang w:val="en-US"/>
          </w:rPr>
          <w:t>Файл task3.cpp</w:t>
        </w:r>
        <w:r w:rsidR="00F15BB7">
          <w:rPr>
            <w:noProof/>
            <w:webHidden/>
          </w:rPr>
          <w:tab/>
        </w:r>
        <w:r w:rsidR="00F15BB7">
          <w:rPr>
            <w:noProof/>
            <w:webHidden/>
          </w:rPr>
          <w:fldChar w:fldCharType="begin"/>
        </w:r>
        <w:r w:rsidR="00F15BB7">
          <w:rPr>
            <w:noProof/>
            <w:webHidden/>
          </w:rPr>
          <w:instrText xml:space="preserve"> PAGEREF _Toc74307425 \h </w:instrText>
        </w:r>
        <w:r w:rsidR="00F15BB7">
          <w:rPr>
            <w:noProof/>
            <w:webHidden/>
          </w:rPr>
        </w:r>
        <w:r w:rsidR="00F15BB7">
          <w:rPr>
            <w:noProof/>
            <w:webHidden/>
          </w:rPr>
          <w:fldChar w:fldCharType="separate"/>
        </w:r>
        <w:r w:rsidR="00F15BB7">
          <w:rPr>
            <w:noProof/>
            <w:webHidden/>
          </w:rPr>
          <w:t>111</w:t>
        </w:r>
        <w:r w:rsidR="00F15BB7">
          <w:rPr>
            <w:noProof/>
            <w:webHidden/>
          </w:rPr>
          <w:fldChar w:fldCharType="end"/>
        </w:r>
      </w:hyperlink>
    </w:p>
    <w:p w:rsidR="00F15BB7" w:rsidRDefault="004B1C9F">
      <w:pPr>
        <w:pStyle w:val="21"/>
        <w:tabs>
          <w:tab w:val="right" w:leader="dot" w:pos="9345"/>
        </w:tabs>
        <w:rPr>
          <w:rFonts w:asciiTheme="minorHAnsi" w:eastAsiaTheme="minorEastAsia" w:hAnsiTheme="minorHAnsi"/>
          <w:smallCaps w:val="0"/>
          <w:noProof/>
          <w:sz w:val="22"/>
          <w:szCs w:val="22"/>
          <w:lang w:eastAsia="ru-RU"/>
        </w:rPr>
      </w:pPr>
      <w:hyperlink w:anchor="_Toc74307426" w:history="1">
        <w:r w:rsidR="00F15BB7" w:rsidRPr="001420BC">
          <w:rPr>
            <w:rStyle w:val="afc"/>
            <w:noProof/>
          </w:rPr>
          <w:t>А.9 Модули, реализующие интерфес пользователя</w:t>
        </w:r>
        <w:r w:rsidR="00F15BB7">
          <w:rPr>
            <w:noProof/>
            <w:webHidden/>
          </w:rPr>
          <w:tab/>
        </w:r>
        <w:r w:rsidR="00F15BB7">
          <w:rPr>
            <w:noProof/>
            <w:webHidden/>
          </w:rPr>
          <w:fldChar w:fldCharType="begin"/>
        </w:r>
        <w:r w:rsidR="00F15BB7">
          <w:rPr>
            <w:noProof/>
            <w:webHidden/>
          </w:rPr>
          <w:instrText xml:space="preserve"> PAGEREF _Toc74307426 \h </w:instrText>
        </w:r>
        <w:r w:rsidR="00F15BB7">
          <w:rPr>
            <w:noProof/>
            <w:webHidden/>
          </w:rPr>
        </w:r>
        <w:r w:rsidR="00F15BB7">
          <w:rPr>
            <w:noProof/>
            <w:webHidden/>
          </w:rPr>
          <w:fldChar w:fldCharType="separate"/>
        </w:r>
        <w:r w:rsidR="00F15BB7">
          <w:rPr>
            <w:noProof/>
            <w:webHidden/>
          </w:rPr>
          <w:t>120</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27" w:history="1">
        <w:r w:rsidR="00F15BB7" w:rsidRPr="001420BC">
          <w:rPr>
            <w:rStyle w:val="afc"/>
            <w:noProof/>
          </w:rPr>
          <w:t xml:space="preserve">Файл </w:t>
        </w:r>
        <w:r w:rsidR="00F15BB7" w:rsidRPr="001420BC">
          <w:rPr>
            <w:rStyle w:val="afc"/>
            <w:noProof/>
            <w:lang w:val="en-US"/>
          </w:rPr>
          <w:t>main</w:t>
        </w:r>
        <w:r w:rsidR="00F15BB7" w:rsidRPr="001420BC">
          <w:rPr>
            <w:rStyle w:val="afc"/>
            <w:noProof/>
          </w:rPr>
          <w:t>.</w:t>
        </w:r>
        <w:r w:rsidR="00F15BB7" w:rsidRPr="001420BC">
          <w:rPr>
            <w:rStyle w:val="afc"/>
            <w:noProof/>
            <w:lang w:val="en-US"/>
          </w:rPr>
          <w:t>cpp</w:t>
        </w:r>
        <w:r w:rsidR="00F15BB7">
          <w:rPr>
            <w:noProof/>
            <w:webHidden/>
          </w:rPr>
          <w:tab/>
        </w:r>
        <w:r w:rsidR="00F15BB7">
          <w:rPr>
            <w:noProof/>
            <w:webHidden/>
          </w:rPr>
          <w:fldChar w:fldCharType="begin"/>
        </w:r>
        <w:r w:rsidR="00F15BB7">
          <w:rPr>
            <w:noProof/>
            <w:webHidden/>
          </w:rPr>
          <w:instrText xml:space="preserve"> PAGEREF _Toc74307427 \h </w:instrText>
        </w:r>
        <w:r w:rsidR="00F15BB7">
          <w:rPr>
            <w:noProof/>
            <w:webHidden/>
          </w:rPr>
        </w:r>
        <w:r w:rsidR="00F15BB7">
          <w:rPr>
            <w:noProof/>
            <w:webHidden/>
          </w:rPr>
          <w:fldChar w:fldCharType="separate"/>
        </w:r>
        <w:r w:rsidR="00F15BB7">
          <w:rPr>
            <w:noProof/>
            <w:webHidden/>
          </w:rPr>
          <w:t>120</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28" w:history="1">
        <w:r w:rsidR="00F15BB7" w:rsidRPr="001420BC">
          <w:rPr>
            <w:rStyle w:val="afc"/>
            <w:noProof/>
          </w:rPr>
          <w:t>Файл</w:t>
        </w:r>
        <w:r w:rsidR="00F15BB7" w:rsidRPr="001420BC">
          <w:rPr>
            <w:rStyle w:val="afc"/>
            <w:noProof/>
            <w:lang w:val="en-US"/>
          </w:rPr>
          <w:t xml:space="preserve"> mainwindow.h</w:t>
        </w:r>
        <w:r w:rsidR="00F15BB7">
          <w:rPr>
            <w:noProof/>
            <w:webHidden/>
          </w:rPr>
          <w:tab/>
        </w:r>
        <w:r w:rsidR="00F15BB7">
          <w:rPr>
            <w:noProof/>
            <w:webHidden/>
          </w:rPr>
          <w:fldChar w:fldCharType="begin"/>
        </w:r>
        <w:r w:rsidR="00F15BB7">
          <w:rPr>
            <w:noProof/>
            <w:webHidden/>
          </w:rPr>
          <w:instrText xml:space="preserve"> PAGEREF _Toc74307428 \h </w:instrText>
        </w:r>
        <w:r w:rsidR="00F15BB7">
          <w:rPr>
            <w:noProof/>
            <w:webHidden/>
          </w:rPr>
        </w:r>
        <w:r w:rsidR="00F15BB7">
          <w:rPr>
            <w:noProof/>
            <w:webHidden/>
          </w:rPr>
          <w:fldChar w:fldCharType="separate"/>
        </w:r>
        <w:r w:rsidR="00F15BB7">
          <w:rPr>
            <w:noProof/>
            <w:webHidden/>
          </w:rPr>
          <w:t>121</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29" w:history="1">
        <w:r w:rsidR="00F15BB7" w:rsidRPr="001420BC">
          <w:rPr>
            <w:rStyle w:val="afc"/>
            <w:noProof/>
          </w:rPr>
          <w:t>Файл</w:t>
        </w:r>
        <w:r w:rsidR="00F15BB7" w:rsidRPr="001420BC">
          <w:rPr>
            <w:rStyle w:val="afc"/>
            <w:noProof/>
            <w:lang w:val="en-US"/>
          </w:rPr>
          <w:t xml:space="preserve"> mainwindow.cpp</w:t>
        </w:r>
        <w:r w:rsidR="00F15BB7">
          <w:rPr>
            <w:noProof/>
            <w:webHidden/>
          </w:rPr>
          <w:tab/>
        </w:r>
        <w:r w:rsidR="00F15BB7">
          <w:rPr>
            <w:noProof/>
            <w:webHidden/>
          </w:rPr>
          <w:fldChar w:fldCharType="begin"/>
        </w:r>
        <w:r w:rsidR="00F15BB7">
          <w:rPr>
            <w:noProof/>
            <w:webHidden/>
          </w:rPr>
          <w:instrText xml:space="preserve"> PAGEREF _Toc74307429 \h </w:instrText>
        </w:r>
        <w:r w:rsidR="00F15BB7">
          <w:rPr>
            <w:noProof/>
            <w:webHidden/>
          </w:rPr>
        </w:r>
        <w:r w:rsidR="00F15BB7">
          <w:rPr>
            <w:noProof/>
            <w:webHidden/>
          </w:rPr>
          <w:fldChar w:fldCharType="separate"/>
        </w:r>
        <w:r w:rsidR="00F15BB7">
          <w:rPr>
            <w:noProof/>
            <w:webHidden/>
          </w:rPr>
          <w:t>121</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30" w:history="1">
        <w:r w:rsidR="00F15BB7" w:rsidRPr="001420BC">
          <w:rPr>
            <w:rStyle w:val="afc"/>
            <w:noProof/>
          </w:rPr>
          <w:t>Файл</w:t>
        </w:r>
        <w:r w:rsidR="00F15BB7" w:rsidRPr="001420BC">
          <w:rPr>
            <w:rStyle w:val="afc"/>
            <w:noProof/>
            <w:lang w:val="en-US"/>
          </w:rPr>
          <w:t xml:space="preserve"> database.h</w:t>
        </w:r>
        <w:r w:rsidR="00F15BB7">
          <w:rPr>
            <w:noProof/>
            <w:webHidden/>
          </w:rPr>
          <w:tab/>
        </w:r>
        <w:r w:rsidR="00F15BB7">
          <w:rPr>
            <w:noProof/>
            <w:webHidden/>
          </w:rPr>
          <w:fldChar w:fldCharType="begin"/>
        </w:r>
        <w:r w:rsidR="00F15BB7">
          <w:rPr>
            <w:noProof/>
            <w:webHidden/>
          </w:rPr>
          <w:instrText xml:space="preserve"> PAGEREF _Toc74307430 \h </w:instrText>
        </w:r>
        <w:r w:rsidR="00F15BB7">
          <w:rPr>
            <w:noProof/>
            <w:webHidden/>
          </w:rPr>
        </w:r>
        <w:r w:rsidR="00F15BB7">
          <w:rPr>
            <w:noProof/>
            <w:webHidden/>
          </w:rPr>
          <w:fldChar w:fldCharType="separate"/>
        </w:r>
        <w:r w:rsidR="00F15BB7">
          <w:rPr>
            <w:noProof/>
            <w:webHidden/>
          </w:rPr>
          <w:t>124</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31" w:history="1">
        <w:r w:rsidR="00F15BB7" w:rsidRPr="001420BC">
          <w:rPr>
            <w:rStyle w:val="afc"/>
            <w:noProof/>
          </w:rPr>
          <w:t>Файл</w:t>
        </w:r>
        <w:r w:rsidR="00F15BB7" w:rsidRPr="001420BC">
          <w:rPr>
            <w:rStyle w:val="afc"/>
            <w:noProof/>
            <w:lang w:val="en-US"/>
          </w:rPr>
          <w:t xml:space="preserve"> database.cpp</w:t>
        </w:r>
        <w:r w:rsidR="00F15BB7">
          <w:rPr>
            <w:noProof/>
            <w:webHidden/>
          </w:rPr>
          <w:tab/>
        </w:r>
        <w:r w:rsidR="00F15BB7">
          <w:rPr>
            <w:noProof/>
            <w:webHidden/>
          </w:rPr>
          <w:fldChar w:fldCharType="begin"/>
        </w:r>
        <w:r w:rsidR="00F15BB7">
          <w:rPr>
            <w:noProof/>
            <w:webHidden/>
          </w:rPr>
          <w:instrText xml:space="preserve"> PAGEREF _Toc74307431 \h </w:instrText>
        </w:r>
        <w:r w:rsidR="00F15BB7">
          <w:rPr>
            <w:noProof/>
            <w:webHidden/>
          </w:rPr>
        </w:r>
        <w:r w:rsidR="00F15BB7">
          <w:rPr>
            <w:noProof/>
            <w:webHidden/>
          </w:rPr>
          <w:fldChar w:fldCharType="separate"/>
        </w:r>
        <w:r w:rsidR="00F15BB7">
          <w:rPr>
            <w:noProof/>
            <w:webHidden/>
          </w:rPr>
          <w:t>124</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32" w:history="1">
        <w:r w:rsidR="00F15BB7" w:rsidRPr="001420BC">
          <w:rPr>
            <w:rStyle w:val="afc"/>
            <w:noProof/>
          </w:rPr>
          <w:t>Файл</w:t>
        </w:r>
        <w:r w:rsidR="00F15BB7" w:rsidRPr="001420BC">
          <w:rPr>
            <w:rStyle w:val="afc"/>
            <w:noProof/>
            <w:lang w:val="en-US"/>
          </w:rPr>
          <w:t xml:space="preserve"> experimentswindow.h</w:t>
        </w:r>
        <w:r w:rsidR="00F15BB7">
          <w:rPr>
            <w:noProof/>
            <w:webHidden/>
          </w:rPr>
          <w:tab/>
        </w:r>
        <w:r w:rsidR="00F15BB7">
          <w:rPr>
            <w:noProof/>
            <w:webHidden/>
          </w:rPr>
          <w:fldChar w:fldCharType="begin"/>
        </w:r>
        <w:r w:rsidR="00F15BB7">
          <w:rPr>
            <w:noProof/>
            <w:webHidden/>
          </w:rPr>
          <w:instrText xml:space="preserve"> PAGEREF _Toc74307432 \h </w:instrText>
        </w:r>
        <w:r w:rsidR="00F15BB7">
          <w:rPr>
            <w:noProof/>
            <w:webHidden/>
          </w:rPr>
        </w:r>
        <w:r w:rsidR="00F15BB7">
          <w:rPr>
            <w:noProof/>
            <w:webHidden/>
          </w:rPr>
          <w:fldChar w:fldCharType="separate"/>
        </w:r>
        <w:r w:rsidR="00F15BB7">
          <w:rPr>
            <w:noProof/>
            <w:webHidden/>
          </w:rPr>
          <w:t>125</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33" w:history="1">
        <w:r w:rsidR="00F15BB7" w:rsidRPr="001420BC">
          <w:rPr>
            <w:rStyle w:val="afc"/>
            <w:noProof/>
          </w:rPr>
          <w:t>Файл</w:t>
        </w:r>
        <w:r w:rsidR="00F15BB7" w:rsidRPr="001420BC">
          <w:rPr>
            <w:rStyle w:val="afc"/>
            <w:noProof/>
            <w:lang w:val="en-US"/>
          </w:rPr>
          <w:t xml:space="preserve"> experimentswindow.cpp</w:t>
        </w:r>
        <w:r w:rsidR="00F15BB7">
          <w:rPr>
            <w:noProof/>
            <w:webHidden/>
          </w:rPr>
          <w:tab/>
        </w:r>
        <w:r w:rsidR="00F15BB7">
          <w:rPr>
            <w:noProof/>
            <w:webHidden/>
          </w:rPr>
          <w:fldChar w:fldCharType="begin"/>
        </w:r>
        <w:r w:rsidR="00F15BB7">
          <w:rPr>
            <w:noProof/>
            <w:webHidden/>
          </w:rPr>
          <w:instrText xml:space="preserve"> PAGEREF _Toc74307433 \h </w:instrText>
        </w:r>
        <w:r w:rsidR="00F15BB7">
          <w:rPr>
            <w:noProof/>
            <w:webHidden/>
          </w:rPr>
        </w:r>
        <w:r w:rsidR="00F15BB7">
          <w:rPr>
            <w:noProof/>
            <w:webHidden/>
          </w:rPr>
          <w:fldChar w:fldCharType="separate"/>
        </w:r>
        <w:r w:rsidR="00F15BB7">
          <w:rPr>
            <w:noProof/>
            <w:webHidden/>
          </w:rPr>
          <w:t>126</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34" w:history="1">
        <w:r w:rsidR="00F15BB7" w:rsidRPr="001420BC">
          <w:rPr>
            <w:rStyle w:val="afc"/>
            <w:noProof/>
          </w:rPr>
          <w:t>Файл</w:t>
        </w:r>
        <w:r w:rsidR="00F15BB7" w:rsidRPr="001420BC">
          <w:rPr>
            <w:rStyle w:val="afc"/>
            <w:noProof/>
            <w:lang w:val="en-US"/>
          </w:rPr>
          <w:t xml:space="preserve"> editexperimentdialog.cpp</w:t>
        </w:r>
        <w:r w:rsidR="00F15BB7">
          <w:rPr>
            <w:noProof/>
            <w:webHidden/>
          </w:rPr>
          <w:tab/>
        </w:r>
        <w:r w:rsidR="00F15BB7">
          <w:rPr>
            <w:noProof/>
            <w:webHidden/>
          </w:rPr>
          <w:fldChar w:fldCharType="begin"/>
        </w:r>
        <w:r w:rsidR="00F15BB7">
          <w:rPr>
            <w:noProof/>
            <w:webHidden/>
          </w:rPr>
          <w:instrText xml:space="preserve"> PAGEREF _Toc74307434 \h </w:instrText>
        </w:r>
        <w:r w:rsidR="00F15BB7">
          <w:rPr>
            <w:noProof/>
            <w:webHidden/>
          </w:rPr>
        </w:r>
        <w:r w:rsidR="00F15BB7">
          <w:rPr>
            <w:noProof/>
            <w:webHidden/>
          </w:rPr>
          <w:fldChar w:fldCharType="separate"/>
        </w:r>
        <w:r w:rsidR="00F15BB7">
          <w:rPr>
            <w:noProof/>
            <w:webHidden/>
          </w:rPr>
          <w:t>131</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35" w:history="1">
        <w:r w:rsidR="00F15BB7" w:rsidRPr="001420BC">
          <w:rPr>
            <w:rStyle w:val="afc"/>
            <w:noProof/>
          </w:rPr>
          <w:t>Файл</w:t>
        </w:r>
        <w:r w:rsidR="00F15BB7" w:rsidRPr="001420BC">
          <w:rPr>
            <w:rStyle w:val="afc"/>
            <w:noProof/>
            <w:lang w:val="en-US"/>
          </w:rPr>
          <w:t xml:space="preserve"> roweditingdelegate.cpp</w:t>
        </w:r>
        <w:r w:rsidR="00F15BB7">
          <w:rPr>
            <w:noProof/>
            <w:webHidden/>
          </w:rPr>
          <w:tab/>
        </w:r>
        <w:r w:rsidR="00F15BB7">
          <w:rPr>
            <w:noProof/>
            <w:webHidden/>
          </w:rPr>
          <w:fldChar w:fldCharType="begin"/>
        </w:r>
        <w:r w:rsidR="00F15BB7">
          <w:rPr>
            <w:noProof/>
            <w:webHidden/>
          </w:rPr>
          <w:instrText xml:space="preserve"> PAGEREF _Toc74307435 \h </w:instrText>
        </w:r>
        <w:r w:rsidR="00F15BB7">
          <w:rPr>
            <w:noProof/>
            <w:webHidden/>
          </w:rPr>
        </w:r>
        <w:r w:rsidR="00F15BB7">
          <w:rPr>
            <w:noProof/>
            <w:webHidden/>
          </w:rPr>
          <w:fldChar w:fldCharType="separate"/>
        </w:r>
        <w:r w:rsidR="00F15BB7">
          <w:rPr>
            <w:noProof/>
            <w:webHidden/>
          </w:rPr>
          <w:t>131</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36" w:history="1">
        <w:r w:rsidR="00F15BB7" w:rsidRPr="001420BC">
          <w:rPr>
            <w:rStyle w:val="afc"/>
            <w:noProof/>
          </w:rPr>
          <w:t>Файл</w:t>
        </w:r>
        <w:r w:rsidR="00F15BB7" w:rsidRPr="001420BC">
          <w:rPr>
            <w:rStyle w:val="afc"/>
            <w:noProof/>
            <w:lang w:val="en-US"/>
          </w:rPr>
          <w:t xml:space="preserve"> roweditingdelegate.cpp</w:t>
        </w:r>
        <w:r w:rsidR="00F15BB7">
          <w:rPr>
            <w:noProof/>
            <w:webHidden/>
          </w:rPr>
          <w:tab/>
        </w:r>
        <w:r w:rsidR="00F15BB7">
          <w:rPr>
            <w:noProof/>
            <w:webHidden/>
          </w:rPr>
          <w:fldChar w:fldCharType="begin"/>
        </w:r>
        <w:r w:rsidR="00F15BB7">
          <w:rPr>
            <w:noProof/>
            <w:webHidden/>
          </w:rPr>
          <w:instrText xml:space="preserve"> PAGEREF _Toc74307436 \h </w:instrText>
        </w:r>
        <w:r w:rsidR="00F15BB7">
          <w:rPr>
            <w:noProof/>
            <w:webHidden/>
          </w:rPr>
        </w:r>
        <w:r w:rsidR="00F15BB7">
          <w:rPr>
            <w:noProof/>
            <w:webHidden/>
          </w:rPr>
          <w:fldChar w:fldCharType="separate"/>
        </w:r>
        <w:r w:rsidR="00F15BB7">
          <w:rPr>
            <w:noProof/>
            <w:webHidden/>
          </w:rPr>
          <w:t>132</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37" w:history="1">
        <w:r w:rsidR="00F15BB7" w:rsidRPr="001420BC">
          <w:rPr>
            <w:rStyle w:val="afc"/>
            <w:noProof/>
          </w:rPr>
          <w:t>Файл</w:t>
        </w:r>
        <w:r w:rsidR="00F15BB7" w:rsidRPr="001420BC">
          <w:rPr>
            <w:rStyle w:val="afc"/>
            <w:noProof/>
            <w:lang w:val="en-US"/>
          </w:rPr>
          <w:t xml:space="preserve"> plotwidget.h</w:t>
        </w:r>
        <w:r w:rsidR="00F15BB7">
          <w:rPr>
            <w:noProof/>
            <w:webHidden/>
          </w:rPr>
          <w:tab/>
        </w:r>
        <w:r w:rsidR="00F15BB7">
          <w:rPr>
            <w:noProof/>
            <w:webHidden/>
          </w:rPr>
          <w:fldChar w:fldCharType="begin"/>
        </w:r>
        <w:r w:rsidR="00F15BB7">
          <w:rPr>
            <w:noProof/>
            <w:webHidden/>
          </w:rPr>
          <w:instrText xml:space="preserve"> PAGEREF _Toc74307437 \h </w:instrText>
        </w:r>
        <w:r w:rsidR="00F15BB7">
          <w:rPr>
            <w:noProof/>
            <w:webHidden/>
          </w:rPr>
        </w:r>
        <w:r w:rsidR="00F15BB7">
          <w:rPr>
            <w:noProof/>
            <w:webHidden/>
          </w:rPr>
          <w:fldChar w:fldCharType="separate"/>
        </w:r>
        <w:r w:rsidR="00F15BB7">
          <w:rPr>
            <w:noProof/>
            <w:webHidden/>
          </w:rPr>
          <w:t>133</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38" w:history="1">
        <w:r w:rsidR="00F15BB7" w:rsidRPr="001420BC">
          <w:rPr>
            <w:rStyle w:val="afc"/>
            <w:noProof/>
          </w:rPr>
          <w:t>Файл</w:t>
        </w:r>
        <w:r w:rsidR="00F15BB7" w:rsidRPr="001420BC">
          <w:rPr>
            <w:rStyle w:val="afc"/>
            <w:noProof/>
            <w:lang w:val="en-US"/>
          </w:rPr>
          <w:t xml:space="preserve"> plotwidget.cpp</w:t>
        </w:r>
        <w:r w:rsidR="00F15BB7">
          <w:rPr>
            <w:noProof/>
            <w:webHidden/>
          </w:rPr>
          <w:tab/>
        </w:r>
        <w:r w:rsidR="00F15BB7">
          <w:rPr>
            <w:noProof/>
            <w:webHidden/>
          </w:rPr>
          <w:fldChar w:fldCharType="begin"/>
        </w:r>
        <w:r w:rsidR="00F15BB7">
          <w:rPr>
            <w:noProof/>
            <w:webHidden/>
          </w:rPr>
          <w:instrText xml:space="preserve"> PAGEREF _Toc74307438 \h </w:instrText>
        </w:r>
        <w:r w:rsidR="00F15BB7">
          <w:rPr>
            <w:noProof/>
            <w:webHidden/>
          </w:rPr>
        </w:r>
        <w:r w:rsidR="00F15BB7">
          <w:rPr>
            <w:noProof/>
            <w:webHidden/>
          </w:rPr>
          <w:fldChar w:fldCharType="separate"/>
        </w:r>
        <w:r w:rsidR="00F15BB7">
          <w:rPr>
            <w:noProof/>
            <w:webHidden/>
          </w:rPr>
          <w:t>134</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39" w:history="1">
        <w:r w:rsidR="00F15BB7" w:rsidRPr="001420BC">
          <w:rPr>
            <w:rStyle w:val="afc"/>
            <w:noProof/>
          </w:rPr>
          <w:t>Файл</w:t>
        </w:r>
        <w:r w:rsidR="00F15BB7" w:rsidRPr="001420BC">
          <w:rPr>
            <w:rStyle w:val="afc"/>
            <w:noProof/>
            <w:lang w:val="en-US"/>
          </w:rPr>
          <w:t xml:space="preserve"> constanswindow.h</w:t>
        </w:r>
        <w:r w:rsidR="00F15BB7">
          <w:rPr>
            <w:noProof/>
            <w:webHidden/>
          </w:rPr>
          <w:tab/>
        </w:r>
        <w:r w:rsidR="00F15BB7">
          <w:rPr>
            <w:noProof/>
            <w:webHidden/>
          </w:rPr>
          <w:fldChar w:fldCharType="begin"/>
        </w:r>
        <w:r w:rsidR="00F15BB7">
          <w:rPr>
            <w:noProof/>
            <w:webHidden/>
          </w:rPr>
          <w:instrText xml:space="preserve"> PAGEREF _Toc74307439 \h </w:instrText>
        </w:r>
        <w:r w:rsidR="00F15BB7">
          <w:rPr>
            <w:noProof/>
            <w:webHidden/>
          </w:rPr>
        </w:r>
        <w:r w:rsidR="00F15BB7">
          <w:rPr>
            <w:noProof/>
            <w:webHidden/>
          </w:rPr>
          <w:fldChar w:fldCharType="separate"/>
        </w:r>
        <w:r w:rsidR="00F15BB7">
          <w:rPr>
            <w:noProof/>
            <w:webHidden/>
          </w:rPr>
          <w:t>136</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40" w:history="1">
        <w:r w:rsidR="00F15BB7" w:rsidRPr="001420BC">
          <w:rPr>
            <w:rStyle w:val="afc"/>
            <w:noProof/>
          </w:rPr>
          <w:t>Файл</w:t>
        </w:r>
        <w:r w:rsidR="00F15BB7" w:rsidRPr="001420BC">
          <w:rPr>
            <w:rStyle w:val="afc"/>
            <w:noProof/>
            <w:lang w:val="en-US"/>
          </w:rPr>
          <w:t xml:space="preserve"> constantswindow.cpp</w:t>
        </w:r>
        <w:r w:rsidR="00F15BB7">
          <w:rPr>
            <w:noProof/>
            <w:webHidden/>
          </w:rPr>
          <w:tab/>
        </w:r>
        <w:r w:rsidR="00F15BB7">
          <w:rPr>
            <w:noProof/>
            <w:webHidden/>
          </w:rPr>
          <w:fldChar w:fldCharType="begin"/>
        </w:r>
        <w:r w:rsidR="00F15BB7">
          <w:rPr>
            <w:noProof/>
            <w:webHidden/>
          </w:rPr>
          <w:instrText xml:space="preserve"> PAGEREF _Toc74307440 \h </w:instrText>
        </w:r>
        <w:r w:rsidR="00F15BB7">
          <w:rPr>
            <w:noProof/>
            <w:webHidden/>
          </w:rPr>
        </w:r>
        <w:r w:rsidR="00F15BB7">
          <w:rPr>
            <w:noProof/>
            <w:webHidden/>
          </w:rPr>
          <w:fldChar w:fldCharType="separate"/>
        </w:r>
        <w:r w:rsidR="00F15BB7">
          <w:rPr>
            <w:noProof/>
            <w:webHidden/>
          </w:rPr>
          <w:t>136</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41" w:history="1">
        <w:r w:rsidR="00F15BB7" w:rsidRPr="001420BC">
          <w:rPr>
            <w:rStyle w:val="afc"/>
            <w:noProof/>
          </w:rPr>
          <w:t>Файл</w:t>
        </w:r>
        <w:r w:rsidR="00F15BB7" w:rsidRPr="001420BC">
          <w:rPr>
            <w:rStyle w:val="afc"/>
            <w:noProof/>
            <w:lang w:val="en-US"/>
          </w:rPr>
          <w:t xml:space="preserve"> loaddatadialog.h</w:t>
        </w:r>
        <w:r w:rsidR="00F15BB7">
          <w:rPr>
            <w:noProof/>
            <w:webHidden/>
          </w:rPr>
          <w:tab/>
        </w:r>
        <w:r w:rsidR="00F15BB7">
          <w:rPr>
            <w:noProof/>
            <w:webHidden/>
          </w:rPr>
          <w:fldChar w:fldCharType="begin"/>
        </w:r>
        <w:r w:rsidR="00F15BB7">
          <w:rPr>
            <w:noProof/>
            <w:webHidden/>
          </w:rPr>
          <w:instrText xml:space="preserve"> PAGEREF _Toc74307441 \h </w:instrText>
        </w:r>
        <w:r w:rsidR="00F15BB7">
          <w:rPr>
            <w:noProof/>
            <w:webHidden/>
          </w:rPr>
        </w:r>
        <w:r w:rsidR="00F15BB7">
          <w:rPr>
            <w:noProof/>
            <w:webHidden/>
          </w:rPr>
          <w:fldChar w:fldCharType="separate"/>
        </w:r>
        <w:r w:rsidR="00F15BB7">
          <w:rPr>
            <w:noProof/>
            <w:webHidden/>
          </w:rPr>
          <w:t>137</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42" w:history="1">
        <w:r w:rsidR="00F15BB7" w:rsidRPr="001420BC">
          <w:rPr>
            <w:rStyle w:val="afc"/>
            <w:noProof/>
          </w:rPr>
          <w:t>Файл</w:t>
        </w:r>
        <w:r w:rsidR="00F15BB7" w:rsidRPr="001420BC">
          <w:rPr>
            <w:rStyle w:val="afc"/>
            <w:noProof/>
            <w:lang w:val="en-US"/>
          </w:rPr>
          <w:t xml:space="preserve"> loaddatadialog.cpp</w:t>
        </w:r>
        <w:r w:rsidR="00F15BB7">
          <w:rPr>
            <w:noProof/>
            <w:webHidden/>
          </w:rPr>
          <w:tab/>
        </w:r>
        <w:r w:rsidR="00F15BB7">
          <w:rPr>
            <w:noProof/>
            <w:webHidden/>
          </w:rPr>
          <w:fldChar w:fldCharType="begin"/>
        </w:r>
        <w:r w:rsidR="00F15BB7">
          <w:rPr>
            <w:noProof/>
            <w:webHidden/>
          </w:rPr>
          <w:instrText xml:space="preserve"> PAGEREF _Toc74307442 \h </w:instrText>
        </w:r>
        <w:r w:rsidR="00F15BB7">
          <w:rPr>
            <w:noProof/>
            <w:webHidden/>
          </w:rPr>
        </w:r>
        <w:r w:rsidR="00F15BB7">
          <w:rPr>
            <w:noProof/>
            <w:webHidden/>
          </w:rPr>
          <w:fldChar w:fldCharType="separate"/>
        </w:r>
        <w:r w:rsidR="00F15BB7">
          <w:rPr>
            <w:noProof/>
            <w:webHidden/>
          </w:rPr>
          <w:t>138</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43" w:history="1">
        <w:r w:rsidR="00F15BB7" w:rsidRPr="001420BC">
          <w:rPr>
            <w:rStyle w:val="afc"/>
            <w:noProof/>
          </w:rPr>
          <w:t>Файл</w:t>
        </w:r>
        <w:r w:rsidR="00F15BB7" w:rsidRPr="001420BC">
          <w:rPr>
            <w:rStyle w:val="afc"/>
            <w:noProof/>
            <w:lang w:val="en-US"/>
          </w:rPr>
          <w:t xml:space="preserve"> logfilewidget.h</w:t>
        </w:r>
        <w:r w:rsidR="00F15BB7">
          <w:rPr>
            <w:noProof/>
            <w:webHidden/>
          </w:rPr>
          <w:tab/>
        </w:r>
        <w:r w:rsidR="00F15BB7">
          <w:rPr>
            <w:noProof/>
            <w:webHidden/>
          </w:rPr>
          <w:fldChar w:fldCharType="begin"/>
        </w:r>
        <w:r w:rsidR="00F15BB7">
          <w:rPr>
            <w:noProof/>
            <w:webHidden/>
          </w:rPr>
          <w:instrText xml:space="preserve"> PAGEREF _Toc74307443 \h </w:instrText>
        </w:r>
        <w:r w:rsidR="00F15BB7">
          <w:rPr>
            <w:noProof/>
            <w:webHidden/>
          </w:rPr>
        </w:r>
        <w:r w:rsidR="00F15BB7">
          <w:rPr>
            <w:noProof/>
            <w:webHidden/>
          </w:rPr>
          <w:fldChar w:fldCharType="separate"/>
        </w:r>
        <w:r w:rsidR="00F15BB7">
          <w:rPr>
            <w:noProof/>
            <w:webHidden/>
          </w:rPr>
          <w:t>139</w:t>
        </w:r>
        <w:r w:rsidR="00F15BB7">
          <w:rPr>
            <w:noProof/>
            <w:webHidden/>
          </w:rPr>
          <w:fldChar w:fldCharType="end"/>
        </w:r>
      </w:hyperlink>
    </w:p>
    <w:p w:rsidR="00F15BB7" w:rsidRDefault="004B1C9F" w:rsidP="00F15BB7">
      <w:pPr>
        <w:pStyle w:val="31"/>
        <w:rPr>
          <w:rFonts w:asciiTheme="minorHAnsi" w:eastAsiaTheme="minorEastAsia" w:hAnsiTheme="minorHAnsi"/>
          <w:noProof/>
          <w:sz w:val="22"/>
          <w:szCs w:val="22"/>
          <w:lang w:eastAsia="ru-RU"/>
        </w:rPr>
      </w:pPr>
      <w:hyperlink w:anchor="_Toc74307444" w:history="1">
        <w:r w:rsidR="00F15BB7" w:rsidRPr="001420BC">
          <w:rPr>
            <w:rStyle w:val="afc"/>
            <w:noProof/>
          </w:rPr>
          <w:t>Файл</w:t>
        </w:r>
        <w:r w:rsidR="00F15BB7" w:rsidRPr="001420BC">
          <w:rPr>
            <w:rStyle w:val="afc"/>
            <w:noProof/>
            <w:lang w:val="en-US"/>
          </w:rPr>
          <w:t xml:space="preserve"> logfilewidget.cpp</w:t>
        </w:r>
        <w:r w:rsidR="00F15BB7">
          <w:rPr>
            <w:noProof/>
            <w:webHidden/>
          </w:rPr>
          <w:tab/>
        </w:r>
        <w:r w:rsidR="00F15BB7">
          <w:rPr>
            <w:noProof/>
            <w:webHidden/>
          </w:rPr>
          <w:fldChar w:fldCharType="begin"/>
        </w:r>
        <w:r w:rsidR="00F15BB7">
          <w:rPr>
            <w:noProof/>
            <w:webHidden/>
          </w:rPr>
          <w:instrText xml:space="preserve"> PAGEREF _Toc74307444 \h </w:instrText>
        </w:r>
        <w:r w:rsidR="00F15BB7">
          <w:rPr>
            <w:noProof/>
            <w:webHidden/>
          </w:rPr>
        </w:r>
        <w:r w:rsidR="00F15BB7">
          <w:rPr>
            <w:noProof/>
            <w:webHidden/>
          </w:rPr>
          <w:fldChar w:fldCharType="separate"/>
        </w:r>
        <w:r w:rsidR="00F15BB7">
          <w:rPr>
            <w:noProof/>
            <w:webHidden/>
          </w:rPr>
          <w:t>140</w:t>
        </w:r>
        <w:r w:rsidR="00F15BB7">
          <w:rPr>
            <w:noProof/>
            <w:webHidden/>
          </w:rPr>
          <w:fldChar w:fldCharType="end"/>
        </w:r>
      </w:hyperlink>
    </w:p>
    <w:p w:rsidR="00F15BB7" w:rsidRDefault="004B1C9F">
      <w:pPr>
        <w:pStyle w:val="11"/>
        <w:tabs>
          <w:tab w:val="right" w:leader="dot" w:pos="9345"/>
        </w:tabs>
        <w:rPr>
          <w:rFonts w:asciiTheme="minorHAnsi" w:eastAsiaTheme="minorEastAsia" w:hAnsiTheme="minorHAnsi"/>
          <w:b w:val="0"/>
          <w:bCs w:val="0"/>
          <w:caps w:val="0"/>
          <w:noProof/>
          <w:sz w:val="22"/>
          <w:szCs w:val="22"/>
          <w:lang w:eastAsia="ru-RU"/>
        </w:rPr>
      </w:pPr>
      <w:hyperlink w:anchor="_Toc74307445" w:history="1">
        <w:r w:rsidR="00F15BB7" w:rsidRPr="001420BC">
          <w:rPr>
            <w:rStyle w:val="afc"/>
            <w:noProof/>
          </w:rPr>
          <w:t>Приложение Б. Протокол расчета рассеянного изучения</w:t>
        </w:r>
        <w:r w:rsidR="00F15BB7">
          <w:rPr>
            <w:noProof/>
            <w:webHidden/>
          </w:rPr>
          <w:tab/>
        </w:r>
        <w:r w:rsidR="00F15BB7">
          <w:rPr>
            <w:noProof/>
            <w:webHidden/>
          </w:rPr>
          <w:fldChar w:fldCharType="begin"/>
        </w:r>
        <w:r w:rsidR="00F15BB7">
          <w:rPr>
            <w:noProof/>
            <w:webHidden/>
          </w:rPr>
          <w:instrText xml:space="preserve"> PAGEREF _Toc74307445 \h </w:instrText>
        </w:r>
        <w:r w:rsidR="00F15BB7">
          <w:rPr>
            <w:noProof/>
            <w:webHidden/>
          </w:rPr>
        </w:r>
        <w:r w:rsidR="00F15BB7">
          <w:rPr>
            <w:noProof/>
            <w:webHidden/>
          </w:rPr>
          <w:fldChar w:fldCharType="separate"/>
        </w:r>
        <w:r w:rsidR="00F15BB7">
          <w:rPr>
            <w:noProof/>
            <w:webHidden/>
          </w:rPr>
          <w:t>141</w:t>
        </w:r>
        <w:r w:rsidR="00F15BB7">
          <w:rPr>
            <w:noProof/>
            <w:webHidden/>
          </w:rPr>
          <w:fldChar w:fldCharType="end"/>
        </w:r>
      </w:hyperlink>
    </w:p>
    <w:p w:rsidR="00F15BB7" w:rsidRDefault="004B1C9F">
      <w:pPr>
        <w:pStyle w:val="11"/>
        <w:tabs>
          <w:tab w:val="right" w:leader="dot" w:pos="9345"/>
        </w:tabs>
        <w:rPr>
          <w:rFonts w:asciiTheme="minorHAnsi" w:eastAsiaTheme="minorEastAsia" w:hAnsiTheme="minorHAnsi"/>
          <w:b w:val="0"/>
          <w:bCs w:val="0"/>
          <w:caps w:val="0"/>
          <w:noProof/>
          <w:sz w:val="22"/>
          <w:szCs w:val="22"/>
          <w:lang w:eastAsia="ru-RU"/>
        </w:rPr>
      </w:pPr>
      <w:hyperlink w:anchor="_Toc74307446" w:history="1">
        <w:r w:rsidR="00F15BB7" w:rsidRPr="001420BC">
          <w:rPr>
            <w:rStyle w:val="afc"/>
            <w:noProof/>
          </w:rPr>
          <w:t>Приложение В. Протокол расчета естественного изучения</w:t>
        </w:r>
        <w:r w:rsidR="00F15BB7">
          <w:rPr>
            <w:noProof/>
            <w:webHidden/>
          </w:rPr>
          <w:tab/>
        </w:r>
        <w:r w:rsidR="00F15BB7">
          <w:rPr>
            <w:noProof/>
            <w:webHidden/>
          </w:rPr>
          <w:fldChar w:fldCharType="begin"/>
        </w:r>
        <w:r w:rsidR="00F15BB7">
          <w:rPr>
            <w:noProof/>
            <w:webHidden/>
          </w:rPr>
          <w:instrText xml:space="preserve"> PAGEREF _Toc74307446 \h </w:instrText>
        </w:r>
        <w:r w:rsidR="00F15BB7">
          <w:rPr>
            <w:noProof/>
            <w:webHidden/>
          </w:rPr>
        </w:r>
        <w:r w:rsidR="00F15BB7">
          <w:rPr>
            <w:noProof/>
            <w:webHidden/>
          </w:rPr>
          <w:fldChar w:fldCharType="separate"/>
        </w:r>
        <w:r w:rsidR="00F15BB7">
          <w:rPr>
            <w:noProof/>
            <w:webHidden/>
          </w:rPr>
          <w:t>143</w:t>
        </w:r>
        <w:r w:rsidR="00F15BB7">
          <w:rPr>
            <w:noProof/>
            <w:webHidden/>
          </w:rPr>
          <w:fldChar w:fldCharType="end"/>
        </w:r>
      </w:hyperlink>
    </w:p>
    <w:p w:rsidR="00F15BB7" w:rsidRDefault="004B1C9F">
      <w:pPr>
        <w:pStyle w:val="11"/>
        <w:tabs>
          <w:tab w:val="right" w:leader="dot" w:pos="9345"/>
        </w:tabs>
        <w:rPr>
          <w:rFonts w:asciiTheme="minorHAnsi" w:eastAsiaTheme="minorEastAsia" w:hAnsiTheme="minorHAnsi"/>
          <w:b w:val="0"/>
          <w:bCs w:val="0"/>
          <w:caps w:val="0"/>
          <w:noProof/>
          <w:sz w:val="22"/>
          <w:szCs w:val="22"/>
          <w:lang w:eastAsia="ru-RU"/>
        </w:rPr>
      </w:pPr>
      <w:hyperlink w:anchor="_Toc74307447" w:history="1">
        <w:r w:rsidR="00F15BB7" w:rsidRPr="001420BC">
          <w:rPr>
            <w:rStyle w:val="afc"/>
            <w:noProof/>
          </w:rPr>
          <w:t>Приложение Г. Протокол расчета поляризации</w:t>
        </w:r>
        <w:r w:rsidR="00F15BB7">
          <w:rPr>
            <w:noProof/>
            <w:webHidden/>
          </w:rPr>
          <w:tab/>
        </w:r>
        <w:r w:rsidR="00F15BB7">
          <w:rPr>
            <w:noProof/>
            <w:webHidden/>
          </w:rPr>
          <w:fldChar w:fldCharType="begin"/>
        </w:r>
        <w:r w:rsidR="00F15BB7">
          <w:rPr>
            <w:noProof/>
            <w:webHidden/>
          </w:rPr>
          <w:instrText xml:space="preserve"> PAGEREF _Toc74307447 \h </w:instrText>
        </w:r>
        <w:r w:rsidR="00F15BB7">
          <w:rPr>
            <w:noProof/>
            <w:webHidden/>
          </w:rPr>
        </w:r>
        <w:r w:rsidR="00F15BB7">
          <w:rPr>
            <w:noProof/>
            <w:webHidden/>
          </w:rPr>
          <w:fldChar w:fldCharType="separate"/>
        </w:r>
        <w:r w:rsidR="00F15BB7">
          <w:rPr>
            <w:noProof/>
            <w:webHidden/>
          </w:rPr>
          <w:t>145</w:t>
        </w:r>
        <w:r w:rsidR="00F15BB7">
          <w:rPr>
            <w:noProof/>
            <w:webHidden/>
          </w:rPr>
          <w:fldChar w:fldCharType="end"/>
        </w:r>
      </w:hyperlink>
    </w:p>
    <w:p w:rsidR="00F15BB7" w:rsidRDefault="004B1C9F">
      <w:pPr>
        <w:pStyle w:val="11"/>
        <w:tabs>
          <w:tab w:val="right" w:leader="dot" w:pos="9345"/>
        </w:tabs>
        <w:rPr>
          <w:rFonts w:asciiTheme="minorHAnsi" w:eastAsiaTheme="minorEastAsia" w:hAnsiTheme="minorHAnsi"/>
          <w:b w:val="0"/>
          <w:bCs w:val="0"/>
          <w:caps w:val="0"/>
          <w:noProof/>
          <w:sz w:val="22"/>
          <w:szCs w:val="22"/>
          <w:lang w:eastAsia="ru-RU"/>
        </w:rPr>
      </w:pPr>
      <w:hyperlink w:anchor="_Toc74307448" w:history="1">
        <w:r w:rsidR="00F15BB7" w:rsidRPr="001420BC">
          <w:rPr>
            <w:rStyle w:val="afc"/>
            <w:noProof/>
          </w:rPr>
          <w:t>Приложение Д. Протокол расчета материала покрытия</w:t>
        </w:r>
        <w:r w:rsidR="00F15BB7">
          <w:rPr>
            <w:noProof/>
            <w:webHidden/>
          </w:rPr>
          <w:tab/>
        </w:r>
        <w:r w:rsidR="00F15BB7">
          <w:rPr>
            <w:noProof/>
            <w:webHidden/>
          </w:rPr>
          <w:fldChar w:fldCharType="begin"/>
        </w:r>
        <w:r w:rsidR="00F15BB7">
          <w:rPr>
            <w:noProof/>
            <w:webHidden/>
          </w:rPr>
          <w:instrText xml:space="preserve"> PAGEREF _Toc74307448 \h </w:instrText>
        </w:r>
        <w:r w:rsidR="00F15BB7">
          <w:rPr>
            <w:noProof/>
            <w:webHidden/>
          </w:rPr>
        </w:r>
        <w:r w:rsidR="00F15BB7">
          <w:rPr>
            <w:noProof/>
            <w:webHidden/>
          </w:rPr>
          <w:fldChar w:fldCharType="separate"/>
        </w:r>
        <w:r w:rsidR="00F15BB7">
          <w:rPr>
            <w:noProof/>
            <w:webHidden/>
          </w:rPr>
          <w:t>147</w:t>
        </w:r>
        <w:r w:rsidR="00F15BB7">
          <w:rPr>
            <w:noProof/>
            <w:webHidden/>
          </w:rPr>
          <w:fldChar w:fldCharType="end"/>
        </w:r>
      </w:hyperlink>
    </w:p>
    <w:p w:rsidR="00411E9E" w:rsidRPr="00411E9E" w:rsidRDefault="00411E9E" w:rsidP="00411E9E">
      <w:r>
        <w:fldChar w:fldCharType="end"/>
      </w:r>
    </w:p>
    <w:p w:rsidR="00027345" w:rsidRDefault="00027345"/>
    <w:p w:rsidR="00D51B26" w:rsidRDefault="00D51B26" w:rsidP="00E80D9A">
      <w:pPr>
        <w:pStyle w:val="1"/>
      </w:pPr>
      <w:bookmarkStart w:id="2" w:name="_Toc74120897"/>
      <w:bookmarkStart w:id="3" w:name="_Toc74307361"/>
      <w:r>
        <w:lastRenderedPageBreak/>
        <w:t>Введение</w:t>
      </w:r>
      <w:bookmarkEnd w:id="2"/>
      <w:bookmarkEnd w:id="3"/>
    </w:p>
    <w:p w:rsidR="00D51B26" w:rsidRDefault="00386055" w:rsidP="00C02676">
      <w:pPr>
        <w:ind w:firstLine="708"/>
        <w:rPr>
          <w:rFonts w:cs="Times New Roman"/>
          <w:szCs w:val="28"/>
        </w:rPr>
      </w:pPr>
      <w:r>
        <w:rPr>
          <w:rFonts w:cs="Times New Roman"/>
          <w:szCs w:val="28"/>
        </w:rPr>
        <w:t>Тема выпускной квалификационной работ</w:t>
      </w:r>
      <w:r w:rsidR="00232F4E">
        <w:rPr>
          <w:rFonts w:cs="Times New Roman"/>
          <w:szCs w:val="28"/>
        </w:rPr>
        <w:t>ы</w:t>
      </w:r>
      <w:r>
        <w:rPr>
          <w:rFonts w:cs="Times New Roman"/>
          <w:szCs w:val="28"/>
        </w:rPr>
        <w:t xml:space="preserve"> –</w:t>
      </w:r>
      <w:r w:rsidR="00C442D6" w:rsidRPr="00C442D6">
        <w:rPr>
          <w:rFonts w:cs="Times New Roman"/>
          <w:szCs w:val="28"/>
        </w:rPr>
        <w:t xml:space="preserve"> </w:t>
      </w:r>
      <w:r w:rsidR="00C442D6">
        <w:t>разработка информационной системы регистрации оптических параметров космических объектов</w:t>
      </w:r>
      <w:r w:rsidR="00732B13">
        <w:rPr>
          <w:rFonts w:cs="Times New Roman"/>
          <w:szCs w:val="28"/>
        </w:rPr>
        <w:t>.</w:t>
      </w:r>
    </w:p>
    <w:p w:rsidR="0078478A" w:rsidRDefault="0078478A" w:rsidP="0078478A">
      <w:pPr>
        <w:ind w:firstLine="708"/>
        <w:rPr>
          <w:rFonts w:cs="Times New Roman"/>
          <w:szCs w:val="28"/>
        </w:rPr>
      </w:pPr>
      <w:r w:rsidRPr="0078478A">
        <w:rPr>
          <w:rFonts w:cs="Times New Roman"/>
          <w:szCs w:val="28"/>
        </w:rPr>
        <w:t>Современный путь освоения космического пространства</w:t>
      </w:r>
      <w:r>
        <w:rPr>
          <w:rFonts w:cs="Times New Roman"/>
          <w:szCs w:val="28"/>
        </w:rPr>
        <w:t xml:space="preserve"> </w:t>
      </w:r>
      <w:r w:rsidRPr="0078478A">
        <w:rPr>
          <w:rFonts w:cs="Times New Roman"/>
          <w:szCs w:val="28"/>
        </w:rPr>
        <w:t>приводит к экологическим угрозам атмосфере и околоземному космическому пространству</w:t>
      </w:r>
      <w:r>
        <w:rPr>
          <w:rFonts w:cs="Times New Roman"/>
          <w:szCs w:val="28"/>
        </w:rPr>
        <w:t xml:space="preserve"> – количество "отходов", "космического мусора" расчет вместе с освоением космического пространства, так как с</w:t>
      </w:r>
      <w:r w:rsidRPr="0078478A">
        <w:rPr>
          <w:rFonts w:cs="Times New Roman"/>
          <w:szCs w:val="28"/>
        </w:rPr>
        <w:t xml:space="preserve"> течением времени запущенные на</w:t>
      </w:r>
      <w:r>
        <w:rPr>
          <w:rFonts w:cs="Times New Roman"/>
          <w:szCs w:val="28"/>
        </w:rPr>
        <w:t xml:space="preserve"> </w:t>
      </w:r>
      <w:r w:rsidRPr="0078478A">
        <w:rPr>
          <w:rFonts w:cs="Times New Roman"/>
          <w:szCs w:val="28"/>
        </w:rPr>
        <w:t>земную орбиту аппараты заканчивают свой срок функционирования</w:t>
      </w:r>
      <w:r>
        <w:rPr>
          <w:rFonts w:cs="Times New Roman"/>
          <w:szCs w:val="28"/>
        </w:rPr>
        <w:t xml:space="preserve">. </w:t>
      </w:r>
    </w:p>
    <w:p w:rsidR="0078478A" w:rsidRDefault="0078478A" w:rsidP="0078478A">
      <w:pPr>
        <w:ind w:firstLine="708"/>
        <w:rPr>
          <w:rFonts w:cs="Times New Roman"/>
          <w:szCs w:val="28"/>
        </w:rPr>
      </w:pPr>
      <w:r w:rsidRPr="0078478A">
        <w:rPr>
          <w:rFonts w:cs="Times New Roman"/>
          <w:szCs w:val="28"/>
        </w:rPr>
        <w:t xml:space="preserve">Космический мусор – все находящиеся на околоземной орбите или возвращающиеся в атмосферу антропогенные объекты, включая их фрагменты и элементы, которые являются нефункциональными </w:t>
      </w:r>
      <w:r w:rsidRPr="004B1C9F">
        <w:rPr>
          <w:rFonts w:cs="Times New Roman"/>
          <w:szCs w:val="28"/>
        </w:rPr>
        <w:t>[1]</w:t>
      </w:r>
      <w:r w:rsidRPr="0078478A">
        <w:rPr>
          <w:rFonts w:cs="Times New Roman"/>
          <w:szCs w:val="28"/>
        </w:rPr>
        <w:t>.</w:t>
      </w:r>
    </w:p>
    <w:p w:rsidR="0078478A" w:rsidRDefault="0078478A" w:rsidP="0078478A">
      <w:pPr>
        <w:ind w:firstLine="708"/>
        <w:rPr>
          <w:rFonts w:cs="Times New Roman"/>
          <w:szCs w:val="28"/>
        </w:rPr>
      </w:pPr>
      <w:r w:rsidRPr="0078478A">
        <w:rPr>
          <w:rFonts w:cs="Times New Roman"/>
          <w:szCs w:val="28"/>
        </w:rPr>
        <w:t>Дальнейшее освоение околоземного пространства невозможно без объективного</w:t>
      </w:r>
      <w:r>
        <w:rPr>
          <w:rFonts w:cs="Times New Roman"/>
          <w:szCs w:val="28"/>
        </w:rPr>
        <w:t xml:space="preserve"> </w:t>
      </w:r>
      <w:r w:rsidRPr="0078478A">
        <w:rPr>
          <w:rFonts w:cs="Times New Roman"/>
          <w:szCs w:val="28"/>
        </w:rPr>
        <w:t>анализа текущего состояния загрязнения. Особенно остро этот вопрос стоит по</w:t>
      </w:r>
      <w:r>
        <w:rPr>
          <w:rFonts w:cs="Times New Roman"/>
          <w:szCs w:val="28"/>
        </w:rPr>
        <w:t xml:space="preserve"> </w:t>
      </w:r>
      <w:r w:rsidRPr="0078478A">
        <w:rPr>
          <w:rFonts w:cs="Times New Roman"/>
          <w:szCs w:val="28"/>
        </w:rPr>
        <w:t xml:space="preserve">отношению к орбитам до 2000 </w:t>
      </w:r>
      <w:proofErr w:type="gramStart"/>
      <w:r w:rsidRPr="0078478A">
        <w:rPr>
          <w:rFonts w:cs="Times New Roman"/>
          <w:szCs w:val="28"/>
        </w:rPr>
        <w:t>км.,</w:t>
      </w:r>
      <w:proofErr w:type="gramEnd"/>
      <w:r w:rsidRPr="0078478A">
        <w:rPr>
          <w:rFonts w:cs="Times New Roman"/>
          <w:szCs w:val="28"/>
        </w:rPr>
        <w:t xml:space="preserve"> которые называют низкими, а также в</w:t>
      </w:r>
      <w:r>
        <w:rPr>
          <w:rFonts w:cs="Times New Roman"/>
          <w:szCs w:val="28"/>
        </w:rPr>
        <w:t xml:space="preserve"> </w:t>
      </w:r>
      <w:r w:rsidRPr="0078478A">
        <w:rPr>
          <w:rFonts w:cs="Times New Roman"/>
          <w:szCs w:val="28"/>
        </w:rPr>
        <w:t>геостационарных орбитах, где находится большая масса антропогенный частиц и</w:t>
      </w:r>
      <w:r>
        <w:rPr>
          <w:rFonts w:cs="Times New Roman"/>
          <w:szCs w:val="28"/>
        </w:rPr>
        <w:t xml:space="preserve"> </w:t>
      </w:r>
      <w:r w:rsidRPr="0078478A">
        <w:rPr>
          <w:rFonts w:cs="Times New Roman"/>
          <w:szCs w:val="28"/>
        </w:rPr>
        <w:t>объектов и где большая вероятность опасных взаимных катастрофических</w:t>
      </w:r>
      <w:r>
        <w:rPr>
          <w:rFonts w:cs="Times New Roman"/>
          <w:szCs w:val="28"/>
        </w:rPr>
        <w:t xml:space="preserve"> </w:t>
      </w:r>
      <w:r w:rsidRPr="0078478A">
        <w:rPr>
          <w:rFonts w:cs="Times New Roman"/>
          <w:szCs w:val="28"/>
        </w:rPr>
        <w:t>столкновений космических объектов. По мере роста количества спутников на</w:t>
      </w:r>
      <w:r>
        <w:rPr>
          <w:rFonts w:cs="Times New Roman"/>
          <w:szCs w:val="28"/>
        </w:rPr>
        <w:t xml:space="preserve"> </w:t>
      </w:r>
      <w:r w:rsidRPr="0078478A">
        <w:rPr>
          <w:rFonts w:cs="Times New Roman"/>
          <w:szCs w:val="28"/>
        </w:rPr>
        <w:t>орбите и устаревания существующих, риск лавинообразного развития синдрома</w:t>
      </w:r>
      <w:r>
        <w:rPr>
          <w:rFonts w:cs="Times New Roman"/>
          <w:szCs w:val="28"/>
        </w:rPr>
        <w:t xml:space="preserve"> </w:t>
      </w:r>
      <w:r w:rsidRPr="0078478A">
        <w:rPr>
          <w:rFonts w:cs="Times New Roman"/>
          <w:szCs w:val="28"/>
        </w:rPr>
        <w:t>Кесслера всё возрастает. Главная особенность синдрома Кесслера заключается в</w:t>
      </w:r>
      <w:r>
        <w:rPr>
          <w:rFonts w:cs="Times New Roman"/>
          <w:szCs w:val="28"/>
        </w:rPr>
        <w:t xml:space="preserve"> </w:t>
      </w:r>
      <w:r w:rsidRPr="0078478A">
        <w:rPr>
          <w:rFonts w:cs="Times New Roman"/>
          <w:szCs w:val="28"/>
        </w:rPr>
        <w:t xml:space="preserve">«эффекте домино» </w:t>
      </w:r>
      <w:r w:rsidRPr="004B1C9F">
        <w:rPr>
          <w:rFonts w:cs="Times New Roman"/>
          <w:szCs w:val="28"/>
        </w:rPr>
        <w:t>[2,</w:t>
      </w:r>
      <w:r w:rsidR="00F15BB7" w:rsidRPr="004B1C9F">
        <w:rPr>
          <w:rFonts w:cs="Times New Roman"/>
          <w:szCs w:val="28"/>
        </w:rPr>
        <w:t xml:space="preserve"> </w:t>
      </w:r>
      <w:r w:rsidRPr="004B1C9F">
        <w:rPr>
          <w:rFonts w:cs="Times New Roman"/>
          <w:szCs w:val="28"/>
        </w:rPr>
        <w:t>3]</w:t>
      </w:r>
      <w:r w:rsidRPr="0078478A">
        <w:rPr>
          <w:rFonts w:cs="Times New Roman"/>
          <w:szCs w:val="28"/>
        </w:rPr>
        <w:t>.</w:t>
      </w:r>
    </w:p>
    <w:p w:rsidR="009B32B7" w:rsidRDefault="005536E2" w:rsidP="005536E2">
      <w:pPr>
        <w:ind w:firstLine="708"/>
        <w:rPr>
          <w:rFonts w:cs="Times New Roman"/>
          <w:szCs w:val="28"/>
        </w:rPr>
      </w:pPr>
      <w:r w:rsidRPr="005536E2">
        <w:rPr>
          <w:rFonts w:cs="Times New Roman"/>
          <w:szCs w:val="28"/>
        </w:rPr>
        <w:t>Количество антропогенных частиц и объектов в области низких</w:t>
      </w:r>
      <w:r w:rsidR="009B32B7">
        <w:rPr>
          <w:rFonts w:cs="Times New Roman"/>
          <w:szCs w:val="28"/>
        </w:rPr>
        <w:t xml:space="preserve"> </w:t>
      </w:r>
      <w:r w:rsidRPr="005536E2">
        <w:rPr>
          <w:rFonts w:cs="Times New Roman"/>
          <w:szCs w:val="28"/>
        </w:rPr>
        <w:t>околоземных орбит составляет приблизительно 77 % от общего числа</w:t>
      </w:r>
      <w:r w:rsidR="009B32B7">
        <w:rPr>
          <w:rFonts w:cs="Times New Roman"/>
          <w:szCs w:val="28"/>
        </w:rPr>
        <w:t xml:space="preserve"> </w:t>
      </w:r>
      <w:r w:rsidRPr="005536E2">
        <w:rPr>
          <w:rFonts w:cs="Times New Roman"/>
          <w:szCs w:val="28"/>
        </w:rPr>
        <w:t>каталогизированных объектов, в области геостационарной орбиты сосредоточено</w:t>
      </w:r>
      <w:r w:rsidR="009B32B7">
        <w:rPr>
          <w:rFonts w:cs="Times New Roman"/>
          <w:szCs w:val="28"/>
        </w:rPr>
        <w:t xml:space="preserve"> </w:t>
      </w:r>
      <w:r w:rsidRPr="005536E2">
        <w:rPr>
          <w:rFonts w:cs="Times New Roman"/>
          <w:szCs w:val="28"/>
        </w:rPr>
        <w:t>около 6 % каталогизированных объектов, 10% — в области высокоэллиптических</w:t>
      </w:r>
      <w:r w:rsidR="009B32B7">
        <w:rPr>
          <w:rFonts w:cs="Times New Roman"/>
          <w:szCs w:val="28"/>
        </w:rPr>
        <w:t xml:space="preserve"> </w:t>
      </w:r>
      <w:r w:rsidRPr="005536E2">
        <w:rPr>
          <w:rFonts w:cs="Times New Roman"/>
          <w:szCs w:val="28"/>
        </w:rPr>
        <w:t>орбит и примерно 7 % — на других орбитах, в том числе в области</w:t>
      </w:r>
      <w:r w:rsidR="009B32B7">
        <w:rPr>
          <w:rFonts w:cs="Times New Roman"/>
          <w:szCs w:val="28"/>
        </w:rPr>
        <w:t xml:space="preserve"> </w:t>
      </w:r>
      <w:r w:rsidRPr="005536E2">
        <w:rPr>
          <w:rFonts w:cs="Times New Roman"/>
          <w:szCs w:val="28"/>
        </w:rPr>
        <w:t>навигационных спутниковых систем. По своему составу каталогизированные</w:t>
      </w:r>
      <w:r w:rsidR="009B32B7">
        <w:rPr>
          <w:rFonts w:cs="Times New Roman"/>
          <w:szCs w:val="28"/>
        </w:rPr>
        <w:t xml:space="preserve"> </w:t>
      </w:r>
      <w:r w:rsidRPr="005536E2">
        <w:rPr>
          <w:rFonts w:cs="Times New Roman"/>
          <w:szCs w:val="28"/>
        </w:rPr>
        <w:t>объекты включают 20% космических аппаратов. Среди отслеживаемых</w:t>
      </w:r>
      <w:r w:rsidR="009B32B7">
        <w:rPr>
          <w:rFonts w:cs="Times New Roman"/>
          <w:szCs w:val="28"/>
        </w:rPr>
        <w:t xml:space="preserve"> </w:t>
      </w:r>
      <w:r w:rsidRPr="005536E2">
        <w:rPr>
          <w:rFonts w:cs="Times New Roman"/>
          <w:szCs w:val="28"/>
        </w:rPr>
        <w:t xml:space="preserve">космических объектов лишь 7% (около 900 объектов) </w:t>
      </w:r>
      <w:r w:rsidRPr="005536E2">
        <w:rPr>
          <w:rFonts w:cs="Times New Roman"/>
          <w:szCs w:val="28"/>
        </w:rPr>
        <w:lastRenderedPageBreak/>
        <w:t>являются активно</w:t>
      </w:r>
      <w:r w:rsidR="009B32B7">
        <w:rPr>
          <w:rFonts w:cs="Times New Roman"/>
          <w:szCs w:val="28"/>
        </w:rPr>
        <w:t xml:space="preserve"> </w:t>
      </w:r>
      <w:r w:rsidRPr="005536E2">
        <w:rPr>
          <w:rFonts w:cs="Times New Roman"/>
          <w:szCs w:val="28"/>
        </w:rPr>
        <w:t>функционирующими космическими аппаратами. Порядка 11% составляют</w:t>
      </w:r>
      <w:r w:rsidR="009B32B7">
        <w:rPr>
          <w:rFonts w:cs="Times New Roman"/>
          <w:szCs w:val="28"/>
        </w:rPr>
        <w:t xml:space="preserve"> </w:t>
      </w:r>
      <w:r w:rsidRPr="005536E2">
        <w:rPr>
          <w:rFonts w:cs="Times New Roman"/>
          <w:szCs w:val="28"/>
        </w:rPr>
        <w:t>ступени ракетоносителей и разгонные блоки, 5 % — операционные элементы,</w:t>
      </w:r>
      <w:r w:rsidR="009B32B7">
        <w:rPr>
          <w:rFonts w:cs="Times New Roman"/>
          <w:szCs w:val="28"/>
        </w:rPr>
        <w:t xml:space="preserve"> </w:t>
      </w:r>
      <w:r w:rsidR="004B1C9F" w:rsidRPr="005536E2">
        <w:rPr>
          <w:rFonts w:cs="Times New Roman"/>
          <w:szCs w:val="28"/>
        </w:rPr>
        <w:t>образовавшиеся</w:t>
      </w:r>
      <w:r w:rsidRPr="005536E2">
        <w:rPr>
          <w:rFonts w:cs="Times New Roman"/>
          <w:szCs w:val="28"/>
        </w:rPr>
        <w:t xml:space="preserve"> в процессе выведения космических аппаратов на рабочие </w:t>
      </w:r>
      <w:r w:rsidRPr="004B1C9F">
        <w:rPr>
          <w:rFonts w:cs="Times New Roman"/>
          <w:szCs w:val="28"/>
        </w:rPr>
        <w:t>орбиты</w:t>
      </w:r>
      <w:r w:rsidR="009B32B7" w:rsidRPr="004B1C9F">
        <w:rPr>
          <w:rFonts w:cs="Times New Roman"/>
          <w:szCs w:val="28"/>
        </w:rPr>
        <w:t xml:space="preserve"> </w:t>
      </w:r>
      <w:r w:rsidRPr="004B1C9F">
        <w:rPr>
          <w:rFonts w:cs="Times New Roman"/>
          <w:szCs w:val="28"/>
        </w:rPr>
        <w:t>[5</w:t>
      </w:r>
      <w:r w:rsidR="00F15BB7" w:rsidRPr="004B1C9F">
        <w:rPr>
          <w:rFonts w:cs="Times New Roman"/>
          <w:szCs w:val="28"/>
        </w:rPr>
        <w:t xml:space="preserve">, </w:t>
      </w:r>
      <w:r w:rsidRPr="004B1C9F">
        <w:rPr>
          <w:rFonts w:cs="Times New Roman"/>
          <w:szCs w:val="28"/>
        </w:rPr>
        <w:t>6</w:t>
      </w:r>
      <w:r w:rsidR="00F15BB7" w:rsidRPr="004B1C9F">
        <w:rPr>
          <w:rFonts w:cs="Times New Roman"/>
          <w:szCs w:val="28"/>
        </w:rPr>
        <w:t xml:space="preserve">, </w:t>
      </w:r>
      <w:r w:rsidRPr="004B1C9F">
        <w:rPr>
          <w:rFonts w:cs="Times New Roman"/>
          <w:szCs w:val="28"/>
        </w:rPr>
        <w:t>7].</w:t>
      </w:r>
      <w:r w:rsidRPr="005536E2">
        <w:rPr>
          <w:rFonts w:cs="Times New Roman"/>
          <w:szCs w:val="28"/>
        </w:rPr>
        <w:t xml:space="preserve"> </w:t>
      </w:r>
    </w:p>
    <w:p w:rsidR="005536E2" w:rsidRPr="005536E2" w:rsidRDefault="00026F18" w:rsidP="005536E2">
      <w:pPr>
        <w:ind w:firstLine="708"/>
        <w:rPr>
          <w:rFonts w:cs="Times New Roman"/>
          <w:szCs w:val="28"/>
        </w:rPr>
      </w:pPr>
      <w:r>
        <w:rPr>
          <w:rFonts w:cs="Times New Roman"/>
          <w:szCs w:val="28"/>
        </w:rPr>
        <w:t xml:space="preserve">Основная часть объектов, включенных в каталоги, </w:t>
      </w:r>
      <w:r w:rsidR="005536E2" w:rsidRPr="005536E2">
        <w:rPr>
          <w:rFonts w:cs="Times New Roman"/>
          <w:szCs w:val="28"/>
        </w:rPr>
        <w:t>является продуктами разрушения средств выведения в космос:</w:t>
      </w:r>
    </w:p>
    <w:p w:rsidR="00026F18" w:rsidRDefault="005536E2" w:rsidP="00CD646E">
      <w:pPr>
        <w:pStyle w:val="a5"/>
        <w:numPr>
          <w:ilvl w:val="0"/>
          <w:numId w:val="14"/>
        </w:numPr>
        <w:rPr>
          <w:rFonts w:cs="Times New Roman"/>
          <w:szCs w:val="28"/>
        </w:rPr>
      </w:pPr>
      <w:r w:rsidRPr="009B32B7">
        <w:rPr>
          <w:rFonts w:cs="Times New Roman"/>
          <w:szCs w:val="28"/>
        </w:rPr>
        <w:t>отработанные ступени баллистических ракет</w:t>
      </w:r>
      <w:r w:rsidR="00026F18">
        <w:rPr>
          <w:rFonts w:cs="Times New Roman"/>
          <w:szCs w:val="28"/>
        </w:rPr>
        <w:t>;</w:t>
      </w:r>
    </w:p>
    <w:p w:rsidR="00026F18" w:rsidRDefault="005536E2" w:rsidP="00CD646E">
      <w:pPr>
        <w:pStyle w:val="a5"/>
        <w:numPr>
          <w:ilvl w:val="0"/>
          <w:numId w:val="14"/>
        </w:numPr>
        <w:rPr>
          <w:rFonts w:cs="Times New Roman"/>
          <w:szCs w:val="28"/>
        </w:rPr>
      </w:pPr>
      <w:r w:rsidRPr="009B32B7">
        <w:rPr>
          <w:rFonts w:cs="Times New Roman"/>
          <w:szCs w:val="28"/>
        </w:rPr>
        <w:t>верхние</w:t>
      </w:r>
      <w:r w:rsidR="009B32B7" w:rsidRPr="009B32B7">
        <w:rPr>
          <w:rFonts w:cs="Times New Roman"/>
          <w:szCs w:val="28"/>
        </w:rPr>
        <w:t xml:space="preserve"> </w:t>
      </w:r>
      <w:r w:rsidRPr="009B32B7">
        <w:rPr>
          <w:rFonts w:cs="Times New Roman"/>
          <w:szCs w:val="28"/>
        </w:rPr>
        <w:t>ступени ракетоносителей</w:t>
      </w:r>
      <w:r w:rsidR="00026F18">
        <w:rPr>
          <w:rFonts w:cs="Times New Roman"/>
          <w:szCs w:val="28"/>
        </w:rPr>
        <w:t>;</w:t>
      </w:r>
    </w:p>
    <w:p w:rsidR="005536E2" w:rsidRPr="009B32B7" w:rsidRDefault="005536E2" w:rsidP="00CD646E">
      <w:pPr>
        <w:pStyle w:val="a5"/>
        <w:numPr>
          <w:ilvl w:val="0"/>
          <w:numId w:val="14"/>
        </w:numPr>
        <w:rPr>
          <w:rFonts w:cs="Times New Roman"/>
          <w:szCs w:val="28"/>
        </w:rPr>
      </w:pPr>
      <w:r w:rsidRPr="009B32B7">
        <w:rPr>
          <w:rFonts w:cs="Times New Roman"/>
          <w:szCs w:val="28"/>
        </w:rPr>
        <w:t>разгонные блоки;</w:t>
      </w:r>
    </w:p>
    <w:p w:rsidR="005536E2" w:rsidRPr="009B32B7" w:rsidRDefault="005536E2" w:rsidP="00CD646E">
      <w:pPr>
        <w:pStyle w:val="a5"/>
        <w:numPr>
          <w:ilvl w:val="0"/>
          <w:numId w:val="14"/>
        </w:numPr>
        <w:rPr>
          <w:rFonts w:cs="Times New Roman"/>
          <w:szCs w:val="28"/>
        </w:rPr>
      </w:pPr>
      <w:r w:rsidRPr="009B32B7">
        <w:rPr>
          <w:rFonts w:cs="Times New Roman"/>
          <w:szCs w:val="28"/>
        </w:rPr>
        <w:t xml:space="preserve">элементы конструкций </w:t>
      </w:r>
      <w:r w:rsidR="00026F18">
        <w:rPr>
          <w:rFonts w:cs="Times New Roman"/>
          <w:szCs w:val="28"/>
        </w:rPr>
        <w:t>ракет</w:t>
      </w:r>
      <w:r w:rsidRPr="009B32B7">
        <w:rPr>
          <w:rFonts w:cs="Times New Roman"/>
          <w:szCs w:val="28"/>
        </w:rPr>
        <w:t>;</w:t>
      </w:r>
    </w:p>
    <w:p w:rsidR="005536E2" w:rsidRPr="009B32B7" w:rsidRDefault="005536E2" w:rsidP="00CD646E">
      <w:pPr>
        <w:pStyle w:val="a5"/>
        <w:numPr>
          <w:ilvl w:val="0"/>
          <w:numId w:val="14"/>
        </w:numPr>
        <w:rPr>
          <w:rFonts w:cs="Times New Roman"/>
          <w:szCs w:val="28"/>
        </w:rPr>
      </w:pPr>
      <w:r w:rsidRPr="009B32B7">
        <w:rPr>
          <w:rFonts w:cs="Times New Roman"/>
          <w:szCs w:val="28"/>
        </w:rPr>
        <w:t>космические аппараты различного назначения.</w:t>
      </w:r>
    </w:p>
    <w:p w:rsidR="005536E2" w:rsidRDefault="005536E2" w:rsidP="005536E2">
      <w:pPr>
        <w:ind w:firstLine="708"/>
        <w:rPr>
          <w:rFonts w:cs="Times New Roman"/>
          <w:szCs w:val="28"/>
        </w:rPr>
      </w:pPr>
      <w:r w:rsidRPr="005536E2">
        <w:rPr>
          <w:rFonts w:cs="Times New Roman"/>
          <w:szCs w:val="28"/>
        </w:rPr>
        <w:t>Каталоги этих систем содержат известные оценки курса антропогенных</w:t>
      </w:r>
      <w:r w:rsidR="009B32B7">
        <w:rPr>
          <w:rFonts w:cs="Times New Roman"/>
          <w:szCs w:val="28"/>
        </w:rPr>
        <w:t xml:space="preserve"> </w:t>
      </w:r>
      <w:r w:rsidRPr="005536E2">
        <w:rPr>
          <w:rFonts w:cs="Times New Roman"/>
          <w:szCs w:val="28"/>
        </w:rPr>
        <w:t xml:space="preserve">частиц и объектов, </w:t>
      </w:r>
      <w:r w:rsidR="00026F18">
        <w:rPr>
          <w:rFonts w:cs="Times New Roman"/>
          <w:szCs w:val="28"/>
        </w:rPr>
        <w:t xml:space="preserve">и могут быть </w:t>
      </w:r>
      <w:r w:rsidR="004B1C9F">
        <w:rPr>
          <w:rFonts w:cs="Times New Roman"/>
          <w:szCs w:val="28"/>
        </w:rPr>
        <w:t>использованных</w:t>
      </w:r>
      <w:r w:rsidR="00026F18">
        <w:rPr>
          <w:rFonts w:cs="Times New Roman"/>
          <w:szCs w:val="28"/>
        </w:rPr>
        <w:t xml:space="preserve"> для </w:t>
      </w:r>
      <w:r w:rsidRPr="005536E2">
        <w:rPr>
          <w:rFonts w:cs="Times New Roman"/>
          <w:szCs w:val="28"/>
        </w:rPr>
        <w:t xml:space="preserve">прогнозировать их </w:t>
      </w:r>
      <w:r w:rsidRPr="004B1C9F">
        <w:rPr>
          <w:rFonts w:cs="Times New Roman"/>
          <w:szCs w:val="28"/>
        </w:rPr>
        <w:t>движение</w:t>
      </w:r>
      <w:r w:rsidR="009B32B7" w:rsidRPr="004B1C9F">
        <w:rPr>
          <w:rFonts w:cs="Times New Roman"/>
          <w:szCs w:val="28"/>
        </w:rPr>
        <w:t xml:space="preserve"> [10</w:t>
      </w:r>
      <w:r w:rsidRPr="004B1C9F">
        <w:rPr>
          <w:rFonts w:cs="Times New Roman"/>
          <w:szCs w:val="28"/>
        </w:rPr>
        <w:t>].</w:t>
      </w:r>
    </w:p>
    <w:p w:rsidR="00E8375E" w:rsidRPr="00474DE0" w:rsidRDefault="000F02FF" w:rsidP="00C02676">
      <w:pPr>
        <w:ind w:firstLine="708"/>
        <w:rPr>
          <w:rFonts w:cs="Times New Roman"/>
          <w:szCs w:val="28"/>
        </w:rPr>
      </w:pPr>
      <w:r w:rsidRPr="00474DE0">
        <w:rPr>
          <w:rFonts w:cs="Times New Roman"/>
          <w:szCs w:val="28"/>
        </w:rPr>
        <w:t xml:space="preserve">Данная работа посвящена разработке </w:t>
      </w:r>
      <w:r w:rsidR="00474DE0" w:rsidRPr="00474DE0">
        <w:rPr>
          <w:rFonts w:cs="Times New Roman"/>
          <w:szCs w:val="28"/>
        </w:rPr>
        <w:t>информационной системе регистрации оптических параметров космических объектов и</w:t>
      </w:r>
      <w:r w:rsidRPr="00474DE0">
        <w:rPr>
          <w:rFonts w:cs="Times New Roman"/>
          <w:szCs w:val="28"/>
        </w:rPr>
        <w:t xml:space="preserve"> идентификации космических объектов с помощью методов фотометрии</w:t>
      </w:r>
      <w:r w:rsidR="00474DE0" w:rsidRPr="00474DE0">
        <w:rPr>
          <w:rFonts w:cs="Times New Roman"/>
          <w:szCs w:val="28"/>
        </w:rPr>
        <w:t>.</w:t>
      </w:r>
    </w:p>
    <w:p w:rsidR="00C02676" w:rsidRPr="00474DE0" w:rsidRDefault="00474DE0" w:rsidP="003F11FE">
      <w:pPr>
        <w:ind w:firstLine="708"/>
      </w:pPr>
      <w:r w:rsidRPr="00474DE0">
        <w:rPr>
          <w:rFonts w:cs="Times New Roman"/>
          <w:szCs w:val="28"/>
        </w:rPr>
        <w:t>О</w:t>
      </w:r>
      <w:r w:rsidR="00A17C5E" w:rsidRPr="00474DE0">
        <w:rPr>
          <w:rFonts w:cs="Times New Roman"/>
          <w:szCs w:val="28"/>
        </w:rPr>
        <w:t xml:space="preserve">сновным материалом </w:t>
      </w:r>
      <w:r w:rsidR="003F11FE" w:rsidRPr="00474DE0">
        <w:rPr>
          <w:rFonts w:cs="Times New Roman"/>
          <w:szCs w:val="28"/>
        </w:rPr>
        <w:t>для данной выпускной квалификационной работы послужила диссертация Бодровой И.В. на тему "Математические модели и алгоритмы</w:t>
      </w:r>
      <w:r w:rsidR="00026F18" w:rsidRPr="00474DE0">
        <w:rPr>
          <w:rFonts w:cs="Times New Roman"/>
          <w:szCs w:val="28"/>
        </w:rPr>
        <w:t xml:space="preserve"> </w:t>
      </w:r>
      <w:r w:rsidR="003F11FE" w:rsidRPr="00474DE0">
        <w:rPr>
          <w:rFonts w:cs="Times New Roman"/>
          <w:szCs w:val="28"/>
        </w:rPr>
        <w:t>для программных комплексов вычисления</w:t>
      </w:r>
      <w:r w:rsidR="004B1C9F">
        <w:rPr>
          <w:rFonts w:cs="Times New Roman"/>
          <w:szCs w:val="28"/>
        </w:rPr>
        <w:t xml:space="preserve"> </w:t>
      </w:r>
      <w:r w:rsidR="003F11FE" w:rsidRPr="00474DE0">
        <w:rPr>
          <w:rFonts w:cs="Times New Roman"/>
          <w:szCs w:val="28"/>
        </w:rPr>
        <w:t xml:space="preserve">оптических параметров покрытий космических объектов", </w:t>
      </w:r>
      <w:r w:rsidRPr="00474DE0">
        <w:rPr>
          <w:rFonts w:cs="Times New Roman"/>
          <w:szCs w:val="28"/>
        </w:rPr>
        <w:t>а также выпускная квалификационная работа Фолом</w:t>
      </w:r>
      <w:r w:rsidR="004B1C9F">
        <w:rPr>
          <w:rFonts w:cs="Times New Roman"/>
          <w:szCs w:val="28"/>
        </w:rPr>
        <w:t>е</w:t>
      </w:r>
      <w:r w:rsidRPr="00474DE0">
        <w:rPr>
          <w:rFonts w:cs="Times New Roman"/>
          <w:szCs w:val="28"/>
        </w:rPr>
        <w:t>ева К.В., гр. 648.</w:t>
      </w:r>
    </w:p>
    <w:p w:rsidR="009E0992" w:rsidRPr="00474DE0" w:rsidRDefault="003F11FE" w:rsidP="009E0992">
      <w:pPr>
        <w:ind w:firstLine="708"/>
        <w:rPr>
          <w:rFonts w:cs="Times New Roman"/>
          <w:szCs w:val="28"/>
        </w:rPr>
      </w:pPr>
      <w:r w:rsidRPr="00474DE0">
        <w:rPr>
          <w:rFonts w:cs="Times New Roman"/>
          <w:szCs w:val="28"/>
        </w:rPr>
        <w:t>Таким образом, ц</w:t>
      </w:r>
      <w:r w:rsidR="009E0992" w:rsidRPr="00474DE0">
        <w:rPr>
          <w:rFonts w:cs="Times New Roman"/>
          <w:szCs w:val="28"/>
        </w:rPr>
        <w:t>ель выпускной квалификационной работы</w:t>
      </w:r>
      <w:r w:rsidR="00474DE0">
        <w:rPr>
          <w:rFonts w:cs="Times New Roman"/>
          <w:szCs w:val="28"/>
        </w:rPr>
        <w:t xml:space="preserve"> </w:t>
      </w:r>
      <w:r w:rsidR="009E0992" w:rsidRPr="00474DE0">
        <w:rPr>
          <w:rFonts w:cs="Times New Roman"/>
          <w:szCs w:val="28"/>
        </w:rPr>
        <w:t>– разработка новой версии программной системы определения типа поверхности удаленных объектов поляриметрическими методами с использованием современных средств проектирования, которое позволит использовать разработанную систему в исследовательских и учебных целях.</w:t>
      </w:r>
    </w:p>
    <w:p w:rsidR="00A40EA5" w:rsidRPr="00F45034" w:rsidRDefault="00A40EA5" w:rsidP="00A40EA5">
      <w:r w:rsidRPr="00F45034">
        <w:t xml:space="preserve">Данная система позволит сократить объем «бумажной» работы, увеличить наглядность представления данных, систематизировать </w:t>
      </w:r>
      <w:r w:rsidR="009E0992" w:rsidRPr="00F45034">
        <w:t>про</w:t>
      </w:r>
      <w:r w:rsidRPr="00F45034">
        <w:t>ведение</w:t>
      </w:r>
      <w:r w:rsidR="009E0992" w:rsidRPr="00F45034">
        <w:t xml:space="preserve"> исследований и расчетны</w:t>
      </w:r>
      <w:r w:rsidR="00232F4E" w:rsidRPr="00F45034">
        <w:t>х</w:t>
      </w:r>
      <w:r w:rsidR="009E0992" w:rsidRPr="00F45034">
        <w:t xml:space="preserve"> задач</w:t>
      </w:r>
      <w:r w:rsidRPr="00F45034">
        <w:t>.</w:t>
      </w:r>
    </w:p>
    <w:p w:rsidR="00A40EA5" w:rsidRPr="0078478A" w:rsidRDefault="00A40EA5" w:rsidP="00A40EA5">
      <w:r w:rsidRPr="0078478A">
        <w:lastRenderedPageBreak/>
        <w:t>Для достижения поставленной в работе цели необходимо решить следующие задачи:</w:t>
      </w:r>
    </w:p>
    <w:p w:rsidR="009E0992" w:rsidRPr="0078478A" w:rsidRDefault="009E0992" w:rsidP="00CD646E">
      <w:pPr>
        <w:pStyle w:val="a5"/>
        <w:numPr>
          <w:ilvl w:val="0"/>
          <w:numId w:val="2"/>
        </w:numPr>
      </w:pPr>
      <w:r w:rsidRPr="0078478A">
        <w:t>изучить математические модели и алгоритмы прямой и обратной задачи фотометрии</w:t>
      </w:r>
      <w:r w:rsidR="0078478A">
        <w:t xml:space="preserve">, </w:t>
      </w:r>
      <w:r w:rsidRPr="0078478A">
        <w:t>метод</w:t>
      </w:r>
      <w:r w:rsidR="00232F4E" w:rsidRPr="0078478A">
        <w:t>ы</w:t>
      </w:r>
      <w:r w:rsidRPr="0078478A">
        <w:t xml:space="preserve"> и алгоритмы определения типа покрытия космических объектов;</w:t>
      </w:r>
    </w:p>
    <w:p w:rsidR="00A40EA5" w:rsidRPr="0078478A" w:rsidRDefault="00A40EA5" w:rsidP="00CD646E">
      <w:pPr>
        <w:pStyle w:val="a5"/>
        <w:numPr>
          <w:ilvl w:val="0"/>
          <w:numId w:val="2"/>
        </w:numPr>
      </w:pPr>
      <w:r w:rsidRPr="0078478A">
        <w:t>на основе сделанного анализа спроектировать базу данных;</w:t>
      </w:r>
    </w:p>
    <w:p w:rsidR="00A40EA5" w:rsidRPr="0078478A" w:rsidRDefault="00A40EA5" w:rsidP="00CD646E">
      <w:pPr>
        <w:pStyle w:val="a5"/>
        <w:numPr>
          <w:ilvl w:val="0"/>
          <w:numId w:val="2"/>
        </w:numPr>
      </w:pPr>
      <w:r w:rsidRPr="0078478A">
        <w:t>разработать удобный и функциональный интерфейс для пользователя;</w:t>
      </w:r>
    </w:p>
    <w:p w:rsidR="00A40EA5" w:rsidRPr="0078478A" w:rsidRDefault="00A40EA5" w:rsidP="00CD646E">
      <w:pPr>
        <w:pStyle w:val="a5"/>
        <w:numPr>
          <w:ilvl w:val="0"/>
          <w:numId w:val="2"/>
        </w:numPr>
      </w:pPr>
      <w:r w:rsidRPr="0078478A">
        <w:t>реализовать заданные функции программно</w:t>
      </w:r>
      <w:r w:rsidR="009E0992" w:rsidRPr="0078478A">
        <w:t>;</w:t>
      </w:r>
    </w:p>
    <w:p w:rsidR="009E0992" w:rsidRPr="0078478A" w:rsidRDefault="009E0992" w:rsidP="00CD646E">
      <w:pPr>
        <w:pStyle w:val="a5"/>
        <w:numPr>
          <w:ilvl w:val="0"/>
          <w:numId w:val="2"/>
        </w:numPr>
      </w:pPr>
      <w:r w:rsidRPr="0078478A">
        <w:t>выполнить экспериментальную проверку раз</w:t>
      </w:r>
      <w:r w:rsidR="00232F4E" w:rsidRPr="0078478A">
        <w:t>работанной программной системы.</w:t>
      </w:r>
    </w:p>
    <w:p w:rsidR="00A40EA5" w:rsidRPr="00F45034" w:rsidRDefault="00A40EA5" w:rsidP="00A40EA5">
      <w:r w:rsidRPr="00F45034">
        <w:t>Пояснительная записка к дипломному проект</w:t>
      </w:r>
      <w:r w:rsidR="00AF3F42" w:rsidRPr="00F45034">
        <w:t>у</w:t>
      </w:r>
      <w:r w:rsidRPr="00F45034">
        <w:t xml:space="preserve"> состоит из </w:t>
      </w:r>
      <w:r w:rsidR="009E0992" w:rsidRPr="00F45034">
        <w:t xml:space="preserve">введения, </w:t>
      </w:r>
      <w:r w:rsidR="00F45034" w:rsidRPr="00F45034">
        <w:t>четырех</w:t>
      </w:r>
      <w:r w:rsidR="009E0992" w:rsidRPr="00F45034">
        <w:t xml:space="preserve"> </w:t>
      </w:r>
      <w:r w:rsidRPr="00F45034">
        <w:t>разделов</w:t>
      </w:r>
      <w:r w:rsidR="009E0992" w:rsidRPr="00F45034">
        <w:t>, заключения и приложений</w:t>
      </w:r>
      <w:r w:rsidRPr="00F45034">
        <w:t xml:space="preserve">. </w:t>
      </w:r>
    </w:p>
    <w:p w:rsidR="00F45034" w:rsidRDefault="00F45034" w:rsidP="00ED4EEC">
      <w:r>
        <w:t xml:space="preserve">Первый раздел пояснительной записки содержит обзор современных </w:t>
      </w:r>
      <w:r w:rsidR="004B1C9F">
        <w:t>с</w:t>
      </w:r>
      <w:r>
        <w:t>ред</w:t>
      </w:r>
      <w:r w:rsidR="004B1C9F">
        <w:t>ст</w:t>
      </w:r>
      <w:r>
        <w:t>в наблюдения за космическими объектами, описание программных средств обработки оптических данных.</w:t>
      </w:r>
    </w:p>
    <w:p w:rsidR="00ED4EEC" w:rsidRPr="00F45034" w:rsidRDefault="00ED4EEC" w:rsidP="00ED4EEC">
      <w:r w:rsidRPr="00F45034">
        <w:t>В</w:t>
      </w:r>
      <w:r w:rsidR="00F45034" w:rsidRPr="00F45034">
        <w:t xml:space="preserve">о втором </w:t>
      </w:r>
      <w:r w:rsidRPr="00F45034">
        <w:t>разделе описаны математические модели и алгоритмы прямой и обратной задачи фотометрии</w:t>
      </w:r>
      <w:r w:rsidR="00F45034">
        <w:t xml:space="preserve">, </w:t>
      </w:r>
      <w:r w:rsidR="00F45034" w:rsidRPr="00F45034">
        <w:t>описание методов и алгоритмов определения типа покрытия космических объектов, включая алгоритмы вычисления показателя преломления однородной диэлектрической поверхностью и показателя преломления металлических покрытий.</w:t>
      </w:r>
    </w:p>
    <w:p w:rsidR="0078478A" w:rsidRPr="0078478A" w:rsidRDefault="00F45034" w:rsidP="00ED4EEC">
      <w:r w:rsidRPr="0078478A">
        <w:t xml:space="preserve">Третий </w:t>
      </w:r>
      <w:r w:rsidR="00CF7F47" w:rsidRPr="0078478A">
        <w:t>раздел</w:t>
      </w:r>
      <w:r w:rsidR="00ED4EEC" w:rsidRPr="0078478A">
        <w:t xml:space="preserve"> содержит</w:t>
      </w:r>
      <w:r w:rsidRPr="0078478A">
        <w:t xml:space="preserve"> </w:t>
      </w:r>
      <w:r w:rsidR="00ED4EEC" w:rsidRPr="0078478A">
        <w:t xml:space="preserve">описание </w:t>
      </w:r>
      <w:r w:rsidRPr="0078478A">
        <w:t xml:space="preserve">информационной системы регистрации оптических параметров космических объектов </w:t>
      </w:r>
      <w:r w:rsidR="00ED4EEC" w:rsidRPr="0078478A">
        <w:t>STOKES. В разделе дается краткое описание архитектуры программной системы, ее информационной модели, руководство программиста</w:t>
      </w:r>
      <w:r w:rsidR="0078478A" w:rsidRPr="0078478A">
        <w:t>.</w:t>
      </w:r>
    </w:p>
    <w:p w:rsidR="00ED4EEC" w:rsidRPr="0078478A" w:rsidRDefault="0078478A" w:rsidP="00ED4EEC">
      <w:r w:rsidRPr="0078478A">
        <w:t>Четвертый раздел содержит описание применения, руководство программиста и руководство пользователя</w:t>
      </w:r>
      <w:r w:rsidR="00ED4EEC" w:rsidRPr="0078478A">
        <w:t>.</w:t>
      </w:r>
    </w:p>
    <w:p w:rsidR="00A40EA5" w:rsidRDefault="00945AFB" w:rsidP="00C02676">
      <w:pPr>
        <w:ind w:firstLine="708"/>
        <w:rPr>
          <w:rFonts w:cs="Times New Roman"/>
          <w:szCs w:val="28"/>
        </w:rPr>
      </w:pPr>
      <w:r w:rsidRPr="0078478A">
        <w:rPr>
          <w:rFonts w:cs="Times New Roman"/>
          <w:szCs w:val="28"/>
        </w:rPr>
        <w:t>В заключении описана успешность и полнота решения поставленных задач выпускной квалификационной работы, дается оценка перспектив развития вопросов по теме работы.</w:t>
      </w:r>
    </w:p>
    <w:p w:rsidR="00A40EA5" w:rsidRPr="00665449" w:rsidRDefault="00A40EA5" w:rsidP="00D423C9">
      <w:pPr>
        <w:pStyle w:val="1"/>
        <w:rPr>
          <w:rFonts w:cs="Times New Roman"/>
          <w:szCs w:val="28"/>
        </w:rPr>
      </w:pPr>
      <w:bookmarkStart w:id="4" w:name="_Toc74120898"/>
      <w:bookmarkStart w:id="5" w:name="_Toc74307362"/>
      <w:r w:rsidRPr="00A40EA5">
        <w:lastRenderedPageBreak/>
        <w:t xml:space="preserve">1 </w:t>
      </w:r>
      <w:bookmarkEnd w:id="4"/>
      <w:r w:rsidR="00665449">
        <w:t>наблюдени</w:t>
      </w:r>
      <w:r w:rsidR="008B5725">
        <w:t>Е</w:t>
      </w:r>
      <w:r w:rsidR="00665449">
        <w:t xml:space="preserve"> объектов космического пространства</w:t>
      </w:r>
      <w:bookmarkEnd w:id="5"/>
    </w:p>
    <w:p w:rsidR="00665449" w:rsidRDefault="00665449" w:rsidP="00665449">
      <w:pPr>
        <w:pStyle w:val="2"/>
      </w:pPr>
      <w:bookmarkStart w:id="6" w:name="_Toc74307363"/>
      <w:bookmarkStart w:id="7" w:name="_Toc74120899"/>
      <w:r>
        <w:t xml:space="preserve">1.1 </w:t>
      </w:r>
      <w:r w:rsidRPr="00665449">
        <w:t xml:space="preserve">Современные </w:t>
      </w:r>
      <w:r w:rsidR="008B5725">
        <w:t xml:space="preserve">оптические </w:t>
      </w:r>
      <w:r w:rsidRPr="00665449">
        <w:t>средства наблюдения объектов космического</w:t>
      </w:r>
      <w:r>
        <w:t xml:space="preserve"> пространства</w:t>
      </w:r>
      <w:bookmarkEnd w:id="6"/>
    </w:p>
    <w:p w:rsidR="008B5725" w:rsidRDefault="007B1C4D" w:rsidP="007B1C4D">
      <w:r>
        <w:t xml:space="preserve">Все искусственные космические объекты, находящиеся на околоземных орбитах, нуждаются в постоянном мониторинге их движения, каталогизации и уточнении орбитальных параметров для последующего прогнозирования их положения. В первую очередь контролю на орбите подлежат крупные космические объекты (КО). Информация об их местоположении требует регулярного уточнения с помощью новых наблюдательных данных. Для осуществления этих целей необходима сеть наблюдательных средств - система контроля космического пространства. </w:t>
      </w:r>
    </w:p>
    <w:p w:rsidR="008B5725" w:rsidRDefault="007B1C4D" w:rsidP="007B1C4D">
      <w:r>
        <w:t>В настоящее время в мире существуют две системы контроля космического пространства (СККП), созданные с целью национальной безопасности – принадлежащие Министерствам обороны Российской Федерации и США</w:t>
      </w:r>
      <w:r w:rsidR="008B5725">
        <w:t xml:space="preserve"> </w:t>
      </w:r>
      <w:r w:rsidR="008B5725" w:rsidRPr="008B5725">
        <w:t>[</w:t>
      </w:r>
      <w:r w:rsidR="00166D04">
        <w:t>11</w:t>
      </w:r>
      <w:r w:rsidR="008B5725" w:rsidRPr="008B5725">
        <w:t>]</w:t>
      </w:r>
      <w:r>
        <w:t xml:space="preserve">. </w:t>
      </w:r>
    </w:p>
    <w:p w:rsidR="008B5725" w:rsidRDefault="008B5725" w:rsidP="007B1C4D">
      <w:r>
        <w:t xml:space="preserve">Задачи </w:t>
      </w:r>
      <w:r w:rsidR="007B1C4D">
        <w:t>СККП</w:t>
      </w:r>
      <w:r>
        <w:t>:</w:t>
      </w:r>
      <w:r w:rsidR="007B1C4D">
        <w:t xml:space="preserve"> </w:t>
      </w:r>
    </w:p>
    <w:p w:rsidR="007B1C4D" w:rsidRDefault="007B1C4D" w:rsidP="008B5725">
      <w:pPr>
        <w:pStyle w:val="a5"/>
        <w:numPr>
          <w:ilvl w:val="0"/>
          <w:numId w:val="42"/>
        </w:numPr>
      </w:pPr>
      <w:r>
        <w:t>ведение общего каталога искусственных космических объектов</w:t>
      </w:r>
      <w:r w:rsidR="008B5725">
        <w:t>;</w:t>
      </w:r>
    </w:p>
    <w:p w:rsidR="008B5725" w:rsidRDefault="007B1C4D" w:rsidP="007B1C4D">
      <w:pPr>
        <w:pStyle w:val="a5"/>
        <w:numPr>
          <w:ilvl w:val="0"/>
          <w:numId w:val="42"/>
        </w:numPr>
      </w:pPr>
      <w:r>
        <w:t xml:space="preserve">обнаружение новых </w:t>
      </w:r>
      <w:r w:rsidR="008B5725">
        <w:t>космических объектов;</w:t>
      </w:r>
    </w:p>
    <w:p w:rsidR="007B1C4D" w:rsidRDefault="007B1C4D" w:rsidP="007B1C4D">
      <w:pPr>
        <w:pStyle w:val="a5"/>
        <w:numPr>
          <w:ilvl w:val="0"/>
          <w:numId w:val="42"/>
        </w:numPr>
      </w:pPr>
      <w:r>
        <w:t>определение первоначальных орбит</w:t>
      </w:r>
      <w:r w:rsidR="008B5725">
        <w:t xml:space="preserve"> космических объектов</w:t>
      </w:r>
      <w:r>
        <w:t>;</w:t>
      </w:r>
    </w:p>
    <w:p w:rsidR="007B1C4D" w:rsidRDefault="007B1C4D" w:rsidP="007B1C4D">
      <w:pPr>
        <w:pStyle w:val="a5"/>
        <w:numPr>
          <w:ilvl w:val="0"/>
          <w:numId w:val="42"/>
        </w:numPr>
      </w:pPr>
      <w:r>
        <w:t xml:space="preserve">уточнение орбит каталогизированных </w:t>
      </w:r>
      <w:r w:rsidR="008B5725">
        <w:t>объектов</w:t>
      </w:r>
      <w:r>
        <w:t>;</w:t>
      </w:r>
    </w:p>
    <w:p w:rsidR="004B2F1D" w:rsidRDefault="007B1C4D" w:rsidP="007B1C4D">
      <w:pPr>
        <w:pStyle w:val="a5"/>
        <w:numPr>
          <w:ilvl w:val="0"/>
          <w:numId w:val="42"/>
        </w:numPr>
      </w:pPr>
      <w:r>
        <w:t xml:space="preserve">прогнозирование движения </w:t>
      </w:r>
      <w:r w:rsidR="008B5725">
        <w:t>космических объектов</w:t>
      </w:r>
      <w:r>
        <w:t>;</w:t>
      </w:r>
    </w:p>
    <w:p w:rsidR="007B1C4D" w:rsidRDefault="007B1C4D" w:rsidP="007B1C4D">
      <w:pPr>
        <w:pStyle w:val="a5"/>
        <w:numPr>
          <w:ilvl w:val="0"/>
          <w:numId w:val="42"/>
        </w:numPr>
      </w:pPr>
      <w:r>
        <w:t>определение некоординатных характеристик</w:t>
      </w:r>
      <w:r w:rsidR="008B5725">
        <w:t xml:space="preserve"> космических объектов</w:t>
      </w:r>
      <w:r>
        <w:t>;</w:t>
      </w:r>
    </w:p>
    <w:p w:rsidR="007B1C4D" w:rsidRDefault="007B1C4D" w:rsidP="007B1C4D">
      <w:pPr>
        <w:pStyle w:val="a5"/>
        <w:numPr>
          <w:ilvl w:val="0"/>
          <w:numId w:val="42"/>
        </w:numPr>
      </w:pPr>
      <w:r>
        <w:t>оценка космической обстановки.</w:t>
      </w:r>
    </w:p>
    <w:p w:rsidR="007B1C4D" w:rsidRDefault="007B1C4D" w:rsidP="007B1C4D">
      <w:r>
        <w:t>Объекты космического мусора существуют во всём околоземном пространстве: от высот МКС до ГСО</w:t>
      </w:r>
      <w:r w:rsidR="008B5725">
        <w:t xml:space="preserve"> </w:t>
      </w:r>
      <w:r w:rsidR="008B5725" w:rsidRPr="008B5725">
        <w:t>[</w:t>
      </w:r>
      <w:r w:rsidR="00166D04">
        <w:t>10</w:t>
      </w:r>
      <w:r w:rsidR="008B5725" w:rsidRPr="008B5725">
        <w:t>]</w:t>
      </w:r>
      <w:r>
        <w:t xml:space="preserve">. </w:t>
      </w:r>
      <w:r w:rsidR="008B5725">
        <w:t>Классификация орбит:</w:t>
      </w:r>
    </w:p>
    <w:p w:rsidR="007B1C4D" w:rsidRDefault="007B1C4D" w:rsidP="007B1C4D">
      <w:pPr>
        <w:pStyle w:val="a5"/>
        <w:numPr>
          <w:ilvl w:val="0"/>
          <w:numId w:val="43"/>
        </w:numPr>
      </w:pPr>
      <w:r>
        <w:t>низкие околоземные орбиты;</w:t>
      </w:r>
    </w:p>
    <w:p w:rsidR="007B1C4D" w:rsidRDefault="007B1C4D" w:rsidP="00163C96">
      <w:pPr>
        <w:pStyle w:val="a5"/>
        <w:numPr>
          <w:ilvl w:val="0"/>
          <w:numId w:val="43"/>
        </w:numPr>
      </w:pPr>
      <w:r>
        <w:t>солнечно-синхронные орбиты;</w:t>
      </w:r>
    </w:p>
    <w:p w:rsidR="007B1C4D" w:rsidRDefault="007B1C4D" w:rsidP="007B1C4D">
      <w:pPr>
        <w:pStyle w:val="a5"/>
        <w:numPr>
          <w:ilvl w:val="0"/>
          <w:numId w:val="43"/>
        </w:numPr>
      </w:pPr>
      <w:r>
        <w:lastRenderedPageBreak/>
        <w:t>cредневысотные орбиты;</w:t>
      </w:r>
    </w:p>
    <w:p w:rsidR="007B1C4D" w:rsidRDefault="007B1C4D" w:rsidP="00163C96">
      <w:pPr>
        <w:pStyle w:val="a5"/>
        <w:numPr>
          <w:ilvl w:val="0"/>
          <w:numId w:val="43"/>
        </w:numPr>
      </w:pPr>
      <w:r>
        <w:t>высокоэллиптические орбиты;</w:t>
      </w:r>
    </w:p>
    <w:p w:rsidR="007B1C4D" w:rsidRDefault="007B1C4D" w:rsidP="007B1C4D">
      <w:pPr>
        <w:pStyle w:val="a5"/>
        <w:numPr>
          <w:ilvl w:val="0"/>
          <w:numId w:val="43"/>
        </w:numPr>
      </w:pPr>
      <w:r>
        <w:t>геостационарная орбита;</w:t>
      </w:r>
    </w:p>
    <w:p w:rsidR="007B1C4D" w:rsidRDefault="007B1C4D" w:rsidP="007B1C4D">
      <w:pPr>
        <w:pStyle w:val="a5"/>
        <w:numPr>
          <w:ilvl w:val="0"/>
          <w:numId w:val="43"/>
        </w:numPr>
      </w:pPr>
      <w:r>
        <w:t>геосинхронные орбиты;</w:t>
      </w:r>
    </w:p>
    <w:p w:rsidR="007B1C4D" w:rsidRDefault="007B1C4D" w:rsidP="007B1C4D">
      <w:pPr>
        <w:pStyle w:val="a5"/>
        <w:numPr>
          <w:ilvl w:val="0"/>
          <w:numId w:val="43"/>
        </w:numPr>
      </w:pPr>
      <w:r>
        <w:t>орбиты захоронения.</w:t>
      </w:r>
    </w:p>
    <w:p w:rsidR="008B5725" w:rsidRDefault="008B5725" w:rsidP="007B1C4D">
      <w:r>
        <w:t>Существуют два вида средств наземного наблюдения объектов космического мусора:</w:t>
      </w:r>
    </w:p>
    <w:p w:rsidR="008B5725" w:rsidRDefault="007B1C4D" w:rsidP="008B5725">
      <w:pPr>
        <w:pStyle w:val="a5"/>
        <w:numPr>
          <w:ilvl w:val="0"/>
          <w:numId w:val="43"/>
        </w:numPr>
      </w:pPr>
      <w:r>
        <w:t xml:space="preserve">оптические </w:t>
      </w:r>
      <w:r w:rsidR="008B5725">
        <w:t>средства;</w:t>
      </w:r>
    </w:p>
    <w:p w:rsidR="007B1C4D" w:rsidRDefault="007B1C4D" w:rsidP="008B5725">
      <w:pPr>
        <w:pStyle w:val="a5"/>
        <w:numPr>
          <w:ilvl w:val="0"/>
          <w:numId w:val="43"/>
        </w:numPr>
      </w:pPr>
      <w:r>
        <w:t>радиолокационные средства.</w:t>
      </w:r>
    </w:p>
    <w:p w:rsidR="007B1C4D" w:rsidRDefault="007B1C4D" w:rsidP="007B1C4D">
      <w:r>
        <w:t>Средства наблюдения объектов космического мусора в оптическом диапазоне используются для обнаружения и наблюдения фрагментов на высоких и переходных орбитах. Предельный размер сопровождаемых объектов составляет 10-50 см</w:t>
      </w:r>
      <w:r w:rsidR="008B5725">
        <w:t xml:space="preserve"> </w:t>
      </w:r>
      <w:r w:rsidR="008B5725" w:rsidRPr="008B5725">
        <w:t>[</w:t>
      </w:r>
      <w:r w:rsidR="00166D04">
        <w:t>10</w:t>
      </w:r>
      <w:r w:rsidR="008B5725" w:rsidRPr="008B5725">
        <w:t>]</w:t>
      </w:r>
      <w:r>
        <w:t>.</w:t>
      </w:r>
    </w:p>
    <w:p w:rsidR="008B5725" w:rsidRDefault="008B5725" w:rsidP="007B1C4D">
      <w:r>
        <w:t>Н</w:t>
      </w:r>
      <w:r w:rsidR="007B1C4D">
        <w:t>едостатк</w:t>
      </w:r>
      <w:r>
        <w:t>и</w:t>
      </w:r>
      <w:r w:rsidR="007B1C4D">
        <w:t xml:space="preserve"> оптических наблюдательных</w:t>
      </w:r>
      <w:r>
        <w:t>:</w:t>
      </w:r>
    </w:p>
    <w:p w:rsidR="008B5725" w:rsidRDefault="007B1C4D" w:rsidP="008B5725">
      <w:pPr>
        <w:pStyle w:val="a5"/>
        <w:numPr>
          <w:ilvl w:val="0"/>
          <w:numId w:val="43"/>
        </w:numPr>
      </w:pPr>
      <w:r>
        <w:t>зависимость от времени суток, погоды, фаз Луны, фазы освещённости цели</w:t>
      </w:r>
      <w:r w:rsidR="008B5725">
        <w:t>;</w:t>
      </w:r>
      <w:r>
        <w:t xml:space="preserve"> </w:t>
      </w:r>
    </w:p>
    <w:p w:rsidR="008B5725" w:rsidRDefault="007B1C4D" w:rsidP="008B5725">
      <w:pPr>
        <w:pStyle w:val="a5"/>
        <w:numPr>
          <w:ilvl w:val="0"/>
          <w:numId w:val="43"/>
        </w:numPr>
      </w:pPr>
      <w:r>
        <w:t>доступно малое количество целей одновременно</w:t>
      </w:r>
      <w:r w:rsidR="008B5725">
        <w:t>;</w:t>
      </w:r>
    </w:p>
    <w:p w:rsidR="007B1C4D" w:rsidRDefault="008B5725" w:rsidP="008B5725">
      <w:pPr>
        <w:pStyle w:val="a5"/>
        <w:numPr>
          <w:ilvl w:val="0"/>
          <w:numId w:val="43"/>
        </w:numPr>
      </w:pPr>
      <w:r>
        <w:t xml:space="preserve">требуется </w:t>
      </w:r>
      <w:r w:rsidR="007B1C4D">
        <w:t>сложное программное обеспечение.</w:t>
      </w:r>
    </w:p>
    <w:p w:rsidR="008B5725" w:rsidRDefault="008B5725" w:rsidP="007B1C4D">
      <w:r>
        <w:t>Ф</w:t>
      </w:r>
      <w:r w:rsidR="007B1C4D">
        <w:t xml:space="preserve">рагменты космического мусора обладают изначально неизвестной формой, особенностями изменения блеска, несвойственными функционирующим аппаратам. Из-за </w:t>
      </w:r>
      <w:proofErr w:type="gramStart"/>
      <w:r w:rsidR="007B1C4D">
        <w:t>отсутствия</w:t>
      </w:r>
      <w:proofErr w:type="gramEnd"/>
      <w:r w:rsidR="007B1C4D">
        <w:t xml:space="preserve"> какой- ибо первоначальной информации об объекте возникает сложность наблюдения и сопровождения неизвестных объектов</w:t>
      </w:r>
      <w:r>
        <w:t xml:space="preserve"> </w:t>
      </w:r>
      <w:r w:rsidRPr="008B5725">
        <w:t>[</w:t>
      </w:r>
      <w:r w:rsidR="00166D04">
        <w:t>10</w:t>
      </w:r>
      <w:r w:rsidRPr="008B5725">
        <w:t>]</w:t>
      </w:r>
      <w:r>
        <w:t>.</w:t>
      </w:r>
      <w:r w:rsidR="007B1C4D">
        <w:t xml:space="preserve"> </w:t>
      </w:r>
    </w:p>
    <w:p w:rsidR="007B1C4D" w:rsidRDefault="008B5725" w:rsidP="00166D04">
      <w:r>
        <w:t xml:space="preserve">В таблице 1.1 приведены характеристики некоторых современных оптических систем, </w:t>
      </w:r>
      <w:r w:rsidR="00166D04">
        <w:t>использующихся</w:t>
      </w:r>
      <w:r>
        <w:t xml:space="preserve"> для наблюдения за космическим мусором</w:t>
      </w:r>
      <w:r w:rsidR="00166D04">
        <w:t> </w:t>
      </w:r>
      <w:r w:rsidRPr="008B5725">
        <w:t>[</w:t>
      </w:r>
      <w:r w:rsidR="00166D04">
        <w:t>9</w:t>
      </w:r>
      <w:r w:rsidRPr="008B5725">
        <w:t>]</w:t>
      </w:r>
      <w:r>
        <w:t>.</w:t>
      </w:r>
    </w:p>
    <w:p w:rsidR="00166D04" w:rsidRDefault="00166D04">
      <w:pPr>
        <w:spacing w:after="160" w:line="259" w:lineRule="auto"/>
        <w:ind w:firstLine="0"/>
        <w:jc w:val="left"/>
      </w:pPr>
      <w:r>
        <w:br w:type="page"/>
      </w:r>
    </w:p>
    <w:p w:rsidR="00166D04" w:rsidRDefault="00166D04" w:rsidP="007B1C4D">
      <w:r>
        <w:lastRenderedPageBreak/>
        <w:t>Таблица 1.1</w:t>
      </w:r>
    </w:p>
    <w:p w:rsidR="007B1C4D" w:rsidRDefault="007B1C4D" w:rsidP="007B1C4D">
      <w:r>
        <w:rPr>
          <w:noProof/>
          <w:lang w:eastAsia="ru-RU"/>
        </w:rPr>
        <w:drawing>
          <wp:inline distT="0" distB="0" distL="0" distR="0" wp14:anchorId="6AD66C10" wp14:editId="7871ECC4">
            <wp:extent cx="4905375" cy="5543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5375" cy="5543550"/>
                    </a:xfrm>
                    <a:prstGeom prst="rect">
                      <a:avLst/>
                    </a:prstGeom>
                  </pic:spPr>
                </pic:pic>
              </a:graphicData>
            </a:graphic>
          </wp:inline>
        </w:drawing>
      </w:r>
    </w:p>
    <w:p w:rsidR="00166D04" w:rsidRDefault="00166D04" w:rsidP="007B1C4D"/>
    <w:p w:rsidR="00665449" w:rsidRDefault="00665449" w:rsidP="00665449">
      <w:pPr>
        <w:pStyle w:val="2"/>
      </w:pPr>
      <w:bookmarkStart w:id="8" w:name="_Toc74307364"/>
      <w:r>
        <w:t>1.</w:t>
      </w:r>
      <w:r w:rsidR="00E56FB5">
        <w:t>2</w:t>
      </w:r>
      <w:r>
        <w:t xml:space="preserve"> </w:t>
      </w:r>
      <w:r w:rsidRPr="00665449">
        <w:t>Получение оптическими средствами фотометрическо</w:t>
      </w:r>
      <w:r w:rsidR="00E33C39">
        <w:t>й информации о космических объектах</w:t>
      </w:r>
      <w:bookmarkEnd w:id="8"/>
    </w:p>
    <w:p w:rsidR="00C354DD" w:rsidRDefault="00C354DD" w:rsidP="00C354DD">
      <w:r>
        <w:t>Основными источниками получения фотометрической и астрометрической</w:t>
      </w:r>
      <w:r w:rsidRPr="00C354DD">
        <w:t xml:space="preserve"> </w:t>
      </w:r>
      <w:r>
        <w:t>информации по космическим объектам в околоземном космическом пространстве являются</w:t>
      </w:r>
      <w:r w:rsidRPr="00C354DD">
        <w:t xml:space="preserve"> </w:t>
      </w:r>
      <w:r>
        <w:t>оптические и оптико-электронные средства (ОЭС), принимающие пассивно рассеиваемое</w:t>
      </w:r>
      <w:r w:rsidRPr="00C354DD">
        <w:t xml:space="preserve"> </w:t>
      </w:r>
      <w:r>
        <w:t>космическим объектом солнечное излучение. Блеск, создаваемый КО, зависит от его</w:t>
      </w:r>
      <w:r w:rsidRPr="00C354DD">
        <w:t xml:space="preserve"> </w:t>
      </w:r>
      <w:r>
        <w:t>характеристик (размера, формы, отражательных характеристики поверхности, параметров</w:t>
      </w:r>
      <w:r w:rsidRPr="00C354DD">
        <w:t xml:space="preserve"> </w:t>
      </w:r>
      <w:r>
        <w:t xml:space="preserve">движения относительно центра масс) и условий его наблюдения (расстояния </w:t>
      </w:r>
      <w:r>
        <w:lastRenderedPageBreak/>
        <w:t>до КО,</w:t>
      </w:r>
      <w:r w:rsidRPr="00C354DD">
        <w:t xml:space="preserve"> </w:t>
      </w:r>
      <w:r>
        <w:t>коэффициент пропускания атмосферы и взаимного расположения Солнца, КО и ОЭС).</w:t>
      </w:r>
    </w:p>
    <w:p w:rsidR="00C354DD" w:rsidRDefault="00C354DD" w:rsidP="00C354DD">
      <w:r>
        <w:t>Космический объект простой геометрической формы создает в апертурной плоскости</w:t>
      </w:r>
      <w:r w:rsidRPr="00C354DD">
        <w:t xml:space="preserve"> </w:t>
      </w:r>
      <w:r>
        <w:t>фотометра освещенность [</w:t>
      </w:r>
      <w:r w:rsidR="00166D04" w:rsidRPr="00166D04">
        <w:t>13</w:t>
      </w:r>
      <w:r>
        <w:t>]:</w:t>
      </w:r>
    </w:p>
    <w:p w:rsidR="00C354DD" w:rsidRDefault="00C354DD" w:rsidP="00C354DD">
      <w:pPr>
        <w:jc w:val="center"/>
      </w:pPr>
      <w:r>
        <w:rPr>
          <w:noProof/>
          <w:lang w:eastAsia="ru-RU"/>
        </w:rPr>
        <w:drawing>
          <wp:inline distT="0" distB="0" distL="0" distR="0" wp14:anchorId="1503CFF6" wp14:editId="4E4DC9E9">
            <wp:extent cx="2045616" cy="7266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1523" cy="735830"/>
                    </a:xfrm>
                    <a:prstGeom prst="rect">
                      <a:avLst/>
                    </a:prstGeom>
                  </pic:spPr>
                </pic:pic>
              </a:graphicData>
            </a:graphic>
          </wp:inline>
        </w:drawing>
      </w:r>
    </w:p>
    <w:p w:rsidR="00C354DD" w:rsidRDefault="00C354DD" w:rsidP="00C354DD">
      <w:pPr>
        <w:rPr>
          <w:rFonts w:cs="Times New Roman"/>
          <w:color w:val="000000"/>
          <w:szCs w:val="28"/>
        </w:rPr>
      </w:pPr>
      <w:r w:rsidRPr="00C354DD">
        <w:rPr>
          <w:rFonts w:cs="Times New Roman"/>
          <w:color w:val="000000"/>
          <w:szCs w:val="28"/>
        </w:rPr>
        <w:t xml:space="preserve">где </w:t>
      </w:r>
      <w:r w:rsidRPr="00C354DD">
        <w:rPr>
          <w:rFonts w:cs="Times New Roman"/>
          <w:i/>
          <w:iCs/>
          <w:color w:val="000000"/>
          <w:szCs w:val="28"/>
        </w:rPr>
        <w:t xml:space="preserve">EС </w:t>
      </w:r>
      <w:r w:rsidRPr="00C354DD">
        <w:rPr>
          <w:rFonts w:cs="Times New Roman"/>
          <w:color w:val="000000"/>
          <w:szCs w:val="28"/>
        </w:rPr>
        <w:t>- солнечная постоянная, т.е. освещенность, создаваемая Солнцем в окрестностях</w:t>
      </w:r>
      <w:r>
        <w:rPr>
          <w:rFonts w:cs="Times New Roman"/>
          <w:color w:val="000000"/>
          <w:szCs w:val="28"/>
        </w:rPr>
        <w:t xml:space="preserve"> </w:t>
      </w:r>
      <w:r w:rsidRPr="00C354DD">
        <w:rPr>
          <w:rFonts w:cs="Times New Roman"/>
          <w:color w:val="000000"/>
          <w:szCs w:val="28"/>
        </w:rPr>
        <w:t>Земли и равная 135000 люкс;</w:t>
      </w:r>
    </w:p>
    <w:p w:rsidR="00C354DD" w:rsidRDefault="00C354DD" w:rsidP="00C354DD">
      <w:pPr>
        <w:rPr>
          <w:rFonts w:cs="Times New Roman"/>
          <w:color w:val="000000"/>
          <w:szCs w:val="28"/>
        </w:rPr>
      </w:pPr>
      <w:r w:rsidRPr="00C354DD">
        <w:rPr>
          <w:rFonts w:cs="Times New Roman"/>
          <w:i/>
          <w:iCs/>
          <w:color w:val="000000"/>
          <w:szCs w:val="28"/>
        </w:rPr>
        <w:t>S</w:t>
      </w:r>
      <w:r w:rsidRPr="00C354DD">
        <w:rPr>
          <w:rFonts w:cs="Times New Roman"/>
          <w:color w:val="000000"/>
          <w:szCs w:val="28"/>
        </w:rPr>
        <w:sym w:font="Symbol" w:char="F028"/>
      </w:r>
      <w:r w:rsidRPr="00C354DD">
        <w:rPr>
          <w:rFonts w:cs="Times New Roman"/>
          <w:color w:val="000000"/>
          <w:szCs w:val="28"/>
        </w:rPr>
        <w:sym w:font="Symbol" w:char="F051"/>
      </w:r>
      <w:r w:rsidRPr="00C354DD">
        <w:rPr>
          <w:rFonts w:cs="Times New Roman"/>
          <w:color w:val="000000"/>
          <w:szCs w:val="28"/>
        </w:rPr>
        <w:sym w:font="Symbol" w:char="F029"/>
      </w:r>
      <w:r w:rsidRPr="00C354DD">
        <w:rPr>
          <w:rFonts w:cs="Times New Roman"/>
          <w:color w:val="000000"/>
          <w:szCs w:val="28"/>
        </w:rPr>
        <w:t xml:space="preserve"> - видимая освещённая площадь КА, зависящая от фазового </w:t>
      </w:r>
      <w:proofErr w:type="gramStart"/>
      <w:r w:rsidRPr="00C354DD">
        <w:rPr>
          <w:rFonts w:cs="Times New Roman"/>
          <w:color w:val="000000"/>
          <w:szCs w:val="28"/>
        </w:rPr>
        <w:t xml:space="preserve">угла </w:t>
      </w:r>
      <w:r w:rsidRPr="00C354DD">
        <w:rPr>
          <w:rFonts w:cs="Times New Roman"/>
          <w:color w:val="000000"/>
          <w:szCs w:val="28"/>
        </w:rPr>
        <w:sym w:font="Symbol" w:char="F051"/>
      </w:r>
      <w:r w:rsidRPr="00C354DD">
        <w:rPr>
          <w:rFonts w:cs="Times New Roman"/>
          <w:color w:val="000000"/>
          <w:szCs w:val="28"/>
        </w:rPr>
        <w:t>;</w:t>
      </w:r>
      <w:proofErr w:type="gramEnd"/>
    </w:p>
    <w:p w:rsidR="00C354DD" w:rsidRDefault="00C354DD" w:rsidP="00C354DD">
      <w:pPr>
        <w:rPr>
          <w:rFonts w:cs="Times New Roman"/>
          <w:color w:val="000000"/>
          <w:szCs w:val="28"/>
        </w:rPr>
      </w:pPr>
      <w:r w:rsidRPr="00C354DD">
        <w:rPr>
          <w:rFonts w:cs="Times New Roman"/>
          <w:color w:val="000000"/>
          <w:szCs w:val="28"/>
        </w:rPr>
        <w:sym w:font="Symbol" w:char="F072"/>
      </w:r>
      <w:r w:rsidRPr="00C354DD">
        <w:rPr>
          <w:rFonts w:cs="Times New Roman"/>
          <w:color w:val="000000"/>
          <w:szCs w:val="28"/>
        </w:rPr>
        <w:t xml:space="preserve"> - коэффициент отражения поверхности объекта;</w:t>
      </w:r>
    </w:p>
    <w:p w:rsidR="00A041FF" w:rsidRDefault="00C354DD" w:rsidP="00C354DD">
      <w:pPr>
        <w:rPr>
          <w:rFonts w:cs="Times New Roman"/>
          <w:color w:val="000000"/>
          <w:szCs w:val="28"/>
        </w:rPr>
      </w:pPr>
      <w:r w:rsidRPr="00C354DD">
        <w:rPr>
          <w:rFonts w:cs="Times New Roman"/>
          <w:color w:val="000000"/>
          <w:szCs w:val="28"/>
        </w:rPr>
        <w:sym w:font="Symbol" w:char="F074"/>
      </w:r>
      <w:r w:rsidRPr="00A041FF">
        <w:rPr>
          <w:rFonts w:cs="Times New Roman"/>
          <w:i/>
          <w:iCs/>
          <w:color w:val="000000"/>
          <w:szCs w:val="28"/>
          <w:vertAlign w:val="subscript"/>
        </w:rPr>
        <w:t>а</w:t>
      </w:r>
      <w:r w:rsidRPr="00C354DD">
        <w:rPr>
          <w:rFonts w:cs="Times New Roman"/>
          <w:i/>
          <w:iCs/>
          <w:color w:val="000000"/>
          <w:szCs w:val="28"/>
        </w:rPr>
        <w:t xml:space="preserve"> </w:t>
      </w:r>
      <w:r w:rsidRPr="00C354DD">
        <w:rPr>
          <w:rFonts w:cs="Times New Roman"/>
          <w:color w:val="000000"/>
          <w:szCs w:val="28"/>
        </w:rPr>
        <w:t>- коэффициент пропускания атмосферы;</w:t>
      </w:r>
    </w:p>
    <w:p w:rsidR="00C354DD" w:rsidRPr="00C354DD" w:rsidRDefault="00C354DD" w:rsidP="00C354DD">
      <w:pPr>
        <w:rPr>
          <w:rFonts w:cs="Times New Roman"/>
          <w:szCs w:val="28"/>
        </w:rPr>
      </w:pPr>
      <w:r w:rsidRPr="00C354DD">
        <w:rPr>
          <w:rFonts w:cs="Times New Roman"/>
          <w:color w:val="000000"/>
          <w:szCs w:val="28"/>
        </w:rPr>
        <w:t>R</w:t>
      </w:r>
      <w:r w:rsidRPr="00A041FF">
        <w:rPr>
          <w:rFonts w:cs="Times New Roman"/>
          <w:color w:val="000000"/>
          <w:szCs w:val="28"/>
          <w:vertAlign w:val="superscript"/>
        </w:rPr>
        <w:t>КО</w:t>
      </w:r>
      <w:r w:rsidRPr="00C354DD">
        <w:rPr>
          <w:rFonts w:cs="Times New Roman"/>
          <w:color w:val="000000"/>
          <w:szCs w:val="28"/>
        </w:rPr>
        <w:t xml:space="preserve"> - расстояние от оптико-электронного средства до КО.</w:t>
      </w:r>
    </w:p>
    <w:p w:rsidR="00A041FF" w:rsidRDefault="00A041FF" w:rsidP="00A041FF">
      <w:r>
        <w:t>Если КО имеет сложную форму, то создаваемая им освещенность будет зависеть от величины видимых освещенных площадей всех составных частей его конструкции и соответствующих им коэффициентов отражения.</w:t>
      </w:r>
    </w:p>
    <w:p w:rsidR="00A041FF" w:rsidRDefault="00A041FF" w:rsidP="00A041FF">
      <w:r>
        <w:t>Единицей измерения визуального блеска КО в спутниковой астрономии является звездная величина, которая рассчитывается на входе оптической системы на основании измеренного значения создаваемой КО освещенности по формуле:</w:t>
      </w:r>
    </w:p>
    <w:p w:rsidR="00A041FF" w:rsidRDefault="00A041FF" w:rsidP="00976054">
      <w:pPr>
        <w:jc w:val="center"/>
      </w:pPr>
      <w:r>
        <w:rPr>
          <w:noProof/>
          <w:lang w:eastAsia="ru-RU"/>
        </w:rPr>
        <w:drawing>
          <wp:inline distT="0" distB="0" distL="0" distR="0" wp14:anchorId="1947DCAB" wp14:editId="74E94A9C">
            <wp:extent cx="2624958" cy="384548"/>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3768" cy="390234"/>
                    </a:xfrm>
                    <a:prstGeom prst="rect">
                      <a:avLst/>
                    </a:prstGeom>
                  </pic:spPr>
                </pic:pic>
              </a:graphicData>
            </a:graphic>
          </wp:inline>
        </w:drawing>
      </w:r>
    </w:p>
    <w:p w:rsidR="00A041FF" w:rsidRDefault="00A041FF" w:rsidP="00A041FF">
      <w:r>
        <w:t>Однако, в результате движения КО по орбите и относительно центра масс, а также суточного и годового движения Солнца, блеск КО будет изменяться. В этом случае, при его фотометрировании формируется фотометрическая кривая или функция блеска</w:t>
      </w:r>
      <w:r>
        <w:rPr>
          <w:noProof/>
          <w:lang w:eastAsia="ru-RU"/>
        </w:rPr>
        <w:drawing>
          <wp:inline distT="0" distB="0" distL="0" distR="0" wp14:anchorId="34E02F3E" wp14:editId="17813F02">
            <wp:extent cx="638504" cy="265352"/>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723" cy="269599"/>
                    </a:xfrm>
                    <a:prstGeom prst="rect">
                      <a:avLst/>
                    </a:prstGeom>
                  </pic:spPr>
                </pic:pic>
              </a:graphicData>
            </a:graphic>
          </wp:inline>
        </w:drawing>
      </w:r>
      <w:r>
        <w:t>, получаемая на основе первичной обработки измерений единичных значений блеска КО в заданный интервал времени с заданным периодом дискретизации.</w:t>
      </w:r>
    </w:p>
    <w:p w:rsidR="00A041FF" w:rsidRDefault="00A041FF" w:rsidP="00A041FF">
      <w:r>
        <w:t xml:space="preserve">В процессе фотометрирования реальные сигналы претерпевают искажения, обусловленные как факторами детерминированного характера, </w:t>
      </w:r>
      <w:r>
        <w:lastRenderedPageBreak/>
        <w:t>допускающие их компенсацию</w:t>
      </w:r>
      <w:r w:rsidR="00166D04">
        <w:t xml:space="preserve"> </w:t>
      </w:r>
      <w:r>
        <w:t>(изменение уровня сигнала, влияние нелинейностей тракта регистрации), так и факторами, имеющими стохастическую природу (шумы тракта, фотоприемника и т.д.)</w:t>
      </w:r>
      <w:r w:rsidR="00166D04">
        <w:t xml:space="preserve"> </w:t>
      </w:r>
      <w:r w:rsidR="00166D04">
        <w:rPr>
          <w:lang w:val="en-US"/>
        </w:rPr>
        <w:t>[13]</w:t>
      </w:r>
      <w:r>
        <w:t>.</w:t>
      </w:r>
    </w:p>
    <w:p w:rsidR="00A041FF" w:rsidRDefault="00A041FF" w:rsidP="00A041FF">
      <w:r>
        <w:t xml:space="preserve">Обработка фотометрических сигналов (ФМС) может состоять в </w:t>
      </w:r>
      <w:proofErr w:type="gramStart"/>
      <w:r>
        <w:t>опреде-лении</w:t>
      </w:r>
      <w:proofErr w:type="gramEnd"/>
      <w:r>
        <w:t xml:space="preserve"> фотометрических признаков КО и включать два этапа (рисунок 1):</w:t>
      </w:r>
    </w:p>
    <w:p w:rsidR="00A041FF" w:rsidRDefault="00A041FF" w:rsidP="00A041FF">
      <w:pPr>
        <w:ind w:firstLine="0"/>
      </w:pPr>
      <w:r>
        <w:rPr>
          <w:noProof/>
          <w:lang w:eastAsia="ru-RU"/>
        </w:rPr>
        <w:drawing>
          <wp:inline distT="0" distB="0" distL="0" distR="0" wp14:anchorId="545AEF44" wp14:editId="3F99DEBE">
            <wp:extent cx="5940425" cy="3216275"/>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16275"/>
                    </a:xfrm>
                    <a:prstGeom prst="rect">
                      <a:avLst/>
                    </a:prstGeom>
                  </pic:spPr>
                </pic:pic>
              </a:graphicData>
            </a:graphic>
          </wp:inline>
        </w:drawing>
      </w:r>
    </w:p>
    <w:p w:rsidR="00A041FF" w:rsidRDefault="00A041FF" w:rsidP="00A041FF">
      <w:pPr>
        <w:pStyle w:val="af5"/>
      </w:pPr>
      <w:r>
        <w:t>Рис. 1.1 – Последовательность и содержание этапов первичной и вторичной обработки измеренных значений фотометрических сигналов</w:t>
      </w:r>
    </w:p>
    <w:p w:rsidR="00A041FF" w:rsidRDefault="00A041FF" w:rsidP="00A041FF"/>
    <w:p w:rsidR="00A041FF" w:rsidRDefault="00A041FF" w:rsidP="00A041FF">
      <w:r>
        <w:t>1. Предварительную обработку ФМС (исключение детерминированных и стохастических факторов).</w:t>
      </w:r>
    </w:p>
    <w:p w:rsidR="00A041FF" w:rsidRDefault="00A041FF" w:rsidP="00A041FF">
      <w:r>
        <w:t>2. Определение фотометрических признаков, обеспечивающее расчет статистических характеристик ФМС.</w:t>
      </w:r>
    </w:p>
    <w:p w:rsidR="00A041FF" w:rsidRDefault="00A041FF" w:rsidP="00A041FF">
      <w:r>
        <w:t xml:space="preserve">Предварительная обработка осуществляется на первом этапе и включает корректировку, калибровку и нормировку измеренных значений ФМС </w:t>
      </w:r>
      <w:r w:rsidRPr="00166D04">
        <w:t>[2, 3]</w:t>
      </w:r>
      <w:r>
        <w:t>.</w:t>
      </w:r>
    </w:p>
    <w:p w:rsidR="00A041FF" w:rsidRDefault="00A041FF" w:rsidP="00A041FF">
      <w:r>
        <w:t>Корректировка измеренных значений ФМС заключается в исключении влияния срывов измерения, попадания в поле зрения ярких звезд и т.д.</w:t>
      </w:r>
    </w:p>
    <w:p w:rsidR="00A041FF" w:rsidRDefault="00A041FF" w:rsidP="00A041FF">
      <w:r>
        <w:t>Калибровка состоит в минимизации искажений сигналов за счет нелинейности фотометра и прозрачности атмосферы.</w:t>
      </w:r>
    </w:p>
    <w:p w:rsidR="00A041FF" w:rsidRDefault="00A041FF" w:rsidP="00A041FF">
      <w:r>
        <w:lastRenderedPageBreak/>
        <w:t>Нормировка обеспечивает приведение сигнала к стандартным условиям наблюдения (например, заданные дальность наблюдения, зенитный угол, фазовый угол освещения) и нормирование сигнала по собственному максимальному значению. Приведение фотометрического сигнала к стандартным условиям наблюдения предполагает устранение зависимости блеска от расстояния до КО, состояния атмосферы во время наблюдения и фазового угла, определяемого взаимным положением Солнца, КО и ОЭС.</w:t>
      </w:r>
    </w:p>
    <w:p w:rsidR="00A041FF" w:rsidRDefault="00A041FF" w:rsidP="00A041FF">
      <w:r>
        <w:t>Нормированные и фильтрованные сигналы, полученные на этапе предварительной обработки, являются исходной информацией для получения фотометрических признаков (второго этапа).</w:t>
      </w:r>
    </w:p>
    <w:p w:rsidR="00A041FF" w:rsidRDefault="00A041FF" w:rsidP="00A041FF">
      <w:r>
        <w:t>Второй этап обработки фотометрической кривой предназначен для получения признаков КО, которые могут использоваться при формировании базы данных при мониторинге. В качестве признаков выберем следующие статистические характеристики:</w:t>
      </w:r>
    </w:p>
    <w:p w:rsidR="00A041FF" w:rsidRDefault="00A041FF" w:rsidP="00A041FF">
      <w:pPr>
        <w:pStyle w:val="a5"/>
        <w:numPr>
          <w:ilvl w:val="0"/>
          <w:numId w:val="40"/>
        </w:numPr>
      </w:pPr>
      <w:r>
        <w:t>среднее значение блеска, среднеквадратическое отклонение изменения блеска,</w:t>
      </w:r>
    </w:p>
    <w:p w:rsidR="00A041FF" w:rsidRDefault="00A041FF" w:rsidP="00A041FF">
      <w:pPr>
        <w:pStyle w:val="a5"/>
        <w:numPr>
          <w:ilvl w:val="0"/>
          <w:numId w:val="40"/>
        </w:numPr>
      </w:pPr>
      <w:r>
        <w:t>максимальное и минимальное значения блеска, период изменения блеска.</w:t>
      </w:r>
    </w:p>
    <w:p w:rsidR="00A041FF" w:rsidRDefault="00E56FB5" w:rsidP="00E56FB5">
      <w:r>
        <w:t xml:space="preserve">Представив функцию блеска </w:t>
      </w:r>
      <w:r w:rsidRPr="00976054">
        <w:rPr>
          <w:i/>
        </w:rPr>
        <w:t>m(t)</w:t>
      </w:r>
      <w:r>
        <w:t xml:space="preserve"> рядом дискретных значений ординат с постоянным шагом </w:t>
      </w:r>
      <w:r w:rsidRPr="00976054">
        <w:rPr>
          <w:i/>
        </w:rPr>
        <w:t>dt</w:t>
      </w:r>
      <w:r>
        <w:t xml:space="preserve"> и усредняя значения этой реализации вдоль оси абсцисс по времени, получим оценку математического ожидания случайной функции блеска:</w:t>
      </w:r>
    </w:p>
    <w:p w:rsidR="00E56FB5" w:rsidRDefault="00E56FB5" w:rsidP="00E56FB5">
      <w:pPr>
        <w:ind w:firstLine="0"/>
        <w:jc w:val="center"/>
      </w:pPr>
      <w:r>
        <w:rPr>
          <w:noProof/>
          <w:lang w:eastAsia="ru-RU"/>
        </w:rPr>
        <w:drawing>
          <wp:inline distT="0" distB="0" distL="0" distR="0" wp14:anchorId="0D02ED1A" wp14:editId="444EBC43">
            <wp:extent cx="1527143" cy="81283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7899" cy="818559"/>
                    </a:xfrm>
                    <a:prstGeom prst="rect">
                      <a:avLst/>
                    </a:prstGeom>
                  </pic:spPr>
                </pic:pic>
              </a:graphicData>
            </a:graphic>
          </wp:inline>
        </w:drawing>
      </w:r>
    </w:p>
    <w:p w:rsidR="00E56FB5" w:rsidRDefault="00E56FB5" w:rsidP="00E56FB5">
      <w:r>
        <w:t xml:space="preserve">где </w:t>
      </w:r>
      <w:r w:rsidRPr="00976054">
        <w:rPr>
          <w:i/>
        </w:rPr>
        <w:t>n</w:t>
      </w:r>
      <w:r>
        <w:t xml:space="preserve"> - число дискретных значений ординат.</w:t>
      </w:r>
    </w:p>
    <w:p w:rsidR="00E56FB5" w:rsidRDefault="00E56FB5" w:rsidP="00E56FB5">
      <w:r>
        <w:t>Она является интегральной характеристикой величины отражающей поверхности и может характеризовать средний размер КО.</w:t>
      </w:r>
    </w:p>
    <w:p w:rsidR="00E56FB5" w:rsidRDefault="00E56FB5" w:rsidP="00E56FB5">
      <w:r>
        <w:t>Усредняя квадраты отклонений функции от этого среднего, получим приближенное значение дисперсии:</w:t>
      </w:r>
    </w:p>
    <w:p w:rsidR="00E56FB5" w:rsidRDefault="00E56FB5" w:rsidP="00E56FB5">
      <w:pPr>
        <w:ind w:firstLine="0"/>
        <w:jc w:val="center"/>
      </w:pPr>
      <w:r>
        <w:rPr>
          <w:noProof/>
          <w:lang w:eastAsia="ru-RU"/>
        </w:rPr>
        <w:lastRenderedPageBreak/>
        <w:drawing>
          <wp:inline distT="0" distB="0" distL="0" distR="0" wp14:anchorId="1B992A90" wp14:editId="5E029015">
            <wp:extent cx="2394408" cy="673427"/>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6374" cy="682417"/>
                    </a:xfrm>
                    <a:prstGeom prst="rect">
                      <a:avLst/>
                    </a:prstGeom>
                  </pic:spPr>
                </pic:pic>
              </a:graphicData>
            </a:graphic>
          </wp:inline>
        </w:drawing>
      </w:r>
    </w:p>
    <w:p w:rsidR="00E56FB5" w:rsidRDefault="00E56FB5" w:rsidP="00E56FB5">
      <w:r>
        <w:t xml:space="preserve">Дисперсия блеска </w:t>
      </w:r>
      <w:r w:rsidRPr="00976054">
        <w:rPr>
          <w:i/>
        </w:rPr>
        <w:t>Dm</w:t>
      </w:r>
      <w:r>
        <w:t xml:space="preserve"> является характеристикой разброса амплитуды отраженного сигнала и определяет изменение блеска КО в зависимости от его конфигурации и возможных ракурсов относительно точки наблюдения и положения Солнца.</w:t>
      </w:r>
    </w:p>
    <w:p w:rsidR="00E56FB5" w:rsidRDefault="00E56FB5" w:rsidP="00E56FB5">
      <w:r>
        <w:t>Важным информационным признаком КО служит диапазон изменения блеска на интервале времени фотометрирования. Например, резкое изменение блеска за время фотометрирования может свидетельствовать о том, что объект имеет участок поверхности с зеркальным отражением и т. д. Диапазон изменения блеска КО определяется по формуле:</w:t>
      </w:r>
    </w:p>
    <w:p w:rsidR="00E56FB5" w:rsidRDefault="00E56FB5" w:rsidP="00E56FB5">
      <w:pPr>
        <w:ind w:firstLine="0"/>
        <w:jc w:val="center"/>
      </w:pPr>
      <w:r>
        <w:rPr>
          <w:noProof/>
          <w:lang w:eastAsia="ru-RU"/>
        </w:rPr>
        <w:drawing>
          <wp:inline distT="0" distB="0" distL="0" distR="0" wp14:anchorId="235E5131" wp14:editId="745D9D4A">
            <wp:extent cx="1998482" cy="431672"/>
            <wp:effectExtent l="0" t="0" r="190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5528" cy="437514"/>
                    </a:xfrm>
                    <a:prstGeom prst="rect">
                      <a:avLst/>
                    </a:prstGeom>
                  </pic:spPr>
                </pic:pic>
              </a:graphicData>
            </a:graphic>
          </wp:inline>
        </w:drawing>
      </w:r>
    </w:p>
    <w:p w:rsidR="00E56FB5" w:rsidRDefault="00E56FB5" w:rsidP="00E56FB5">
      <w:r>
        <w:t>Величина периода функции блеска может свидетельствовать о характере движения КО относительно собственного центра масс.</w:t>
      </w:r>
    </w:p>
    <w:p w:rsidR="00E56FB5" w:rsidRDefault="00E56FB5" w:rsidP="00E56FB5">
      <w:r>
        <w:t>Фотометрические признаки КО, как наиболее информативные, используются в качестве индивидуальных различительных признаков КО при формировании базы данных по результатам проведенных наблюдений</w:t>
      </w:r>
      <w:r w:rsidR="00EF3CFE" w:rsidRPr="00EF3CFE">
        <w:t xml:space="preserve"> [13]</w:t>
      </w:r>
      <w:r>
        <w:t>.</w:t>
      </w:r>
    </w:p>
    <w:p w:rsidR="00E56FB5" w:rsidRDefault="00E56FB5" w:rsidP="00E56FB5">
      <w:pPr>
        <w:pStyle w:val="2"/>
      </w:pPr>
      <w:bookmarkStart w:id="9" w:name="_Toc74307365"/>
      <w:r>
        <w:t>1.3 Проведение оптических наблюдений и обработки измерений объектов космического мусора</w:t>
      </w:r>
      <w:bookmarkEnd w:id="9"/>
    </w:p>
    <w:p w:rsidR="00E56FB5" w:rsidRDefault="00E56FB5" w:rsidP="00E56FB5">
      <w:r>
        <w:t>Оценка качества измеренных ОЭС значений блеска КО может быть проведена с</w:t>
      </w:r>
    </w:p>
    <w:p w:rsidR="00E56FB5" w:rsidRDefault="00E56FB5" w:rsidP="00E56FB5">
      <w:pPr>
        <w:pStyle w:val="a5"/>
        <w:numPr>
          <w:ilvl w:val="0"/>
          <w:numId w:val="41"/>
        </w:numPr>
      </w:pPr>
      <w:r>
        <w:t>помощью методики, включающей следующие четыре этапа:</w:t>
      </w:r>
    </w:p>
    <w:p w:rsidR="00E56FB5" w:rsidRDefault="00E56FB5" w:rsidP="00E56FB5">
      <w:pPr>
        <w:pStyle w:val="a5"/>
        <w:numPr>
          <w:ilvl w:val="0"/>
          <w:numId w:val="41"/>
        </w:numPr>
      </w:pPr>
      <w:r>
        <w:t>построение по измеренным значениям ФМС кривой блеска;</w:t>
      </w:r>
    </w:p>
    <w:p w:rsidR="00E56FB5" w:rsidRDefault="00E56FB5" w:rsidP="00E56FB5">
      <w:pPr>
        <w:pStyle w:val="a5"/>
        <w:numPr>
          <w:ilvl w:val="0"/>
          <w:numId w:val="41"/>
        </w:numPr>
      </w:pPr>
      <w:r>
        <w:t>приведение кривой блеска к стандартному виду;</w:t>
      </w:r>
    </w:p>
    <w:p w:rsidR="00E56FB5" w:rsidRDefault="00E56FB5" w:rsidP="00E56FB5">
      <w:pPr>
        <w:pStyle w:val="a5"/>
        <w:numPr>
          <w:ilvl w:val="0"/>
          <w:numId w:val="41"/>
        </w:numPr>
      </w:pPr>
      <w:r>
        <w:t>графический анализ измеренных и приведенных значений блеска;</w:t>
      </w:r>
    </w:p>
    <w:p w:rsidR="00E56FB5" w:rsidRDefault="00E56FB5" w:rsidP="00E56FB5">
      <w:pPr>
        <w:pStyle w:val="a5"/>
        <w:numPr>
          <w:ilvl w:val="0"/>
          <w:numId w:val="41"/>
        </w:numPr>
      </w:pPr>
      <w:r>
        <w:t>статистический анализ результатов измерений.</w:t>
      </w:r>
    </w:p>
    <w:p w:rsidR="00E56FB5" w:rsidRDefault="00E56FB5" w:rsidP="00E56FB5">
      <w:pPr>
        <w:pStyle w:val="af5"/>
      </w:pPr>
      <w:r>
        <w:rPr>
          <w:noProof/>
          <w:lang w:eastAsia="ru-RU"/>
        </w:rPr>
        <w:lastRenderedPageBreak/>
        <w:drawing>
          <wp:inline distT="0" distB="0" distL="0" distR="0" wp14:anchorId="46680D94" wp14:editId="20DDBD9C">
            <wp:extent cx="5940425" cy="42513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251325"/>
                    </a:xfrm>
                    <a:prstGeom prst="rect">
                      <a:avLst/>
                    </a:prstGeom>
                  </pic:spPr>
                </pic:pic>
              </a:graphicData>
            </a:graphic>
          </wp:inline>
        </w:drawing>
      </w:r>
    </w:p>
    <w:p w:rsidR="00E56FB5" w:rsidRDefault="00E56FB5" w:rsidP="00E56FB5">
      <w:pPr>
        <w:pStyle w:val="af5"/>
      </w:pPr>
      <w:r>
        <w:t>Рис. 1.2 – В</w:t>
      </w:r>
      <w:r w:rsidRPr="00E56FB5">
        <w:t>озможная последовательность оценки качества ФМР</w:t>
      </w:r>
    </w:p>
    <w:p w:rsidR="00E56FB5" w:rsidRDefault="00E56FB5" w:rsidP="00E56FB5"/>
    <w:p w:rsidR="00E56FB5" w:rsidRDefault="00E56FB5" w:rsidP="007B1C4D">
      <w:pPr>
        <w:pStyle w:val="2"/>
      </w:pPr>
      <w:bookmarkStart w:id="10" w:name="_Toc74307366"/>
      <w:r>
        <w:t xml:space="preserve">1.4 </w:t>
      </w:r>
      <w:r w:rsidR="007B1C4D">
        <w:t>Параметры движения и физических характеристик объектов космического мусора в области ГСО</w:t>
      </w:r>
      <w:bookmarkEnd w:id="10"/>
    </w:p>
    <w:p w:rsidR="004C002C" w:rsidRDefault="007B1C4D" w:rsidP="007B1C4D">
      <w:pPr>
        <w:rPr>
          <w:rFonts w:ascii="SFRM1440" w:hAnsi="SFRM1440"/>
          <w:color w:val="000000"/>
          <w:sz w:val="30"/>
          <w:szCs w:val="30"/>
        </w:rPr>
      </w:pPr>
      <w:r w:rsidRPr="007B1C4D">
        <w:rPr>
          <w:rFonts w:ascii="SFRM1440" w:hAnsi="SFRM1440"/>
          <w:color w:val="000000"/>
          <w:sz w:val="30"/>
          <w:szCs w:val="30"/>
        </w:rPr>
        <w:t>Результатами обработки ПЗС-изображений для каждого объекта наблюдений является набор измеренных топоцентрических координат - прямого восхождения и склонения объекта (в стандартной небесной системе</w:t>
      </w:r>
      <w:r w:rsidR="000E4B4E">
        <w:rPr>
          <w:rFonts w:ascii="SFRM1440" w:hAnsi="SFRM1440"/>
          <w:color w:val="000000"/>
          <w:sz w:val="30"/>
          <w:szCs w:val="30"/>
        </w:rPr>
        <w:t xml:space="preserve"> </w:t>
      </w:r>
      <w:r w:rsidRPr="007B1C4D">
        <w:rPr>
          <w:rFonts w:ascii="SFRM1440" w:hAnsi="SFRM1440"/>
          <w:color w:val="000000"/>
          <w:sz w:val="30"/>
          <w:szCs w:val="30"/>
        </w:rPr>
        <w:t xml:space="preserve">координат) и оценка блеска в интегральных звёздных величинах на момент времени </w:t>
      </w:r>
      <w:r w:rsidRPr="00EF3CFE">
        <w:rPr>
          <w:rFonts w:ascii="SFRM1440" w:hAnsi="SFRM1440"/>
          <w:color w:val="000000"/>
          <w:sz w:val="30"/>
          <w:szCs w:val="30"/>
        </w:rPr>
        <w:t>наблюдений</w:t>
      </w:r>
      <w:r w:rsidR="00976054" w:rsidRPr="00EF3CFE">
        <w:rPr>
          <w:rFonts w:ascii="SFRM1440" w:hAnsi="SFRM1440"/>
          <w:color w:val="000000"/>
          <w:sz w:val="30"/>
          <w:szCs w:val="30"/>
        </w:rPr>
        <w:t xml:space="preserve"> [</w:t>
      </w:r>
      <w:r w:rsidR="00EF3CFE" w:rsidRPr="00EF3CFE">
        <w:rPr>
          <w:rFonts w:ascii="SFRM1440" w:hAnsi="SFRM1440"/>
          <w:color w:val="000000"/>
          <w:sz w:val="30"/>
          <w:szCs w:val="30"/>
        </w:rPr>
        <w:t>11</w:t>
      </w:r>
      <w:r w:rsidR="00976054" w:rsidRPr="00EF3CFE">
        <w:rPr>
          <w:rFonts w:ascii="SFRM1440" w:hAnsi="SFRM1440"/>
          <w:color w:val="000000"/>
          <w:sz w:val="30"/>
          <w:szCs w:val="30"/>
        </w:rPr>
        <w:t>]:</w:t>
      </w:r>
      <w:r w:rsidR="000E4B4E">
        <w:rPr>
          <w:rFonts w:ascii="SFRM1440" w:hAnsi="SFRM1440"/>
          <w:color w:val="000000"/>
          <w:sz w:val="30"/>
          <w:szCs w:val="30"/>
        </w:rPr>
        <w:t xml:space="preserve"> </w:t>
      </w:r>
    </w:p>
    <w:p w:rsidR="00976054" w:rsidRDefault="007B1C4D" w:rsidP="00F15BB7">
      <w:pPr>
        <w:pStyle w:val="a5"/>
        <w:numPr>
          <w:ilvl w:val="0"/>
          <w:numId w:val="44"/>
        </w:numPr>
        <w:rPr>
          <w:rFonts w:ascii="SFRM1440" w:hAnsi="SFRM1440"/>
          <w:color w:val="000000"/>
          <w:sz w:val="30"/>
          <w:szCs w:val="30"/>
        </w:rPr>
      </w:pPr>
      <w:r w:rsidRPr="00976054">
        <w:rPr>
          <w:rFonts w:ascii="SFRM1440" w:hAnsi="SFRM1440"/>
          <w:color w:val="000000"/>
          <w:sz w:val="30"/>
          <w:szCs w:val="30"/>
        </w:rPr>
        <w:t>большая полуось,</w:t>
      </w:r>
    </w:p>
    <w:p w:rsidR="00976054" w:rsidRDefault="007B1C4D" w:rsidP="00F15BB7">
      <w:pPr>
        <w:pStyle w:val="a5"/>
        <w:numPr>
          <w:ilvl w:val="0"/>
          <w:numId w:val="44"/>
        </w:numPr>
        <w:rPr>
          <w:rFonts w:ascii="SFRM1440" w:hAnsi="SFRM1440"/>
          <w:color w:val="000000"/>
          <w:sz w:val="30"/>
          <w:szCs w:val="30"/>
        </w:rPr>
      </w:pPr>
      <w:r w:rsidRPr="00976054">
        <w:rPr>
          <w:rFonts w:ascii="SFRM1440" w:hAnsi="SFRM1440"/>
          <w:color w:val="000000"/>
          <w:sz w:val="30"/>
          <w:szCs w:val="30"/>
        </w:rPr>
        <w:t>эксцентриситет орбиты,</w:t>
      </w:r>
    </w:p>
    <w:p w:rsidR="00976054" w:rsidRDefault="007B1C4D" w:rsidP="00F15BB7">
      <w:pPr>
        <w:pStyle w:val="a5"/>
        <w:numPr>
          <w:ilvl w:val="0"/>
          <w:numId w:val="44"/>
        </w:numPr>
        <w:rPr>
          <w:rFonts w:ascii="SFRM1440" w:hAnsi="SFRM1440"/>
          <w:color w:val="000000"/>
          <w:sz w:val="30"/>
          <w:szCs w:val="30"/>
        </w:rPr>
      </w:pPr>
      <w:r w:rsidRPr="00976054">
        <w:rPr>
          <w:rFonts w:ascii="SFRM1440" w:hAnsi="SFRM1440"/>
          <w:color w:val="000000"/>
          <w:sz w:val="30"/>
          <w:szCs w:val="30"/>
        </w:rPr>
        <w:t>угол наклонения,</w:t>
      </w:r>
    </w:p>
    <w:p w:rsidR="00976054" w:rsidRDefault="007B1C4D" w:rsidP="00F15BB7">
      <w:pPr>
        <w:pStyle w:val="a5"/>
        <w:numPr>
          <w:ilvl w:val="0"/>
          <w:numId w:val="44"/>
        </w:numPr>
        <w:rPr>
          <w:rFonts w:ascii="SFRM1440" w:hAnsi="SFRM1440"/>
          <w:color w:val="000000"/>
          <w:sz w:val="30"/>
          <w:szCs w:val="30"/>
        </w:rPr>
      </w:pPr>
      <w:r w:rsidRPr="00976054">
        <w:rPr>
          <w:rFonts w:ascii="SFRM1440" w:hAnsi="SFRM1440"/>
          <w:color w:val="000000"/>
          <w:sz w:val="30"/>
          <w:szCs w:val="30"/>
        </w:rPr>
        <w:t>долгота восходящего узла,</w:t>
      </w:r>
    </w:p>
    <w:p w:rsidR="00976054" w:rsidRDefault="007B1C4D" w:rsidP="00F15BB7">
      <w:pPr>
        <w:pStyle w:val="a5"/>
        <w:numPr>
          <w:ilvl w:val="0"/>
          <w:numId w:val="44"/>
        </w:numPr>
        <w:rPr>
          <w:rFonts w:ascii="SFRM1440" w:hAnsi="SFRM1440"/>
          <w:color w:val="000000"/>
          <w:sz w:val="30"/>
          <w:szCs w:val="30"/>
        </w:rPr>
      </w:pPr>
      <w:r w:rsidRPr="00976054">
        <w:rPr>
          <w:rFonts w:ascii="SFRM1440" w:hAnsi="SFRM1440"/>
          <w:color w:val="000000"/>
          <w:sz w:val="30"/>
          <w:szCs w:val="30"/>
        </w:rPr>
        <w:t>количество измеренных положений,</w:t>
      </w:r>
    </w:p>
    <w:p w:rsidR="00976054" w:rsidRPr="00976054" w:rsidRDefault="007B1C4D" w:rsidP="00F15BB7">
      <w:pPr>
        <w:pStyle w:val="a5"/>
        <w:numPr>
          <w:ilvl w:val="0"/>
          <w:numId w:val="44"/>
        </w:numPr>
      </w:pPr>
      <w:r w:rsidRPr="00976054">
        <w:rPr>
          <w:rFonts w:ascii="SFRM1440" w:hAnsi="SFRM1440"/>
          <w:color w:val="000000"/>
          <w:sz w:val="30"/>
          <w:szCs w:val="30"/>
        </w:rPr>
        <w:lastRenderedPageBreak/>
        <w:t>средняя квадратическая погрешность,</w:t>
      </w:r>
    </w:p>
    <w:p w:rsidR="007B1C4D" w:rsidRPr="007B1C4D" w:rsidRDefault="007B1C4D" w:rsidP="00F15BB7">
      <w:pPr>
        <w:pStyle w:val="a5"/>
        <w:numPr>
          <w:ilvl w:val="0"/>
          <w:numId w:val="44"/>
        </w:numPr>
      </w:pPr>
      <w:r w:rsidRPr="00976054">
        <w:rPr>
          <w:rFonts w:ascii="SFRM1440" w:hAnsi="SFRM1440"/>
          <w:color w:val="000000"/>
          <w:sz w:val="30"/>
          <w:szCs w:val="30"/>
        </w:rPr>
        <w:t>оценка отношения площади миделева сечения к массе.</w:t>
      </w:r>
    </w:p>
    <w:p w:rsidR="00E56FB5" w:rsidRPr="00976054" w:rsidRDefault="00976054" w:rsidP="00E56FB5">
      <w:r>
        <w:t>Пример изменения блеска космического объекта представлен на рисунке 1.2.</w:t>
      </w:r>
    </w:p>
    <w:p w:rsidR="00E56FB5" w:rsidRDefault="007B1C4D" w:rsidP="00976054">
      <w:pPr>
        <w:pStyle w:val="af5"/>
      </w:pPr>
      <w:r>
        <w:rPr>
          <w:noProof/>
          <w:lang w:eastAsia="ru-RU"/>
        </w:rPr>
        <w:drawing>
          <wp:inline distT="0" distB="0" distL="0" distR="0" wp14:anchorId="2BD6EE0F" wp14:editId="57CC868C">
            <wp:extent cx="5014337" cy="333440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2088" cy="3346211"/>
                    </a:xfrm>
                    <a:prstGeom prst="rect">
                      <a:avLst/>
                    </a:prstGeom>
                  </pic:spPr>
                </pic:pic>
              </a:graphicData>
            </a:graphic>
          </wp:inline>
        </w:drawing>
      </w:r>
    </w:p>
    <w:p w:rsidR="00976054" w:rsidRDefault="00976054" w:rsidP="00976054">
      <w:pPr>
        <w:pStyle w:val="af5"/>
      </w:pPr>
      <w:r>
        <w:t>Рис. 1.</w:t>
      </w:r>
      <w:r w:rsidR="003A5AF7">
        <w:t>3</w:t>
      </w:r>
    </w:p>
    <w:p w:rsidR="00976054" w:rsidRDefault="00976054" w:rsidP="00976054">
      <w:pPr>
        <w:pStyle w:val="af5"/>
      </w:pPr>
    </w:p>
    <w:p w:rsidR="007B1C4D" w:rsidRDefault="00976054" w:rsidP="00E56FB5">
      <w:r>
        <w:t>Пример изменения блеска и фазы космического объекта представлен на рисунке 1.</w:t>
      </w:r>
      <w:r w:rsidR="003A5AF7">
        <w:t>4</w:t>
      </w:r>
      <w:r>
        <w:t>.</w:t>
      </w:r>
    </w:p>
    <w:p w:rsidR="007B1C4D" w:rsidRDefault="007B1C4D" w:rsidP="00E56FB5">
      <w:r>
        <w:rPr>
          <w:noProof/>
          <w:lang w:eastAsia="ru-RU"/>
        </w:rPr>
        <w:drawing>
          <wp:inline distT="0" distB="0" distL="0" distR="0" wp14:anchorId="03EA0DAC" wp14:editId="70A59915">
            <wp:extent cx="4657725" cy="21907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725" cy="2190750"/>
                    </a:xfrm>
                    <a:prstGeom prst="rect">
                      <a:avLst/>
                    </a:prstGeom>
                  </pic:spPr>
                </pic:pic>
              </a:graphicData>
            </a:graphic>
          </wp:inline>
        </w:drawing>
      </w:r>
    </w:p>
    <w:p w:rsidR="00976054" w:rsidRDefault="00976054" w:rsidP="00976054">
      <w:pPr>
        <w:pStyle w:val="af5"/>
      </w:pPr>
      <w:r>
        <w:t>Рис. 1.</w:t>
      </w:r>
      <w:r w:rsidR="003A5AF7">
        <w:t>4</w:t>
      </w:r>
    </w:p>
    <w:p w:rsidR="007B1C4D" w:rsidRDefault="00976054" w:rsidP="00E56FB5">
      <w:pPr>
        <w:rPr>
          <w:rFonts w:ascii="SFRM1440" w:hAnsi="SFRM1440"/>
          <w:color w:val="000000"/>
          <w:sz w:val="30"/>
          <w:szCs w:val="30"/>
        </w:rPr>
      </w:pPr>
      <w:r>
        <w:rPr>
          <w:rFonts w:ascii="SFRM1440" w:hAnsi="SFRM1440"/>
          <w:color w:val="000000"/>
          <w:sz w:val="30"/>
          <w:szCs w:val="30"/>
        </w:rPr>
        <w:t>Пример значений о</w:t>
      </w:r>
      <w:r w:rsidRPr="007B1C4D">
        <w:rPr>
          <w:rFonts w:ascii="SFRM1440" w:hAnsi="SFRM1440"/>
          <w:color w:val="000000"/>
          <w:sz w:val="30"/>
          <w:szCs w:val="30"/>
        </w:rPr>
        <w:t>тклонения прямого восхождения и склонения объекта</w:t>
      </w:r>
      <w:r>
        <w:rPr>
          <w:rFonts w:ascii="SFRM1440" w:hAnsi="SFRM1440"/>
          <w:color w:val="000000"/>
          <w:sz w:val="30"/>
          <w:szCs w:val="30"/>
        </w:rPr>
        <w:t>:</w:t>
      </w:r>
    </w:p>
    <w:p w:rsidR="007B1C4D" w:rsidRDefault="007B1C4D" w:rsidP="00E56FB5">
      <w:r>
        <w:rPr>
          <w:noProof/>
          <w:lang w:eastAsia="ru-RU"/>
        </w:rPr>
        <w:lastRenderedPageBreak/>
        <w:drawing>
          <wp:inline distT="0" distB="0" distL="0" distR="0" wp14:anchorId="02D1B055" wp14:editId="11A7BC6C">
            <wp:extent cx="4686300" cy="2171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2171700"/>
                    </a:xfrm>
                    <a:prstGeom prst="rect">
                      <a:avLst/>
                    </a:prstGeom>
                  </pic:spPr>
                </pic:pic>
              </a:graphicData>
            </a:graphic>
          </wp:inline>
        </w:drawing>
      </w:r>
    </w:p>
    <w:p w:rsidR="00976054" w:rsidRDefault="00976054" w:rsidP="00976054">
      <w:pPr>
        <w:pStyle w:val="af5"/>
      </w:pPr>
      <w:r>
        <w:t>Рис. 1.</w:t>
      </w:r>
      <w:r w:rsidR="003A5AF7">
        <w:t>5</w:t>
      </w:r>
    </w:p>
    <w:p w:rsidR="007B1C4D" w:rsidRDefault="007B1C4D" w:rsidP="00E56FB5">
      <w:pPr>
        <w:rPr>
          <w:rFonts w:ascii="SFRM1440" w:hAnsi="SFRM1440"/>
          <w:color w:val="000000"/>
          <w:sz w:val="30"/>
          <w:szCs w:val="30"/>
        </w:rPr>
      </w:pPr>
    </w:p>
    <w:p w:rsidR="007B1C4D" w:rsidRDefault="007B1C4D" w:rsidP="00E56FB5">
      <w:r w:rsidRPr="007B1C4D">
        <w:rPr>
          <w:rFonts w:ascii="SFRM1440" w:hAnsi="SFRM1440"/>
          <w:color w:val="000000"/>
          <w:sz w:val="30"/>
          <w:szCs w:val="30"/>
        </w:rPr>
        <w:t xml:space="preserve">Таблица </w:t>
      </w:r>
      <w:r w:rsidR="00976054">
        <w:rPr>
          <w:rFonts w:ascii="SFRM1440" w:hAnsi="SFRM1440"/>
          <w:color w:val="000000"/>
          <w:sz w:val="30"/>
          <w:szCs w:val="30"/>
        </w:rPr>
        <w:t>1</w:t>
      </w:r>
      <w:r w:rsidRPr="007B1C4D">
        <w:rPr>
          <w:rFonts w:ascii="SFRM1440" w:hAnsi="SFRM1440"/>
          <w:color w:val="000000"/>
          <w:sz w:val="30"/>
          <w:szCs w:val="30"/>
        </w:rPr>
        <w:t>.</w:t>
      </w:r>
      <w:r w:rsidR="00EF3CFE">
        <w:rPr>
          <w:rFonts w:ascii="SFRM1440" w:hAnsi="SFRM1440"/>
          <w:color w:val="000000"/>
          <w:sz w:val="30"/>
          <w:szCs w:val="30"/>
          <w:lang w:val="en-US"/>
        </w:rPr>
        <w:t>2</w:t>
      </w:r>
      <w:r w:rsidR="00976054">
        <w:rPr>
          <w:rFonts w:ascii="SFRM1440" w:hAnsi="SFRM1440"/>
          <w:color w:val="000000"/>
          <w:sz w:val="30"/>
          <w:szCs w:val="30"/>
        </w:rPr>
        <w:t xml:space="preserve"> – Фрагмент </w:t>
      </w:r>
      <w:r w:rsidRPr="007B1C4D">
        <w:rPr>
          <w:rFonts w:ascii="SFRM1440" w:hAnsi="SFRM1440"/>
          <w:color w:val="000000"/>
          <w:sz w:val="30"/>
          <w:szCs w:val="30"/>
        </w:rPr>
        <w:t>каталога положений объекта</w:t>
      </w:r>
    </w:p>
    <w:p w:rsidR="007B1C4D" w:rsidRDefault="007B1C4D" w:rsidP="00976054">
      <w:pPr>
        <w:pStyle w:val="af5"/>
      </w:pPr>
      <w:r>
        <w:rPr>
          <w:noProof/>
          <w:lang w:eastAsia="ru-RU"/>
        </w:rPr>
        <w:drawing>
          <wp:inline distT="0" distB="0" distL="0" distR="0" wp14:anchorId="66102BC3" wp14:editId="64493B4E">
            <wp:extent cx="5579521" cy="1742089"/>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7069"/>
                    <a:stretch/>
                  </pic:blipFill>
                  <pic:spPr bwMode="auto">
                    <a:xfrm>
                      <a:off x="0" y="0"/>
                      <a:ext cx="5599817" cy="1748426"/>
                    </a:xfrm>
                    <a:prstGeom prst="rect">
                      <a:avLst/>
                    </a:prstGeom>
                    <a:ln>
                      <a:noFill/>
                    </a:ln>
                    <a:extLst>
                      <a:ext uri="{53640926-AAD7-44D8-BBD7-CCE9431645EC}">
                        <a14:shadowObscured xmlns:a14="http://schemas.microsoft.com/office/drawing/2010/main"/>
                      </a:ext>
                    </a:extLst>
                  </pic:spPr>
                </pic:pic>
              </a:graphicData>
            </a:graphic>
          </wp:inline>
        </w:drawing>
      </w:r>
    </w:p>
    <w:p w:rsidR="00E56FB5" w:rsidRPr="00C354DD" w:rsidRDefault="00E56FB5" w:rsidP="004B2F1D"/>
    <w:p w:rsidR="008115B3" w:rsidRDefault="005F0CC7" w:rsidP="00065ADA">
      <w:pPr>
        <w:pStyle w:val="1"/>
      </w:pPr>
      <w:bookmarkStart w:id="11" w:name="_Toc74120908"/>
      <w:bookmarkStart w:id="12" w:name="_Toc74307367"/>
      <w:bookmarkEnd w:id="7"/>
      <w:r>
        <w:rPr>
          <w:bCs/>
        </w:rPr>
        <w:lastRenderedPageBreak/>
        <w:t>2 Методы и алгоритмы определения типа покрытия космических объектов</w:t>
      </w:r>
      <w:bookmarkEnd w:id="11"/>
      <w:bookmarkEnd w:id="12"/>
    </w:p>
    <w:p w:rsidR="00E17629" w:rsidRDefault="00E17629" w:rsidP="00E17629">
      <w:pPr>
        <w:pStyle w:val="2"/>
      </w:pPr>
      <w:bookmarkStart w:id="13" w:name="_Toc74307368"/>
      <w:bookmarkStart w:id="14" w:name="_Toc74120909"/>
      <w:r>
        <w:t>2.1 Постановка задачи фотометрии</w:t>
      </w:r>
      <w:bookmarkEnd w:id="13"/>
    </w:p>
    <w:p w:rsidR="00E17629" w:rsidRDefault="00E17629" w:rsidP="00E17629">
      <w:pPr>
        <w:rPr>
          <w:rFonts w:cs="Times New Roman"/>
          <w:szCs w:val="28"/>
        </w:rPr>
      </w:pPr>
      <w:r>
        <w:rPr>
          <w:rFonts w:cs="Times New Roman"/>
          <w:szCs w:val="28"/>
        </w:rPr>
        <w:t>Задачи фотометрии применяются в решении многих вопросов: гидродинамика, актинометрия, астрофотометрия. Среди прочих, одной из задач является мониторинга околоземного космического пространства – распознавание формы и типа поверхности и измерение геометрических параметров космических тел. Задача такого рода подразделяется на два вида.</w:t>
      </w:r>
    </w:p>
    <w:p w:rsidR="00E17629" w:rsidRPr="00E33C39" w:rsidRDefault="00E17629" w:rsidP="00CD646E">
      <w:pPr>
        <w:pStyle w:val="a5"/>
        <w:numPr>
          <w:ilvl w:val="0"/>
          <w:numId w:val="31"/>
        </w:numPr>
        <w:rPr>
          <w:rFonts w:cs="Times New Roman"/>
          <w:szCs w:val="28"/>
        </w:rPr>
      </w:pPr>
      <w:r w:rsidRPr="00E33C39">
        <w:rPr>
          <w:rFonts w:cs="Times New Roman"/>
          <w:szCs w:val="28"/>
        </w:rPr>
        <w:t>Прямая задача фотометрии. Представляет собой измерение оптических характеристик изучаемого объекта.</w:t>
      </w:r>
    </w:p>
    <w:p w:rsidR="00E17629" w:rsidRPr="00E33C39" w:rsidRDefault="00E17629" w:rsidP="00CD646E">
      <w:pPr>
        <w:pStyle w:val="a5"/>
        <w:numPr>
          <w:ilvl w:val="0"/>
          <w:numId w:val="31"/>
        </w:numPr>
        <w:rPr>
          <w:rFonts w:cs="Times New Roman"/>
          <w:szCs w:val="28"/>
        </w:rPr>
      </w:pPr>
      <w:r w:rsidRPr="00E33C39">
        <w:rPr>
          <w:rFonts w:cs="Times New Roman"/>
          <w:szCs w:val="28"/>
        </w:rPr>
        <w:t>Обратная задача фотометрии. По результатам измерения оптических параметров определяются геометрические параметры тела.</w:t>
      </w:r>
    </w:p>
    <w:p w:rsidR="00E17629" w:rsidRDefault="00E17629" w:rsidP="00E17629">
      <w:pPr>
        <w:rPr>
          <w:rFonts w:cs="Times New Roman"/>
          <w:szCs w:val="28"/>
        </w:rPr>
      </w:pPr>
      <w:r>
        <w:rPr>
          <w:rFonts w:cs="Times New Roman"/>
          <w:szCs w:val="28"/>
        </w:rPr>
        <w:t>С использованием исходных данных изучаемого тела и средствами математического моделирования для измерения доступны следующие параметры:</w:t>
      </w:r>
    </w:p>
    <w:p w:rsidR="00E17629" w:rsidRDefault="00E17629" w:rsidP="00CD646E">
      <w:pPr>
        <w:pStyle w:val="a5"/>
        <w:numPr>
          <w:ilvl w:val="0"/>
          <w:numId w:val="1"/>
        </w:numPr>
        <w:rPr>
          <w:rFonts w:cs="Times New Roman"/>
          <w:szCs w:val="28"/>
        </w:rPr>
      </w:pPr>
      <w:r>
        <w:rPr>
          <w:rFonts w:cs="Times New Roman"/>
          <w:szCs w:val="28"/>
        </w:rPr>
        <w:t>параметры положения в пространстве (ось вращения, ориентация),</w:t>
      </w:r>
    </w:p>
    <w:p w:rsidR="00E17629" w:rsidRDefault="00E17629" w:rsidP="00CD646E">
      <w:pPr>
        <w:pStyle w:val="a5"/>
        <w:numPr>
          <w:ilvl w:val="0"/>
          <w:numId w:val="1"/>
        </w:numPr>
        <w:rPr>
          <w:rFonts w:cs="Times New Roman"/>
          <w:szCs w:val="28"/>
        </w:rPr>
      </w:pPr>
      <w:r>
        <w:rPr>
          <w:rFonts w:cs="Times New Roman"/>
          <w:szCs w:val="28"/>
        </w:rPr>
        <w:t>геометрические параметры (габаритные размеры, форма),</w:t>
      </w:r>
    </w:p>
    <w:p w:rsidR="00E17629" w:rsidRDefault="00E17629" w:rsidP="00CD646E">
      <w:pPr>
        <w:pStyle w:val="a5"/>
        <w:numPr>
          <w:ilvl w:val="0"/>
          <w:numId w:val="1"/>
        </w:numPr>
        <w:rPr>
          <w:rFonts w:cs="Times New Roman"/>
          <w:szCs w:val="28"/>
        </w:rPr>
      </w:pPr>
      <w:r>
        <w:rPr>
          <w:rFonts w:cs="Times New Roman"/>
          <w:szCs w:val="28"/>
        </w:rPr>
        <w:t>параметры структуры (компоненты тела и их взаимное расположение),</w:t>
      </w:r>
    </w:p>
    <w:p w:rsidR="00E17629" w:rsidRDefault="00E17629" w:rsidP="00CD646E">
      <w:pPr>
        <w:pStyle w:val="a5"/>
        <w:numPr>
          <w:ilvl w:val="0"/>
          <w:numId w:val="1"/>
        </w:numPr>
        <w:rPr>
          <w:rFonts w:cs="Times New Roman"/>
          <w:szCs w:val="28"/>
        </w:rPr>
      </w:pPr>
      <w:r>
        <w:rPr>
          <w:rFonts w:cs="Times New Roman"/>
          <w:szCs w:val="28"/>
        </w:rPr>
        <w:t>физические параметры поверхности (оптические характеристики, состояние поверхности).</w:t>
      </w:r>
    </w:p>
    <w:p w:rsidR="00E17629" w:rsidRDefault="00E17629" w:rsidP="00E17629">
      <w:pPr>
        <w:rPr>
          <w:rFonts w:cs="Times New Roman"/>
          <w:szCs w:val="28"/>
        </w:rPr>
      </w:pPr>
      <w:r>
        <w:rPr>
          <w:rFonts w:cs="Times New Roman"/>
          <w:szCs w:val="28"/>
        </w:rPr>
        <w:t>Методы исследования с помощью фотометрии доказывают свою эффективность при обследовании поверхностей космических объектов и аппаратов. Физические свойства объекта, геометрия и габариты, химическое строение, структура и оптические параметры поверхности исследуются данным методом.</w:t>
      </w:r>
    </w:p>
    <w:p w:rsidR="00E17629" w:rsidRPr="00023B80" w:rsidRDefault="00E17629" w:rsidP="00E17629">
      <w:pPr>
        <w:pStyle w:val="2"/>
      </w:pPr>
      <w:bookmarkStart w:id="15" w:name="_Toc74120904"/>
      <w:bookmarkStart w:id="16" w:name="_Toc74307369"/>
      <w:bookmarkStart w:id="17" w:name="_Toc74120910"/>
      <w:bookmarkEnd w:id="14"/>
      <w:r>
        <w:lastRenderedPageBreak/>
        <w:t xml:space="preserve">2.2. </w:t>
      </w:r>
      <w:bookmarkEnd w:id="15"/>
      <w:r>
        <w:t>Расчет компонент вектора Стокса</w:t>
      </w:r>
      <w:bookmarkEnd w:id="16"/>
    </w:p>
    <w:p w:rsidR="00E17629" w:rsidRDefault="00E17629" w:rsidP="00E17629">
      <w:pPr>
        <w:rPr>
          <w:rFonts w:cs="Times New Roman"/>
          <w:szCs w:val="28"/>
        </w:rPr>
      </w:pPr>
      <w:r>
        <w:t>Вектор Стокса может быть представлен в виде нормального восходящего телесного конуса</w:t>
      </w:r>
      <w:r w:rsidRPr="00D60CCA">
        <w:t>[</w:t>
      </w:r>
      <w:r w:rsidR="00EF3CFE" w:rsidRPr="00EF3CFE">
        <w:t>17</w:t>
      </w:r>
      <w:r w:rsidRPr="00D60CCA">
        <w:t>]</w:t>
      </w:r>
      <w:r>
        <w:t xml:space="preserve">. Параметры Стокса могут быть представлены как функции азимутального угла, угла эллиптичности и разности фаз. </w:t>
      </w:r>
      <w:r w:rsidRPr="000C2570">
        <w:rPr>
          <w:rFonts w:cs="Times New Roman"/>
          <w:szCs w:val="28"/>
        </w:rPr>
        <w:t xml:space="preserve">Путём четырёх измерений интенсивности с помощью изменения угла </w:t>
      </w:r>
      <w:r w:rsidRPr="000C2570">
        <w:rPr>
          <w:rFonts w:cs="Times New Roman"/>
          <w:position w:val="-10"/>
          <w:szCs w:val="28"/>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pt;height:14.55pt" o:ole="">
            <v:imagedata r:id="rId22" o:title=""/>
          </v:shape>
          <o:OLEObject Type="Embed" ProgID="Equation.DSMT4" ShapeID="_x0000_i1025" DrawAspect="Content" ObjectID="_1685179017" r:id="rId23"/>
        </w:object>
      </w:r>
      <w:r w:rsidRPr="000C2570">
        <w:rPr>
          <w:rFonts w:cs="Times New Roman"/>
          <w:szCs w:val="28"/>
        </w:rPr>
        <w:t xml:space="preserve">сдвига </w:t>
      </w:r>
      <w:proofErr w:type="gramStart"/>
      <w:r w:rsidRPr="000C2570">
        <w:rPr>
          <w:rFonts w:cs="Times New Roman"/>
          <w:szCs w:val="28"/>
        </w:rPr>
        <w:t xml:space="preserve">фаз </w:t>
      </w:r>
      <w:r w:rsidRPr="000C2570">
        <w:rPr>
          <w:rFonts w:cs="Times New Roman"/>
          <w:position w:val="-10"/>
          <w:szCs w:val="28"/>
        </w:rPr>
        <w:object w:dxaOrig="200" w:dyaOrig="279">
          <v:shape id="_x0000_i1026" type="#_x0000_t75" style="width:7.7pt;height:14.55pt" o:ole="">
            <v:imagedata r:id="rId24" o:title=""/>
          </v:shape>
          <o:OLEObject Type="Embed" ProgID="Equation.DSMT4" ShapeID="_x0000_i1026" DrawAspect="Content" ObjectID="_1685179018" r:id="rId25"/>
        </w:object>
      </w:r>
      <w:r w:rsidRPr="000C2570">
        <w:rPr>
          <w:rFonts w:cs="Times New Roman"/>
          <w:szCs w:val="28"/>
        </w:rPr>
        <w:t xml:space="preserve"> между</w:t>
      </w:r>
      <w:proofErr w:type="gramEnd"/>
      <w:r w:rsidRPr="000C2570">
        <w:rPr>
          <w:rFonts w:cs="Times New Roman"/>
          <w:szCs w:val="28"/>
        </w:rPr>
        <w:t xml:space="preserve"> гармониками </w:t>
      </w:r>
      <w:r w:rsidRPr="000C2570">
        <w:rPr>
          <w:rFonts w:cs="Times New Roman"/>
          <w:position w:val="-12"/>
          <w:szCs w:val="28"/>
        </w:rPr>
        <w:object w:dxaOrig="360" w:dyaOrig="380">
          <v:shape id="_x0000_i1027" type="#_x0000_t75" style="width:14.55pt;height:21.45pt" o:ole="">
            <v:imagedata r:id="rId26" o:title=""/>
          </v:shape>
          <o:OLEObject Type="Embed" ProgID="Equation.DSMT4" ShapeID="_x0000_i1027" DrawAspect="Content" ObjectID="_1685179019" r:id="rId27"/>
        </w:object>
      </w:r>
      <w:r w:rsidRPr="000C2570">
        <w:rPr>
          <w:rFonts w:cs="Times New Roman"/>
          <w:szCs w:val="28"/>
        </w:rPr>
        <w:t xml:space="preserve"> и </w:t>
      </w:r>
      <w:r w:rsidRPr="000C2570">
        <w:rPr>
          <w:rFonts w:cs="Times New Roman"/>
          <w:position w:val="-16"/>
          <w:szCs w:val="28"/>
        </w:rPr>
        <w:object w:dxaOrig="360" w:dyaOrig="420">
          <v:shape id="_x0000_i1028" type="#_x0000_t75" style="width:14.55pt;height:21.45pt" o:ole="">
            <v:imagedata r:id="rId28" o:title=""/>
          </v:shape>
          <o:OLEObject Type="Embed" ProgID="Equation.DSMT4" ShapeID="_x0000_i1028" DrawAspect="Content" ObjectID="_1685179020" r:id="rId29"/>
        </w:object>
      </w:r>
      <w:r w:rsidRPr="000C2570">
        <w:rPr>
          <w:rFonts w:cs="Times New Roman"/>
          <w:szCs w:val="28"/>
        </w:rPr>
        <w:t xml:space="preserve"> и поляризации на каждом измерении был рассчитан вектор Стокса.</w:t>
      </w:r>
    </w:p>
    <w:p w:rsidR="00E17629" w:rsidRDefault="00E17629" w:rsidP="00E17629">
      <w:pPr>
        <w:rPr>
          <w:rFonts w:cs="Times New Roman"/>
          <w:szCs w:val="28"/>
        </w:rPr>
      </w:pPr>
      <w:r>
        <w:rPr>
          <w:rFonts w:cs="Times New Roman"/>
          <w:szCs w:val="28"/>
        </w:rPr>
        <w:t>Результат решения системы линейных уравнений – компоненты вектора Стокса отражённого потока:</w:t>
      </w:r>
    </w:p>
    <w:p w:rsidR="00E17629" w:rsidRDefault="00E17629" w:rsidP="00E17629">
      <w:pPr>
        <w:ind w:firstLine="0"/>
        <w:jc w:val="center"/>
        <w:rPr>
          <w:rFonts w:cs="Times New Roman"/>
          <w:szCs w:val="28"/>
        </w:rPr>
      </w:pPr>
      <w:r w:rsidRPr="001114F7">
        <w:rPr>
          <w:rFonts w:cs="Times New Roman"/>
          <w:position w:val="-26"/>
          <w:szCs w:val="28"/>
        </w:rPr>
        <w:object w:dxaOrig="7280" w:dyaOrig="700">
          <v:shape id="_x0000_i1029" type="#_x0000_t75" style="width:366.85pt;height:36.85pt" o:ole="">
            <v:imagedata r:id="rId30" o:title=""/>
          </v:shape>
          <o:OLEObject Type="Embed" ProgID="Equation.DSMT4" ShapeID="_x0000_i1029" DrawAspect="Content" ObjectID="_1685179021" r:id="rId31"/>
        </w:object>
      </w:r>
      <w:r w:rsidRPr="001114F7">
        <w:rPr>
          <w:rFonts w:cs="Times New Roman"/>
          <w:szCs w:val="28"/>
        </w:rPr>
        <w:t>,</w:t>
      </w:r>
    </w:p>
    <w:p w:rsidR="00E17629" w:rsidRPr="001114F7" w:rsidRDefault="00E17629" w:rsidP="00E17629">
      <w:pPr>
        <w:ind w:firstLine="0"/>
        <w:jc w:val="center"/>
        <w:rPr>
          <w:rFonts w:cs="Times New Roman"/>
          <w:szCs w:val="28"/>
        </w:rPr>
      </w:pPr>
      <w:r w:rsidRPr="001114F7">
        <w:rPr>
          <w:rFonts w:cs="Times New Roman"/>
          <w:position w:val="-10"/>
          <w:szCs w:val="28"/>
        </w:rPr>
        <w:object w:dxaOrig="1320" w:dyaOrig="340">
          <v:shape id="_x0000_i1030" type="#_x0000_t75" style="width:64.3pt;height:14.55pt" o:ole="">
            <v:imagedata r:id="rId32" o:title=""/>
          </v:shape>
          <o:OLEObject Type="Embed" ProgID="Equation.DSMT4" ShapeID="_x0000_i1030" DrawAspect="Content" ObjectID="_1685179022" r:id="rId33"/>
        </w:object>
      </w:r>
    </w:p>
    <w:p w:rsidR="00E17629" w:rsidRDefault="00E17629" w:rsidP="00E17629">
      <w:pPr>
        <w:pStyle w:val="af5"/>
      </w:pPr>
      <w:r>
        <w:object w:dxaOrig="4876" w:dyaOrig="4785">
          <v:shape id="_x0000_i1031" type="#_x0000_t75" style="width:306pt;height:300.85pt" o:ole="">
            <v:imagedata r:id="rId34" o:title=""/>
          </v:shape>
          <o:OLEObject Type="Embed" ProgID="Visio.Drawing.15" ShapeID="_x0000_i1031" DrawAspect="Content" ObjectID="_1685179023" r:id="rId35"/>
        </w:object>
      </w:r>
    </w:p>
    <w:p w:rsidR="00E17629" w:rsidRDefault="00E17629" w:rsidP="00E17629">
      <w:pPr>
        <w:pStyle w:val="af5"/>
      </w:pPr>
      <w:r>
        <w:t xml:space="preserve">Рисунок </w:t>
      </w:r>
      <w:r w:rsidR="00E33C39">
        <w:t>2</w:t>
      </w:r>
      <w:r>
        <w:t>.</w:t>
      </w:r>
      <w:r w:rsidR="00E33C39">
        <w:t>1</w:t>
      </w:r>
      <w:r>
        <w:t xml:space="preserve"> – Алгоритм расчета компонент вектора Стокса</w:t>
      </w:r>
    </w:p>
    <w:p w:rsidR="00E17629" w:rsidRDefault="00E17629" w:rsidP="00E17629">
      <w:pPr>
        <w:pStyle w:val="af5"/>
        <w:rPr>
          <w:rFonts w:cs="Times New Roman"/>
          <w:szCs w:val="28"/>
        </w:rPr>
      </w:pPr>
    </w:p>
    <w:p w:rsidR="00E17629" w:rsidRDefault="00E17629" w:rsidP="00E17629">
      <w:pPr>
        <w:pStyle w:val="2"/>
      </w:pPr>
      <w:bookmarkStart w:id="18" w:name="_Toc74120906"/>
      <w:bookmarkStart w:id="19" w:name="_Toc74307370"/>
      <w:r>
        <w:lastRenderedPageBreak/>
        <w:t xml:space="preserve">2.3 </w:t>
      </w:r>
      <w:r w:rsidRPr="00E17629">
        <w:t>Вычисление параметров Стокса падающего излучения</w:t>
      </w:r>
      <w:bookmarkEnd w:id="18"/>
      <w:bookmarkEnd w:id="19"/>
    </w:p>
    <w:p w:rsidR="00E17629" w:rsidRDefault="00E17629" w:rsidP="00E17629">
      <w:pPr>
        <w:rPr>
          <w:rFonts w:cs="Times New Roman"/>
          <w:szCs w:val="28"/>
        </w:rPr>
      </w:pPr>
      <w:r w:rsidRPr="00F8164F">
        <w:rPr>
          <w:rFonts w:cs="Times New Roman"/>
          <w:szCs w:val="28"/>
        </w:rPr>
        <w:t xml:space="preserve">Поскольку естественное солнечное излучение имеет нулевую поляризацию, вектор Стокса для такого излучения имеет </w:t>
      </w:r>
      <w:proofErr w:type="gramStart"/>
      <w:r w:rsidRPr="00F8164F">
        <w:rPr>
          <w:rFonts w:cs="Times New Roman"/>
          <w:szCs w:val="28"/>
        </w:rPr>
        <w:t xml:space="preserve">параметры </w:t>
      </w:r>
      <w:r w:rsidRPr="00F8164F">
        <w:rPr>
          <w:rFonts w:cs="Times New Roman"/>
          <w:position w:val="-12"/>
          <w:szCs w:val="28"/>
        </w:rPr>
        <w:object w:dxaOrig="1840" w:dyaOrig="460">
          <v:shape id="_x0000_i1032" type="#_x0000_t75" style="width:93.45pt;height:21.45pt" o:ole="">
            <v:imagedata r:id="rId36" o:title=""/>
          </v:shape>
          <o:OLEObject Type="Embed" ProgID="Equation.DSMT4" ShapeID="_x0000_i1032" DrawAspect="Content" ObjectID="_1685179024" r:id="rId37"/>
        </w:object>
      </w:r>
      <w:r w:rsidR="00EF3CFE" w:rsidRPr="00EF3CFE">
        <w:rPr>
          <w:rFonts w:cs="Times New Roman"/>
          <w:szCs w:val="28"/>
        </w:rPr>
        <w:t xml:space="preserve"> [</w:t>
      </w:r>
      <w:proofErr w:type="gramEnd"/>
      <w:r w:rsidR="00EF3CFE" w:rsidRPr="00EF3CFE">
        <w:rPr>
          <w:rFonts w:cs="Times New Roman"/>
          <w:szCs w:val="28"/>
        </w:rPr>
        <w:t>16, 17]</w:t>
      </w:r>
      <w:r>
        <w:rPr>
          <w:rFonts w:cs="Times New Roman"/>
          <w:szCs w:val="28"/>
        </w:rPr>
        <w:t>. Однако в связи с прохождением излучения через верхние слои атмосферы, световой поток поляризуется. Если известны характеристики космического объекта (в том числе и фотометрические), то можно охарактеризовать данный объект с помощью матрицы рассеяния. Математически рассеяние моделируется с помощью операторного уравнени</w:t>
      </w:r>
      <w:r w:rsidRPr="00A00B1A">
        <w:rPr>
          <w:rFonts w:cs="Times New Roman"/>
          <w:szCs w:val="28"/>
        </w:rPr>
        <w:t xml:space="preserve">я вида </w:t>
      </w:r>
      <w:r w:rsidRPr="00A00B1A">
        <w:rPr>
          <w:rFonts w:cs="Times New Roman"/>
          <w:position w:val="-12"/>
          <w:szCs w:val="28"/>
        </w:rPr>
        <w:object w:dxaOrig="1080" w:dyaOrig="420">
          <v:shape id="_x0000_i1033" type="#_x0000_t75" style="width:57.45pt;height:21.45pt" o:ole="">
            <v:imagedata r:id="rId38" o:title=""/>
          </v:shape>
          <o:OLEObject Type="Embed" ProgID="Equation.DSMT4" ShapeID="_x0000_i1033" DrawAspect="Content" ObjectID="_1685179025" r:id="rId39"/>
        </w:object>
      </w:r>
    </w:p>
    <w:p w:rsidR="00E17629" w:rsidRDefault="00E17629" w:rsidP="00E17629">
      <w:pPr>
        <w:rPr>
          <w:rFonts w:cs="Times New Roman"/>
          <w:szCs w:val="28"/>
        </w:rPr>
      </w:pPr>
      <w:r>
        <w:rPr>
          <w:rFonts w:cs="Times New Roman"/>
          <w:szCs w:val="28"/>
        </w:rPr>
        <w:t>В случае наличия данных о показателях преломления поверхности, угле падения луча и составе материала, можно найти вектор Стокса и поляризацию падающего луча.</w:t>
      </w:r>
    </w:p>
    <w:p w:rsidR="00E17629" w:rsidRDefault="00E17629" w:rsidP="00E17629">
      <w:pPr>
        <w:rPr>
          <w:rFonts w:cs="Times New Roman"/>
          <w:szCs w:val="28"/>
        </w:rPr>
      </w:pPr>
      <w:r>
        <w:rPr>
          <w:rFonts w:cs="Times New Roman"/>
          <w:szCs w:val="28"/>
        </w:rPr>
        <w:t>В соответствии с операторным выражением координаты вектора Стокса выражаются уравнениями:</w:t>
      </w:r>
    </w:p>
    <w:p w:rsidR="00E17629" w:rsidRPr="00E019D3" w:rsidRDefault="00E17629" w:rsidP="00E17629">
      <w:pPr>
        <w:ind w:firstLine="0"/>
        <w:jc w:val="center"/>
      </w:pPr>
      <w:r w:rsidRPr="00330DAD">
        <w:rPr>
          <w:position w:val="-42"/>
          <w:lang w:val="en-US"/>
        </w:rPr>
        <w:object w:dxaOrig="3860" w:dyaOrig="1100">
          <v:shape id="_x0000_i1034" type="#_x0000_t75" style="width:194.55pt;height:57.45pt" o:ole="">
            <v:imagedata r:id="rId40" o:title=""/>
          </v:shape>
          <o:OLEObject Type="Embed" ProgID="Equation.DSMT4" ShapeID="_x0000_i1034" DrawAspect="Content" ObjectID="_1685179026" r:id="rId41"/>
        </w:object>
      </w:r>
      <w:r>
        <w:t>,</w:t>
      </w:r>
    </w:p>
    <w:p w:rsidR="00E17629" w:rsidRPr="00E019D3" w:rsidRDefault="00E17629" w:rsidP="00E17629">
      <w:pPr>
        <w:ind w:firstLine="0"/>
        <w:jc w:val="center"/>
      </w:pPr>
      <w:r w:rsidRPr="00330DAD">
        <w:rPr>
          <w:position w:val="-42"/>
          <w:lang w:val="en-US"/>
        </w:rPr>
        <w:object w:dxaOrig="3940" w:dyaOrig="1100">
          <v:shape id="_x0000_i1035" type="#_x0000_t75" style="width:194.55pt;height:57.45pt" o:ole="">
            <v:imagedata r:id="rId42" o:title=""/>
          </v:shape>
          <o:OLEObject Type="Embed" ProgID="Equation.DSMT4" ShapeID="_x0000_i1035" DrawAspect="Content" ObjectID="_1685179027" r:id="rId43"/>
        </w:object>
      </w:r>
      <w:r>
        <w:t>,</w:t>
      </w:r>
    </w:p>
    <w:p w:rsidR="00E17629" w:rsidRDefault="00E17629" w:rsidP="00E17629">
      <w:pPr>
        <w:ind w:firstLine="0"/>
        <w:jc w:val="center"/>
      </w:pPr>
      <w:r w:rsidRPr="00330DAD">
        <w:rPr>
          <w:position w:val="-42"/>
          <w:lang w:val="en-US"/>
        </w:rPr>
        <w:object w:dxaOrig="3140" w:dyaOrig="859">
          <v:shape id="_x0000_i1036" type="#_x0000_t75" style="width:158.55pt;height:42.85pt" o:ole="">
            <v:imagedata r:id="rId44" o:title=""/>
          </v:shape>
          <o:OLEObject Type="Embed" ProgID="Equation.DSMT4" ShapeID="_x0000_i1036" DrawAspect="Content" ObjectID="_1685179028" r:id="rId45"/>
        </w:object>
      </w:r>
      <w:r>
        <w:t>,</w:t>
      </w:r>
    </w:p>
    <w:p w:rsidR="00E17629" w:rsidRDefault="00E17629" w:rsidP="00E17629">
      <w:pPr>
        <w:ind w:firstLine="0"/>
        <w:jc w:val="center"/>
      </w:pPr>
      <w:r w:rsidRPr="00330DAD">
        <w:rPr>
          <w:position w:val="-42"/>
          <w:lang w:val="en-US"/>
        </w:rPr>
        <w:object w:dxaOrig="3080" w:dyaOrig="859">
          <v:shape id="_x0000_i1037" type="#_x0000_t75" style="width:151.7pt;height:42.85pt" o:ole="">
            <v:imagedata r:id="rId46" o:title=""/>
          </v:shape>
          <o:OLEObject Type="Embed" ProgID="Equation.DSMT4" ShapeID="_x0000_i1037" DrawAspect="Content" ObjectID="_1685179029" r:id="rId47"/>
        </w:object>
      </w:r>
      <w:r>
        <w:t>.</w:t>
      </w:r>
    </w:p>
    <w:p w:rsidR="00E17629" w:rsidRDefault="00E17629" w:rsidP="00E17629">
      <w:pPr>
        <w:pStyle w:val="af5"/>
      </w:pPr>
      <w:r>
        <w:object w:dxaOrig="5671" w:dyaOrig="12076">
          <v:shape id="_x0000_i1038" type="#_x0000_t75" style="width:283.7pt;height:603.45pt" o:ole="">
            <v:imagedata r:id="rId48" o:title=""/>
          </v:shape>
          <o:OLEObject Type="Embed" ProgID="Visio.Drawing.15" ShapeID="_x0000_i1038" DrawAspect="Content" ObjectID="_1685179030" r:id="rId49"/>
        </w:object>
      </w:r>
    </w:p>
    <w:p w:rsidR="00E17629" w:rsidRDefault="00E17629" w:rsidP="00E17629">
      <w:pPr>
        <w:pStyle w:val="af5"/>
      </w:pPr>
      <w:r>
        <w:t xml:space="preserve">Рисунок </w:t>
      </w:r>
      <w:r w:rsidR="00E33C39">
        <w:t>2</w:t>
      </w:r>
      <w:r>
        <w:t>.</w:t>
      </w:r>
      <w:r w:rsidR="00E33C39">
        <w:t>2</w:t>
      </w:r>
      <w:r>
        <w:t xml:space="preserve">– Алгоритм расчета компонент вектора Стокса </w:t>
      </w:r>
      <w:r>
        <w:br/>
        <w:t>естественного излучения</w:t>
      </w:r>
    </w:p>
    <w:p w:rsidR="00E17629" w:rsidRPr="00FE62F8" w:rsidRDefault="00E17629" w:rsidP="00E17629">
      <w:pPr>
        <w:pStyle w:val="2"/>
      </w:pPr>
      <w:bookmarkStart w:id="20" w:name="_Toc74120907"/>
      <w:bookmarkStart w:id="21" w:name="_Toc74307371"/>
      <w:r>
        <w:lastRenderedPageBreak/>
        <w:t xml:space="preserve">2.4. Алгоритмы нахождения </w:t>
      </w:r>
      <w:r w:rsidRPr="00065ADA">
        <w:t>дополнительных</w:t>
      </w:r>
      <w:r>
        <w:t xml:space="preserve"> параметров поляризации рассеянного светового потока</w:t>
      </w:r>
      <w:bookmarkEnd w:id="20"/>
      <w:bookmarkEnd w:id="21"/>
    </w:p>
    <w:p w:rsidR="00E17629" w:rsidRDefault="00E17629" w:rsidP="00E17629">
      <w:pPr>
        <w:rPr>
          <w:rFonts w:cs="Times New Roman"/>
          <w:szCs w:val="28"/>
        </w:rPr>
      </w:pPr>
      <w:r>
        <w:rPr>
          <w:rFonts w:cs="Times New Roman"/>
          <w:szCs w:val="28"/>
        </w:rPr>
        <w:t>Рассмотрим алгоритм нахождения дополнительных параметров поляризации рассеянного светового потока</w:t>
      </w:r>
      <w:r w:rsidR="00EF3CFE" w:rsidRPr="00EF3CFE">
        <w:rPr>
          <w:rFonts w:cs="Times New Roman"/>
          <w:szCs w:val="28"/>
        </w:rPr>
        <w:t xml:space="preserve"> [18]</w:t>
      </w:r>
      <w:r>
        <w:rPr>
          <w:rFonts w:cs="Times New Roman"/>
          <w:szCs w:val="28"/>
        </w:rPr>
        <w:t>:</w:t>
      </w:r>
    </w:p>
    <w:p w:rsidR="00E17629" w:rsidRPr="00AE16E8" w:rsidRDefault="00E17629" w:rsidP="00CD646E">
      <w:pPr>
        <w:pStyle w:val="a5"/>
        <w:numPr>
          <w:ilvl w:val="0"/>
          <w:numId w:val="12"/>
        </w:numPr>
        <w:rPr>
          <w:rFonts w:cs="Times New Roman"/>
          <w:szCs w:val="28"/>
        </w:rPr>
      </w:pPr>
      <w:r w:rsidRPr="00AE16E8">
        <w:rPr>
          <w:rFonts w:cs="Times New Roman"/>
          <w:szCs w:val="28"/>
        </w:rPr>
        <w:t xml:space="preserve">при </w:t>
      </w:r>
      <w:proofErr w:type="gramStart"/>
      <w:r w:rsidRPr="00AE16E8">
        <w:rPr>
          <w:rFonts w:cs="Times New Roman"/>
          <w:szCs w:val="28"/>
        </w:rPr>
        <w:t xml:space="preserve">модуляции </w:t>
      </w:r>
      <w:r w:rsidRPr="00AE16E8">
        <w:rPr>
          <w:rFonts w:cs="Times New Roman"/>
          <w:position w:val="-16"/>
          <w:szCs w:val="28"/>
        </w:rPr>
        <w:object w:dxaOrig="1260" w:dyaOrig="420">
          <v:shape id="_x0000_i1039" type="#_x0000_t75" style="width:64.3pt;height:21.45pt" o:ole="">
            <v:imagedata r:id="rId50" o:title=""/>
          </v:shape>
          <o:OLEObject Type="Embed" ProgID="Equation.DSMT4" ShapeID="_x0000_i1039" DrawAspect="Content" ObjectID="_1685179031" r:id="rId51"/>
        </w:object>
      </w:r>
      <w:r w:rsidRPr="00AE16E8">
        <w:rPr>
          <w:rFonts w:cs="Times New Roman"/>
          <w:szCs w:val="28"/>
        </w:rPr>
        <w:t xml:space="preserve"> (</w:t>
      </w:r>
      <w:proofErr w:type="gramEnd"/>
      <w:r w:rsidRPr="00AE16E8">
        <w:rPr>
          <w:rFonts w:cs="Times New Roman"/>
          <w:szCs w:val="28"/>
        </w:rPr>
        <w:t>разность начальных фаз компонент (</w:t>
      </w:r>
      <w:r w:rsidRPr="00AE16E8">
        <w:rPr>
          <w:rFonts w:cs="Times New Roman"/>
          <w:position w:val="-16"/>
          <w:szCs w:val="28"/>
        </w:rPr>
        <w:object w:dxaOrig="760" w:dyaOrig="420">
          <v:shape id="_x0000_i1040" type="#_x0000_t75" style="width:37.7pt;height:21.45pt" o:ole="">
            <v:imagedata r:id="rId52" o:title=""/>
          </v:shape>
          <o:OLEObject Type="Embed" ProgID="Equation.DSMT4" ShapeID="_x0000_i1040" DrawAspect="Content" ObjectID="_1685179032" r:id="rId53"/>
        </w:object>
      </w:r>
      <w:r w:rsidRPr="00AE16E8">
        <w:rPr>
          <w:rFonts w:cs="Times New Roman"/>
          <w:szCs w:val="28"/>
        </w:rPr>
        <w:t xml:space="preserve">) используются значения фазового сдвига </w:t>
      </w:r>
      <w:r w:rsidRPr="00AE16E8">
        <w:rPr>
          <w:rFonts w:cs="Times New Roman"/>
          <w:position w:val="-10"/>
          <w:szCs w:val="28"/>
        </w:rPr>
        <w:object w:dxaOrig="200" w:dyaOrig="279">
          <v:shape id="_x0000_i1041" type="#_x0000_t75" style="width:10.3pt;height:14.55pt" o:ole="">
            <v:imagedata r:id="rId54" o:title=""/>
          </v:shape>
          <o:OLEObject Type="Embed" ProgID="Equation.DSMT4" ShapeID="_x0000_i1041" DrawAspect="Content" ObjectID="_1685179033" r:id="rId55"/>
        </w:object>
      </w:r>
      <w:r w:rsidRPr="00AE16E8">
        <w:rPr>
          <w:rFonts w:cs="Times New Roman"/>
          <w:szCs w:val="28"/>
        </w:rPr>
        <w:t xml:space="preserve">, близкие к </w:t>
      </w:r>
      <w:r w:rsidRPr="00AE16E8">
        <w:rPr>
          <w:rFonts w:cs="Times New Roman"/>
          <w:position w:val="-6"/>
          <w:szCs w:val="28"/>
        </w:rPr>
        <w:object w:dxaOrig="600" w:dyaOrig="380">
          <v:shape id="_x0000_i1042" type="#_x0000_t75" style="width:30pt;height:18.85pt" o:ole="">
            <v:imagedata r:id="rId56" o:title=""/>
          </v:shape>
          <o:OLEObject Type="Embed" ProgID="Equation.DSMT4" ShapeID="_x0000_i1042" DrawAspect="Content" ObjectID="_1685179034" r:id="rId57"/>
        </w:object>
      </w:r>
      <w:r w:rsidRPr="00AE16E8">
        <w:rPr>
          <w:rFonts w:cs="Times New Roman"/>
          <w:szCs w:val="28"/>
        </w:rPr>
        <w:t xml:space="preserve"> и находящиеся в одной четверти, амплитуда модуляции при этом не более </w:t>
      </w:r>
      <w:r w:rsidRPr="00AE16E8">
        <w:rPr>
          <w:rFonts w:cs="Times New Roman"/>
          <w:position w:val="-6"/>
          <w:szCs w:val="28"/>
        </w:rPr>
        <w:object w:dxaOrig="460" w:dyaOrig="380">
          <v:shape id="_x0000_i1043" type="#_x0000_t75" style="width:23.15pt;height:18.85pt" o:ole="">
            <v:imagedata r:id="rId58" o:title=""/>
          </v:shape>
          <o:OLEObject Type="Embed" ProgID="Equation.DSMT4" ShapeID="_x0000_i1043" DrawAspect="Content" ObjectID="_1685179035" r:id="rId59"/>
        </w:object>
      </w:r>
      <w:r w:rsidRPr="00AE16E8">
        <w:rPr>
          <w:rFonts w:cs="Times New Roman"/>
          <w:szCs w:val="28"/>
        </w:rPr>
        <w:t>;</w:t>
      </w:r>
    </w:p>
    <w:p w:rsidR="00E17629" w:rsidRPr="00AE16E8" w:rsidRDefault="00E17629" w:rsidP="00CD646E">
      <w:pPr>
        <w:pStyle w:val="a5"/>
        <w:numPr>
          <w:ilvl w:val="0"/>
          <w:numId w:val="12"/>
        </w:numPr>
        <w:rPr>
          <w:rFonts w:cs="Times New Roman"/>
          <w:szCs w:val="28"/>
        </w:rPr>
      </w:pPr>
      <w:r w:rsidRPr="00AE16E8">
        <w:rPr>
          <w:rFonts w:cs="Times New Roman"/>
          <w:szCs w:val="28"/>
        </w:rPr>
        <w:t xml:space="preserve">находятся </w:t>
      </w:r>
      <w:proofErr w:type="gramStart"/>
      <w:r w:rsidRPr="00AE16E8">
        <w:rPr>
          <w:rFonts w:cs="Times New Roman"/>
          <w:szCs w:val="28"/>
        </w:rPr>
        <w:t xml:space="preserve">значения </w:t>
      </w:r>
      <w:r w:rsidRPr="00AE16E8">
        <w:rPr>
          <w:rFonts w:cs="Times New Roman"/>
          <w:position w:val="-6"/>
          <w:szCs w:val="28"/>
        </w:rPr>
        <w:object w:dxaOrig="260" w:dyaOrig="240">
          <v:shape id="_x0000_i1044" type="#_x0000_t75" style="width:14.55pt;height:12pt" o:ole="">
            <v:imagedata r:id="rId60" o:title=""/>
          </v:shape>
          <o:OLEObject Type="Embed" ProgID="Equation.DSMT4" ShapeID="_x0000_i1044" DrawAspect="Content" ObjectID="_1685179036" r:id="rId61"/>
        </w:object>
      </w:r>
      <w:r w:rsidRPr="00AE16E8">
        <w:rPr>
          <w:rFonts w:cs="Times New Roman"/>
          <w:szCs w:val="28"/>
        </w:rPr>
        <w:t xml:space="preserve"> и</w:t>
      </w:r>
      <w:proofErr w:type="gramEnd"/>
      <w:r w:rsidRPr="00AE16E8">
        <w:rPr>
          <w:rFonts w:cs="Times New Roman"/>
          <w:szCs w:val="28"/>
        </w:rPr>
        <w:t xml:space="preserve"> </w:t>
      </w:r>
      <w:r w:rsidRPr="00AE16E8">
        <w:rPr>
          <w:rFonts w:cs="Times New Roman"/>
          <w:position w:val="-10"/>
          <w:szCs w:val="28"/>
        </w:rPr>
        <w:object w:dxaOrig="220" w:dyaOrig="340">
          <v:shape id="_x0000_i1045" type="#_x0000_t75" style="width:10.3pt;height:15.45pt" o:ole="">
            <v:imagedata r:id="rId62" o:title=""/>
          </v:shape>
          <o:OLEObject Type="Embed" ProgID="Equation.DSMT4" ShapeID="_x0000_i1045" DrawAspect="Content" ObjectID="_1685179037" r:id="rId63"/>
        </w:object>
      </w:r>
      <w:r w:rsidRPr="00AE16E8">
        <w:rPr>
          <w:rFonts w:cs="Times New Roman"/>
          <w:szCs w:val="28"/>
        </w:rPr>
        <w:t>путём решения системы уравнений:</w:t>
      </w:r>
    </w:p>
    <w:tbl>
      <w:tblPr>
        <w:tblW w:w="0" w:type="auto"/>
        <w:jc w:val="center"/>
        <w:tblBorders>
          <w:insideH w:val="single" w:sz="4" w:space="0" w:color="auto"/>
        </w:tblBorders>
        <w:tblLook w:val="01E0" w:firstRow="1" w:lastRow="1" w:firstColumn="1" w:lastColumn="1" w:noHBand="0" w:noVBand="0"/>
      </w:tblPr>
      <w:tblGrid>
        <w:gridCol w:w="8462"/>
        <w:gridCol w:w="893"/>
      </w:tblGrid>
      <w:tr w:rsidR="00E17629" w:rsidRPr="00AE16E8" w:rsidTr="00CC40B4">
        <w:trPr>
          <w:jc w:val="center"/>
        </w:trPr>
        <w:tc>
          <w:tcPr>
            <w:tcW w:w="9228" w:type="dxa"/>
            <w:shd w:val="clear" w:color="auto" w:fill="auto"/>
            <w:vAlign w:val="center"/>
          </w:tcPr>
          <w:p w:rsidR="00E17629" w:rsidRPr="00AE16E8" w:rsidRDefault="00E17629" w:rsidP="00CC40B4">
            <w:pPr>
              <w:pStyle w:val="MTypeEquation"/>
              <w:tabs>
                <w:tab w:val="clear" w:pos="4820"/>
                <w:tab w:val="clear" w:pos="9639"/>
              </w:tabs>
              <w:ind w:left="856" w:firstLine="0"/>
              <w:jc w:val="center"/>
            </w:pPr>
            <w:r w:rsidRPr="00AE16E8">
              <w:rPr>
                <w:position w:val="-102"/>
              </w:rPr>
              <w:object w:dxaOrig="6320" w:dyaOrig="2180">
                <v:shape id="_x0000_i1046" type="#_x0000_t75" style="width:316.3pt;height:108.85pt" o:ole="">
                  <v:imagedata r:id="rId64" o:title=""/>
                </v:shape>
                <o:OLEObject Type="Embed" ProgID="Equation.DSMT4" ShapeID="_x0000_i1046" DrawAspect="Content" ObjectID="_1685179038" r:id="rId65"/>
              </w:object>
            </w:r>
          </w:p>
        </w:tc>
        <w:tc>
          <w:tcPr>
            <w:tcW w:w="709" w:type="dxa"/>
            <w:shd w:val="clear" w:color="auto" w:fill="auto"/>
            <w:vAlign w:val="center"/>
          </w:tcPr>
          <w:p w:rsidR="00E17629" w:rsidRPr="00AE16E8" w:rsidRDefault="00E17629" w:rsidP="00CC40B4">
            <w:pPr>
              <w:pStyle w:val="MTypeEquation"/>
              <w:tabs>
                <w:tab w:val="clear" w:pos="4820"/>
                <w:tab w:val="clear" w:pos="9639"/>
              </w:tabs>
              <w:spacing w:before="0" w:after="0"/>
              <w:ind w:right="-108" w:firstLine="0"/>
            </w:pPr>
            <w:r w:rsidRPr="00AE16E8">
              <w:rPr>
                <w:rStyle w:val="MTypeEquation0"/>
              </w:rPr>
              <w:t>(</w:t>
            </w:r>
            <w:r>
              <w:rPr>
                <w:rStyle w:val="MTypeEquation0"/>
              </w:rPr>
              <w:t>1.17</w:t>
            </w:r>
            <w:r w:rsidRPr="00AE16E8">
              <w:rPr>
                <w:rStyle w:val="MTypeEquation0"/>
              </w:rPr>
              <w:t>)</w:t>
            </w:r>
          </w:p>
        </w:tc>
      </w:tr>
    </w:tbl>
    <w:p w:rsidR="00E17629" w:rsidRPr="00AE16E8" w:rsidRDefault="00E17629" w:rsidP="00CD646E">
      <w:pPr>
        <w:pStyle w:val="a5"/>
        <w:numPr>
          <w:ilvl w:val="0"/>
          <w:numId w:val="12"/>
        </w:numPr>
        <w:spacing w:before="240"/>
        <w:rPr>
          <w:rFonts w:cs="Times New Roman"/>
          <w:szCs w:val="28"/>
        </w:rPr>
      </w:pPr>
      <w:r w:rsidRPr="00AE16E8">
        <w:rPr>
          <w:rFonts w:cs="Times New Roman"/>
          <w:szCs w:val="28"/>
        </w:rPr>
        <w:t xml:space="preserve">уточняются знаки </w:t>
      </w:r>
      <w:proofErr w:type="gramStart"/>
      <w:r w:rsidRPr="00AE16E8">
        <w:rPr>
          <w:rFonts w:cs="Times New Roman"/>
          <w:szCs w:val="28"/>
        </w:rPr>
        <w:t xml:space="preserve">значений </w:t>
      </w:r>
      <w:r w:rsidRPr="00AE16E8">
        <w:rPr>
          <w:rFonts w:cs="Times New Roman"/>
          <w:position w:val="-6"/>
          <w:szCs w:val="28"/>
        </w:rPr>
        <w:object w:dxaOrig="260" w:dyaOrig="240">
          <v:shape id="_x0000_i1047" type="#_x0000_t75" style="width:14.55pt;height:12pt" o:ole="">
            <v:imagedata r:id="rId60" o:title=""/>
          </v:shape>
          <o:OLEObject Type="Embed" ProgID="Equation.DSMT4" ShapeID="_x0000_i1047" DrawAspect="Content" ObjectID="_1685179039" r:id="rId66"/>
        </w:object>
      </w:r>
      <w:r w:rsidRPr="00AE16E8">
        <w:rPr>
          <w:rFonts w:cs="Times New Roman"/>
          <w:szCs w:val="28"/>
        </w:rPr>
        <w:t xml:space="preserve"> и</w:t>
      </w:r>
      <w:proofErr w:type="gramEnd"/>
      <w:r w:rsidRPr="00AE16E8">
        <w:rPr>
          <w:rFonts w:cs="Times New Roman"/>
          <w:szCs w:val="28"/>
        </w:rPr>
        <w:t xml:space="preserve"> </w:t>
      </w:r>
      <w:r w:rsidRPr="00AE16E8">
        <w:rPr>
          <w:rFonts w:cs="Times New Roman"/>
          <w:position w:val="-10"/>
          <w:szCs w:val="28"/>
        </w:rPr>
        <w:object w:dxaOrig="220" w:dyaOrig="340">
          <v:shape id="_x0000_i1048" type="#_x0000_t75" style="width:10.3pt;height:15.45pt" o:ole="">
            <v:imagedata r:id="rId62" o:title=""/>
          </v:shape>
          <o:OLEObject Type="Embed" ProgID="Equation.DSMT4" ShapeID="_x0000_i1048" DrawAspect="Content" ObjectID="_1685179040" r:id="rId67"/>
        </w:object>
      </w:r>
      <w:r w:rsidRPr="00AE16E8">
        <w:rPr>
          <w:rFonts w:cs="Times New Roman"/>
          <w:szCs w:val="28"/>
        </w:rPr>
        <w:t xml:space="preserve"> в зависимости от знаков координат Стокса </w:t>
      </w:r>
      <w:r w:rsidRPr="00AE16E8">
        <w:rPr>
          <w:rFonts w:cs="Times New Roman"/>
          <w:i/>
          <w:szCs w:val="28"/>
          <w:lang w:val="en-US"/>
        </w:rPr>
        <w:t>Q</w:t>
      </w:r>
      <w:r w:rsidRPr="00AE16E8">
        <w:rPr>
          <w:rFonts w:cs="Times New Roman"/>
          <w:szCs w:val="28"/>
        </w:rPr>
        <w:t xml:space="preserve">, </w:t>
      </w:r>
      <w:r w:rsidRPr="00AE16E8">
        <w:rPr>
          <w:rFonts w:cs="Times New Roman"/>
          <w:i/>
          <w:szCs w:val="28"/>
          <w:lang w:val="en-US"/>
        </w:rPr>
        <w:t>U</w:t>
      </w:r>
      <w:r w:rsidRPr="00AE16E8">
        <w:rPr>
          <w:rFonts w:cs="Times New Roman"/>
          <w:szCs w:val="28"/>
        </w:rPr>
        <w:t xml:space="preserve">, </w:t>
      </w:r>
      <w:r w:rsidRPr="00AE16E8">
        <w:rPr>
          <w:rFonts w:cs="Times New Roman"/>
          <w:i/>
          <w:szCs w:val="28"/>
          <w:lang w:val="en-US"/>
        </w:rPr>
        <w:t>V</w:t>
      </w:r>
      <w:r w:rsidRPr="00AE16E8">
        <w:rPr>
          <w:rFonts w:cs="Times New Roman"/>
          <w:i/>
          <w:szCs w:val="28"/>
        </w:rPr>
        <w:t xml:space="preserve"> и значений фазового сдвига;</w:t>
      </w:r>
    </w:p>
    <w:p w:rsidR="00E17629" w:rsidRDefault="00E17629" w:rsidP="00CD646E">
      <w:pPr>
        <w:pStyle w:val="a5"/>
        <w:numPr>
          <w:ilvl w:val="0"/>
          <w:numId w:val="12"/>
        </w:numPr>
        <w:rPr>
          <w:rFonts w:cs="Times New Roman"/>
          <w:szCs w:val="28"/>
        </w:rPr>
      </w:pPr>
      <w:r w:rsidRPr="00AE16E8">
        <w:rPr>
          <w:rFonts w:cs="Times New Roman"/>
          <w:szCs w:val="28"/>
        </w:rPr>
        <w:t xml:space="preserve">в случае модуляции фазового сдвига </w:t>
      </w:r>
      <w:proofErr w:type="gramStart"/>
      <w:r w:rsidRPr="00AE16E8">
        <w:rPr>
          <w:rFonts w:cs="Times New Roman"/>
          <w:szCs w:val="28"/>
        </w:rPr>
        <w:t xml:space="preserve">значения </w:t>
      </w:r>
      <w:r w:rsidRPr="00AE16E8">
        <w:rPr>
          <w:rFonts w:cs="Times New Roman"/>
          <w:position w:val="-10"/>
          <w:szCs w:val="28"/>
        </w:rPr>
        <w:object w:dxaOrig="200" w:dyaOrig="279">
          <v:shape id="_x0000_i1049" type="#_x0000_t75" style="width:10.3pt;height:14.55pt" o:ole="">
            <v:imagedata r:id="rId68" o:title=""/>
          </v:shape>
          <o:OLEObject Type="Embed" ProgID="Equation.DSMT4" ShapeID="_x0000_i1049" DrawAspect="Content" ObjectID="_1685179041" r:id="rId69"/>
        </w:object>
      </w:r>
      <w:r w:rsidRPr="00AE16E8">
        <w:rPr>
          <w:rFonts w:cs="Times New Roman"/>
          <w:szCs w:val="28"/>
        </w:rPr>
        <w:t xml:space="preserve"> в</w:t>
      </w:r>
      <w:proofErr w:type="gramEnd"/>
      <w:r w:rsidRPr="00AE16E8">
        <w:rPr>
          <w:rFonts w:cs="Times New Roman"/>
          <w:szCs w:val="28"/>
        </w:rPr>
        <w:t xml:space="preserve"> интервале </w:t>
      </w:r>
      <w:r w:rsidRPr="00AE16E8">
        <w:rPr>
          <w:rFonts w:cs="Times New Roman"/>
          <w:position w:val="-22"/>
          <w:szCs w:val="28"/>
        </w:rPr>
        <w:object w:dxaOrig="1359" w:dyaOrig="580">
          <v:shape id="_x0000_i1050" type="#_x0000_t75" style="width:67.7pt;height:29.15pt" o:ole="">
            <v:imagedata r:id="rId70" o:title=""/>
          </v:shape>
          <o:OLEObject Type="Embed" ProgID="Equation.DSMT4" ShapeID="_x0000_i1050" DrawAspect="Content" ObjectID="_1685179042" r:id="rId71"/>
        </w:object>
      </w:r>
      <w:r w:rsidRPr="00AE16E8">
        <w:rPr>
          <w:rFonts w:cs="Times New Roman"/>
          <w:szCs w:val="28"/>
        </w:rPr>
        <w:t xml:space="preserve"> имеет место погрешность определения угла </w:t>
      </w:r>
      <w:r w:rsidRPr="00AE16E8">
        <w:rPr>
          <w:rFonts w:cs="Times New Roman"/>
          <w:position w:val="-10"/>
          <w:szCs w:val="28"/>
        </w:rPr>
        <w:object w:dxaOrig="220" w:dyaOrig="340">
          <v:shape id="_x0000_i1051" type="#_x0000_t75" style="width:10.3pt;height:15.45pt" o:ole="">
            <v:imagedata r:id="rId72" o:title=""/>
          </v:shape>
          <o:OLEObject Type="Embed" ProgID="Equation.DSMT4" ShapeID="_x0000_i1051" DrawAspect="Content" ObjectID="_1685179043" r:id="rId73"/>
        </w:object>
      </w:r>
      <w:r w:rsidRPr="00AE16E8">
        <w:rPr>
          <w:rFonts w:cs="Times New Roman"/>
          <w:szCs w:val="28"/>
        </w:rPr>
        <w:t>.</w:t>
      </w:r>
    </w:p>
    <w:p w:rsidR="00E17629" w:rsidRDefault="00E17629" w:rsidP="00E17629">
      <w:pPr>
        <w:rPr>
          <w:rFonts w:cs="Times New Roman"/>
          <w:szCs w:val="28"/>
        </w:rPr>
      </w:pPr>
      <w:r>
        <w:rPr>
          <w:rFonts w:cs="Times New Roman"/>
          <w:szCs w:val="28"/>
        </w:rPr>
        <w:t>Ищутся особые состояния световой волны, при которых азимутальный угол равен нулю. Под особыми состояниями также понимаются особые точки поляризационного эллипса:</w:t>
      </w:r>
    </w:p>
    <w:p w:rsidR="00E17629" w:rsidRPr="00D672D5" w:rsidRDefault="00E17629" w:rsidP="00CD646E">
      <w:pPr>
        <w:pStyle w:val="a5"/>
        <w:numPr>
          <w:ilvl w:val="0"/>
          <w:numId w:val="13"/>
        </w:numPr>
        <w:rPr>
          <w:rFonts w:cs="Times New Roman"/>
          <w:szCs w:val="28"/>
        </w:rPr>
      </w:pPr>
      <w:r w:rsidRPr="00D672D5">
        <w:rPr>
          <w:rFonts w:cs="Times New Roman"/>
          <w:szCs w:val="28"/>
        </w:rPr>
        <w:t xml:space="preserve">особая </w:t>
      </w:r>
      <w:proofErr w:type="gramStart"/>
      <w:r w:rsidRPr="00D672D5">
        <w:rPr>
          <w:rFonts w:cs="Times New Roman"/>
          <w:szCs w:val="28"/>
        </w:rPr>
        <w:t xml:space="preserve">точка: </w:t>
      </w:r>
      <w:r w:rsidRPr="00D672D5">
        <w:rPr>
          <w:rFonts w:cs="Times New Roman"/>
          <w:position w:val="-6"/>
          <w:szCs w:val="28"/>
        </w:rPr>
        <w:object w:dxaOrig="260" w:dyaOrig="240">
          <v:shape id="_x0000_i1052" type="#_x0000_t75" style="width:14.55pt;height:12pt" o:ole="">
            <v:imagedata r:id="rId60" o:title=""/>
          </v:shape>
          <o:OLEObject Type="Embed" ProgID="Equation.DSMT4" ShapeID="_x0000_i1052" DrawAspect="Content" ObjectID="_1685179044" r:id="rId74"/>
        </w:object>
      </w:r>
      <w:r w:rsidRPr="00D672D5">
        <w:rPr>
          <w:rFonts w:cs="Times New Roman"/>
          <w:szCs w:val="28"/>
        </w:rPr>
        <w:t xml:space="preserve"> =</w:t>
      </w:r>
      <w:proofErr w:type="gramEnd"/>
      <w:r w:rsidRPr="00D672D5">
        <w:rPr>
          <w:rFonts w:cs="Times New Roman"/>
          <w:szCs w:val="28"/>
        </w:rPr>
        <w:t xml:space="preserve"> 0 при </w:t>
      </w:r>
      <w:r w:rsidRPr="00D672D5">
        <w:rPr>
          <w:rFonts w:cs="Times New Roman"/>
          <w:i/>
          <w:szCs w:val="28"/>
          <w:lang w:val="en-US"/>
        </w:rPr>
        <w:t>U</w:t>
      </w:r>
      <w:r w:rsidRPr="00D672D5">
        <w:rPr>
          <w:rFonts w:cs="Times New Roman"/>
          <w:i/>
          <w:szCs w:val="28"/>
        </w:rPr>
        <w:t xml:space="preserve">=0 </w:t>
      </w:r>
      <w:r w:rsidRPr="00D672D5">
        <w:rPr>
          <w:rFonts w:cs="Times New Roman"/>
          <w:position w:val="-20"/>
          <w:szCs w:val="28"/>
        </w:rPr>
        <w:object w:dxaOrig="1240" w:dyaOrig="560">
          <v:shape id="_x0000_i1053" type="#_x0000_t75" style="width:61.7pt;height:29.15pt" o:ole="">
            <v:imagedata r:id="rId75" o:title=""/>
          </v:shape>
          <o:OLEObject Type="Embed" ProgID="Equation.DSMT4" ShapeID="_x0000_i1053" DrawAspect="Content" ObjectID="_1685179045" r:id="rId76"/>
        </w:object>
      </w:r>
      <w:r w:rsidRPr="00D672D5">
        <w:rPr>
          <w:rFonts w:cs="Times New Roman"/>
          <w:szCs w:val="28"/>
        </w:rPr>
        <w:t>,</w:t>
      </w:r>
    </w:p>
    <w:p w:rsidR="00E17629" w:rsidRPr="00D672D5" w:rsidRDefault="00E17629" w:rsidP="00CD646E">
      <w:pPr>
        <w:pStyle w:val="a5"/>
        <w:numPr>
          <w:ilvl w:val="0"/>
          <w:numId w:val="13"/>
        </w:numPr>
        <w:rPr>
          <w:rFonts w:cs="Times New Roman"/>
          <w:szCs w:val="28"/>
        </w:rPr>
      </w:pPr>
      <w:r w:rsidRPr="00D672D5">
        <w:rPr>
          <w:rFonts w:cs="Times New Roman"/>
          <w:szCs w:val="28"/>
        </w:rPr>
        <w:t xml:space="preserve">особая </w:t>
      </w:r>
      <w:proofErr w:type="gramStart"/>
      <w:r w:rsidRPr="00D672D5">
        <w:rPr>
          <w:rFonts w:cs="Times New Roman"/>
          <w:szCs w:val="28"/>
        </w:rPr>
        <w:t xml:space="preserve">точка: </w:t>
      </w:r>
      <w:r w:rsidRPr="00D672D5">
        <w:rPr>
          <w:rFonts w:cs="Times New Roman"/>
          <w:position w:val="-6"/>
          <w:szCs w:val="28"/>
        </w:rPr>
        <w:object w:dxaOrig="260" w:dyaOrig="240">
          <v:shape id="_x0000_i1054" type="#_x0000_t75" style="width:14.55pt;height:12pt" o:ole="">
            <v:imagedata r:id="rId60" o:title=""/>
          </v:shape>
          <o:OLEObject Type="Embed" ProgID="Equation.DSMT4" ShapeID="_x0000_i1054" DrawAspect="Content" ObjectID="_1685179046" r:id="rId77"/>
        </w:object>
      </w:r>
      <w:r w:rsidRPr="00D672D5">
        <w:rPr>
          <w:rFonts w:cs="Times New Roman"/>
          <w:szCs w:val="28"/>
        </w:rPr>
        <w:t xml:space="preserve"> =</w:t>
      </w:r>
      <w:proofErr w:type="gramEnd"/>
      <w:r w:rsidRPr="00D672D5">
        <w:rPr>
          <w:rFonts w:cs="Times New Roman"/>
          <w:szCs w:val="28"/>
        </w:rPr>
        <w:t xml:space="preserve"> 0 при</w:t>
      </w:r>
      <w:r w:rsidRPr="00D672D5">
        <w:rPr>
          <w:rFonts w:cs="Times New Roman"/>
          <w:i/>
          <w:szCs w:val="28"/>
          <w:lang w:val="en-US"/>
        </w:rPr>
        <w:t>U</w:t>
      </w:r>
      <w:r w:rsidRPr="00D672D5">
        <w:rPr>
          <w:rFonts w:cs="Times New Roman"/>
          <w:i/>
          <w:szCs w:val="28"/>
        </w:rPr>
        <w:t xml:space="preserve">=0 </w:t>
      </w:r>
      <w:r w:rsidRPr="00D672D5">
        <w:rPr>
          <w:rFonts w:cs="Times New Roman"/>
          <w:position w:val="-20"/>
          <w:szCs w:val="28"/>
        </w:rPr>
        <w:object w:dxaOrig="1240" w:dyaOrig="560">
          <v:shape id="_x0000_i1055" type="#_x0000_t75" style="width:61.7pt;height:29.15pt" o:ole="">
            <v:imagedata r:id="rId78" o:title=""/>
          </v:shape>
          <o:OLEObject Type="Embed" ProgID="Equation.DSMT4" ShapeID="_x0000_i1055" DrawAspect="Content" ObjectID="_1685179047" r:id="rId79"/>
        </w:object>
      </w:r>
      <w:r w:rsidRPr="00D672D5">
        <w:rPr>
          <w:rFonts w:cs="Times New Roman"/>
          <w:szCs w:val="28"/>
        </w:rPr>
        <w:t>,</w:t>
      </w:r>
    </w:p>
    <w:p w:rsidR="00E17629" w:rsidRDefault="00E17629" w:rsidP="00CD646E">
      <w:pPr>
        <w:pStyle w:val="a5"/>
        <w:numPr>
          <w:ilvl w:val="0"/>
          <w:numId w:val="13"/>
        </w:numPr>
        <w:rPr>
          <w:rFonts w:cs="Times New Roman"/>
          <w:szCs w:val="28"/>
        </w:rPr>
      </w:pPr>
      <w:r w:rsidRPr="00D672D5">
        <w:rPr>
          <w:rFonts w:cs="Times New Roman"/>
          <w:szCs w:val="28"/>
        </w:rPr>
        <w:t>особая точка</w:t>
      </w:r>
      <w:proofErr w:type="gramStart"/>
      <w:r w:rsidRPr="00D672D5">
        <w:rPr>
          <w:rFonts w:cs="Times New Roman"/>
          <w:szCs w:val="28"/>
        </w:rPr>
        <w:t xml:space="preserve">: </w:t>
      </w:r>
      <w:r w:rsidRPr="00D672D5">
        <w:rPr>
          <w:rFonts w:cs="Times New Roman"/>
          <w:position w:val="-26"/>
          <w:szCs w:val="28"/>
        </w:rPr>
        <w:object w:dxaOrig="3100" w:dyaOrig="660">
          <v:shape id="_x0000_i1056" type="#_x0000_t75" style="width:154.3pt;height:34.3pt" o:ole="">
            <v:imagedata r:id="rId80" o:title=""/>
          </v:shape>
          <o:OLEObject Type="Embed" ProgID="Equation.DSMT4" ShapeID="_x0000_i1056" DrawAspect="Content" ObjectID="_1685179048" r:id="rId81"/>
        </w:object>
      </w:r>
      <w:r w:rsidRPr="00D672D5">
        <w:rPr>
          <w:rFonts w:cs="Times New Roman"/>
          <w:szCs w:val="28"/>
        </w:rPr>
        <w:t>.</w:t>
      </w:r>
      <w:proofErr w:type="gramEnd"/>
    </w:p>
    <w:p w:rsidR="00E17629" w:rsidRDefault="00E17629" w:rsidP="00E17629">
      <w:pPr>
        <w:pStyle w:val="af5"/>
      </w:pPr>
      <w:r>
        <w:object w:dxaOrig="7396" w:dyaOrig="15676">
          <v:shape id="_x0000_i1057" type="#_x0000_t75" style="width:306pt;height:649.7pt" o:ole="">
            <v:imagedata r:id="rId82" o:title=""/>
          </v:shape>
          <o:OLEObject Type="Embed" ProgID="Visio.Drawing.15" ShapeID="_x0000_i1057" DrawAspect="Content" ObjectID="_1685179049" r:id="rId83"/>
        </w:object>
      </w:r>
    </w:p>
    <w:p w:rsidR="00E17629" w:rsidRDefault="00E17629" w:rsidP="00E17629">
      <w:pPr>
        <w:pStyle w:val="af5"/>
      </w:pPr>
      <w:r>
        <w:t>Рис</w:t>
      </w:r>
      <w:r w:rsidR="003A5AF7">
        <w:t>.</w:t>
      </w:r>
      <w:r>
        <w:t xml:space="preserve"> </w:t>
      </w:r>
      <w:r w:rsidR="00E33C39">
        <w:t>2</w:t>
      </w:r>
      <w:r>
        <w:t>.</w:t>
      </w:r>
      <w:r w:rsidR="00E33C39">
        <w:t>3</w:t>
      </w:r>
      <w:r>
        <w:t xml:space="preserve"> – Алгоритм расчета дополнительных параметров </w:t>
      </w:r>
      <w:r>
        <w:br/>
        <w:t>численными методами</w:t>
      </w:r>
    </w:p>
    <w:p w:rsidR="00D81DC7" w:rsidRDefault="00B518A6" w:rsidP="00B518A6">
      <w:pPr>
        <w:pStyle w:val="2"/>
      </w:pPr>
      <w:bookmarkStart w:id="22" w:name="_Toc74307372"/>
      <w:r>
        <w:lastRenderedPageBreak/>
        <w:t>2.</w:t>
      </w:r>
      <w:r w:rsidR="00E17629">
        <w:t>5</w:t>
      </w:r>
      <w:r>
        <w:t xml:space="preserve"> </w:t>
      </w:r>
      <w:r w:rsidR="00D81DC7" w:rsidRPr="00B518A6">
        <w:t>Определение</w:t>
      </w:r>
      <w:r w:rsidR="00D81DC7">
        <w:t xml:space="preserve"> типа покрытия космических объектов</w:t>
      </w:r>
      <w:bookmarkEnd w:id="17"/>
      <w:bookmarkEnd w:id="22"/>
    </w:p>
    <w:p w:rsidR="00E17629" w:rsidRDefault="00EF3CFE" w:rsidP="00E17629">
      <w:r>
        <w:t>Рассмотрим</w:t>
      </w:r>
      <w:r w:rsidR="00E17629">
        <w:t xml:space="preserve"> алгоритмы определения параметров поверхностей космических тел, в том числе и объекты техногенного происхождения. Под параметрами поверхностей понимаются показатели преломления, состояние материала, тип покрытия</w:t>
      </w:r>
      <w:r w:rsidRPr="00EF3CFE">
        <w:t xml:space="preserve"> [17, 18, 19]</w:t>
      </w:r>
      <w:r w:rsidR="00E17629">
        <w:t>.</w:t>
      </w:r>
    </w:p>
    <w:p w:rsidR="00E17629" w:rsidRDefault="00E17629" w:rsidP="00E17629">
      <w:r>
        <w:t xml:space="preserve">Для вычисления параметров отражающая поверхность классифицируется как принадлежащая к одному из типов: металлическому или диэлектрическому. </w:t>
      </w:r>
    </w:p>
    <w:p w:rsidR="00E17629" w:rsidRDefault="00E17629" w:rsidP="00E17629">
      <w:r>
        <w:t>Процесс решения задачи идентификации типа поверхности состоит из следующих этапов:</w:t>
      </w:r>
    </w:p>
    <w:p w:rsidR="00E17629" w:rsidRDefault="00E17629" w:rsidP="00CD646E">
      <w:pPr>
        <w:pStyle w:val="a5"/>
        <w:numPr>
          <w:ilvl w:val="0"/>
          <w:numId w:val="17"/>
        </w:numPr>
      </w:pPr>
      <w:r>
        <w:t>генерация признаков для характеристики исследуемого объекта;</w:t>
      </w:r>
    </w:p>
    <w:p w:rsidR="00E17629" w:rsidRDefault="00E17629" w:rsidP="00CD646E">
      <w:pPr>
        <w:pStyle w:val="a5"/>
        <w:numPr>
          <w:ilvl w:val="0"/>
          <w:numId w:val="17"/>
        </w:numPr>
      </w:pPr>
      <w:r>
        <w:t>отбор признаков, способных охарактеризовать тип покрытия;</w:t>
      </w:r>
    </w:p>
    <w:p w:rsidR="00E17629" w:rsidRDefault="00E17629" w:rsidP="00CD646E">
      <w:pPr>
        <w:pStyle w:val="a5"/>
        <w:numPr>
          <w:ilvl w:val="0"/>
          <w:numId w:val="17"/>
        </w:numPr>
      </w:pPr>
      <w:r>
        <w:t>отбор классификатора;</w:t>
      </w:r>
    </w:p>
    <w:p w:rsidR="00E17629" w:rsidRDefault="00E17629" w:rsidP="00CD646E">
      <w:pPr>
        <w:pStyle w:val="a5"/>
        <w:numPr>
          <w:ilvl w:val="0"/>
          <w:numId w:val="17"/>
        </w:numPr>
      </w:pPr>
      <w:r>
        <w:t>оценка классификатора;</w:t>
      </w:r>
    </w:p>
    <w:p w:rsidR="00E17629" w:rsidRDefault="00E17629" w:rsidP="00CD646E">
      <w:pPr>
        <w:pStyle w:val="a5"/>
        <w:numPr>
          <w:ilvl w:val="0"/>
          <w:numId w:val="17"/>
        </w:numPr>
      </w:pPr>
      <w:r>
        <w:t>определение типа исследуемой поверхности.</w:t>
      </w:r>
    </w:p>
    <w:p w:rsidR="00D81DC7" w:rsidRDefault="00D81DC7" w:rsidP="00065ADA">
      <w:pPr>
        <w:spacing w:after="240"/>
      </w:pPr>
      <w:r w:rsidRPr="002A65D6">
        <w:rPr>
          <w:i/>
          <w:u w:val="single"/>
        </w:rPr>
        <w:t>Первым этапом</w:t>
      </w:r>
      <w:r>
        <w:t xml:space="preserve"> определения типа покрытия является генерация и селекция характеризующих признаков.</w:t>
      </w:r>
    </w:p>
    <w:p w:rsidR="00D81DC7" w:rsidRDefault="00D81DC7" w:rsidP="00065ADA">
      <w:pPr>
        <w:spacing w:after="240"/>
      </w:pPr>
      <w:r>
        <w:t xml:space="preserve">При </w:t>
      </w:r>
      <w:r w:rsidRPr="00D81DC7">
        <w:rPr>
          <w:i/>
          <w:lang w:val="en-US"/>
        </w:rPr>
        <w:t>N</w:t>
      </w:r>
      <w:r w:rsidR="009559B1">
        <w:rPr>
          <w:i/>
        </w:rPr>
        <w:t xml:space="preserve"> </w:t>
      </w:r>
      <w:r>
        <w:t>числе измерений фотометрических параметров определяются параметры поляризации:</w:t>
      </w:r>
    </w:p>
    <w:p w:rsidR="00D81DC7" w:rsidRDefault="00D81DC7" w:rsidP="00D81DC7">
      <w:pPr>
        <w:ind w:firstLine="0"/>
        <w:jc w:val="center"/>
      </w:pPr>
      <w:r w:rsidRPr="00211505">
        <w:rPr>
          <w:position w:val="-14"/>
        </w:rPr>
        <w:object w:dxaOrig="2380" w:dyaOrig="420">
          <v:shape id="_x0000_i1058" type="#_x0000_t75" style="width:119.15pt;height:21.45pt" o:ole="">
            <v:imagedata r:id="rId84" o:title=""/>
          </v:shape>
          <o:OLEObject Type="Embed" ProgID="Equation.DSMT4" ShapeID="_x0000_i1058" DrawAspect="Content" ObjectID="_1685179050" r:id="rId85"/>
        </w:object>
      </w:r>
      <w:r>
        <w:t>,</w:t>
      </w:r>
    </w:p>
    <w:p w:rsidR="00D81DC7" w:rsidRDefault="00D81DC7" w:rsidP="00B518A6">
      <w:pPr>
        <w:spacing w:after="240"/>
      </w:pPr>
      <w:proofErr w:type="gramStart"/>
      <w:r>
        <w:t xml:space="preserve">где </w:t>
      </w:r>
      <w:r w:rsidRPr="00B518A6">
        <w:object w:dxaOrig="1140" w:dyaOrig="360">
          <v:shape id="_x0000_i1059" type="#_x0000_t75" style="width:57.45pt;height:17.15pt" o:ole="">
            <v:imagedata r:id="rId86" o:title=""/>
          </v:shape>
          <o:OLEObject Type="Embed" ProgID="Equation.DSMT4" ShapeID="_x0000_i1059" DrawAspect="Content" ObjectID="_1685179051" r:id="rId87"/>
        </w:object>
      </w:r>
      <w:r>
        <w:t xml:space="preserve"> –</w:t>
      </w:r>
      <w:proofErr w:type="gramEnd"/>
      <w:r>
        <w:t xml:space="preserve"> координаты вектора Стокса,</w:t>
      </w:r>
    </w:p>
    <w:p w:rsidR="00D81DC7" w:rsidRDefault="00D81DC7" w:rsidP="00B518A6">
      <w:r w:rsidRPr="00B518A6">
        <w:object w:dxaOrig="260" w:dyaOrig="279">
          <v:shape id="_x0000_i1060" type="#_x0000_t75" style="width:14.55pt;height:14.55pt" o:ole="">
            <v:imagedata r:id="rId88" o:title=""/>
          </v:shape>
          <o:OLEObject Type="Embed" ProgID="Equation.DSMT4" ShapeID="_x0000_i1060" DrawAspect="Content" ObjectID="_1685179052" r:id="rId89"/>
        </w:object>
      </w:r>
      <w:r>
        <w:t xml:space="preserve"> – коэффициент поляризации,</w:t>
      </w:r>
    </w:p>
    <w:p w:rsidR="00D81DC7" w:rsidRDefault="00D81DC7" w:rsidP="00B518A6">
      <w:r w:rsidRPr="00B518A6">
        <w:object w:dxaOrig="260" w:dyaOrig="240">
          <v:shape id="_x0000_i1061" type="#_x0000_t75" style="width:14.55pt;height:12pt" o:ole="">
            <v:imagedata r:id="rId90" o:title=""/>
          </v:shape>
          <o:OLEObject Type="Embed" ProgID="Equation.DSMT4" ShapeID="_x0000_i1061" DrawAspect="Content" ObjectID="_1685179053" r:id="rId91"/>
        </w:object>
      </w:r>
      <w:r>
        <w:t xml:space="preserve"> – азимутальный угол эллипса поляризации,</w:t>
      </w:r>
    </w:p>
    <w:p w:rsidR="00D81DC7" w:rsidRDefault="00D81DC7" w:rsidP="00B518A6">
      <w:r w:rsidRPr="00B518A6">
        <w:object w:dxaOrig="220" w:dyaOrig="340">
          <v:shape id="_x0000_i1062" type="#_x0000_t75" style="width:10.3pt;height:15.45pt" o:ole="">
            <v:imagedata r:id="rId92" o:title=""/>
          </v:shape>
          <o:OLEObject Type="Embed" ProgID="Equation.DSMT4" ShapeID="_x0000_i1062" DrawAspect="Content" ObjectID="_1685179054" r:id="rId93"/>
        </w:object>
      </w:r>
      <w:r>
        <w:t xml:space="preserve"> – угол эллиптичности эллипса поляризации,</w:t>
      </w:r>
    </w:p>
    <w:p w:rsidR="00D81DC7" w:rsidRDefault="00D81DC7" w:rsidP="00B518A6">
      <w:r w:rsidRPr="00B518A6">
        <w:object w:dxaOrig="220" w:dyaOrig="279">
          <v:shape id="_x0000_i1063" type="#_x0000_t75" style="width:10.3pt;height:14.55pt" o:ole="">
            <v:imagedata r:id="rId94" o:title=""/>
          </v:shape>
          <o:OLEObject Type="Embed" ProgID="Equation.DSMT4" ShapeID="_x0000_i1063" DrawAspect="Content" ObjectID="_1685179055" r:id="rId95"/>
        </w:object>
      </w:r>
      <w:r>
        <w:t xml:space="preserve"> – комплексный параметр поляризации.</w:t>
      </w:r>
    </w:p>
    <w:p w:rsidR="00DE168D" w:rsidRPr="0096470C" w:rsidRDefault="00B518A6" w:rsidP="00065ADA">
      <w:pPr>
        <w:spacing w:after="240"/>
        <w:rPr>
          <w:szCs w:val="28"/>
        </w:rPr>
      </w:pPr>
      <w:r>
        <w:t>П</w:t>
      </w:r>
      <w:r w:rsidR="00DE168D">
        <w:t xml:space="preserve">ризнаки для </w:t>
      </w:r>
      <w:r w:rsidR="00DE168D" w:rsidRPr="0096470C">
        <w:rPr>
          <w:szCs w:val="28"/>
        </w:rPr>
        <w:t>классификации диэлектрического покрытия</w:t>
      </w:r>
      <w:r>
        <w:rPr>
          <w:szCs w:val="28"/>
        </w:rPr>
        <w:t xml:space="preserve"> могут быть вычислены следующим образом</w:t>
      </w:r>
      <w:r w:rsidR="00DE168D" w:rsidRPr="0096470C">
        <w:rPr>
          <w:szCs w:val="28"/>
        </w:rPr>
        <w:t>:</w:t>
      </w:r>
    </w:p>
    <w:p w:rsidR="00DE168D" w:rsidRPr="0096470C" w:rsidRDefault="00DE168D" w:rsidP="00CD646E">
      <w:pPr>
        <w:pStyle w:val="a5"/>
        <w:numPr>
          <w:ilvl w:val="0"/>
          <w:numId w:val="18"/>
        </w:numPr>
        <w:rPr>
          <w:szCs w:val="28"/>
        </w:rPr>
      </w:pPr>
      <w:r w:rsidRPr="0096470C">
        <w:rPr>
          <w:szCs w:val="28"/>
        </w:rPr>
        <w:lastRenderedPageBreak/>
        <w:t xml:space="preserve">при постоянном полярном </w:t>
      </w:r>
      <w:proofErr w:type="gramStart"/>
      <w:r w:rsidRPr="0096470C">
        <w:rPr>
          <w:szCs w:val="28"/>
        </w:rPr>
        <w:t xml:space="preserve">угле </w:t>
      </w:r>
      <w:r w:rsidRPr="0096470C">
        <w:rPr>
          <w:position w:val="-10"/>
          <w:szCs w:val="28"/>
        </w:rPr>
        <w:object w:dxaOrig="220" w:dyaOrig="340">
          <v:shape id="_x0000_i1064" type="#_x0000_t75" style="width:10.3pt;height:15.45pt" o:ole="">
            <v:imagedata r:id="rId96" o:title=""/>
          </v:shape>
          <o:OLEObject Type="Embed" ProgID="Equation.DSMT4" ShapeID="_x0000_i1064" DrawAspect="Content" ObjectID="_1685179056" r:id="rId97"/>
        </w:object>
      </w:r>
      <w:r w:rsidRPr="0096470C">
        <w:rPr>
          <w:szCs w:val="28"/>
        </w:rPr>
        <w:t xml:space="preserve"> –</w:t>
      </w:r>
      <w:proofErr w:type="gramEnd"/>
    </w:p>
    <w:tbl>
      <w:tblPr>
        <w:tblW w:w="0" w:type="auto"/>
        <w:jc w:val="center"/>
        <w:tblBorders>
          <w:insideH w:val="single" w:sz="4" w:space="0" w:color="auto"/>
        </w:tblBorders>
        <w:tblLook w:val="01E0" w:firstRow="1" w:lastRow="1" w:firstColumn="1" w:lastColumn="1" w:noHBand="0" w:noVBand="0"/>
      </w:tblPr>
      <w:tblGrid>
        <w:gridCol w:w="8602"/>
        <w:gridCol w:w="753"/>
      </w:tblGrid>
      <w:tr w:rsidR="00DE168D" w:rsidRPr="0096470C" w:rsidTr="00DE168D">
        <w:trPr>
          <w:jc w:val="center"/>
        </w:trPr>
        <w:tc>
          <w:tcPr>
            <w:tcW w:w="9228" w:type="dxa"/>
            <w:shd w:val="clear" w:color="auto" w:fill="auto"/>
            <w:vAlign w:val="center"/>
          </w:tcPr>
          <w:p w:rsidR="00DE168D" w:rsidRPr="0096470C" w:rsidRDefault="00DE168D" w:rsidP="00A43CA9">
            <w:pPr>
              <w:pStyle w:val="MTypeEquation"/>
              <w:tabs>
                <w:tab w:val="clear" w:pos="4820"/>
                <w:tab w:val="clear" w:pos="9639"/>
              </w:tabs>
              <w:ind w:left="856" w:firstLine="0"/>
              <w:jc w:val="center"/>
            </w:pPr>
            <w:r w:rsidRPr="0096470C">
              <w:rPr>
                <w:position w:val="-28"/>
              </w:rPr>
              <w:object w:dxaOrig="3940" w:dyaOrig="720">
                <v:shape id="_x0000_i1065" type="#_x0000_t75" style="width:198pt;height:36.85pt" o:ole="">
                  <v:imagedata r:id="rId98" o:title=""/>
                </v:shape>
                <o:OLEObject Type="Embed" ProgID="Equation.DSMT4" ShapeID="_x0000_i1065" DrawAspect="Content" ObjectID="_1685179057" r:id="rId99"/>
              </w:object>
            </w:r>
            <w:r w:rsidRPr="0096470C">
              <w:t>.</w:t>
            </w:r>
          </w:p>
        </w:tc>
        <w:tc>
          <w:tcPr>
            <w:tcW w:w="709" w:type="dxa"/>
            <w:shd w:val="clear" w:color="auto" w:fill="auto"/>
            <w:vAlign w:val="center"/>
          </w:tcPr>
          <w:p w:rsidR="00DE168D" w:rsidRPr="0096470C" w:rsidRDefault="008B7DE5" w:rsidP="00DE168D">
            <w:pPr>
              <w:pStyle w:val="MTypeEquation"/>
              <w:tabs>
                <w:tab w:val="clear" w:pos="4820"/>
                <w:tab w:val="clear" w:pos="9639"/>
              </w:tabs>
              <w:ind w:right="-108" w:firstLine="0"/>
            </w:pPr>
            <w:r>
              <w:rPr>
                <w:rStyle w:val="MTypeEquation0"/>
              </w:rPr>
              <w:t>(2.1)</w:t>
            </w:r>
          </w:p>
        </w:tc>
      </w:tr>
    </w:tbl>
    <w:p w:rsidR="00DE168D" w:rsidRPr="0096470C" w:rsidRDefault="0096470C" w:rsidP="00CD646E">
      <w:pPr>
        <w:pStyle w:val="a5"/>
        <w:numPr>
          <w:ilvl w:val="0"/>
          <w:numId w:val="18"/>
        </w:numPr>
        <w:spacing w:before="240"/>
        <w:rPr>
          <w:szCs w:val="28"/>
        </w:rPr>
      </w:pPr>
      <w:r w:rsidRPr="0096470C">
        <w:rPr>
          <w:szCs w:val="28"/>
        </w:rPr>
        <w:t xml:space="preserve">при изменяющемся </w:t>
      </w:r>
      <w:proofErr w:type="gramStart"/>
      <w:r w:rsidRPr="0096470C">
        <w:rPr>
          <w:szCs w:val="28"/>
        </w:rPr>
        <w:t xml:space="preserve">угле </w:t>
      </w:r>
      <w:r w:rsidRPr="0096470C">
        <w:rPr>
          <w:position w:val="-10"/>
          <w:szCs w:val="28"/>
        </w:rPr>
        <w:object w:dxaOrig="220" w:dyaOrig="340">
          <v:shape id="_x0000_i1066" type="#_x0000_t75" style="width:10.3pt;height:15.45pt" o:ole="">
            <v:imagedata r:id="rId96" o:title=""/>
          </v:shape>
          <o:OLEObject Type="Embed" ProgID="Equation.DSMT4" ShapeID="_x0000_i1066" DrawAspect="Content" ObjectID="_1685179058" r:id="rId100"/>
        </w:object>
      </w:r>
      <w:r w:rsidRPr="0096470C">
        <w:rPr>
          <w:szCs w:val="28"/>
        </w:rPr>
        <w:t xml:space="preserve"> и</w:t>
      </w:r>
      <w:proofErr w:type="gramEnd"/>
      <w:r w:rsidRPr="0096470C">
        <w:rPr>
          <w:szCs w:val="28"/>
        </w:rPr>
        <w:t xml:space="preserve"> при </w:t>
      </w:r>
      <w:r w:rsidRPr="0096470C">
        <w:rPr>
          <w:position w:val="-6"/>
          <w:szCs w:val="28"/>
        </w:rPr>
        <w:object w:dxaOrig="800" w:dyaOrig="300">
          <v:shape id="_x0000_i1067" type="#_x0000_t75" style="width:42pt;height:14.55pt" o:ole="">
            <v:imagedata r:id="rId101" o:title=""/>
          </v:shape>
          <o:OLEObject Type="Embed" ProgID="Equation.DSMT4" ShapeID="_x0000_i1067" DrawAspect="Content" ObjectID="_1685179059" r:id="rId102"/>
        </w:object>
      </w:r>
      <w:r w:rsidRPr="0096470C">
        <w:rPr>
          <w:szCs w:val="28"/>
        </w:rPr>
        <w:t xml:space="preserve"> или </w:t>
      </w:r>
      <w:r w:rsidRPr="0096470C">
        <w:rPr>
          <w:position w:val="-6"/>
          <w:szCs w:val="28"/>
        </w:rPr>
        <w:object w:dxaOrig="1040" w:dyaOrig="380">
          <v:shape id="_x0000_i1068" type="#_x0000_t75" style="width:52.3pt;height:18.85pt" o:ole="">
            <v:imagedata r:id="rId103" o:title=""/>
          </v:shape>
          <o:OLEObject Type="Embed" ProgID="Equation.DSMT4" ShapeID="_x0000_i1068" DrawAspect="Content" ObjectID="_1685179060" r:id="rId104"/>
        </w:object>
      </w:r>
      <w:r w:rsidRPr="0096470C">
        <w:rPr>
          <w:szCs w:val="28"/>
        </w:rPr>
        <w:t xml:space="preserve"> –</w:t>
      </w:r>
    </w:p>
    <w:tbl>
      <w:tblPr>
        <w:tblW w:w="0" w:type="auto"/>
        <w:jc w:val="center"/>
        <w:tblBorders>
          <w:insideH w:val="single" w:sz="4" w:space="0" w:color="auto"/>
        </w:tblBorders>
        <w:tblLook w:val="01E0" w:firstRow="1" w:lastRow="1" w:firstColumn="1" w:lastColumn="1" w:noHBand="0" w:noVBand="0"/>
      </w:tblPr>
      <w:tblGrid>
        <w:gridCol w:w="8602"/>
        <w:gridCol w:w="753"/>
      </w:tblGrid>
      <w:tr w:rsidR="0096470C" w:rsidRPr="0096470C" w:rsidTr="0096470C">
        <w:trPr>
          <w:jc w:val="center"/>
        </w:trPr>
        <w:tc>
          <w:tcPr>
            <w:tcW w:w="9228" w:type="dxa"/>
            <w:shd w:val="clear" w:color="auto" w:fill="auto"/>
            <w:vAlign w:val="center"/>
          </w:tcPr>
          <w:p w:rsidR="0096470C" w:rsidRPr="0096470C" w:rsidRDefault="0096470C" w:rsidP="00A43CA9">
            <w:pPr>
              <w:ind w:left="856" w:firstLine="0"/>
              <w:jc w:val="center"/>
              <w:rPr>
                <w:szCs w:val="28"/>
              </w:rPr>
            </w:pPr>
            <w:r w:rsidRPr="0096470C">
              <w:rPr>
                <w:position w:val="-34"/>
                <w:szCs w:val="28"/>
              </w:rPr>
              <w:object w:dxaOrig="2600" w:dyaOrig="780">
                <v:shape id="_x0000_i1069" type="#_x0000_t75" style="width:129.45pt;height:37.7pt" o:ole="">
                  <v:imagedata r:id="rId105" o:title=""/>
                </v:shape>
                <o:OLEObject Type="Embed" ProgID="Equation.DSMT4" ShapeID="_x0000_i1069" DrawAspect="Content" ObjectID="_1685179061" r:id="rId106"/>
              </w:object>
            </w:r>
            <w:r w:rsidRPr="0096470C">
              <w:rPr>
                <w:szCs w:val="28"/>
              </w:rPr>
              <w:t>.</w:t>
            </w:r>
          </w:p>
        </w:tc>
        <w:tc>
          <w:tcPr>
            <w:tcW w:w="709" w:type="dxa"/>
            <w:shd w:val="clear" w:color="auto" w:fill="auto"/>
            <w:vAlign w:val="center"/>
          </w:tcPr>
          <w:p w:rsidR="0096470C" w:rsidRPr="0096470C" w:rsidRDefault="008B7DE5" w:rsidP="0096470C">
            <w:pPr>
              <w:ind w:right="-108" w:firstLine="0"/>
              <w:rPr>
                <w:szCs w:val="28"/>
              </w:rPr>
            </w:pPr>
            <w:r>
              <w:rPr>
                <w:rStyle w:val="MTypeEquation0"/>
                <w:rFonts w:eastAsiaTheme="minorHAnsi"/>
              </w:rPr>
              <w:t>(2.2)</w:t>
            </w:r>
          </w:p>
        </w:tc>
      </w:tr>
    </w:tbl>
    <w:p w:rsidR="0096470C" w:rsidRPr="0096470C" w:rsidRDefault="0096470C" w:rsidP="00CD646E">
      <w:pPr>
        <w:pStyle w:val="a5"/>
        <w:numPr>
          <w:ilvl w:val="0"/>
          <w:numId w:val="18"/>
        </w:numPr>
        <w:spacing w:before="240"/>
        <w:rPr>
          <w:szCs w:val="28"/>
        </w:rPr>
      </w:pPr>
      <w:r w:rsidRPr="0096470C">
        <w:rPr>
          <w:szCs w:val="28"/>
        </w:rPr>
        <w:t xml:space="preserve">при изменяющемся </w:t>
      </w:r>
      <w:proofErr w:type="gramStart"/>
      <w:r w:rsidRPr="0096470C">
        <w:rPr>
          <w:szCs w:val="28"/>
        </w:rPr>
        <w:t xml:space="preserve">угле </w:t>
      </w:r>
      <w:r w:rsidRPr="0096470C">
        <w:rPr>
          <w:position w:val="-10"/>
          <w:szCs w:val="28"/>
        </w:rPr>
        <w:object w:dxaOrig="220" w:dyaOrig="340">
          <v:shape id="_x0000_i1070" type="#_x0000_t75" style="width:10.3pt;height:15.45pt" o:ole="">
            <v:imagedata r:id="rId96" o:title=""/>
          </v:shape>
          <o:OLEObject Type="Embed" ProgID="Equation.DSMT4" ShapeID="_x0000_i1070" DrawAspect="Content" ObjectID="_1685179062" r:id="rId107"/>
        </w:object>
      </w:r>
      <w:r w:rsidRPr="0096470C">
        <w:rPr>
          <w:szCs w:val="28"/>
        </w:rPr>
        <w:t xml:space="preserve"> и</w:t>
      </w:r>
      <w:proofErr w:type="gramEnd"/>
      <w:r w:rsidRPr="0096470C">
        <w:rPr>
          <w:szCs w:val="28"/>
        </w:rPr>
        <w:t xml:space="preserve"> при </w:t>
      </w:r>
      <w:r w:rsidRPr="0096470C">
        <w:rPr>
          <w:position w:val="-6"/>
          <w:szCs w:val="28"/>
        </w:rPr>
        <w:object w:dxaOrig="800" w:dyaOrig="300">
          <v:shape id="_x0000_i1071" type="#_x0000_t75" style="width:42pt;height:14.55pt" o:ole="">
            <v:imagedata r:id="rId101" o:title=""/>
          </v:shape>
          <o:OLEObject Type="Embed" ProgID="Equation.DSMT4" ShapeID="_x0000_i1071" DrawAspect="Content" ObjectID="_1685179063" r:id="rId108"/>
        </w:object>
      </w:r>
      <w:r w:rsidRPr="0096470C">
        <w:rPr>
          <w:szCs w:val="28"/>
        </w:rPr>
        <w:t xml:space="preserve"> или </w:t>
      </w:r>
      <w:r w:rsidRPr="0096470C">
        <w:rPr>
          <w:position w:val="-6"/>
          <w:szCs w:val="28"/>
        </w:rPr>
        <w:object w:dxaOrig="1040" w:dyaOrig="380">
          <v:shape id="_x0000_i1072" type="#_x0000_t75" style="width:52.3pt;height:18.85pt" o:ole="">
            <v:imagedata r:id="rId103" o:title=""/>
          </v:shape>
          <o:OLEObject Type="Embed" ProgID="Equation.DSMT4" ShapeID="_x0000_i1072" DrawAspect="Content" ObjectID="_1685179064" r:id="rId109"/>
        </w:object>
      </w:r>
      <w:r w:rsidRPr="0096470C">
        <w:rPr>
          <w:szCs w:val="28"/>
        </w:rPr>
        <w:t xml:space="preserve"> –</w:t>
      </w:r>
    </w:p>
    <w:tbl>
      <w:tblPr>
        <w:tblW w:w="0" w:type="auto"/>
        <w:jc w:val="center"/>
        <w:tblBorders>
          <w:insideH w:val="single" w:sz="4" w:space="0" w:color="auto"/>
        </w:tblBorders>
        <w:tblLook w:val="01E0" w:firstRow="1" w:lastRow="1" w:firstColumn="1" w:lastColumn="1" w:noHBand="0" w:noVBand="0"/>
      </w:tblPr>
      <w:tblGrid>
        <w:gridCol w:w="8602"/>
        <w:gridCol w:w="753"/>
      </w:tblGrid>
      <w:tr w:rsidR="0096470C" w:rsidRPr="0096470C" w:rsidTr="0096470C">
        <w:trPr>
          <w:jc w:val="center"/>
        </w:trPr>
        <w:tc>
          <w:tcPr>
            <w:tcW w:w="9228" w:type="dxa"/>
            <w:shd w:val="clear" w:color="auto" w:fill="auto"/>
            <w:vAlign w:val="center"/>
          </w:tcPr>
          <w:p w:rsidR="0096470C" w:rsidRPr="0096470C" w:rsidRDefault="0096470C" w:rsidP="00A43CA9">
            <w:pPr>
              <w:ind w:left="856" w:firstLine="0"/>
              <w:jc w:val="center"/>
              <w:rPr>
                <w:szCs w:val="28"/>
              </w:rPr>
            </w:pPr>
            <w:r w:rsidRPr="0096470C">
              <w:rPr>
                <w:position w:val="-12"/>
                <w:szCs w:val="28"/>
              </w:rPr>
              <w:object w:dxaOrig="3040" w:dyaOrig="380">
                <v:shape id="_x0000_i1073" type="#_x0000_t75" style="width:151.7pt;height:18.85pt" o:ole="">
                  <v:imagedata r:id="rId110" o:title=""/>
                </v:shape>
                <o:OLEObject Type="Embed" ProgID="Equation.DSMT4" ShapeID="_x0000_i1073" DrawAspect="Content" ObjectID="_1685179065" r:id="rId111"/>
              </w:object>
            </w:r>
          </w:p>
        </w:tc>
        <w:tc>
          <w:tcPr>
            <w:tcW w:w="709" w:type="dxa"/>
            <w:shd w:val="clear" w:color="auto" w:fill="auto"/>
            <w:vAlign w:val="center"/>
          </w:tcPr>
          <w:p w:rsidR="0096470C" w:rsidRPr="0096470C" w:rsidRDefault="008B7DE5" w:rsidP="0096470C">
            <w:pPr>
              <w:ind w:right="-108" w:firstLine="0"/>
              <w:rPr>
                <w:szCs w:val="28"/>
              </w:rPr>
            </w:pPr>
            <w:r>
              <w:rPr>
                <w:rStyle w:val="MTypeEquation0"/>
                <w:rFonts w:eastAsiaTheme="minorHAnsi"/>
              </w:rPr>
              <w:t>(2.3)</w:t>
            </w:r>
          </w:p>
        </w:tc>
      </w:tr>
    </w:tbl>
    <w:p w:rsidR="00DA563D" w:rsidRDefault="000F4E87" w:rsidP="00065ADA">
      <w:pPr>
        <w:spacing w:after="240"/>
      </w:pPr>
      <w:r w:rsidRPr="002A65D6">
        <w:rPr>
          <w:i/>
          <w:u w:val="single"/>
        </w:rPr>
        <w:t>Вторым этапом</w:t>
      </w:r>
      <w:r>
        <w:t xml:space="preserve"> определения типа поверхности является отбор классификатора.</w:t>
      </w:r>
      <w:r w:rsidR="00B518A6">
        <w:t xml:space="preserve"> О</w:t>
      </w:r>
      <w:r w:rsidR="00DA563D">
        <w:t xml:space="preserve">пределено 2 класса: диэлектрический </w:t>
      </w:r>
      <w:proofErr w:type="gramStart"/>
      <w:r w:rsidR="00DA563D">
        <w:t xml:space="preserve">– </w:t>
      </w:r>
      <w:r w:rsidR="00DA563D" w:rsidRPr="00211505">
        <w:rPr>
          <w:position w:val="-12"/>
        </w:rPr>
        <w:object w:dxaOrig="360" w:dyaOrig="380">
          <v:shape id="_x0000_i1074" type="#_x0000_t75" style="width:17.15pt;height:18.85pt" o:ole="">
            <v:imagedata r:id="rId112" o:title=""/>
          </v:shape>
          <o:OLEObject Type="Embed" ProgID="Equation.DSMT4" ShapeID="_x0000_i1074" DrawAspect="Content" ObjectID="_1685179066" r:id="rId113"/>
        </w:object>
      </w:r>
      <w:r w:rsidR="00DA563D">
        <w:t>,</w:t>
      </w:r>
      <w:proofErr w:type="gramEnd"/>
      <w:r w:rsidR="00DA563D">
        <w:t xml:space="preserve"> и металлический – </w:t>
      </w:r>
      <w:r w:rsidR="00DA563D" w:rsidRPr="00211505">
        <w:rPr>
          <w:position w:val="-12"/>
        </w:rPr>
        <w:object w:dxaOrig="400" w:dyaOrig="380">
          <v:shape id="_x0000_i1075" type="#_x0000_t75" style="width:19.7pt;height:18.85pt" o:ole="">
            <v:imagedata r:id="rId114" o:title=""/>
          </v:shape>
          <o:OLEObject Type="Embed" ProgID="Equation.DSMT4" ShapeID="_x0000_i1075" DrawAspect="Content" ObjectID="_1685179067" r:id="rId115"/>
        </w:object>
      </w:r>
      <w:r w:rsidR="00DA563D">
        <w:t xml:space="preserve">. Принадлежность признаков классу определяется через нормальное распределение с выборочными средними </w:t>
      </w:r>
      <w:proofErr w:type="gramStart"/>
      <w:r w:rsidR="00DA563D">
        <w:t xml:space="preserve">значениями </w:t>
      </w:r>
      <w:r w:rsidR="00DA563D" w:rsidRPr="00211505">
        <w:rPr>
          <w:position w:val="-12"/>
        </w:rPr>
        <w:object w:dxaOrig="800" w:dyaOrig="380">
          <v:shape id="_x0000_i1076" type="#_x0000_t75" style="width:42pt;height:18.85pt" o:ole="">
            <v:imagedata r:id="rId116" o:title=""/>
          </v:shape>
          <o:OLEObject Type="Embed" ProgID="Equation.DSMT4" ShapeID="_x0000_i1076" DrawAspect="Content" ObjectID="_1685179068" r:id="rId117"/>
        </w:object>
      </w:r>
      <w:r w:rsidR="00DA563D">
        <w:t>,</w:t>
      </w:r>
      <w:proofErr w:type="gramEnd"/>
      <w:r w:rsidR="00DA563D">
        <w:t xml:space="preserve"> </w:t>
      </w:r>
      <w:r w:rsidR="00DA563D" w:rsidRPr="00211505">
        <w:rPr>
          <w:position w:val="-12"/>
        </w:rPr>
        <w:object w:dxaOrig="880" w:dyaOrig="380">
          <v:shape id="_x0000_i1077" type="#_x0000_t75" style="width:43.7pt;height:18.85pt" o:ole="">
            <v:imagedata r:id="rId118" o:title=""/>
          </v:shape>
          <o:OLEObject Type="Embed" ProgID="Equation.DSMT4" ShapeID="_x0000_i1077" DrawAspect="Content" ObjectID="_1685179069" r:id="rId119"/>
        </w:object>
      </w:r>
      <w:r w:rsidR="00DA563D">
        <w:t xml:space="preserve">, </w:t>
      </w:r>
      <w:r w:rsidR="00DA563D" w:rsidRPr="00211505">
        <w:rPr>
          <w:position w:val="-12"/>
        </w:rPr>
        <w:object w:dxaOrig="859" w:dyaOrig="380">
          <v:shape id="_x0000_i1078" type="#_x0000_t75" style="width:42.85pt;height:18.85pt" o:ole="">
            <v:imagedata r:id="rId120" o:title=""/>
          </v:shape>
          <o:OLEObject Type="Embed" ProgID="Equation.DSMT4" ShapeID="_x0000_i1078" DrawAspect="Content" ObjectID="_1685179070" r:id="rId121"/>
        </w:object>
      </w:r>
      <w:r w:rsidR="00DA563D">
        <w:t xml:space="preserve">, и выборочными дисперсиями </w:t>
      </w:r>
      <w:r w:rsidR="00DA563D" w:rsidRPr="00211505">
        <w:rPr>
          <w:position w:val="-12"/>
        </w:rPr>
        <w:object w:dxaOrig="740" w:dyaOrig="440">
          <v:shape id="_x0000_i1079" type="#_x0000_t75" style="width:36.85pt;height:22.3pt" o:ole="">
            <v:imagedata r:id="rId122" o:title=""/>
          </v:shape>
          <o:OLEObject Type="Embed" ProgID="Equation.DSMT4" ShapeID="_x0000_i1079" DrawAspect="Content" ObjectID="_1685179071" r:id="rId123"/>
        </w:object>
      </w:r>
      <w:r w:rsidR="00DA563D">
        <w:t xml:space="preserve">. Гипотеза о нормальном распределении признаков сводится к критерию </w:t>
      </w:r>
      <w:proofErr w:type="gramStart"/>
      <w:r w:rsidR="00DA563D">
        <w:t xml:space="preserve">Пирсона </w:t>
      </w:r>
      <w:r w:rsidR="00DA563D" w:rsidRPr="00211505">
        <w:rPr>
          <w:position w:val="-10"/>
        </w:rPr>
        <w:object w:dxaOrig="340" w:dyaOrig="420">
          <v:shape id="_x0000_i1080" type="#_x0000_t75" style="width:15.45pt;height:21.45pt" o:ole="">
            <v:imagedata r:id="rId124" o:title=""/>
          </v:shape>
          <o:OLEObject Type="Embed" ProgID="Equation.DSMT4" ShapeID="_x0000_i1080" DrawAspect="Content" ObjectID="_1685179072" r:id="rId125"/>
        </w:object>
      </w:r>
      <w:r w:rsidR="00DA563D">
        <w:t>.</w:t>
      </w:r>
      <w:proofErr w:type="gramEnd"/>
    </w:p>
    <w:p w:rsidR="00DA563D" w:rsidRDefault="00DA563D" w:rsidP="00065ADA">
      <w:pPr>
        <w:spacing w:after="240"/>
      </w:pPr>
      <w:r>
        <w:t>Отыскивается доверительный интервал для генеральной дисперсии:</w:t>
      </w:r>
    </w:p>
    <w:p w:rsidR="00DA563D" w:rsidRDefault="00DA563D" w:rsidP="00DA563D">
      <w:pPr>
        <w:ind w:firstLine="0"/>
        <w:jc w:val="center"/>
      </w:pPr>
      <w:r w:rsidRPr="005737EB">
        <w:rPr>
          <w:position w:val="-36"/>
        </w:rPr>
        <w:object w:dxaOrig="1100" w:dyaOrig="859">
          <v:shape id="_x0000_i1081" type="#_x0000_t75" style="width:56.55pt;height:42.85pt" o:ole="">
            <v:imagedata r:id="rId126" o:title=""/>
          </v:shape>
          <o:OLEObject Type="Embed" ProgID="Equation.DSMT4" ShapeID="_x0000_i1081" DrawAspect="Content" ObjectID="_1685179073" r:id="rId127"/>
        </w:object>
      </w:r>
      <w:r>
        <w:t xml:space="preserve">: </w:t>
      </w:r>
      <w:r w:rsidRPr="005737EB">
        <w:rPr>
          <w:position w:val="-36"/>
        </w:rPr>
        <w:object w:dxaOrig="1860" w:dyaOrig="859">
          <v:shape id="_x0000_i1082" type="#_x0000_t75" style="width:93.45pt;height:42.85pt" o:ole="">
            <v:imagedata r:id="rId128" o:title=""/>
          </v:shape>
          <o:OLEObject Type="Embed" ProgID="Equation.DSMT4" ShapeID="_x0000_i1082" DrawAspect="Content" ObjectID="_1685179074" r:id="rId129"/>
        </w:object>
      </w:r>
      <w:r>
        <w:t>,</w:t>
      </w:r>
    </w:p>
    <w:p w:rsidR="00DA563D" w:rsidRDefault="00DA563D" w:rsidP="00DA563D">
      <w:pPr>
        <w:ind w:firstLine="0"/>
      </w:pPr>
      <w:proofErr w:type="gramStart"/>
      <w:r>
        <w:t xml:space="preserve">где </w:t>
      </w:r>
      <w:r w:rsidRPr="00211505">
        <w:rPr>
          <w:position w:val="-12"/>
        </w:rPr>
        <w:object w:dxaOrig="700" w:dyaOrig="440">
          <v:shape id="_x0000_i1083" type="#_x0000_t75" style="width:35.15pt;height:22.3pt" o:ole="">
            <v:imagedata r:id="rId130" o:title=""/>
          </v:shape>
          <o:OLEObject Type="Embed" ProgID="Equation.DSMT4" ShapeID="_x0000_i1083" DrawAspect="Content" ObjectID="_1685179075" r:id="rId131"/>
        </w:object>
      </w:r>
      <w:r>
        <w:t xml:space="preserve"> вычисляются</w:t>
      </w:r>
      <w:proofErr w:type="gramEnd"/>
      <w:r>
        <w:t xml:space="preserve"> как:</w:t>
      </w:r>
    </w:p>
    <w:p w:rsidR="00DA563D" w:rsidRDefault="00DA563D" w:rsidP="00DA563D">
      <w:pPr>
        <w:ind w:firstLine="0"/>
        <w:jc w:val="center"/>
      </w:pPr>
      <w:r w:rsidRPr="00211505">
        <w:rPr>
          <w:position w:val="-26"/>
        </w:rPr>
        <w:object w:dxaOrig="2140" w:dyaOrig="700">
          <v:shape id="_x0000_i1084" type="#_x0000_t75" style="width:107.15pt;height:35.15pt" o:ole="">
            <v:imagedata r:id="rId132" o:title=""/>
          </v:shape>
          <o:OLEObject Type="Embed" ProgID="Equation.DSMT4" ShapeID="_x0000_i1084" DrawAspect="Content" ObjectID="_1685179076" r:id="rId133"/>
        </w:object>
      </w:r>
      <w:r>
        <w:t xml:space="preserve">, </w:t>
      </w:r>
      <w:r w:rsidRPr="00211505">
        <w:rPr>
          <w:position w:val="-26"/>
        </w:rPr>
        <w:object w:dxaOrig="2140" w:dyaOrig="700">
          <v:shape id="_x0000_i1085" type="#_x0000_t75" style="width:107.15pt;height:35.15pt" o:ole="">
            <v:imagedata r:id="rId134" o:title=""/>
          </v:shape>
          <o:OLEObject Type="Embed" ProgID="Equation.DSMT4" ShapeID="_x0000_i1085" DrawAspect="Content" ObjectID="_1685179077" r:id="rId135"/>
        </w:object>
      </w:r>
    </w:p>
    <w:p w:rsidR="00DA563D" w:rsidRDefault="00DA563D" w:rsidP="00DA563D">
      <w:pPr>
        <w:ind w:firstLine="0"/>
      </w:pPr>
      <w:r>
        <w:t xml:space="preserve">при уровне </w:t>
      </w:r>
      <w:proofErr w:type="gramStart"/>
      <w:r>
        <w:t xml:space="preserve">значимости </w:t>
      </w:r>
      <w:r w:rsidRPr="00211505">
        <w:rPr>
          <w:position w:val="-10"/>
        </w:rPr>
        <w:object w:dxaOrig="960" w:dyaOrig="340">
          <v:shape id="_x0000_i1086" type="#_x0000_t75" style="width:48.85pt;height:15.45pt" o:ole="">
            <v:imagedata r:id="rId136" o:title=""/>
          </v:shape>
          <o:OLEObject Type="Embed" ProgID="Equation.DSMT4" ShapeID="_x0000_i1086" DrawAspect="Content" ObjectID="_1685179078" r:id="rId137"/>
        </w:object>
      </w:r>
      <w:r>
        <w:t>.</w:t>
      </w:r>
      <w:proofErr w:type="gramEnd"/>
    </w:p>
    <w:p w:rsidR="00A43CA9" w:rsidRDefault="00A43CA9" w:rsidP="00065ADA">
      <w:pPr>
        <w:spacing w:after="240"/>
      </w:pPr>
      <w:r>
        <w:t>Таким образом, обозначено 2 гипот</w:t>
      </w:r>
      <w:r w:rsidR="00BB2449">
        <w:t>е</w:t>
      </w:r>
      <w:r>
        <w:t>зы:</w:t>
      </w:r>
    </w:p>
    <w:p w:rsidR="00A43CA9" w:rsidRDefault="00A43CA9" w:rsidP="00CD646E">
      <w:pPr>
        <w:pStyle w:val="a5"/>
        <w:numPr>
          <w:ilvl w:val="0"/>
          <w:numId w:val="19"/>
        </w:numPr>
      </w:pPr>
      <w:r w:rsidRPr="00211505">
        <w:rPr>
          <w:position w:val="-12"/>
        </w:rPr>
        <w:object w:dxaOrig="400" w:dyaOrig="380">
          <v:shape id="_x0000_i1087" type="#_x0000_t75" style="width:19.7pt;height:18.85pt" o:ole="">
            <v:imagedata r:id="rId138" o:title=""/>
          </v:shape>
          <o:OLEObject Type="Embed" ProgID="Equation.DSMT4" ShapeID="_x0000_i1087" DrawAspect="Content" ObjectID="_1685179079" r:id="rId139"/>
        </w:object>
      </w:r>
      <w:r>
        <w:t xml:space="preserve"> (нулевая гипотеза) – признаки нормально распределённые, разница несущественна</w:t>
      </w:r>
      <w:r w:rsidR="00BB2449">
        <w:t>, признаки относится к классу диэлектрических поверхностей;</w:t>
      </w:r>
    </w:p>
    <w:p w:rsidR="00BB2449" w:rsidRDefault="00BB2449" w:rsidP="00CD646E">
      <w:pPr>
        <w:pStyle w:val="a5"/>
        <w:numPr>
          <w:ilvl w:val="0"/>
          <w:numId w:val="19"/>
        </w:numPr>
      </w:pPr>
      <w:r w:rsidRPr="00211505">
        <w:rPr>
          <w:position w:val="-12"/>
        </w:rPr>
        <w:object w:dxaOrig="360" w:dyaOrig="380">
          <v:shape id="_x0000_i1088" type="#_x0000_t75" style="width:17.15pt;height:18.85pt" o:ole="">
            <v:imagedata r:id="rId140" o:title=""/>
          </v:shape>
          <o:OLEObject Type="Embed" ProgID="Equation.DSMT4" ShapeID="_x0000_i1088" DrawAspect="Content" ObjectID="_1685179080" r:id="rId141"/>
        </w:object>
      </w:r>
      <w:r>
        <w:t xml:space="preserve"> (альтернативная гипотеза) – распределение признаков не относится к нормальному или относится с дисперсией выше допустимых значений, признак относится к классу металлических поверхностей.</w:t>
      </w:r>
    </w:p>
    <w:p w:rsidR="00B6375E" w:rsidRDefault="00B518A6" w:rsidP="00B6375E">
      <w:r>
        <w:t>Р</w:t>
      </w:r>
      <w:r w:rsidR="00B6375E">
        <w:t xml:space="preserve">асчёт максимально допустимой дисперсии для каждого признака, результатом которого является условие классификации объекта </w:t>
      </w:r>
      <w:proofErr w:type="gramStart"/>
      <w:r w:rsidR="00B6375E">
        <w:t xml:space="preserve">классом </w:t>
      </w:r>
      <w:r w:rsidR="00B6375E" w:rsidRPr="009A6448">
        <w:rPr>
          <w:position w:val="-12"/>
        </w:rPr>
        <w:object w:dxaOrig="360" w:dyaOrig="380">
          <v:shape id="_x0000_i1089" type="#_x0000_t75" style="width:17.15pt;height:18.85pt" o:ole="">
            <v:imagedata r:id="rId142" o:title=""/>
          </v:shape>
          <o:OLEObject Type="Embed" ProgID="Equation.DSMT4" ShapeID="_x0000_i1089" DrawAspect="Content" ObjectID="_1685179081" r:id="rId143"/>
        </w:object>
      </w:r>
      <w:r w:rsidR="00B6375E">
        <w:t>:</w:t>
      </w:r>
      <w:proofErr w:type="gramEnd"/>
    </w:p>
    <w:tbl>
      <w:tblPr>
        <w:tblW w:w="0" w:type="auto"/>
        <w:tblBorders>
          <w:insideH w:val="single" w:sz="4" w:space="0" w:color="auto"/>
        </w:tblBorders>
        <w:tblLook w:val="01E0" w:firstRow="1" w:lastRow="1" w:firstColumn="1" w:lastColumn="1" w:noHBand="0" w:noVBand="0"/>
      </w:tblPr>
      <w:tblGrid>
        <w:gridCol w:w="8602"/>
        <w:gridCol w:w="753"/>
      </w:tblGrid>
      <w:tr w:rsidR="00B6375E" w:rsidRPr="00BF3905" w:rsidTr="00A152AA">
        <w:tc>
          <w:tcPr>
            <w:tcW w:w="9228" w:type="dxa"/>
            <w:shd w:val="clear" w:color="auto" w:fill="auto"/>
            <w:vAlign w:val="center"/>
          </w:tcPr>
          <w:p w:rsidR="00B6375E" w:rsidRPr="00C618D1" w:rsidRDefault="00B6375E" w:rsidP="00B6375E">
            <w:pPr>
              <w:ind w:firstLine="0"/>
              <w:jc w:val="center"/>
            </w:pPr>
            <w:r w:rsidRPr="00C87E9D">
              <w:rPr>
                <w:position w:val="-14"/>
              </w:rPr>
              <w:object w:dxaOrig="7839" w:dyaOrig="420">
                <v:shape id="_x0000_i1090" type="#_x0000_t75" style="width:392.55pt;height:21.45pt" o:ole="">
                  <v:imagedata r:id="rId144" o:title=""/>
                </v:shape>
                <o:OLEObject Type="Embed" ProgID="Equation.DSMT4" ShapeID="_x0000_i1090" DrawAspect="Content" ObjectID="_1685179082" r:id="rId145"/>
              </w:object>
            </w:r>
            <w:r>
              <w:t>.</w:t>
            </w:r>
          </w:p>
        </w:tc>
        <w:tc>
          <w:tcPr>
            <w:tcW w:w="709" w:type="dxa"/>
            <w:shd w:val="clear" w:color="auto" w:fill="auto"/>
            <w:vAlign w:val="center"/>
          </w:tcPr>
          <w:p w:rsidR="00B6375E" w:rsidRPr="00BF3905" w:rsidRDefault="008B7DE5" w:rsidP="00A152AA">
            <w:pPr>
              <w:ind w:right="-108" w:firstLine="0"/>
            </w:pPr>
            <w:r>
              <w:rPr>
                <w:rStyle w:val="MTypeEquation0"/>
                <w:rFonts w:eastAsiaTheme="minorHAnsi"/>
              </w:rPr>
              <w:t>(2.4)</w:t>
            </w:r>
          </w:p>
        </w:tc>
      </w:tr>
    </w:tbl>
    <w:p w:rsidR="0013059D" w:rsidRDefault="002A65D6" w:rsidP="00065ADA">
      <w:r w:rsidRPr="0013059D">
        <w:rPr>
          <w:i/>
          <w:u w:val="single"/>
        </w:rPr>
        <w:t>Третьим этапом</w:t>
      </w:r>
      <w:r>
        <w:t xml:space="preserve"> определения типа поверхности</w:t>
      </w:r>
      <w:r w:rsidR="0013059D">
        <w:t xml:space="preserve"> является оценка</w:t>
      </w:r>
      <w:r w:rsidR="00B518A6">
        <w:t xml:space="preserve"> ошибки </w:t>
      </w:r>
      <w:r w:rsidR="0013059D">
        <w:t>классификатора:</w:t>
      </w:r>
    </w:p>
    <w:p w:rsidR="0013059D" w:rsidRDefault="0013059D" w:rsidP="0013059D">
      <w:pPr>
        <w:ind w:firstLine="0"/>
        <w:jc w:val="center"/>
      </w:pPr>
      <w:r w:rsidRPr="00C947D2">
        <w:rPr>
          <w:position w:val="-36"/>
        </w:rPr>
        <w:object w:dxaOrig="3980" w:dyaOrig="920">
          <v:shape id="_x0000_i1091" type="#_x0000_t75" style="width:200.55pt;height:45.45pt" o:ole="">
            <v:imagedata r:id="rId146" o:title=""/>
          </v:shape>
          <o:OLEObject Type="Embed" ProgID="Equation.DSMT4" ShapeID="_x0000_i1091" DrawAspect="Content" ObjectID="_1685179083" r:id="rId147"/>
        </w:object>
      </w:r>
    </w:p>
    <w:p w:rsidR="0013059D" w:rsidRDefault="0013059D" w:rsidP="0013059D">
      <w:pPr>
        <w:ind w:firstLine="0"/>
        <w:jc w:val="center"/>
      </w:pPr>
      <w:r w:rsidRPr="00C947D2">
        <w:rPr>
          <w:position w:val="-36"/>
        </w:rPr>
        <w:object w:dxaOrig="4680" w:dyaOrig="920">
          <v:shape id="_x0000_i1092" type="#_x0000_t75" style="width:233.15pt;height:45.45pt" o:ole="">
            <v:imagedata r:id="rId148" o:title=""/>
          </v:shape>
          <o:OLEObject Type="Embed" ProgID="Equation.DSMT4" ShapeID="_x0000_i1092" DrawAspect="Content" ObjectID="_1685179084" r:id="rId149"/>
        </w:object>
      </w:r>
    </w:p>
    <w:p w:rsidR="0013059D" w:rsidRDefault="0013059D" w:rsidP="0013059D">
      <w:pPr>
        <w:ind w:firstLine="0"/>
      </w:pPr>
      <w:proofErr w:type="gramStart"/>
      <w:r>
        <w:t xml:space="preserve">Здесь </w:t>
      </w:r>
      <w:r w:rsidRPr="009A6448">
        <w:rPr>
          <w:position w:val="-12"/>
        </w:rPr>
        <w:object w:dxaOrig="340" w:dyaOrig="440">
          <v:shape id="_x0000_i1093" type="#_x0000_t75" style="width:15.45pt;height:22.3pt" o:ole="">
            <v:imagedata r:id="rId150" o:title=""/>
          </v:shape>
          <o:OLEObject Type="Embed" ProgID="Equation.DSMT4" ShapeID="_x0000_i1093" DrawAspect="Content" ObjectID="_1685179085" r:id="rId151"/>
        </w:object>
      </w:r>
      <w:r>
        <w:t xml:space="preserve"> –</w:t>
      </w:r>
      <w:proofErr w:type="gramEnd"/>
      <w:r>
        <w:t xml:space="preserve"> известная дисперсия признака </w:t>
      </w:r>
      <w:r w:rsidRPr="0013059D">
        <w:rPr>
          <w:i/>
          <w:lang w:val="en-US"/>
        </w:rPr>
        <w:t>x</w:t>
      </w:r>
      <w:r>
        <w:t xml:space="preserve">, </w:t>
      </w:r>
      <w:r w:rsidRPr="009A6448">
        <w:rPr>
          <w:position w:val="-12"/>
        </w:rPr>
        <w:object w:dxaOrig="340" w:dyaOrig="440">
          <v:shape id="_x0000_i1094" type="#_x0000_t75" style="width:15.45pt;height:22.3pt" o:ole="">
            <v:imagedata r:id="rId152" o:title=""/>
          </v:shape>
          <o:OLEObject Type="Embed" ProgID="Equation.DSMT4" ShapeID="_x0000_i1094" DrawAspect="Content" ObjectID="_1685179086" r:id="rId153"/>
        </w:object>
      </w:r>
      <w:r w:rsidRPr="0013059D">
        <w:t xml:space="preserve"> – </w:t>
      </w:r>
      <w:r>
        <w:t xml:space="preserve">предполагаемая дисперсия признака </w:t>
      </w:r>
      <w:r w:rsidRPr="0013059D">
        <w:rPr>
          <w:i/>
          <w:lang w:val="en-US"/>
        </w:rPr>
        <w:t>x</w:t>
      </w:r>
      <w:r>
        <w:t xml:space="preserve">, </w:t>
      </w:r>
      <w:r w:rsidRPr="009A6448">
        <w:rPr>
          <w:position w:val="-6"/>
        </w:rPr>
        <w:object w:dxaOrig="220" w:dyaOrig="240">
          <v:shape id="_x0000_i1095" type="#_x0000_t75" style="width:10.3pt;height:12pt" o:ole="">
            <v:imagedata r:id="rId154" o:title=""/>
          </v:shape>
          <o:OLEObject Type="Embed" ProgID="Equation.DSMT4" ShapeID="_x0000_i1095" DrawAspect="Content" ObjectID="_1685179087" r:id="rId155"/>
        </w:object>
      </w:r>
      <w:r>
        <w:t xml:space="preserve"> – известное математическое ожидание.</w:t>
      </w:r>
    </w:p>
    <w:p w:rsidR="002031F3" w:rsidRDefault="00B15C2F" w:rsidP="00065ADA">
      <w:r w:rsidRPr="00B518A6">
        <w:rPr>
          <w:i/>
        </w:rPr>
        <w:t>Четвёртым этапом</w:t>
      </w:r>
      <w:r>
        <w:t xml:space="preserve"> является построение разделяющей поверхности решения и непосредственно определение типа поверхности.</w:t>
      </w:r>
    </w:p>
    <w:p w:rsidR="00051C61" w:rsidRDefault="00051C61" w:rsidP="00051C61">
      <w:pPr>
        <w:ind w:firstLine="708"/>
      </w:pPr>
      <w:r>
        <w:t xml:space="preserve">Координаты Стокса </w:t>
      </w:r>
      <w:r w:rsidRPr="001959DF">
        <w:rPr>
          <w:i/>
          <w:lang w:val="en-US"/>
        </w:rPr>
        <w:t>J</w:t>
      </w:r>
      <w:r w:rsidRPr="001959DF">
        <w:t xml:space="preserve">, </w:t>
      </w:r>
      <w:r w:rsidRPr="001959DF">
        <w:rPr>
          <w:i/>
          <w:lang w:val="en-US"/>
        </w:rPr>
        <w:t>Q</w:t>
      </w:r>
      <w:r w:rsidRPr="001959DF">
        <w:t xml:space="preserve">, </w:t>
      </w:r>
      <w:r w:rsidRPr="001959DF">
        <w:rPr>
          <w:i/>
          <w:lang w:val="en-US"/>
        </w:rPr>
        <w:t>U</w:t>
      </w:r>
      <w:r w:rsidRPr="001959DF">
        <w:t xml:space="preserve">, </w:t>
      </w:r>
      <w:r w:rsidRPr="001959DF">
        <w:rPr>
          <w:i/>
          <w:lang w:val="en-US"/>
        </w:rPr>
        <w:t>V</w:t>
      </w:r>
      <w:r>
        <w:t xml:space="preserve"> найдены путём четырёх измерений интенсивности излучения с изменением угла </w:t>
      </w:r>
      <w:proofErr w:type="gramStart"/>
      <w:r>
        <w:t xml:space="preserve">наклона </w:t>
      </w:r>
      <w:r w:rsidRPr="00B02EFE">
        <w:rPr>
          <w:position w:val="-10"/>
        </w:rPr>
        <w:object w:dxaOrig="240" w:dyaOrig="279">
          <v:shape id="_x0000_i1096" type="#_x0000_t75" style="width:12pt;height:14.55pt" o:ole="">
            <v:imagedata r:id="rId22" o:title=""/>
          </v:shape>
          <o:OLEObject Type="Embed" ProgID="Equation.DSMT4" ShapeID="_x0000_i1096" DrawAspect="Content" ObjectID="_1685179088" r:id="rId156"/>
        </w:object>
      </w:r>
      <w:r>
        <w:t>,</w:t>
      </w:r>
      <w:proofErr w:type="gramEnd"/>
      <w:r>
        <w:t xml:space="preserve"> сдвигом фаз между компонентами </w:t>
      </w:r>
      <w:r w:rsidRPr="00B02EFE">
        <w:rPr>
          <w:position w:val="-12"/>
        </w:rPr>
        <w:object w:dxaOrig="360" w:dyaOrig="380">
          <v:shape id="_x0000_i1097" type="#_x0000_t75" style="width:17.15pt;height:18.85pt" o:ole="">
            <v:imagedata r:id="rId26" o:title=""/>
          </v:shape>
          <o:OLEObject Type="Embed" ProgID="Equation.DSMT4" ShapeID="_x0000_i1097" DrawAspect="Content" ObjectID="_1685179089" r:id="rId157"/>
        </w:object>
      </w:r>
      <w:r w:rsidRPr="00F13B71">
        <w:t xml:space="preserve">и </w:t>
      </w:r>
      <w:r w:rsidRPr="00625E6C">
        <w:rPr>
          <w:position w:val="-16"/>
        </w:rPr>
        <w:object w:dxaOrig="360" w:dyaOrig="420">
          <v:shape id="_x0000_i1098" type="#_x0000_t75" style="width:17.15pt;height:21.45pt" o:ole="">
            <v:imagedata r:id="rId28" o:title=""/>
          </v:shape>
          <o:OLEObject Type="Embed" ProgID="Equation.DSMT4" ShapeID="_x0000_i1098" DrawAspect="Content" ObjectID="_1685179090" r:id="rId158"/>
        </w:object>
      </w:r>
      <w:r>
        <w:t xml:space="preserve"> и линейной поляризации на каждом измерении.</w:t>
      </w:r>
    </w:p>
    <w:p w:rsidR="00051C61" w:rsidRDefault="00051C61" w:rsidP="00051C61">
      <w:pPr>
        <w:ind w:firstLine="708"/>
      </w:pPr>
      <w:r>
        <w:t xml:space="preserve">Исходя из полученных параметров Стокса </w:t>
      </w:r>
      <w:r w:rsidR="00B518A6">
        <w:t>осуществляется</w:t>
      </w:r>
      <w:r>
        <w:t xml:space="preserve"> азимутальный </w:t>
      </w:r>
      <w:proofErr w:type="gramStart"/>
      <w:r>
        <w:t xml:space="preserve">угол </w:t>
      </w:r>
      <w:r w:rsidRPr="00755A80">
        <w:rPr>
          <w:position w:val="-6"/>
        </w:rPr>
        <w:object w:dxaOrig="260" w:dyaOrig="240">
          <v:shape id="_x0000_i1099" type="#_x0000_t75" style="width:14.55pt;height:12pt" o:ole="">
            <v:imagedata r:id="rId159" o:title=""/>
          </v:shape>
          <o:OLEObject Type="Embed" ProgID="Equation.DSMT4" ShapeID="_x0000_i1099" DrawAspect="Content" ObjectID="_1685179091" r:id="rId160"/>
        </w:object>
      </w:r>
      <w:r>
        <w:t xml:space="preserve"> и</w:t>
      </w:r>
      <w:proofErr w:type="gramEnd"/>
      <w:r>
        <w:t xml:space="preserve"> угол эллиптичности </w:t>
      </w:r>
      <w:r w:rsidRPr="00755A80">
        <w:rPr>
          <w:position w:val="-10"/>
        </w:rPr>
        <w:object w:dxaOrig="220" w:dyaOrig="340">
          <v:shape id="_x0000_i1100" type="#_x0000_t75" style="width:10.3pt;height:15.45pt" o:ole="">
            <v:imagedata r:id="rId161" o:title=""/>
          </v:shape>
          <o:OLEObject Type="Embed" ProgID="Equation.DSMT4" ShapeID="_x0000_i1100" DrawAspect="Content" ObjectID="_1685179092" r:id="rId162"/>
        </w:object>
      </w:r>
      <w:r>
        <w:t xml:space="preserve"> отражённого излучения в соответствии с алгоритмом расчёта дополнительных параметров поляризации.</w:t>
      </w:r>
    </w:p>
    <w:p w:rsidR="00065ADA" w:rsidRDefault="00051C61" w:rsidP="00583741">
      <w:pPr>
        <w:ind w:firstLine="708"/>
      </w:pPr>
      <w:r>
        <w:t xml:space="preserve">С помощью полученных значений вычислены значения </w:t>
      </w:r>
      <w:proofErr w:type="gramStart"/>
      <w:r>
        <w:t xml:space="preserve">признаков </w:t>
      </w:r>
      <w:r w:rsidRPr="00054053">
        <w:rPr>
          <w:position w:val="-12"/>
        </w:rPr>
        <w:object w:dxaOrig="320" w:dyaOrig="380">
          <v:shape id="_x0000_i1101" type="#_x0000_t75" style="width:15.45pt;height:18.85pt" o:ole="">
            <v:imagedata r:id="rId163" o:title=""/>
          </v:shape>
          <o:OLEObject Type="Embed" ProgID="Equation.DSMT4" ShapeID="_x0000_i1101" DrawAspect="Content" ObjectID="_1685179093" r:id="rId164"/>
        </w:object>
      </w:r>
      <w:r>
        <w:t>,</w:t>
      </w:r>
      <w:proofErr w:type="gramEnd"/>
      <w:r>
        <w:t xml:space="preserve"> </w:t>
      </w:r>
      <w:r w:rsidRPr="00054053">
        <w:rPr>
          <w:position w:val="-12"/>
        </w:rPr>
        <w:object w:dxaOrig="360" w:dyaOrig="380">
          <v:shape id="_x0000_i1102" type="#_x0000_t75" style="width:17.15pt;height:18.85pt" o:ole="">
            <v:imagedata r:id="rId165" o:title=""/>
          </v:shape>
          <o:OLEObject Type="Embed" ProgID="Equation.DSMT4" ShapeID="_x0000_i1102" DrawAspect="Content" ObjectID="_1685179094" r:id="rId166"/>
        </w:object>
      </w:r>
      <w:r>
        <w:t xml:space="preserve">, </w:t>
      </w:r>
      <w:r w:rsidRPr="00054053">
        <w:rPr>
          <w:position w:val="-12"/>
        </w:rPr>
        <w:object w:dxaOrig="340" w:dyaOrig="380">
          <v:shape id="_x0000_i1103" type="#_x0000_t75" style="width:15.45pt;height:18.85pt" o:ole="">
            <v:imagedata r:id="rId167" o:title=""/>
          </v:shape>
          <o:OLEObject Type="Embed" ProgID="Equation.DSMT4" ShapeID="_x0000_i1103" DrawAspect="Content" ObjectID="_1685179095" r:id="rId168"/>
        </w:object>
      </w:r>
      <w:r>
        <w:t xml:space="preserve">. </w:t>
      </w:r>
      <w:r w:rsidR="00F01AC7">
        <w:t>Результаты были представлены в виде таблиц для каждого из признаков.</w:t>
      </w:r>
    </w:p>
    <w:p w:rsidR="00A152AA" w:rsidRDefault="00A152AA" w:rsidP="00065ADA">
      <w:r>
        <w:t xml:space="preserve">Классификация производится в соответствии с алгоритмом, приведённом в предыдущем параграфе. </w:t>
      </w:r>
      <w:r w:rsidR="000B0AAC">
        <w:t xml:space="preserve">Чтобы классифицировать поверхность </w:t>
      </w:r>
      <w:r w:rsidR="000B0AAC">
        <w:lastRenderedPageBreak/>
        <w:t xml:space="preserve">классом диэлектрических </w:t>
      </w:r>
      <w:proofErr w:type="gramStart"/>
      <w:r w:rsidR="000B0AAC">
        <w:t xml:space="preserve">покрытий </w:t>
      </w:r>
      <w:r w:rsidR="000B0AAC" w:rsidRPr="00F546E0">
        <w:rPr>
          <w:position w:val="-12"/>
        </w:rPr>
        <w:object w:dxaOrig="360" w:dyaOrig="380">
          <v:shape id="_x0000_i1104" type="#_x0000_t75" style="width:17.15pt;height:18.85pt" o:ole="">
            <v:imagedata r:id="rId169" o:title=""/>
          </v:shape>
          <o:OLEObject Type="Embed" ProgID="Equation.DSMT4" ShapeID="_x0000_i1104" DrawAspect="Content" ObjectID="_1685179096" r:id="rId170"/>
        </w:object>
      </w:r>
      <w:r w:rsidR="000B0AAC">
        <w:t>,</w:t>
      </w:r>
      <w:proofErr w:type="gramEnd"/>
      <w:r w:rsidR="000B0AAC">
        <w:t xml:space="preserve"> н</w:t>
      </w:r>
      <w:r>
        <w:t>еобходимо выполнить следующие условия.</w:t>
      </w:r>
    </w:p>
    <w:p w:rsidR="00A152AA" w:rsidRDefault="00A152AA" w:rsidP="00CD646E">
      <w:pPr>
        <w:pStyle w:val="a5"/>
        <w:numPr>
          <w:ilvl w:val="0"/>
          <w:numId w:val="20"/>
        </w:numPr>
      </w:pPr>
      <w:r>
        <w:t>Для каждого из признаков выборка должна обладать нормальным распределением с выборочной дисперсией не больше единицы.</w:t>
      </w:r>
    </w:p>
    <w:p w:rsidR="00A152AA" w:rsidRDefault="00A152AA" w:rsidP="00CD646E">
      <w:pPr>
        <w:pStyle w:val="a5"/>
        <w:numPr>
          <w:ilvl w:val="0"/>
          <w:numId w:val="20"/>
        </w:numPr>
      </w:pPr>
      <w:r>
        <w:t xml:space="preserve">Найденные путём оценки максимально допустимой дисперсии вероятности принадлежности поверхности к </w:t>
      </w:r>
      <w:proofErr w:type="gramStart"/>
      <w:r>
        <w:t xml:space="preserve">классу </w:t>
      </w:r>
      <w:r w:rsidR="000B0AAC" w:rsidRPr="00F546E0">
        <w:rPr>
          <w:position w:val="-12"/>
        </w:rPr>
        <w:object w:dxaOrig="360" w:dyaOrig="380">
          <v:shape id="_x0000_i1105" type="#_x0000_t75" style="width:17.15pt;height:18.85pt" o:ole="">
            <v:imagedata r:id="rId169" o:title=""/>
          </v:shape>
          <o:OLEObject Type="Embed" ProgID="Equation.DSMT4" ShapeID="_x0000_i1105" DrawAspect="Content" ObjectID="_1685179097" r:id="rId171"/>
        </w:object>
      </w:r>
      <w:r w:rsidR="000B0AAC">
        <w:t xml:space="preserve"> должны</w:t>
      </w:r>
      <w:proofErr w:type="gramEnd"/>
      <w:r w:rsidR="000B0AAC">
        <w:t xml:space="preserve"> быть больше 0.8.</w:t>
      </w:r>
    </w:p>
    <w:p w:rsidR="000B0AAC" w:rsidRDefault="000B0AAC" w:rsidP="00CD646E">
      <w:pPr>
        <w:pStyle w:val="a5"/>
        <w:numPr>
          <w:ilvl w:val="0"/>
          <w:numId w:val="20"/>
        </w:numPr>
      </w:pPr>
      <w:r>
        <w:t xml:space="preserve">Определение вероятности </w:t>
      </w:r>
      <w:r w:rsidR="008B7DE5">
        <w:t>классификации изучаемой поверхности соответствует формуле (2.4).</w:t>
      </w:r>
    </w:p>
    <w:p w:rsidR="00DF6ADE" w:rsidRDefault="006F0F85" w:rsidP="006F0F85">
      <w:pPr>
        <w:pStyle w:val="2"/>
        <w:spacing w:after="0"/>
      </w:pPr>
      <w:bookmarkStart w:id="23" w:name="_Toc74120912"/>
      <w:bookmarkStart w:id="24" w:name="_Toc74307373"/>
      <w:r w:rsidRPr="006F0F85">
        <w:t>2.</w:t>
      </w:r>
      <w:r w:rsidR="00E17629">
        <w:t>6</w:t>
      </w:r>
      <w:r>
        <w:t xml:space="preserve">. </w:t>
      </w:r>
      <w:r w:rsidR="00DF6ADE">
        <w:t>Алгоритм вычисления показателя преломления однородн</w:t>
      </w:r>
      <w:r w:rsidR="007A5C77">
        <w:t>ой диэлектрической поверхностью</w:t>
      </w:r>
      <w:bookmarkEnd w:id="23"/>
      <w:bookmarkEnd w:id="24"/>
    </w:p>
    <w:p w:rsidR="006F0F85" w:rsidRDefault="006F0F85" w:rsidP="006F0F85">
      <w:pPr>
        <w:pStyle w:val="a5"/>
        <w:ind w:left="0"/>
      </w:pPr>
      <w:r>
        <w:t xml:space="preserve">В </w:t>
      </w:r>
      <w:r w:rsidR="00B518A6" w:rsidRPr="00B518A6">
        <w:t>[</w:t>
      </w:r>
      <w:r w:rsidR="00EF3CFE" w:rsidRPr="00EF3CFE">
        <w:t>20</w:t>
      </w:r>
      <w:r w:rsidR="00B518A6" w:rsidRPr="00B518A6">
        <w:t xml:space="preserve">] </w:t>
      </w:r>
      <w:r w:rsidR="00B518A6">
        <w:t xml:space="preserve">описано </w:t>
      </w:r>
      <w:r>
        <w:t>алгоритм для расчёта параметра преломления для металлических и диэлектрических поверхностей. Вид материала покрытия определяется исходя из полученного параметра преломления.</w:t>
      </w:r>
    </w:p>
    <w:p w:rsidR="006F0F85" w:rsidRDefault="006F0F85" w:rsidP="006F0F85">
      <w:pPr>
        <w:pStyle w:val="a5"/>
        <w:ind w:left="0"/>
      </w:pPr>
      <w:r>
        <w:t>Для разных типов поверхностей параметр преломления рассчитывается следующим образом:</w:t>
      </w:r>
    </w:p>
    <w:p w:rsidR="006F0F85" w:rsidRDefault="006F0F85" w:rsidP="00CD646E">
      <w:pPr>
        <w:pStyle w:val="a5"/>
        <w:numPr>
          <w:ilvl w:val="0"/>
          <w:numId w:val="22"/>
        </w:numPr>
      </w:pPr>
      <w:r w:rsidRPr="00941BC5">
        <w:rPr>
          <w:position w:val="-10"/>
        </w:rPr>
        <w:object w:dxaOrig="700" w:dyaOrig="320">
          <v:shape id="_x0000_i1106" type="#_x0000_t75" style="width:35.15pt;height:15.45pt" o:ole="">
            <v:imagedata r:id="rId172" o:title=""/>
          </v:shape>
          <o:OLEObject Type="Embed" ProgID="Equation.DSMT4" ShapeID="_x0000_i1106" DrawAspect="Content" ObjectID="_1685179098" r:id="rId173"/>
        </w:object>
      </w:r>
      <w:r>
        <w:t xml:space="preserve"> – показатель преломления металлических покрытий, является </w:t>
      </w:r>
      <w:proofErr w:type="gramStart"/>
      <w:r>
        <w:t xml:space="preserve">комплексным, </w:t>
      </w:r>
      <w:r w:rsidRPr="00284102">
        <w:rPr>
          <w:position w:val="-6"/>
        </w:rPr>
        <w:object w:dxaOrig="220" w:dyaOrig="240">
          <v:shape id="_x0000_i1107" type="#_x0000_t75" style="width:10.3pt;height:12pt" o:ole="">
            <v:imagedata r:id="rId174" o:title=""/>
          </v:shape>
          <o:OLEObject Type="Embed" ProgID="Equation.DSMT4" ShapeID="_x0000_i1107" DrawAspect="Content" ObjectID="_1685179099" r:id="rId175"/>
        </w:object>
      </w:r>
      <w:r>
        <w:t xml:space="preserve"> –</w:t>
      </w:r>
      <w:proofErr w:type="gramEnd"/>
      <w:r>
        <w:t xml:space="preserve"> показатель преломления, </w:t>
      </w:r>
      <w:r w:rsidRPr="00284102">
        <w:rPr>
          <w:position w:val="-10"/>
        </w:rPr>
        <w:object w:dxaOrig="220" w:dyaOrig="279">
          <v:shape id="_x0000_i1108" type="#_x0000_t75" style="width:10.3pt;height:14.55pt" o:ole="">
            <v:imagedata r:id="rId176" o:title=""/>
          </v:shape>
          <o:OLEObject Type="Embed" ProgID="Equation.DSMT4" ShapeID="_x0000_i1108" DrawAspect="Content" ObjectID="_1685179100" r:id="rId177"/>
        </w:object>
      </w:r>
      <w:r>
        <w:t xml:space="preserve"> – показатель поглощения;</w:t>
      </w:r>
    </w:p>
    <w:p w:rsidR="006F0F85" w:rsidRDefault="006F0F85" w:rsidP="00CD646E">
      <w:pPr>
        <w:pStyle w:val="a5"/>
        <w:numPr>
          <w:ilvl w:val="0"/>
          <w:numId w:val="21"/>
        </w:numPr>
      </w:pPr>
      <w:r w:rsidRPr="00D055B9">
        <w:rPr>
          <w:position w:val="-6"/>
        </w:rPr>
        <w:object w:dxaOrig="220" w:dyaOrig="240">
          <v:shape id="_x0000_i1109" type="#_x0000_t75" style="width:10.3pt;height:12pt" o:ole="">
            <v:imagedata r:id="rId178" o:title=""/>
          </v:shape>
          <o:OLEObject Type="Embed" ProgID="Equation.DSMT4" ShapeID="_x0000_i1109" DrawAspect="Content" ObjectID="_1685179101" r:id="rId179"/>
        </w:object>
      </w:r>
      <w:r>
        <w:t xml:space="preserve"> – показатель преломления диэлектрических покрытий, является вещественным.</w:t>
      </w:r>
    </w:p>
    <w:p w:rsidR="00D36ADE" w:rsidRDefault="00D36ADE" w:rsidP="00D36ADE">
      <w:r>
        <w:t xml:space="preserve">Модельный </w:t>
      </w:r>
      <w:proofErr w:type="gramStart"/>
      <w:r>
        <w:t xml:space="preserve">параметр </w:t>
      </w:r>
      <w:r w:rsidRPr="00422509">
        <w:rPr>
          <w:position w:val="-14"/>
        </w:rPr>
        <w:object w:dxaOrig="1219" w:dyaOrig="460">
          <v:shape id="_x0000_i1110" type="#_x0000_t75" style="width:61.7pt;height:23.15pt" o:ole="">
            <v:imagedata r:id="rId180" o:title=""/>
          </v:shape>
          <o:OLEObject Type="Embed" ProgID="Equation.DSMT4" ShapeID="_x0000_i1110" DrawAspect="Content" ObjectID="_1685179102" r:id="rId181"/>
        </w:object>
      </w:r>
      <w:r>
        <w:t xml:space="preserve"> представляет</w:t>
      </w:r>
      <w:proofErr w:type="gramEnd"/>
      <w:r>
        <w:t xml:space="preserve"> собой функцию зависимости от показателя преломления материала </w:t>
      </w:r>
      <w:r w:rsidRPr="00D055B9">
        <w:rPr>
          <w:position w:val="-6"/>
        </w:rPr>
        <w:object w:dxaOrig="220" w:dyaOrig="240">
          <v:shape id="_x0000_i1111" type="#_x0000_t75" style="width:10.3pt;height:12pt" o:ole="">
            <v:imagedata r:id="rId178" o:title=""/>
          </v:shape>
          <o:OLEObject Type="Embed" ProgID="Equation.DSMT4" ShapeID="_x0000_i1111" DrawAspect="Content" ObjectID="_1685179103" r:id="rId182"/>
        </w:object>
      </w:r>
      <w:r>
        <w:t xml:space="preserve"> и угла падения светового пучка </w:t>
      </w:r>
      <w:r w:rsidRPr="004A6E09">
        <w:rPr>
          <w:position w:val="-12"/>
        </w:rPr>
        <w:object w:dxaOrig="279" w:dyaOrig="380">
          <v:shape id="_x0000_i1112" type="#_x0000_t75" style="width:14.55pt;height:18.85pt" o:ole="">
            <v:imagedata r:id="rId183" o:title=""/>
          </v:shape>
          <o:OLEObject Type="Embed" ProgID="Equation.DSMT4" ShapeID="_x0000_i1112" DrawAspect="Content" ObjectID="_1685179104" r:id="rId184"/>
        </w:object>
      </w:r>
      <w:r>
        <w:t>:</w:t>
      </w:r>
    </w:p>
    <w:tbl>
      <w:tblPr>
        <w:tblW w:w="0" w:type="auto"/>
        <w:tblBorders>
          <w:insideH w:val="single" w:sz="4" w:space="0" w:color="auto"/>
        </w:tblBorders>
        <w:tblLook w:val="01E0" w:firstRow="1" w:lastRow="1" w:firstColumn="1" w:lastColumn="1" w:noHBand="0" w:noVBand="0"/>
      </w:tblPr>
      <w:tblGrid>
        <w:gridCol w:w="8602"/>
        <w:gridCol w:w="753"/>
      </w:tblGrid>
      <w:tr w:rsidR="00D36ADE" w:rsidRPr="00BF3905" w:rsidTr="002D6DA1">
        <w:tc>
          <w:tcPr>
            <w:tcW w:w="9228" w:type="dxa"/>
            <w:shd w:val="clear" w:color="auto" w:fill="auto"/>
            <w:vAlign w:val="center"/>
          </w:tcPr>
          <w:p w:rsidR="00D36ADE" w:rsidRPr="00BF3905" w:rsidRDefault="00D36ADE" w:rsidP="002D6DA1">
            <w:pPr>
              <w:pStyle w:val="MTypeEquation"/>
              <w:tabs>
                <w:tab w:val="clear" w:pos="4820"/>
                <w:tab w:val="clear" w:pos="9639"/>
              </w:tabs>
              <w:ind w:left="856" w:firstLine="0"/>
              <w:jc w:val="center"/>
            </w:pPr>
            <w:r w:rsidRPr="00C87E9D">
              <w:rPr>
                <w:position w:val="-46"/>
              </w:rPr>
              <w:object w:dxaOrig="4780" w:dyaOrig="1060">
                <v:shape id="_x0000_i1113" type="#_x0000_t75" style="width:240pt;height:53.15pt" o:ole="">
                  <v:imagedata r:id="rId185" o:title=""/>
                </v:shape>
                <o:OLEObject Type="Embed" ProgID="Equation.DSMT4" ShapeID="_x0000_i1113" DrawAspect="Content" ObjectID="_1685179105" r:id="rId186"/>
              </w:object>
            </w:r>
          </w:p>
        </w:tc>
        <w:tc>
          <w:tcPr>
            <w:tcW w:w="709" w:type="dxa"/>
            <w:shd w:val="clear" w:color="auto" w:fill="auto"/>
            <w:vAlign w:val="center"/>
          </w:tcPr>
          <w:p w:rsidR="00D36ADE" w:rsidRPr="00BF3905" w:rsidRDefault="00D36ADE" w:rsidP="00D36ADE">
            <w:pPr>
              <w:pStyle w:val="MTypeEquation"/>
              <w:tabs>
                <w:tab w:val="clear" w:pos="4820"/>
                <w:tab w:val="clear" w:pos="9639"/>
              </w:tabs>
              <w:ind w:right="-96" w:firstLine="0"/>
            </w:pPr>
            <w:r>
              <w:t>(2.6)</w:t>
            </w:r>
          </w:p>
        </w:tc>
      </w:tr>
    </w:tbl>
    <w:p w:rsidR="00D36ADE" w:rsidRDefault="00D36ADE" w:rsidP="00065ADA">
      <w:r>
        <w:t>Показатель преломления рассчитывается исходя из знака подмодульного выражения (2.6).</w:t>
      </w:r>
    </w:p>
    <w:p w:rsidR="007C2103" w:rsidRPr="006F0F85" w:rsidRDefault="007C2103" w:rsidP="00065ADA">
      <w:r>
        <w:lastRenderedPageBreak/>
        <w:t>Если подмодульное выражение отрицательно, то:</w:t>
      </w:r>
    </w:p>
    <w:tbl>
      <w:tblPr>
        <w:tblW w:w="0" w:type="auto"/>
        <w:tblBorders>
          <w:insideH w:val="single" w:sz="4" w:space="0" w:color="auto"/>
        </w:tblBorders>
        <w:tblLook w:val="01E0" w:firstRow="1" w:lastRow="1" w:firstColumn="1" w:lastColumn="1" w:noHBand="0" w:noVBand="0"/>
      </w:tblPr>
      <w:tblGrid>
        <w:gridCol w:w="8602"/>
        <w:gridCol w:w="753"/>
      </w:tblGrid>
      <w:tr w:rsidR="007C2103" w:rsidRPr="00BF3905" w:rsidTr="002D6DA1">
        <w:tc>
          <w:tcPr>
            <w:tcW w:w="9228" w:type="dxa"/>
            <w:shd w:val="clear" w:color="auto" w:fill="auto"/>
            <w:vAlign w:val="center"/>
          </w:tcPr>
          <w:p w:rsidR="007C2103" w:rsidRPr="00BF3905" w:rsidRDefault="007C2103" w:rsidP="002D6DA1">
            <w:pPr>
              <w:pStyle w:val="MTypeEquation"/>
              <w:tabs>
                <w:tab w:val="clear" w:pos="4820"/>
                <w:tab w:val="clear" w:pos="9639"/>
              </w:tabs>
              <w:ind w:left="856" w:firstLine="0"/>
              <w:jc w:val="center"/>
            </w:pPr>
            <w:r w:rsidRPr="00C87E9D">
              <w:rPr>
                <w:rStyle w:val="MTypeEquation0"/>
              </w:rPr>
              <w:object w:dxaOrig="3480" w:dyaOrig="800">
                <v:shape id="_x0000_i1114" type="#_x0000_t75" style="width:174pt;height:42pt" o:ole="">
                  <v:imagedata r:id="rId187" o:title=""/>
                </v:shape>
                <o:OLEObject Type="Embed" ProgID="Equation.DSMT4" ShapeID="_x0000_i1114" DrawAspect="Content" ObjectID="_1685179106" r:id="rId188"/>
              </w:object>
            </w:r>
            <w:r>
              <w:rPr>
                <w:rStyle w:val="MTypeEquation0"/>
              </w:rPr>
              <w:t>.</w:t>
            </w:r>
          </w:p>
        </w:tc>
        <w:tc>
          <w:tcPr>
            <w:tcW w:w="709" w:type="dxa"/>
            <w:shd w:val="clear" w:color="auto" w:fill="auto"/>
            <w:vAlign w:val="center"/>
          </w:tcPr>
          <w:p w:rsidR="007C2103" w:rsidRPr="00BF3905" w:rsidRDefault="007C2103" w:rsidP="007C2103">
            <w:pPr>
              <w:pStyle w:val="MTypeEquation"/>
              <w:tabs>
                <w:tab w:val="clear" w:pos="4820"/>
                <w:tab w:val="clear" w:pos="9639"/>
              </w:tabs>
              <w:ind w:right="-96" w:firstLine="0"/>
            </w:pPr>
            <w:r>
              <w:rPr>
                <w:rStyle w:val="MTypeEquation0"/>
              </w:rPr>
              <w:t>(2.7)</w:t>
            </w:r>
          </w:p>
        </w:tc>
      </w:tr>
    </w:tbl>
    <w:p w:rsidR="00D36ADE" w:rsidRDefault="007C2103" w:rsidP="00065ADA">
      <w:r>
        <w:t>Если же положительно, то:</w:t>
      </w:r>
    </w:p>
    <w:tbl>
      <w:tblPr>
        <w:tblW w:w="0" w:type="auto"/>
        <w:tblBorders>
          <w:insideH w:val="single" w:sz="4" w:space="0" w:color="auto"/>
        </w:tblBorders>
        <w:tblLook w:val="01E0" w:firstRow="1" w:lastRow="1" w:firstColumn="1" w:lastColumn="1" w:noHBand="0" w:noVBand="0"/>
      </w:tblPr>
      <w:tblGrid>
        <w:gridCol w:w="8602"/>
        <w:gridCol w:w="753"/>
      </w:tblGrid>
      <w:tr w:rsidR="007C2103" w:rsidRPr="0032604C" w:rsidTr="002D6DA1">
        <w:tc>
          <w:tcPr>
            <w:tcW w:w="9228" w:type="dxa"/>
            <w:shd w:val="clear" w:color="auto" w:fill="auto"/>
            <w:vAlign w:val="center"/>
          </w:tcPr>
          <w:p w:rsidR="007C2103" w:rsidRPr="00BF3905" w:rsidRDefault="007C2103" w:rsidP="002D6DA1">
            <w:pPr>
              <w:pStyle w:val="MTypeEquation"/>
              <w:tabs>
                <w:tab w:val="clear" w:pos="4820"/>
                <w:tab w:val="clear" w:pos="9639"/>
              </w:tabs>
              <w:ind w:left="856" w:firstLine="0"/>
              <w:jc w:val="center"/>
            </w:pPr>
            <w:r w:rsidRPr="00C87E9D">
              <w:rPr>
                <w:position w:val="-36"/>
              </w:rPr>
              <w:object w:dxaOrig="3500" w:dyaOrig="800">
                <v:shape id="_x0000_i1115" type="#_x0000_t75" style="width:174.85pt;height:42pt" o:ole="">
                  <v:imagedata r:id="rId189" o:title=""/>
                </v:shape>
                <o:OLEObject Type="Embed" ProgID="Equation.DSMT4" ShapeID="_x0000_i1115" DrawAspect="Content" ObjectID="_1685179107" r:id="rId190"/>
              </w:object>
            </w:r>
            <w:r>
              <w:t>.</w:t>
            </w:r>
          </w:p>
        </w:tc>
        <w:tc>
          <w:tcPr>
            <w:tcW w:w="709" w:type="dxa"/>
            <w:shd w:val="clear" w:color="auto" w:fill="auto"/>
            <w:vAlign w:val="center"/>
          </w:tcPr>
          <w:p w:rsidR="007C2103" w:rsidRPr="0032604C" w:rsidRDefault="007C2103" w:rsidP="007C2103">
            <w:pPr>
              <w:pStyle w:val="MTypeEquation"/>
              <w:tabs>
                <w:tab w:val="clear" w:pos="4820"/>
                <w:tab w:val="clear" w:pos="9639"/>
              </w:tabs>
              <w:ind w:right="-96" w:firstLine="0"/>
              <w:rPr>
                <w:rStyle w:val="MTypeEquation0"/>
              </w:rPr>
            </w:pPr>
            <w:r>
              <w:rPr>
                <w:rStyle w:val="MTypeEquation0"/>
              </w:rPr>
              <w:t>(2.8)</w:t>
            </w:r>
          </w:p>
        </w:tc>
      </w:tr>
    </w:tbl>
    <w:p w:rsidR="007C2103" w:rsidRDefault="007C2103" w:rsidP="00065ADA">
      <w:r>
        <w:t xml:space="preserve">Параметр </w:t>
      </w:r>
      <w:r w:rsidRPr="004E6F57">
        <w:rPr>
          <w:i/>
        </w:rPr>
        <w:t>λ</w:t>
      </w:r>
      <w:r>
        <w:t xml:space="preserve"> выражается через коэффициент поляризации: </w:t>
      </w:r>
    </w:p>
    <w:tbl>
      <w:tblPr>
        <w:tblW w:w="0" w:type="auto"/>
        <w:tblBorders>
          <w:insideH w:val="single" w:sz="4" w:space="0" w:color="auto"/>
        </w:tblBorders>
        <w:tblLook w:val="01E0" w:firstRow="1" w:lastRow="1" w:firstColumn="1" w:lastColumn="1" w:noHBand="0" w:noVBand="0"/>
      </w:tblPr>
      <w:tblGrid>
        <w:gridCol w:w="8602"/>
        <w:gridCol w:w="753"/>
      </w:tblGrid>
      <w:tr w:rsidR="007C2103" w:rsidRPr="00BF3905" w:rsidTr="002D6DA1">
        <w:tc>
          <w:tcPr>
            <w:tcW w:w="9228" w:type="dxa"/>
            <w:shd w:val="clear" w:color="auto" w:fill="auto"/>
            <w:vAlign w:val="center"/>
          </w:tcPr>
          <w:p w:rsidR="007C2103" w:rsidRPr="00BF3905" w:rsidRDefault="007C2103" w:rsidP="002D6DA1">
            <w:pPr>
              <w:pStyle w:val="MTypeEquation"/>
              <w:tabs>
                <w:tab w:val="clear" w:pos="4820"/>
                <w:tab w:val="clear" w:pos="9639"/>
              </w:tabs>
              <w:ind w:left="856" w:firstLine="0"/>
              <w:jc w:val="center"/>
            </w:pPr>
            <w:r w:rsidRPr="00C87E9D">
              <w:rPr>
                <w:position w:val="-28"/>
              </w:rPr>
              <w:object w:dxaOrig="1300" w:dyaOrig="780">
                <v:shape id="_x0000_i1116" type="#_x0000_t75" style="width:65.15pt;height:37.7pt" o:ole="">
                  <v:imagedata r:id="rId191" o:title=""/>
                </v:shape>
                <o:OLEObject Type="Embed" ProgID="Equation.DSMT4" ShapeID="_x0000_i1116" DrawAspect="Content" ObjectID="_1685179108" r:id="rId192"/>
              </w:object>
            </w:r>
            <w:r>
              <w:t>.</w:t>
            </w:r>
          </w:p>
        </w:tc>
        <w:tc>
          <w:tcPr>
            <w:tcW w:w="709" w:type="dxa"/>
            <w:shd w:val="clear" w:color="auto" w:fill="auto"/>
            <w:vAlign w:val="center"/>
          </w:tcPr>
          <w:p w:rsidR="007C2103" w:rsidRPr="00BF3905" w:rsidRDefault="007C2103" w:rsidP="007C2103">
            <w:pPr>
              <w:pStyle w:val="MTypeEquation"/>
              <w:tabs>
                <w:tab w:val="clear" w:pos="4820"/>
                <w:tab w:val="clear" w:pos="9639"/>
              </w:tabs>
              <w:ind w:right="-96" w:firstLine="0"/>
            </w:pPr>
            <w:r>
              <w:rPr>
                <w:rStyle w:val="MTypeEquation0"/>
              </w:rPr>
              <w:t>(2.9)</w:t>
            </w:r>
          </w:p>
        </w:tc>
      </w:tr>
    </w:tbl>
    <w:p w:rsidR="007C2103" w:rsidRDefault="00426AF4" w:rsidP="00065ADA">
      <w:r>
        <w:t>Представленный алгоритм сводится к следующим этапам:</w:t>
      </w:r>
    </w:p>
    <w:p w:rsidR="00426AF4" w:rsidRDefault="00426AF4" w:rsidP="00CD646E">
      <w:pPr>
        <w:pStyle w:val="a5"/>
        <w:numPr>
          <w:ilvl w:val="0"/>
          <w:numId w:val="23"/>
        </w:numPr>
      </w:pPr>
      <w:r>
        <w:t xml:space="preserve">расчёт значения </w:t>
      </w:r>
      <w:proofErr w:type="gramStart"/>
      <w:r>
        <w:t xml:space="preserve">параметра </w:t>
      </w:r>
      <w:r w:rsidRPr="000E44F6">
        <w:rPr>
          <w:position w:val="-14"/>
        </w:rPr>
        <w:object w:dxaOrig="1260" w:dyaOrig="460">
          <v:shape id="_x0000_i1117" type="#_x0000_t75" style="width:64.3pt;height:23.15pt" o:ole="">
            <v:imagedata r:id="rId193" o:title=""/>
          </v:shape>
          <o:OLEObject Type="Embed" ProgID="Equation.DSMT4" ShapeID="_x0000_i1117" DrawAspect="Content" ObjectID="_1685179109" r:id="rId194"/>
        </w:object>
      </w:r>
      <w:r>
        <w:t xml:space="preserve"> во</w:t>
      </w:r>
      <w:proofErr w:type="gramEnd"/>
      <w:r>
        <w:t xml:space="preserve"> всех точках измерений интенсивности отражённого излучения в соответствии с выражением (2.9);</w:t>
      </w:r>
    </w:p>
    <w:p w:rsidR="00426AF4" w:rsidRDefault="00426AF4" w:rsidP="00CD646E">
      <w:pPr>
        <w:pStyle w:val="a5"/>
        <w:numPr>
          <w:ilvl w:val="0"/>
          <w:numId w:val="23"/>
        </w:numPr>
      </w:pPr>
      <w:r>
        <w:t xml:space="preserve">расчёт значений показателя </w:t>
      </w:r>
      <w:proofErr w:type="gramStart"/>
      <w:r>
        <w:t xml:space="preserve">преломления </w:t>
      </w:r>
      <w:r w:rsidRPr="007D75DA">
        <w:rPr>
          <w:position w:val="-12"/>
        </w:rPr>
        <w:object w:dxaOrig="260" w:dyaOrig="380">
          <v:shape id="_x0000_i1118" type="#_x0000_t75" style="width:14.55pt;height:18.85pt" o:ole="">
            <v:imagedata r:id="rId195" o:title=""/>
          </v:shape>
          <o:OLEObject Type="Embed" ProgID="Equation.DSMT4" ShapeID="_x0000_i1118" DrawAspect="Content" ObjectID="_1685179110" r:id="rId196"/>
        </w:object>
      </w:r>
      <w:r>
        <w:t xml:space="preserve"> во</w:t>
      </w:r>
      <w:proofErr w:type="gramEnd"/>
      <w:r>
        <w:t xml:space="preserve"> всех точках измерений в соответствии с выражениями (2.7) и (2.8);</w:t>
      </w:r>
    </w:p>
    <w:p w:rsidR="00426AF4" w:rsidRDefault="00426AF4" w:rsidP="00CD646E">
      <w:pPr>
        <w:pStyle w:val="a5"/>
        <w:numPr>
          <w:ilvl w:val="0"/>
          <w:numId w:val="23"/>
        </w:numPr>
      </w:pPr>
      <w:r>
        <w:t xml:space="preserve">поиск математического </w:t>
      </w:r>
      <w:proofErr w:type="gramStart"/>
      <w:r>
        <w:t xml:space="preserve">ожидания </w:t>
      </w:r>
      <w:r w:rsidRPr="007242ED">
        <w:rPr>
          <w:position w:val="-36"/>
        </w:rPr>
        <w:object w:dxaOrig="1060" w:dyaOrig="859">
          <v:shape id="_x0000_i1119" type="#_x0000_t75" style="width:53.15pt;height:42.85pt" o:ole="">
            <v:imagedata r:id="rId197" o:title=""/>
          </v:shape>
          <o:OLEObject Type="Embed" ProgID="Equation.DSMT4" ShapeID="_x0000_i1119" DrawAspect="Content" ObjectID="_1685179111" r:id="rId198"/>
        </w:object>
      </w:r>
      <w:r>
        <w:t>;</w:t>
      </w:r>
      <w:proofErr w:type="gramEnd"/>
    </w:p>
    <w:p w:rsidR="00426AF4" w:rsidRDefault="00426AF4" w:rsidP="00CD646E">
      <w:pPr>
        <w:pStyle w:val="a5"/>
        <w:numPr>
          <w:ilvl w:val="0"/>
          <w:numId w:val="23"/>
        </w:numPr>
      </w:pPr>
      <w:r>
        <w:t>в соответствии с таблицей 2.4 определить материал поверхности;</w:t>
      </w:r>
    </w:p>
    <w:p w:rsidR="00426AF4" w:rsidRDefault="005A1E15" w:rsidP="00CD646E">
      <w:pPr>
        <w:pStyle w:val="a5"/>
        <w:numPr>
          <w:ilvl w:val="0"/>
          <w:numId w:val="23"/>
        </w:numPr>
      </w:pPr>
      <w:r>
        <w:t>вычислить абсолютную и относительную погрешности расчёта показателя преломления.</w:t>
      </w:r>
    </w:p>
    <w:p w:rsidR="00B41246" w:rsidRDefault="00B41246" w:rsidP="00B41246">
      <w:pPr>
        <w:pStyle w:val="af5"/>
      </w:pPr>
      <w:r>
        <w:object w:dxaOrig="9811" w:dyaOrig="11626">
          <v:shape id="_x0000_i1120" type="#_x0000_t75" style="width:467.15pt;height:554.55pt" o:ole="">
            <v:imagedata r:id="rId199" o:title=""/>
          </v:shape>
          <o:OLEObject Type="Embed" ProgID="Visio.Drawing.15" ShapeID="_x0000_i1120" DrawAspect="Content" ObjectID="_1685179112" r:id="rId200"/>
        </w:object>
      </w:r>
    </w:p>
    <w:p w:rsidR="00B41246" w:rsidRDefault="00B41246" w:rsidP="00B41246">
      <w:pPr>
        <w:pStyle w:val="af5"/>
      </w:pPr>
      <w:r>
        <w:t>Рис</w:t>
      </w:r>
      <w:r w:rsidR="003A5AF7">
        <w:t>.</w:t>
      </w:r>
      <w:r>
        <w:t xml:space="preserve"> </w:t>
      </w:r>
      <w:r w:rsidR="00AC465E">
        <w:t>2.</w:t>
      </w:r>
      <w:r w:rsidR="00E33C39">
        <w:t>4</w:t>
      </w:r>
      <w:r>
        <w:t>–</w:t>
      </w:r>
      <w:r w:rsidR="00AC465E">
        <w:t xml:space="preserve"> Алгоритм определения коэффициента преломления </w:t>
      </w:r>
      <w:r w:rsidR="00AC465E">
        <w:br/>
        <w:t>неметаллической поверхности</w:t>
      </w:r>
    </w:p>
    <w:p w:rsidR="00426AF4" w:rsidRPr="00065ADA" w:rsidRDefault="002D6DA1" w:rsidP="00065ADA">
      <w:pPr>
        <w:pStyle w:val="2"/>
      </w:pPr>
      <w:bookmarkStart w:id="25" w:name="_Toc74120913"/>
      <w:bookmarkStart w:id="26" w:name="_Toc74307374"/>
      <w:r>
        <w:t>2.</w:t>
      </w:r>
      <w:r w:rsidR="00E17629">
        <w:t>7</w:t>
      </w:r>
      <w:r>
        <w:t>. Алгоритм вычисления показателя преломления металлических покрытий</w:t>
      </w:r>
      <w:bookmarkEnd w:id="25"/>
      <w:bookmarkEnd w:id="26"/>
    </w:p>
    <w:p w:rsidR="002D6DA1" w:rsidRDefault="002D6DA1" w:rsidP="002D6DA1">
      <w:pPr>
        <w:rPr>
          <w:rFonts w:cs="Times New Roman"/>
        </w:rPr>
      </w:pPr>
      <w:r>
        <w:t xml:space="preserve">Показатель преломления металлических поверхностей представляет собой комплексное число </w:t>
      </w:r>
      <w:proofErr w:type="gramStart"/>
      <w:r>
        <w:t xml:space="preserve">вида </w:t>
      </w:r>
      <w:r w:rsidRPr="00941BC5">
        <w:rPr>
          <w:position w:val="-10"/>
        </w:rPr>
        <w:object w:dxaOrig="700" w:dyaOrig="320">
          <v:shape id="_x0000_i1121" type="#_x0000_t75" style="width:35.15pt;height:15.45pt" o:ole="">
            <v:imagedata r:id="rId201" o:title=""/>
          </v:shape>
          <o:OLEObject Type="Embed" ProgID="Equation.DSMT4" ShapeID="_x0000_i1121" DrawAspect="Content" ObjectID="_1685179113" r:id="rId202"/>
        </w:object>
      </w:r>
      <w:r>
        <w:t>,</w:t>
      </w:r>
      <w:proofErr w:type="gramEnd"/>
      <w:r>
        <w:t xml:space="preserve"> модельный параметр </w:t>
      </w:r>
      <w:r w:rsidRPr="004E6F57">
        <w:rPr>
          <w:rFonts w:cs="Times New Roman"/>
          <w:i/>
        </w:rPr>
        <w:t>λ</w:t>
      </w:r>
      <w:r>
        <w:rPr>
          <w:rFonts w:cs="Times New Roman"/>
        </w:rPr>
        <w:t xml:space="preserve"> выражается как:</w:t>
      </w:r>
    </w:p>
    <w:tbl>
      <w:tblPr>
        <w:tblW w:w="0" w:type="auto"/>
        <w:tblBorders>
          <w:insideH w:val="single" w:sz="4" w:space="0" w:color="auto"/>
        </w:tblBorders>
        <w:tblLook w:val="01E0" w:firstRow="1" w:lastRow="1" w:firstColumn="1" w:lastColumn="1" w:noHBand="0" w:noVBand="0"/>
      </w:tblPr>
      <w:tblGrid>
        <w:gridCol w:w="8462"/>
        <w:gridCol w:w="893"/>
      </w:tblGrid>
      <w:tr w:rsidR="002D6DA1" w:rsidRPr="00BF3905" w:rsidTr="002D6DA1">
        <w:tc>
          <w:tcPr>
            <w:tcW w:w="9228" w:type="dxa"/>
            <w:shd w:val="clear" w:color="auto" w:fill="auto"/>
            <w:vAlign w:val="center"/>
          </w:tcPr>
          <w:p w:rsidR="002D6DA1" w:rsidRPr="00BF3905" w:rsidRDefault="002D6DA1" w:rsidP="002D6DA1">
            <w:pPr>
              <w:pStyle w:val="MTypeEquation"/>
              <w:tabs>
                <w:tab w:val="clear" w:pos="4820"/>
                <w:tab w:val="clear" w:pos="9639"/>
              </w:tabs>
              <w:ind w:left="856" w:firstLine="0"/>
              <w:jc w:val="center"/>
            </w:pPr>
            <w:r w:rsidRPr="00C87E9D">
              <w:rPr>
                <w:position w:val="-52"/>
              </w:rPr>
              <w:object w:dxaOrig="5820" w:dyaOrig="1180">
                <v:shape id="_x0000_i1122" type="#_x0000_t75" style="width:289.7pt;height:57.45pt" o:ole="">
                  <v:imagedata r:id="rId203" o:title=""/>
                </v:shape>
                <o:OLEObject Type="Embed" ProgID="Equation.DSMT4" ShapeID="_x0000_i1122" DrawAspect="Content" ObjectID="_1685179114" r:id="rId204"/>
              </w:object>
            </w:r>
            <w:r>
              <w:t>.</w:t>
            </w:r>
          </w:p>
        </w:tc>
        <w:tc>
          <w:tcPr>
            <w:tcW w:w="709" w:type="dxa"/>
            <w:shd w:val="clear" w:color="auto" w:fill="auto"/>
            <w:vAlign w:val="center"/>
          </w:tcPr>
          <w:p w:rsidR="002D6DA1" w:rsidRPr="00BF3905" w:rsidRDefault="002D6DA1" w:rsidP="002D6DA1">
            <w:pPr>
              <w:pStyle w:val="MTypeEquation"/>
              <w:tabs>
                <w:tab w:val="clear" w:pos="4820"/>
                <w:tab w:val="clear" w:pos="9639"/>
              </w:tabs>
              <w:ind w:right="-96" w:firstLine="0"/>
            </w:pPr>
            <w:r>
              <w:rPr>
                <w:rStyle w:val="MTypeEquation0"/>
              </w:rPr>
              <w:t>(2.10)</w:t>
            </w:r>
          </w:p>
        </w:tc>
      </w:tr>
    </w:tbl>
    <w:p w:rsidR="002D6DA1" w:rsidRPr="002D6DA1" w:rsidRDefault="00E7594A" w:rsidP="00065ADA">
      <w:r>
        <w:t>Рассчитывается</w:t>
      </w:r>
      <w:r w:rsidR="002D6DA1">
        <w:t xml:space="preserve"> параметр </w:t>
      </w:r>
      <w:r w:rsidR="002D6DA1" w:rsidRPr="002D6DA1">
        <w:rPr>
          <w:i/>
          <w:lang w:val="en-US"/>
        </w:rPr>
        <w:t>a</w:t>
      </w:r>
      <w:r w:rsidR="002D6DA1">
        <w:t>:</w:t>
      </w:r>
    </w:p>
    <w:p w:rsidR="002D6DA1" w:rsidRDefault="002D6DA1" w:rsidP="002D6DA1">
      <w:pPr>
        <w:ind w:firstLine="0"/>
        <w:jc w:val="center"/>
        <w:rPr>
          <w:rStyle w:val="MTypeEquation0"/>
          <w:rFonts w:eastAsiaTheme="minorHAnsi"/>
        </w:rPr>
      </w:pPr>
      <w:r w:rsidRPr="003B693F">
        <w:rPr>
          <w:rStyle w:val="MTypeEquation0"/>
          <w:rFonts w:eastAsiaTheme="minorHAnsi"/>
        </w:rPr>
        <w:object w:dxaOrig="6320" w:dyaOrig="1100">
          <v:shape id="_x0000_i1123" type="#_x0000_t75" style="width:316.3pt;height:56.55pt" o:ole="">
            <v:imagedata r:id="rId205" o:title=""/>
          </v:shape>
          <o:OLEObject Type="Embed" ProgID="Equation.DSMT4" ShapeID="_x0000_i1123" DrawAspect="Content" ObjectID="_1685179115" r:id="rId206"/>
        </w:object>
      </w:r>
    </w:p>
    <w:p w:rsidR="002D6DA1" w:rsidRDefault="002D6DA1" w:rsidP="002D6DA1">
      <w:pPr>
        <w:ind w:firstLine="0"/>
        <w:rPr>
          <w:rFonts w:cs="Times New Roman"/>
          <w:szCs w:val="28"/>
          <w:lang w:val="en-US" w:eastAsia="ru-RU"/>
        </w:rPr>
      </w:pPr>
      <w:r>
        <w:rPr>
          <w:rFonts w:cs="Times New Roman"/>
          <w:szCs w:val="28"/>
          <w:lang w:eastAsia="ru-RU"/>
        </w:rPr>
        <w:t xml:space="preserve">и параметр </w:t>
      </w:r>
      <w:r w:rsidRPr="00587C95">
        <w:rPr>
          <w:rFonts w:cs="Times New Roman"/>
          <w:i/>
          <w:szCs w:val="28"/>
          <w:lang w:val="en-US" w:eastAsia="ru-RU"/>
        </w:rPr>
        <w:t>b</w:t>
      </w:r>
      <w:r w:rsidR="00587C95">
        <w:rPr>
          <w:rFonts w:cs="Times New Roman"/>
          <w:szCs w:val="28"/>
          <w:lang w:val="en-US" w:eastAsia="ru-RU"/>
        </w:rPr>
        <w:t>:</w:t>
      </w:r>
    </w:p>
    <w:p w:rsidR="00587C95" w:rsidRDefault="00587C95" w:rsidP="00587C95">
      <w:pPr>
        <w:ind w:firstLine="0"/>
        <w:jc w:val="center"/>
        <w:rPr>
          <w:rStyle w:val="MTypeEquation0"/>
          <w:rFonts w:eastAsiaTheme="minorHAnsi"/>
        </w:rPr>
      </w:pPr>
      <w:r w:rsidRPr="003B693F">
        <w:rPr>
          <w:rStyle w:val="MTypeEquation0"/>
          <w:rFonts w:eastAsiaTheme="minorHAnsi"/>
        </w:rPr>
        <w:object w:dxaOrig="6300" w:dyaOrig="1100">
          <v:shape id="_x0000_i1124" type="#_x0000_t75" style="width:314.55pt;height:56.55pt" o:ole="">
            <v:imagedata r:id="rId207" o:title=""/>
          </v:shape>
          <o:OLEObject Type="Embed" ProgID="Equation.DSMT4" ShapeID="_x0000_i1124" DrawAspect="Content" ObjectID="_1685179116" r:id="rId208"/>
        </w:object>
      </w:r>
    </w:p>
    <w:p w:rsidR="00587C95" w:rsidRDefault="00E7594A" w:rsidP="007C1395">
      <w:pPr>
        <w:spacing w:before="240"/>
        <w:ind w:firstLine="708"/>
      </w:pPr>
      <w:r>
        <w:rPr>
          <w:rStyle w:val="MTypeEquation0"/>
          <w:rFonts w:eastAsiaTheme="minorHAnsi"/>
        </w:rPr>
        <w:t>Д</w:t>
      </w:r>
      <w:r w:rsidR="00AF43D0">
        <w:rPr>
          <w:rStyle w:val="MTypeEquation0"/>
          <w:rFonts w:eastAsiaTheme="minorHAnsi"/>
        </w:rPr>
        <w:t>ля отрицательного подмодульного значения выражения (2.11)</w:t>
      </w:r>
      <w:r w:rsidR="00587C95">
        <w:rPr>
          <w:rStyle w:val="MTypeEquation0"/>
          <w:rFonts w:eastAsiaTheme="minorHAnsi"/>
        </w:rPr>
        <w:t xml:space="preserve"> параметр </w:t>
      </w:r>
      <w:r w:rsidR="00587C95" w:rsidRPr="002D6DA1">
        <w:rPr>
          <w:i/>
          <w:lang w:val="en-US"/>
        </w:rPr>
        <w:t>a</w:t>
      </w:r>
      <w:r w:rsidR="00587C95">
        <w:t xml:space="preserve"> может быть выражен по формуле:</w:t>
      </w:r>
    </w:p>
    <w:tbl>
      <w:tblPr>
        <w:tblW w:w="0" w:type="auto"/>
        <w:tblBorders>
          <w:insideH w:val="single" w:sz="4" w:space="0" w:color="auto"/>
        </w:tblBorders>
        <w:tblLook w:val="01E0" w:firstRow="1" w:lastRow="1" w:firstColumn="1" w:lastColumn="1" w:noHBand="0" w:noVBand="0"/>
      </w:tblPr>
      <w:tblGrid>
        <w:gridCol w:w="8462"/>
        <w:gridCol w:w="893"/>
      </w:tblGrid>
      <w:tr w:rsidR="00587C95" w:rsidRPr="00605953" w:rsidTr="00D423C9">
        <w:tc>
          <w:tcPr>
            <w:tcW w:w="9228" w:type="dxa"/>
            <w:shd w:val="clear" w:color="auto" w:fill="auto"/>
            <w:vAlign w:val="center"/>
          </w:tcPr>
          <w:p w:rsidR="00587C95" w:rsidRPr="00BF3905" w:rsidRDefault="00587C95" w:rsidP="00D423C9">
            <w:pPr>
              <w:pStyle w:val="MTypeEquation"/>
              <w:tabs>
                <w:tab w:val="clear" w:pos="4820"/>
                <w:tab w:val="clear" w:pos="9639"/>
              </w:tabs>
              <w:ind w:left="856" w:firstLine="0"/>
              <w:jc w:val="center"/>
            </w:pPr>
            <w:r w:rsidRPr="00C87E9D">
              <w:rPr>
                <w:rStyle w:val="MTypeEquation0"/>
              </w:rPr>
              <w:object w:dxaOrig="2000" w:dyaOrig="880">
                <v:shape id="_x0000_i1125" type="#_x0000_t75" style="width:101.15pt;height:43.7pt" o:ole="">
                  <v:imagedata r:id="rId209" o:title=""/>
                </v:shape>
                <o:OLEObject Type="Embed" ProgID="Equation.DSMT4" ShapeID="_x0000_i1125" DrawAspect="Content" ObjectID="_1685179117" r:id="rId210"/>
              </w:object>
            </w:r>
            <w:r>
              <w:rPr>
                <w:rStyle w:val="MTypeEquation0"/>
              </w:rPr>
              <w:t>.</w:t>
            </w:r>
          </w:p>
        </w:tc>
        <w:tc>
          <w:tcPr>
            <w:tcW w:w="709" w:type="dxa"/>
            <w:shd w:val="clear" w:color="auto" w:fill="auto"/>
            <w:vAlign w:val="center"/>
          </w:tcPr>
          <w:p w:rsidR="00587C95" w:rsidRPr="00605953" w:rsidRDefault="00587C95" w:rsidP="00AF43D0">
            <w:pPr>
              <w:pStyle w:val="MTypeEquation"/>
              <w:tabs>
                <w:tab w:val="clear" w:pos="4820"/>
                <w:tab w:val="clear" w:pos="9639"/>
              </w:tabs>
              <w:ind w:right="-96" w:firstLine="0"/>
              <w:rPr>
                <w:rStyle w:val="MTypeEquation0"/>
              </w:rPr>
            </w:pPr>
            <w:r>
              <w:rPr>
                <w:rStyle w:val="MTypeEquation0"/>
              </w:rPr>
              <w:t>(2.1</w:t>
            </w:r>
            <w:r w:rsidR="00AF43D0">
              <w:rPr>
                <w:rStyle w:val="MTypeEquation0"/>
              </w:rPr>
              <w:t>2</w:t>
            </w:r>
            <w:r>
              <w:rPr>
                <w:rStyle w:val="MTypeEquation0"/>
              </w:rPr>
              <w:t>)</w:t>
            </w:r>
          </w:p>
        </w:tc>
      </w:tr>
    </w:tbl>
    <w:p w:rsidR="00587C95" w:rsidRDefault="00AF43D0" w:rsidP="00AF43D0">
      <w:pPr>
        <w:spacing w:before="240"/>
        <w:ind w:firstLine="0"/>
        <w:rPr>
          <w:rFonts w:cs="Times New Roman"/>
          <w:szCs w:val="28"/>
          <w:lang w:eastAsia="ru-RU"/>
        </w:rPr>
      </w:pPr>
      <w:r>
        <w:rPr>
          <w:rFonts w:cs="Times New Roman"/>
          <w:szCs w:val="28"/>
          <w:lang w:eastAsia="ru-RU"/>
        </w:rPr>
        <w:t>Для положительного же соответствует выражение:</w:t>
      </w:r>
    </w:p>
    <w:tbl>
      <w:tblPr>
        <w:tblW w:w="0" w:type="auto"/>
        <w:tblBorders>
          <w:insideH w:val="single" w:sz="4" w:space="0" w:color="auto"/>
        </w:tblBorders>
        <w:tblLook w:val="01E0" w:firstRow="1" w:lastRow="1" w:firstColumn="1" w:lastColumn="1" w:noHBand="0" w:noVBand="0"/>
      </w:tblPr>
      <w:tblGrid>
        <w:gridCol w:w="8462"/>
        <w:gridCol w:w="893"/>
      </w:tblGrid>
      <w:tr w:rsidR="00AF43D0" w:rsidRPr="00BF3905" w:rsidTr="00D423C9">
        <w:tc>
          <w:tcPr>
            <w:tcW w:w="9228" w:type="dxa"/>
            <w:shd w:val="clear" w:color="auto" w:fill="auto"/>
            <w:vAlign w:val="center"/>
          </w:tcPr>
          <w:p w:rsidR="00AF43D0" w:rsidRPr="00BF3905" w:rsidRDefault="00AF43D0" w:rsidP="00D423C9">
            <w:pPr>
              <w:pStyle w:val="MTypeEquation"/>
              <w:tabs>
                <w:tab w:val="clear" w:pos="4820"/>
                <w:tab w:val="clear" w:pos="9639"/>
              </w:tabs>
              <w:ind w:left="856" w:firstLine="0"/>
              <w:jc w:val="center"/>
            </w:pPr>
            <w:r w:rsidRPr="00C87E9D">
              <w:rPr>
                <w:rStyle w:val="MTypeEquation0"/>
              </w:rPr>
              <w:object w:dxaOrig="2000" w:dyaOrig="880">
                <v:shape id="_x0000_i1126" type="#_x0000_t75" style="width:101.15pt;height:43.7pt" o:ole="">
                  <v:imagedata r:id="rId211" o:title=""/>
                </v:shape>
                <o:OLEObject Type="Embed" ProgID="Equation.DSMT4" ShapeID="_x0000_i1126" DrawAspect="Content" ObjectID="_1685179118" r:id="rId212"/>
              </w:object>
            </w:r>
            <w:r>
              <w:rPr>
                <w:rStyle w:val="MTypeEquation0"/>
              </w:rPr>
              <w:t>.</w:t>
            </w:r>
          </w:p>
        </w:tc>
        <w:tc>
          <w:tcPr>
            <w:tcW w:w="709" w:type="dxa"/>
            <w:shd w:val="clear" w:color="auto" w:fill="auto"/>
            <w:vAlign w:val="center"/>
          </w:tcPr>
          <w:p w:rsidR="00AF43D0" w:rsidRPr="00605953" w:rsidRDefault="00AF43D0" w:rsidP="00AF43D0">
            <w:pPr>
              <w:pStyle w:val="MTypeEquation"/>
              <w:tabs>
                <w:tab w:val="clear" w:pos="4820"/>
                <w:tab w:val="clear" w:pos="9639"/>
              </w:tabs>
              <w:ind w:right="-96" w:firstLine="0"/>
              <w:rPr>
                <w:rStyle w:val="MTypeEquation0"/>
              </w:rPr>
            </w:pPr>
            <w:r>
              <w:rPr>
                <w:rStyle w:val="MTypeEquation0"/>
              </w:rPr>
              <w:t>(2.13)</w:t>
            </w:r>
          </w:p>
        </w:tc>
      </w:tr>
    </w:tbl>
    <w:p w:rsidR="007C1395" w:rsidRDefault="00E7594A" w:rsidP="007C1395">
      <w:pPr>
        <w:ind w:firstLine="708"/>
        <w:rPr>
          <w:rStyle w:val="MTypeEquation0"/>
          <w:rFonts w:eastAsiaTheme="minorHAnsi"/>
        </w:rPr>
      </w:pPr>
      <w:r>
        <w:rPr>
          <w:rStyle w:val="MTypeEquation0"/>
          <w:rFonts w:eastAsiaTheme="minorHAnsi"/>
        </w:rPr>
        <w:t>Д</w:t>
      </w:r>
      <w:r w:rsidR="007C1395">
        <w:rPr>
          <w:rStyle w:val="MTypeEquation0"/>
          <w:rFonts w:eastAsiaTheme="minorHAnsi"/>
        </w:rPr>
        <w:t>ля нахождения показателя преломления для металлических покрытий:</w:t>
      </w:r>
    </w:p>
    <w:tbl>
      <w:tblPr>
        <w:tblW w:w="0" w:type="auto"/>
        <w:tblBorders>
          <w:insideH w:val="single" w:sz="4" w:space="0" w:color="auto"/>
        </w:tblBorders>
        <w:tblLook w:val="01E0" w:firstRow="1" w:lastRow="1" w:firstColumn="1" w:lastColumn="1" w:noHBand="0" w:noVBand="0"/>
      </w:tblPr>
      <w:tblGrid>
        <w:gridCol w:w="8462"/>
        <w:gridCol w:w="893"/>
      </w:tblGrid>
      <w:tr w:rsidR="007C1395" w:rsidRPr="00605953" w:rsidTr="00D423C9">
        <w:tc>
          <w:tcPr>
            <w:tcW w:w="9228" w:type="dxa"/>
            <w:shd w:val="clear" w:color="auto" w:fill="auto"/>
            <w:vAlign w:val="center"/>
          </w:tcPr>
          <w:p w:rsidR="007C1395" w:rsidRPr="00BF3905" w:rsidRDefault="007C1395" w:rsidP="00D423C9">
            <w:pPr>
              <w:pStyle w:val="MTypeEquation"/>
              <w:tabs>
                <w:tab w:val="clear" w:pos="4820"/>
                <w:tab w:val="clear" w:pos="9639"/>
              </w:tabs>
              <w:ind w:left="856" w:firstLine="0"/>
              <w:jc w:val="center"/>
            </w:pPr>
            <w:r w:rsidRPr="00C87E9D">
              <w:rPr>
                <w:rStyle w:val="MTypeEquation0"/>
              </w:rPr>
              <w:object w:dxaOrig="5000" w:dyaOrig="1080">
                <v:shape id="_x0000_i1127" type="#_x0000_t75" style="width:250.3pt;height:54.85pt" o:ole="">
                  <v:imagedata r:id="rId213" o:title=""/>
                </v:shape>
                <o:OLEObject Type="Embed" ProgID="Equation.DSMT4" ShapeID="_x0000_i1127" DrawAspect="Content" ObjectID="_1685179119" r:id="rId214"/>
              </w:object>
            </w:r>
            <w:r>
              <w:rPr>
                <w:rStyle w:val="MTypeEquation0"/>
              </w:rPr>
              <w:t>.</w:t>
            </w:r>
          </w:p>
        </w:tc>
        <w:tc>
          <w:tcPr>
            <w:tcW w:w="709" w:type="dxa"/>
            <w:shd w:val="clear" w:color="auto" w:fill="auto"/>
            <w:vAlign w:val="center"/>
          </w:tcPr>
          <w:p w:rsidR="007C1395" w:rsidRPr="00605953" w:rsidRDefault="007C1395" w:rsidP="007C1395">
            <w:pPr>
              <w:pStyle w:val="MTypeEquation"/>
              <w:tabs>
                <w:tab w:val="clear" w:pos="4820"/>
                <w:tab w:val="clear" w:pos="9639"/>
              </w:tabs>
              <w:ind w:right="-96" w:firstLine="0"/>
              <w:rPr>
                <w:rStyle w:val="MTypeEquation0"/>
              </w:rPr>
            </w:pPr>
            <w:r>
              <w:rPr>
                <w:rStyle w:val="MTypeEquation0"/>
              </w:rPr>
              <w:t>(2.15)</w:t>
            </w:r>
          </w:p>
        </w:tc>
      </w:tr>
    </w:tbl>
    <w:p w:rsidR="007C1395" w:rsidRDefault="007C1395" w:rsidP="007C1395">
      <w:pPr>
        <w:spacing w:before="240"/>
        <w:ind w:firstLine="708"/>
        <w:rPr>
          <w:rFonts w:cs="Times New Roman"/>
          <w:szCs w:val="28"/>
          <w:lang w:eastAsia="ru-RU"/>
        </w:rPr>
      </w:pPr>
      <w:r>
        <w:rPr>
          <w:rFonts w:cs="Times New Roman"/>
          <w:szCs w:val="28"/>
          <w:lang w:eastAsia="ru-RU"/>
        </w:rPr>
        <w:t>Алгоритм вычисления показателя преломления металлических покрытий сводится к следующим этапам:</w:t>
      </w:r>
    </w:p>
    <w:p w:rsidR="00F47D42" w:rsidRPr="00F47D42" w:rsidRDefault="00F47D42" w:rsidP="00CD646E">
      <w:pPr>
        <w:pStyle w:val="a5"/>
        <w:numPr>
          <w:ilvl w:val="0"/>
          <w:numId w:val="24"/>
        </w:numPr>
        <w:rPr>
          <w:rFonts w:cs="Times New Roman"/>
          <w:szCs w:val="28"/>
          <w:lang w:eastAsia="ru-RU"/>
        </w:rPr>
      </w:pPr>
      <w:r>
        <w:rPr>
          <w:rFonts w:cs="Times New Roman"/>
          <w:szCs w:val="28"/>
          <w:lang w:eastAsia="ru-RU"/>
        </w:rPr>
        <w:t xml:space="preserve">расчёт значений </w:t>
      </w:r>
      <w:proofErr w:type="gramStart"/>
      <w:r>
        <w:rPr>
          <w:rFonts w:cs="Times New Roman"/>
          <w:szCs w:val="28"/>
          <w:lang w:eastAsia="ru-RU"/>
        </w:rPr>
        <w:t xml:space="preserve">параметра </w:t>
      </w:r>
      <w:r w:rsidRPr="000E44F6">
        <w:rPr>
          <w:position w:val="-14"/>
        </w:rPr>
        <w:object w:dxaOrig="1260" w:dyaOrig="460">
          <v:shape id="_x0000_i1128" type="#_x0000_t75" style="width:64.3pt;height:23.15pt" o:ole="">
            <v:imagedata r:id="rId193" o:title=""/>
          </v:shape>
          <o:OLEObject Type="Embed" ProgID="Equation.DSMT4" ShapeID="_x0000_i1128" DrawAspect="Content" ObjectID="_1685179120" r:id="rId215"/>
        </w:object>
      </w:r>
      <w:r>
        <w:t xml:space="preserve"> во</w:t>
      </w:r>
      <w:proofErr w:type="gramEnd"/>
      <w:r>
        <w:t xml:space="preserve"> всех </w:t>
      </w:r>
      <w:r w:rsidRPr="00F47D42">
        <w:rPr>
          <w:i/>
          <w:lang w:val="en-US"/>
        </w:rPr>
        <w:t>k</w:t>
      </w:r>
      <w:r w:rsidR="00EF3CFE" w:rsidRPr="00EF3CFE">
        <w:t xml:space="preserve"> </w:t>
      </w:r>
      <w:r>
        <w:t>очках</w:t>
      </w:r>
      <w:r w:rsidR="00EF3CFE" w:rsidRPr="00EF3CFE">
        <w:t xml:space="preserve"> </w:t>
      </w:r>
      <w:r>
        <w:t>измерений интенсивности отражённого излучения в соответствии с выражением (2.9);</w:t>
      </w:r>
    </w:p>
    <w:p w:rsidR="00F47D42" w:rsidRPr="00F47D42" w:rsidRDefault="00F47D42" w:rsidP="00CD646E">
      <w:pPr>
        <w:pStyle w:val="a5"/>
        <w:numPr>
          <w:ilvl w:val="0"/>
          <w:numId w:val="24"/>
        </w:numPr>
        <w:rPr>
          <w:rFonts w:cs="Times New Roman"/>
          <w:szCs w:val="28"/>
          <w:lang w:eastAsia="ru-RU"/>
        </w:rPr>
      </w:pPr>
      <w:r>
        <w:lastRenderedPageBreak/>
        <w:t xml:space="preserve">для всех точек </w:t>
      </w:r>
      <w:proofErr w:type="gramStart"/>
      <w:r>
        <w:t xml:space="preserve">измерений </w:t>
      </w:r>
      <w:r w:rsidRPr="00D76857">
        <w:rPr>
          <w:position w:val="-18"/>
        </w:rPr>
        <w:object w:dxaOrig="340" w:dyaOrig="440">
          <v:shape id="_x0000_i1129" type="#_x0000_t75" style="width:15.45pt;height:22.3pt" o:ole="">
            <v:imagedata r:id="rId216" o:title=""/>
          </v:shape>
          <o:OLEObject Type="Embed" ProgID="Equation.DSMT4" ShapeID="_x0000_i1129" DrawAspect="Content" ObjectID="_1685179121" r:id="rId217"/>
        </w:object>
      </w:r>
      <w:r>
        <w:t xml:space="preserve"> находится</w:t>
      </w:r>
      <w:proofErr w:type="gramEnd"/>
      <w:r>
        <w:t xml:space="preserve"> параметр </w:t>
      </w:r>
      <w:r w:rsidRPr="006447DE">
        <w:rPr>
          <w:position w:val="-12"/>
        </w:rPr>
        <w:object w:dxaOrig="279" w:dyaOrig="380">
          <v:shape id="_x0000_i1130" type="#_x0000_t75" style="width:14.55pt;height:18.85pt" o:ole="">
            <v:imagedata r:id="rId218" o:title=""/>
          </v:shape>
          <o:OLEObject Type="Embed" ProgID="Equation.DSMT4" ShapeID="_x0000_i1130" DrawAspect="Content" ObjectID="_1685179122" r:id="rId219"/>
        </w:object>
      </w:r>
      <w:r>
        <w:t xml:space="preserve"> в соответствии с выражениями (2.12) и (2.13) в зависимости от знака подмодульного выражения в уравнении (2.11);</w:t>
      </w:r>
    </w:p>
    <w:p w:rsidR="00F47D42" w:rsidRPr="00F47D42" w:rsidRDefault="00F47D42" w:rsidP="00CD646E">
      <w:pPr>
        <w:pStyle w:val="a5"/>
        <w:numPr>
          <w:ilvl w:val="0"/>
          <w:numId w:val="24"/>
        </w:numPr>
        <w:rPr>
          <w:rFonts w:cs="Times New Roman"/>
          <w:szCs w:val="28"/>
          <w:lang w:eastAsia="ru-RU"/>
        </w:rPr>
      </w:pPr>
      <w:r>
        <w:t xml:space="preserve">вычисление </w:t>
      </w:r>
      <w:r w:rsidRPr="00F47D42">
        <w:rPr>
          <w:i/>
          <w:lang w:val="en-US"/>
        </w:rPr>
        <w:t>k</w:t>
      </w:r>
      <w:r w:rsidRPr="00F47D42">
        <w:rPr>
          <w:i/>
        </w:rPr>
        <w:t xml:space="preserve"> / 2</w:t>
      </w:r>
      <w:r>
        <w:t xml:space="preserve">пар значений </w:t>
      </w:r>
      <w:r>
        <w:rPr>
          <w:i/>
          <w:lang w:val="en-US"/>
        </w:rPr>
        <w:t>u</w:t>
      </w:r>
      <w:r>
        <w:t xml:space="preserve">и </w:t>
      </w:r>
      <w:r>
        <w:rPr>
          <w:i/>
          <w:lang w:val="en-US"/>
        </w:rPr>
        <w:t>v</w:t>
      </w:r>
      <w:r>
        <w:rPr>
          <w:i/>
        </w:rPr>
        <w:t xml:space="preserve"> путём решения </w:t>
      </w:r>
      <w:r w:rsidRPr="00A71068">
        <w:rPr>
          <w:position w:val="-6"/>
        </w:rPr>
        <w:object w:dxaOrig="560" w:dyaOrig="300">
          <v:shape id="_x0000_i1131" type="#_x0000_t75" style="width:29.15pt;height:14.55pt" o:ole="">
            <v:imagedata r:id="rId220" o:title=""/>
          </v:shape>
          <o:OLEObject Type="Embed" ProgID="Equation.DSMT4" ShapeID="_x0000_i1131" DrawAspect="Content" ObjectID="_1685179123" r:id="rId221"/>
        </w:object>
      </w:r>
      <w:r>
        <w:t>систем линейных алгебраических уравнений в соответствии с выражением (2.14);</w:t>
      </w:r>
    </w:p>
    <w:p w:rsidR="00F47D42" w:rsidRPr="00F47D42" w:rsidRDefault="00F47D42" w:rsidP="00CD646E">
      <w:pPr>
        <w:pStyle w:val="a5"/>
        <w:numPr>
          <w:ilvl w:val="0"/>
          <w:numId w:val="24"/>
        </w:numPr>
        <w:rPr>
          <w:rFonts w:cs="Times New Roman"/>
          <w:szCs w:val="28"/>
          <w:lang w:eastAsia="ru-RU"/>
        </w:rPr>
      </w:pPr>
      <w:r>
        <w:t xml:space="preserve">вычисление математического ожидания </w:t>
      </w:r>
      <w:r w:rsidRPr="00F47D42">
        <w:rPr>
          <w:i/>
          <w:lang w:val="en-US"/>
        </w:rPr>
        <w:t>k</w:t>
      </w:r>
      <w:r w:rsidRPr="00F47D42">
        <w:rPr>
          <w:i/>
        </w:rPr>
        <w:t xml:space="preserve"> / 2</w:t>
      </w:r>
      <w:r>
        <w:t xml:space="preserve"> значений параметров </w:t>
      </w:r>
      <w:r>
        <w:rPr>
          <w:i/>
          <w:lang w:val="en-US"/>
        </w:rPr>
        <w:t>u</w:t>
      </w:r>
      <w:r>
        <w:t xml:space="preserve">и </w:t>
      </w:r>
      <w:r>
        <w:rPr>
          <w:i/>
          <w:lang w:val="en-US"/>
        </w:rPr>
        <w:t>v</w:t>
      </w:r>
      <w:r>
        <w:t>;</w:t>
      </w:r>
    </w:p>
    <w:p w:rsidR="00F47D42" w:rsidRPr="00DF4004" w:rsidRDefault="00496643" w:rsidP="00CD646E">
      <w:pPr>
        <w:pStyle w:val="a5"/>
        <w:numPr>
          <w:ilvl w:val="0"/>
          <w:numId w:val="24"/>
        </w:numPr>
        <w:rPr>
          <w:rFonts w:cs="Times New Roman"/>
          <w:szCs w:val="28"/>
          <w:lang w:eastAsia="ru-RU"/>
        </w:rPr>
      </w:pPr>
      <w:r>
        <w:t>расчёт показателя преломления для металлических покрытий в соответствии с выражением (2.15)</w:t>
      </w:r>
      <w:r w:rsidR="00DF4004">
        <w:t>;</w:t>
      </w:r>
    </w:p>
    <w:p w:rsidR="00DF4004" w:rsidRPr="00DF4004" w:rsidRDefault="00DF4004" w:rsidP="00CD646E">
      <w:pPr>
        <w:pStyle w:val="a5"/>
        <w:numPr>
          <w:ilvl w:val="0"/>
          <w:numId w:val="24"/>
        </w:numPr>
        <w:rPr>
          <w:rFonts w:cs="Times New Roman"/>
          <w:szCs w:val="28"/>
          <w:lang w:eastAsia="ru-RU"/>
        </w:rPr>
      </w:pPr>
      <w:r>
        <w:t>согласно таблице 2.4 отыскивается материал, соответствующий показателю преломления исследуемой поверхности;</w:t>
      </w:r>
    </w:p>
    <w:p w:rsidR="00DF4004" w:rsidRPr="00B41246" w:rsidRDefault="00DF4004" w:rsidP="00CD646E">
      <w:pPr>
        <w:pStyle w:val="a5"/>
        <w:numPr>
          <w:ilvl w:val="0"/>
          <w:numId w:val="24"/>
        </w:numPr>
        <w:rPr>
          <w:rFonts w:cs="Times New Roman"/>
          <w:szCs w:val="28"/>
          <w:lang w:eastAsia="ru-RU"/>
        </w:rPr>
      </w:pPr>
      <w:r>
        <w:t>расчёт абсолютной погрешности измерений.</w:t>
      </w:r>
    </w:p>
    <w:p w:rsidR="00B41246" w:rsidRDefault="00AC465E" w:rsidP="00B41246">
      <w:pPr>
        <w:pStyle w:val="af5"/>
      </w:pPr>
      <w:r>
        <w:object w:dxaOrig="10081" w:dyaOrig="16426">
          <v:shape id="_x0000_i1132" type="#_x0000_t75" style="width:397.7pt;height:648.85pt" o:ole="">
            <v:imagedata r:id="rId222" o:title=""/>
          </v:shape>
          <o:OLEObject Type="Embed" ProgID="Visio.Drawing.15" ShapeID="_x0000_i1132" DrawAspect="Content" ObjectID="_1685179124" r:id="rId223"/>
        </w:object>
      </w:r>
    </w:p>
    <w:p w:rsidR="00B41246" w:rsidRDefault="00B41246" w:rsidP="00B41246">
      <w:pPr>
        <w:pStyle w:val="af5"/>
      </w:pPr>
      <w:r>
        <w:t>Рис</w:t>
      </w:r>
      <w:r w:rsidR="003A5AF7">
        <w:t>.</w:t>
      </w:r>
      <w:r>
        <w:t xml:space="preserve"> </w:t>
      </w:r>
      <w:r w:rsidR="00AC465E">
        <w:t>2.</w:t>
      </w:r>
      <w:r w:rsidR="00E33C39">
        <w:t>5</w:t>
      </w:r>
      <w:r w:rsidR="00AC465E">
        <w:t xml:space="preserve"> – Алгоритм определения коэффициента преломления металлических покрытий (часть 1)</w:t>
      </w:r>
    </w:p>
    <w:p w:rsidR="00B41246" w:rsidRDefault="00AC465E" w:rsidP="00B41246">
      <w:pPr>
        <w:pStyle w:val="af5"/>
      </w:pPr>
      <w:r>
        <w:object w:dxaOrig="6691" w:dyaOrig="16756">
          <v:shape id="_x0000_i1133" type="#_x0000_t75" style="width:258.85pt;height:649.7pt" o:ole="">
            <v:imagedata r:id="rId224" o:title=""/>
          </v:shape>
          <o:OLEObject Type="Embed" ProgID="Visio.Drawing.15" ShapeID="_x0000_i1133" DrawAspect="Content" ObjectID="_1685179125" r:id="rId225"/>
        </w:object>
      </w:r>
    </w:p>
    <w:p w:rsidR="00B41246" w:rsidRDefault="00AC465E" w:rsidP="00B41246">
      <w:pPr>
        <w:pStyle w:val="af5"/>
      </w:pPr>
      <w:r>
        <w:t>Рис</w:t>
      </w:r>
      <w:r w:rsidR="003A5AF7">
        <w:t>.</w:t>
      </w:r>
      <w:r>
        <w:t xml:space="preserve"> 2.</w:t>
      </w:r>
      <w:r w:rsidR="00E33C39">
        <w:t>6</w:t>
      </w:r>
      <w:r>
        <w:t xml:space="preserve"> – Алгоритм определения коэффициента преломления металлических покрытий (часть 2)</w:t>
      </w:r>
    </w:p>
    <w:p w:rsidR="000848D8" w:rsidRDefault="000848D8" w:rsidP="00B41246">
      <w:pPr>
        <w:pStyle w:val="af5"/>
      </w:pPr>
    </w:p>
    <w:p w:rsidR="00722D6C" w:rsidRPr="0045510D" w:rsidRDefault="000848D8" w:rsidP="00722D6C">
      <w:pPr>
        <w:pStyle w:val="1"/>
        <w:rPr>
          <w:rFonts w:eastAsia="Times New Roman"/>
          <w:lang w:eastAsia="ru-RU"/>
        </w:rPr>
      </w:pPr>
      <w:bookmarkStart w:id="27" w:name="_Toc74307375"/>
      <w:r w:rsidRPr="000848D8">
        <w:rPr>
          <w:rFonts w:eastAsia="Times New Roman"/>
          <w:lang w:eastAsia="ru-RU"/>
        </w:rPr>
        <w:lastRenderedPageBreak/>
        <w:t xml:space="preserve">2 </w:t>
      </w:r>
      <w:r w:rsidR="005941EC">
        <w:rPr>
          <w:rFonts w:eastAsia="Times New Roman"/>
          <w:lang w:eastAsia="ru-RU"/>
        </w:rPr>
        <w:t xml:space="preserve">Информационная </w:t>
      </w:r>
      <w:r w:rsidR="00722D6C" w:rsidRPr="00E9220B">
        <w:rPr>
          <w:rFonts w:eastAsia="Times New Roman"/>
          <w:lang w:eastAsia="ru-RU"/>
        </w:rPr>
        <w:t xml:space="preserve">система </w:t>
      </w:r>
      <w:r w:rsidR="00722D6C" w:rsidRPr="0045510D">
        <w:rPr>
          <w:rFonts w:eastAsia="Times New Roman"/>
          <w:lang w:eastAsia="ru-RU"/>
        </w:rPr>
        <w:t xml:space="preserve">регистрации оптических параметров космических объектов </w:t>
      </w:r>
      <w:r w:rsidR="00722D6C" w:rsidRPr="00E9220B">
        <w:rPr>
          <w:rFonts w:eastAsia="Times New Roman"/>
          <w:lang w:eastAsia="ru-RU"/>
        </w:rPr>
        <w:t>STOKES</w:t>
      </w:r>
      <w:r w:rsidR="00722D6C">
        <w:rPr>
          <w:rFonts w:eastAsia="Times New Roman"/>
          <w:lang w:eastAsia="ru-RU"/>
        </w:rPr>
        <w:t>-</w:t>
      </w:r>
      <w:r w:rsidR="00722D6C">
        <w:rPr>
          <w:rFonts w:eastAsia="Times New Roman"/>
          <w:lang w:val="en-US" w:eastAsia="ru-RU"/>
        </w:rPr>
        <w:t>QT</w:t>
      </w:r>
      <w:bookmarkEnd w:id="27"/>
    </w:p>
    <w:p w:rsidR="000848D8" w:rsidRDefault="000848D8" w:rsidP="000848D8">
      <w:pPr>
        <w:pStyle w:val="2"/>
        <w:rPr>
          <w:rFonts w:eastAsia="Times New Roman"/>
          <w:lang w:eastAsia="ru-RU"/>
        </w:rPr>
      </w:pPr>
      <w:bookmarkStart w:id="28" w:name="_Toc74307376"/>
      <w:r w:rsidRPr="000848D8">
        <w:rPr>
          <w:rFonts w:eastAsia="Times New Roman"/>
          <w:lang w:eastAsia="ru-RU"/>
        </w:rPr>
        <w:t>2</w:t>
      </w:r>
      <w:r>
        <w:rPr>
          <w:rFonts w:eastAsia="Times New Roman"/>
          <w:lang w:eastAsia="ru-RU"/>
        </w:rPr>
        <w:t xml:space="preserve">.1 </w:t>
      </w:r>
      <w:r w:rsidRPr="000848D8">
        <w:rPr>
          <w:rFonts w:eastAsia="Times New Roman"/>
          <w:lang w:eastAsia="ru-RU"/>
        </w:rPr>
        <w:t>Этапы автоматизации регистрации и расчета оптических параметров космических объектов</w:t>
      </w:r>
      <w:bookmarkEnd w:id="28"/>
    </w:p>
    <w:p w:rsidR="00C6383B" w:rsidRDefault="00C6383B" w:rsidP="00C6383B">
      <w:pPr>
        <w:rPr>
          <w:lang w:eastAsia="ru-RU"/>
        </w:rPr>
      </w:pPr>
      <w:r>
        <w:rPr>
          <w:lang w:eastAsia="ru-RU"/>
        </w:rPr>
        <w:t>В настоящее время развитие информационных технологий привело к появлению методов и средств, обеспечивающих интегрированные решения по автоматизации различных процессов, позволяющие автоматизировать ручные операции и поиск документов</w:t>
      </w:r>
      <w:r w:rsidRPr="00C6383B">
        <w:rPr>
          <w:lang w:eastAsia="ru-RU"/>
        </w:rPr>
        <w:t xml:space="preserve"> </w:t>
      </w:r>
      <w:r>
        <w:rPr>
          <w:lang w:eastAsia="ru-RU"/>
        </w:rPr>
        <w:t>и данных.</w:t>
      </w:r>
    </w:p>
    <w:p w:rsidR="00C6383B" w:rsidRDefault="00C6383B" w:rsidP="00C6383B">
      <w:pPr>
        <w:rPr>
          <w:lang w:eastAsia="ru-RU"/>
        </w:rPr>
      </w:pPr>
      <w:r>
        <w:rPr>
          <w:lang w:eastAsia="ru-RU"/>
        </w:rPr>
        <w:t>В данной дипломной работе предлагается автоматизировать процесс регистрации и расчета оптических параметром космических объектов.</w:t>
      </w:r>
    </w:p>
    <w:p w:rsidR="00C6383B" w:rsidRDefault="00C6383B" w:rsidP="00C6383B">
      <w:pPr>
        <w:rPr>
          <w:lang w:eastAsia="ru-RU"/>
        </w:rPr>
      </w:pPr>
      <w:r>
        <w:rPr>
          <w:lang w:eastAsia="ru-RU"/>
        </w:rPr>
        <w:t>Предлагается осуществить три уровня автоматизации:</w:t>
      </w:r>
    </w:p>
    <w:p w:rsidR="00C6383B" w:rsidRDefault="00C6383B" w:rsidP="00C6383B">
      <w:pPr>
        <w:rPr>
          <w:lang w:eastAsia="ru-RU"/>
        </w:rPr>
      </w:pPr>
      <w:r>
        <w:rPr>
          <w:lang w:eastAsia="ru-RU"/>
        </w:rPr>
        <w:t xml:space="preserve">1. Использование </w:t>
      </w:r>
      <w:r w:rsidRPr="00EF3CFE">
        <w:rPr>
          <w:i/>
          <w:lang w:eastAsia="ru-RU"/>
        </w:rPr>
        <w:t>MS Office</w:t>
      </w:r>
      <w:r>
        <w:rPr>
          <w:lang w:eastAsia="ru-RU"/>
        </w:rPr>
        <w:t xml:space="preserve"> и электронных таблиц.</w:t>
      </w:r>
    </w:p>
    <w:p w:rsidR="00C6383B" w:rsidRDefault="00C6383B" w:rsidP="00C6383B">
      <w:pPr>
        <w:rPr>
          <w:lang w:eastAsia="ru-RU"/>
        </w:rPr>
      </w:pPr>
      <w:r>
        <w:rPr>
          <w:lang w:eastAsia="ru-RU"/>
        </w:rPr>
        <w:t>2. Использование локальной версии системы для автоматизации расчетных задач с интерфейсом командной строки.</w:t>
      </w:r>
    </w:p>
    <w:p w:rsidR="00C6383B" w:rsidRDefault="00C6383B" w:rsidP="00C6383B">
      <w:pPr>
        <w:rPr>
          <w:lang w:eastAsia="ru-RU"/>
        </w:rPr>
      </w:pPr>
      <w:r>
        <w:rPr>
          <w:lang w:eastAsia="ru-RU"/>
        </w:rPr>
        <w:t>3. </w:t>
      </w:r>
      <w:r w:rsidR="00F00AF2">
        <w:rPr>
          <w:lang w:eastAsia="ru-RU"/>
        </w:rPr>
        <w:t>Использование локальной версии системы для автоматизации расчетных задач с графическим интерфейсом пользователя</w:t>
      </w:r>
      <w:r>
        <w:rPr>
          <w:lang w:eastAsia="ru-RU"/>
        </w:rPr>
        <w:t>.</w:t>
      </w:r>
    </w:p>
    <w:p w:rsidR="00F00AF2" w:rsidRDefault="00F00AF2" w:rsidP="00C6383B">
      <w:pPr>
        <w:rPr>
          <w:lang w:eastAsia="ru-RU"/>
        </w:rPr>
      </w:pPr>
      <w:r>
        <w:rPr>
          <w:lang w:eastAsia="ru-RU"/>
        </w:rPr>
        <w:t>4. Использование сетевой версии системы для автоматизации расчетных задач.</w:t>
      </w:r>
    </w:p>
    <w:p w:rsidR="00C6383B" w:rsidRPr="00CC40B4" w:rsidRDefault="00F00AF2" w:rsidP="00F00AF2">
      <w:pPr>
        <w:pStyle w:val="3"/>
        <w:rPr>
          <w:lang w:eastAsia="ru-RU"/>
        </w:rPr>
      </w:pPr>
      <w:bookmarkStart w:id="29" w:name="_Toc74307377"/>
      <w:r>
        <w:rPr>
          <w:lang w:eastAsia="ru-RU"/>
        </w:rPr>
        <w:t>2</w:t>
      </w:r>
      <w:r w:rsidR="00C6383B">
        <w:rPr>
          <w:lang w:eastAsia="ru-RU"/>
        </w:rPr>
        <w:t>.</w:t>
      </w:r>
      <w:r>
        <w:rPr>
          <w:lang w:eastAsia="ru-RU"/>
        </w:rPr>
        <w:t>1</w:t>
      </w:r>
      <w:r w:rsidR="00C6383B">
        <w:rPr>
          <w:lang w:eastAsia="ru-RU"/>
        </w:rPr>
        <w:t>.</w:t>
      </w:r>
      <w:r>
        <w:rPr>
          <w:lang w:eastAsia="ru-RU"/>
        </w:rPr>
        <w:t>1</w:t>
      </w:r>
      <w:r w:rsidR="00C6383B">
        <w:rPr>
          <w:lang w:eastAsia="ru-RU"/>
        </w:rPr>
        <w:t xml:space="preserve"> </w:t>
      </w:r>
      <w:r w:rsidR="00722D6C">
        <w:rPr>
          <w:lang w:eastAsia="ru-RU"/>
        </w:rPr>
        <w:t xml:space="preserve">Уровень автоматизации </w:t>
      </w:r>
      <w:r w:rsidR="00722D6C">
        <w:rPr>
          <w:lang w:val="en-US" w:eastAsia="ru-RU"/>
        </w:rPr>
        <w:t>I</w:t>
      </w:r>
      <w:bookmarkEnd w:id="29"/>
    </w:p>
    <w:p w:rsidR="00C6383B" w:rsidRDefault="00C6383B" w:rsidP="00C6383B">
      <w:pPr>
        <w:rPr>
          <w:lang w:eastAsia="ru-RU"/>
        </w:rPr>
      </w:pPr>
      <w:r>
        <w:rPr>
          <w:lang w:eastAsia="ru-RU"/>
        </w:rPr>
        <w:t xml:space="preserve">На данном уровне автоматизации предлагается перейти на использование ПЭВМ, и применяя пакет </w:t>
      </w:r>
      <w:r w:rsidRPr="00EF3CFE">
        <w:rPr>
          <w:i/>
          <w:lang w:eastAsia="ru-RU"/>
        </w:rPr>
        <w:t>MS Office</w:t>
      </w:r>
      <w:r>
        <w:rPr>
          <w:lang w:eastAsia="ru-RU"/>
        </w:rPr>
        <w:t xml:space="preserve"> и электронные </w:t>
      </w:r>
      <w:r w:rsidR="00F00AF2">
        <w:rPr>
          <w:lang w:eastAsia="ru-RU"/>
        </w:rPr>
        <w:t>таблицы и</w:t>
      </w:r>
      <w:r w:rsidR="00F00AF2" w:rsidRPr="00F00AF2">
        <w:rPr>
          <w:lang w:eastAsia="ru-RU"/>
        </w:rPr>
        <w:t xml:space="preserve"> </w:t>
      </w:r>
      <w:r>
        <w:rPr>
          <w:lang w:eastAsia="ru-RU"/>
        </w:rPr>
        <w:t xml:space="preserve">осуществлять процесс </w:t>
      </w:r>
      <w:r w:rsidR="00F00AF2">
        <w:rPr>
          <w:lang w:eastAsia="ru-RU"/>
        </w:rPr>
        <w:t xml:space="preserve">расчета и </w:t>
      </w:r>
      <w:r w:rsidR="00EF3CFE">
        <w:rPr>
          <w:lang w:eastAsia="ru-RU"/>
        </w:rPr>
        <w:t>регистрации</w:t>
      </w:r>
      <w:r w:rsidR="00F00AF2">
        <w:rPr>
          <w:lang w:eastAsia="ru-RU"/>
        </w:rPr>
        <w:t xml:space="preserve"> оптических параметров космических объектов</w:t>
      </w:r>
      <w:r>
        <w:rPr>
          <w:lang w:eastAsia="ru-RU"/>
        </w:rPr>
        <w:t>.</w:t>
      </w:r>
    </w:p>
    <w:p w:rsidR="00C6383B" w:rsidRDefault="00C6383B" w:rsidP="00C6383B">
      <w:pPr>
        <w:rPr>
          <w:lang w:eastAsia="ru-RU"/>
        </w:rPr>
      </w:pPr>
      <w:r>
        <w:rPr>
          <w:lang w:eastAsia="ru-RU"/>
        </w:rPr>
        <w:t>Преимущества данного подхода:</w:t>
      </w:r>
    </w:p>
    <w:p w:rsidR="00C6383B" w:rsidRDefault="00C6383B" w:rsidP="00CD646E">
      <w:pPr>
        <w:pStyle w:val="a5"/>
        <w:numPr>
          <w:ilvl w:val="1"/>
          <w:numId w:val="14"/>
        </w:numPr>
        <w:rPr>
          <w:lang w:eastAsia="ru-RU"/>
        </w:rPr>
      </w:pPr>
      <w:r>
        <w:rPr>
          <w:lang w:eastAsia="ru-RU"/>
        </w:rPr>
        <w:t>более высокая оперативность;</w:t>
      </w:r>
    </w:p>
    <w:p w:rsidR="00C6383B" w:rsidRDefault="00C6383B" w:rsidP="00CD646E">
      <w:pPr>
        <w:pStyle w:val="a5"/>
        <w:numPr>
          <w:ilvl w:val="1"/>
          <w:numId w:val="14"/>
        </w:numPr>
        <w:rPr>
          <w:lang w:eastAsia="ru-RU"/>
        </w:rPr>
      </w:pPr>
      <w:r>
        <w:rPr>
          <w:lang w:eastAsia="ru-RU"/>
        </w:rPr>
        <w:t>меньшая трудоемкость обработки информации;</w:t>
      </w:r>
    </w:p>
    <w:p w:rsidR="00C6383B" w:rsidRDefault="00C6383B" w:rsidP="00CD646E">
      <w:pPr>
        <w:pStyle w:val="a5"/>
        <w:numPr>
          <w:ilvl w:val="1"/>
          <w:numId w:val="14"/>
        </w:numPr>
        <w:rPr>
          <w:lang w:eastAsia="ru-RU"/>
        </w:rPr>
      </w:pPr>
      <w:r>
        <w:rPr>
          <w:lang w:eastAsia="ru-RU"/>
        </w:rPr>
        <w:lastRenderedPageBreak/>
        <w:t>более совершенная организация сбора и регистрации исходной информации;</w:t>
      </w:r>
    </w:p>
    <w:p w:rsidR="00C6383B" w:rsidRDefault="00C6383B" w:rsidP="00CD646E">
      <w:pPr>
        <w:pStyle w:val="a5"/>
        <w:numPr>
          <w:ilvl w:val="1"/>
          <w:numId w:val="14"/>
        </w:numPr>
        <w:rPr>
          <w:lang w:eastAsia="ru-RU"/>
        </w:rPr>
      </w:pPr>
      <w:r>
        <w:rPr>
          <w:lang w:eastAsia="ru-RU"/>
        </w:rPr>
        <w:t>возможность оперативного пересчета смет с измененным коэффициентом пересчета с помощью применения макросов;</w:t>
      </w:r>
    </w:p>
    <w:p w:rsidR="00C6383B" w:rsidRDefault="00C6383B" w:rsidP="00CD646E">
      <w:pPr>
        <w:pStyle w:val="a5"/>
        <w:numPr>
          <w:ilvl w:val="1"/>
          <w:numId w:val="14"/>
        </w:numPr>
        <w:rPr>
          <w:lang w:eastAsia="ru-RU"/>
        </w:rPr>
      </w:pPr>
      <w:r>
        <w:rPr>
          <w:lang w:eastAsia="ru-RU"/>
        </w:rPr>
        <w:t>гибкие средства хранения и обработки информации;</w:t>
      </w:r>
    </w:p>
    <w:p w:rsidR="00C6383B" w:rsidRDefault="00C6383B" w:rsidP="00CD646E">
      <w:pPr>
        <w:pStyle w:val="a5"/>
        <w:numPr>
          <w:ilvl w:val="1"/>
          <w:numId w:val="14"/>
        </w:numPr>
        <w:rPr>
          <w:lang w:eastAsia="ru-RU"/>
        </w:rPr>
      </w:pPr>
      <w:r>
        <w:rPr>
          <w:lang w:eastAsia="ru-RU"/>
        </w:rPr>
        <w:t>гибкие средства обмена информацией.</w:t>
      </w:r>
    </w:p>
    <w:p w:rsidR="00C6383B" w:rsidRDefault="00F00AF2" w:rsidP="00F00AF2">
      <w:pPr>
        <w:pStyle w:val="3"/>
        <w:rPr>
          <w:lang w:eastAsia="ru-RU"/>
        </w:rPr>
      </w:pPr>
      <w:bookmarkStart w:id="30" w:name="_Toc74307378"/>
      <w:r>
        <w:rPr>
          <w:lang w:eastAsia="ru-RU"/>
        </w:rPr>
        <w:t>2</w:t>
      </w:r>
      <w:r w:rsidR="00C6383B">
        <w:rPr>
          <w:lang w:eastAsia="ru-RU"/>
        </w:rPr>
        <w:t>.</w:t>
      </w:r>
      <w:r>
        <w:rPr>
          <w:lang w:eastAsia="ru-RU"/>
        </w:rPr>
        <w:t>1</w:t>
      </w:r>
      <w:r w:rsidR="00C6383B">
        <w:rPr>
          <w:lang w:eastAsia="ru-RU"/>
        </w:rPr>
        <w:t>.</w:t>
      </w:r>
      <w:r>
        <w:rPr>
          <w:lang w:eastAsia="ru-RU"/>
        </w:rPr>
        <w:t>2</w:t>
      </w:r>
      <w:r w:rsidR="00C6383B">
        <w:rPr>
          <w:lang w:eastAsia="ru-RU"/>
        </w:rPr>
        <w:t xml:space="preserve"> </w:t>
      </w:r>
      <w:r w:rsidR="00722D6C">
        <w:rPr>
          <w:lang w:eastAsia="ru-RU"/>
        </w:rPr>
        <w:t xml:space="preserve">Уровень автоматизации </w:t>
      </w:r>
      <w:r w:rsidR="00722D6C">
        <w:rPr>
          <w:lang w:val="en-US" w:eastAsia="ru-RU"/>
        </w:rPr>
        <w:t>II</w:t>
      </w:r>
      <w:bookmarkEnd w:id="30"/>
    </w:p>
    <w:p w:rsidR="00C6383B" w:rsidRDefault="00C6383B" w:rsidP="00C6383B">
      <w:pPr>
        <w:rPr>
          <w:lang w:eastAsia="ru-RU"/>
        </w:rPr>
      </w:pPr>
      <w:r>
        <w:rPr>
          <w:lang w:eastAsia="ru-RU"/>
        </w:rPr>
        <w:t>На данном уровне автоматизации предприятию предлагается перейти на использование ПЭВМ, и примен</w:t>
      </w:r>
      <w:r w:rsidR="00F00AF2">
        <w:rPr>
          <w:lang w:eastAsia="ru-RU"/>
        </w:rPr>
        <w:t>ять системы решения расчетных задач используя интерфейс командной строки</w:t>
      </w:r>
      <w:r>
        <w:rPr>
          <w:lang w:eastAsia="ru-RU"/>
        </w:rPr>
        <w:t>.</w:t>
      </w:r>
    </w:p>
    <w:p w:rsidR="00C6383B" w:rsidRDefault="00C6383B" w:rsidP="00C6383B">
      <w:pPr>
        <w:rPr>
          <w:lang w:eastAsia="ru-RU"/>
        </w:rPr>
      </w:pPr>
      <w:r>
        <w:rPr>
          <w:lang w:eastAsia="ru-RU"/>
        </w:rPr>
        <w:t>Преимущества данного подхода:</w:t>
      </w:r>
    </w:p>
    <w:p w:rsidR="00C6383B" w:rsidRDefault="00C6383B" w:rsidP="00CD646E">
      <w:pPr>
        <w:pStyle w:val="a5"/>
        <w:numPr>
          <w:ilvl w:val="1"/>
          <w:numId w:val="14"/>
        </w:numPr>
        <w:rPr>
          <w:lang w:eastAsia="ru-RU"/>
        </w:rPr>
      </w:pPr>
      <w:r>
        <w:rPr>
          <w:lang w:eastAsia="ru-RU"/>
        </w:rPr>
        <w:t>более совершенная организация сбора и регистрации исходной информации;</w:t>
      </w:r>
    </w:p>
    <w:p w:rsidR="00C6383B" w:rsidRDefault="00C6383B" w:rsidP="00CD646E">
      <w:pPr>
        <w:pStyle w:val="a5"/>
        <w:numPr>
          <w:ilvl w:val="1"/>
          <w:numId w:val="14"/>
        </w:numPr>
        <w:rPr>
          <w:lang w:eastAsia="ru-RU"/>
        </w:rPr>
      </w:pPr>
      <w:r>
        <w:rPr>
          <w:lang w:eastAsia="ru-RU"/>
        </w:rPr>
        <w:t xml:space="preserve">возможность оперативного пересчета </w:t>
      </w:r>
      <w:r w:rsidR="00F00AF2">
        <w:rPr>
          <w:lang w:eastAsia="ru-RU"/>
        </w:rPr>
        <w:t xml:space="preserve">данных </w:t>
      </w:r>
      <w:r>
        <w:rPr>
          <w:lang w:eastAsia="ru-RU"/>
        </w:rPr>
        <w:t>с измененным</w:t>
      </w:r>
      <w:r w:rsidR="00F00AF2">
        <w:rPr>
          <w:lang w:eastAsia="ru-RU"/>
        </w:rPr>
        <w:t>и</w:t>
      </w:r>
      <w:r>
        <w:rPr>
          <w:lang w:eastAsia="ru-RU"/>
        </w:rPr>
        <w:t xml:space="preserve"> </w:t>
      </w:r>
      <w:r w:rsidR="00F00AF2">
        <w:rPr>
          <w:lang w:eastAsia="ru-RU"/>
        </w:rPr>
        <w:t>параметрами расчета</w:t>
      </w:r>
      <w:r>
        <w:rPr>
          <w:lang w:eastAsia="ru-RU"/>
        </w:rPr>
        <w:t>;</w:t>
      </w:r>
    </w:p>
    <w:p w:rsidR="00C6383B" w:rsidRDefault="00C6383B" w:rsidP="00CD646E">
      <w:pPr>
        <w:pStyle w:val="a5"/>
        <w:numPr>
          <w:ilvl w:val="1"/>
          <w:numId w:val="14"/>
        </w:numPr>
        <w:rPr>
          <w:lang w:eastAsia="ru-RU"/>
        </w:rPr>
      </w:pPr>
      <w:r>
        <w:rPr>
          <w:lang w:eastAsia="ru-RU"/>
        </w:rPr>
        <w:t>более высокое качество представления документации в печатном виде;</w:t>
      </w:r>
    </w:p>
    <w:p w:rsidR="00C6383B" w:rsidRDefault="00C6383B" w:rsidP="00CD646E">
      <w:pPr>
        <w:pStyle w:val="a5"/>
        <w:numPr>
          <w:ilvl w:val="1"/>
          <w:numId w:val="14"/>
        </w:numPr>
        <w:rPr>
          <w:lang w:eastAsia="ru-RU"/>
        </w:rPr>
      </w:pPr>
      <w:r>
        <w:rPr>
          <w:lang w:eastAsia="ru-RU"/>
        </w:rPr>
        <w:t>гибкие средства обмена информации.</w:t>
      </w:r>
    </w:p>
    <w:p w:rsidR="00C6383B" w:rsidRDefault="00F00AF2" w:rsidP="00F00AF2">
      <w:pPr>
        <w:pStyle w:val="3"/>
        <w:rPr>
          <w:lang w:eastAsia="ru-RU"/>
        </w:rPr>
      </w:pPr>
      <w:bookmarkStart w:id="31" w:name="_Toc74307379"/>
      <w:r>
        <w:rPr>
          <w:lang w:eastAsia="ru-RU"/>
        </w:rPr>
        <w:t>2</w:t>
      </w:r>
      <w:r w:rsidR="00C6383B">
        <w:rPr>
          <w:lang w:eastAsia="ru-RU"/>
        </w:rPr>
        <w:t>.</w:t>
      </w:r>
      <w:r>
        <w:rPr>
          <w:lang w:eastAsia="ru-RU"/>
        </w:rPr>
        <w:t>1</w:t>
      </w:r>
      <w:r w:rsidR="00C6383B">
        <w:rPr>
          <w:lang w:eastAsia="ru-RU"/>
        </w:rPr>
        <w:t>.</w:t>
      </w:r>
      <w:r>
        <w:rPr>
          <w:lang w:eastAsia="ru-RU"/>
        </w:rPr>
        <w:t>3</w:t>
      </w:r>
      <w:r w:rsidR="00C6383B">
        <w:rPr>
          <w:lang w:eastAsia="ru-RU"/>
        </w:rPr>
        <w:t xml:space="preserve"> </w:t>
      </w:r>
      <w:r w:rsidR="00722D6C">
        <w:rPr>
          <w:lang w:eastAsia="ru-RU"/>
        </w:rPr>
        <w:t xml:space="preserve">Уровень автоматизации </w:t>
      </w:r>
      <w:r w:rsidR="00722D6C">
        <w:rPr>
          <w:lang w:val="en-US" w:eastAsia="ru-RU"/>
        </w:rPr>
        <w:t>III</w:t>
      </w:r>
      <w:bookmarkEnd w:id="31"/>
    </w:p>
    <w:p w:rsidR="00C6383B" w:rsidRDefault="00C6383B" w:rsidP="00C6383B">
      <w:pPr>
        <w:rPr>
          <w:lang w:eastAsia="ru-RU"/>
        </w:rPr>
      </w:pPr>
      <w:r>
        <w:rPr>
          <w:lang w:eastAsia="ru-RU"/>
        </w:rPr>
        <w:t xml:space="preserve">На данном уровне автоматизации предприятию предлагается перейти на использование ПЭВМ, и применяя версию </w:t>
      </w:r>
      <w:r w:rsidR="00F00AF2">
        <w:rPr>
          <w:lang w:eastAsia="ru-RU"/>
        </w:rPr>
        <w:t xml:space="preserve">информационной </w:t>
      </w:r>
      <w:r>
        <w:rPr>
          <w:lang w:eastAsia="ru-RU"/>
        </w:rPr>
        <w:t>системы</w:t>
      </w:r>
      <w:r w:rsidR="00F00AF2">
        <w:rPr>
          <w:lang w:eastAsia="ru-RU"/>
        </w:rPr>
        <w:t xml:space="preserve"> с графическим интерфейсом пользователя</w:t>
      </w:r>
      <w:r>
        <w:rPr>
          <w:lang w:eastAsia="ru-RU"/>
        </w:rPr>
        <w:t>.</w:t>
      </w:r>
    </w:p>
    <w:p w:rsidR="00C6383B" w:rsidRDefault="00C6383B" w:rsidP="00C6383B">
      <w:pPr>
        <w:rPr>
          <w:lang w:eastAsia="ru-RU"/>
        </w:rPr>
      </w:pPr>
      <w:r>
        <w:rPr>
          <w:lang w:eastAsia="ru-RU"/>
        </w:rPr>
        <w:t>Преимущества данного подхода:</w:t>
      </w:r>
    </w:p>
    <w:p w:rsidR="00C6383B" w:rsidRDefault="00C6383B" w:rsidP="00CD646E">
      <w:pPr>
        <w:pStyle w:val="a5"/>
        <w:numPr>
          <w:ilvl w:val="1"/>
          <w:numId w:val="14"/>
        </w:numPr>
        <w:rPr>
          <w:lang w:eastAsia="ru-RU"/>
        </w:rPr>
      </w:pPr>
      <w:r>
        <w:rPr>
          <w:lang w:eastAsia="ru-RU"/>
        </w:rPr>
        <w:t>централизованное хранение и управление данными;</w:t>
      </w:r>
    </w:p>
    <w:p w:rsidR="00C6383B" w:rsidRDefault="00C6383B" w:rsidP="00CD646E">
      <w:pPr>
        <w:pStyle w:val="a5"/>
        <w:numPr>
          <w:ilvl w:val="1"/>
          <w:numId w:val="14"/>
        </w:numPr>
        <w:rPr>
          <w:lang w:eastAsia="ru-RU"/>
        </w:rPr>
      </w:pPr>
      <w:r>
        <w:rPr>
          <w:lang w:eastAsia="ru-RU"/>
        </w:rPr>
        <w:t>более быстрый доступ к информации;</w:t>
      </w:r>
    </w:p>
    <w:p w:rsidR="00C6383B" w:rsidRDefault="00C6383B" w:rsidP="00CD646E">
      <w:pPr>
        <w:pStyle w:val="a5"/>
        <w:numPr>
          <w:ilvl w:val="1"/>
          <w:numId w:val="14"/>
        </w:numPr>
        <w:rPr>
          <w:lang w:eastAsia="ru-RU"/>
        </w:rPr>
      </w:pPr>
      <w:r>
        <w:rPr>
          <w:lang w:eastAsia="ru-RU"/>
        </w:rPr>
        <w:t>более высокая оперативность, повышающая качество составления документации;</w:t>
      </w:r>
    </w:p>
    <w:p w:rsidR="00C6383B" w:rsidRDefault="00C6383B" w:rsidP="00CD646E">
      <w:pPr>
        <w:pStyle w:val="a5"/>
        <w:numPr>
          <w:ilvl w:val="1"/>
          <w:numId w:val="14"/>
        </w:numPr>
        <w:rPr>
          <w:lang w:eastAsia="ru-RU"/>
        </w:rPr>
      </w:pPr>
      <w:r>
        <w:rPr>
          <w:lang w:eastAsia="ru-RU"/>
        </w:rPr>
        <w:t xml:space="preserve">использование понятного пользовательского интерфейса на основе спецификации </w:t>
      </w:r>
      <w:r w:rsidRPr="00EF3CFE">
        <w:rPr>
          <w:i/>
          <w:lang w:eastAsia="ru-RU"/>
        </w:rPr>
        <w:t>GUI Windows</w:t>
      </w:r>
      <w:r>
        <w:rPr>
          <w:lang w:eastAsia="ru-RU"/>
        </w:rPr>
        <w:t>;</w:t>
      </w:r>
    </w:p>
    <w:p w:rsidR="00C6383B" w:rsidRDefault="00C6383B" w:rsidP="00CD646E">
      <w:pPr>
        <w:pStyle w:val="a5"/>
        <w:numPr>
          <w:ilvl w:val="1"/>
          <w:numId w:val="14"/>
        </w:numPr>
        <w:rPr>
          <w:lang w:eastAsia="ru-RU"/>
        </w:rPr>
      </w:pPr>
      <w:r>
        <w:rPr>
          <w:lang w:eastAsia="ru-RU"/>
        </w:rPr>
        <w:lastRenderedPageBreak/>
        <w:t>меньшая трудоемкость обработки информации;</w:t>
      </w:r>
    </w:p>
    <w:p w:rsidR="00C6383B" w:rsidRDefault="00C6383B" w:rsidP="00CD646E">
      <w:pPr>
        <w:pStyle w:val="a5"/>
        <w:numPr>
          <w:ilvl w:val="1"/>
          <w:numId w:val="14"/>
        </w:numPr>
        <w:rPr>
          <w:lang w:eastAsia="ru-RU"/>
        </w:rPr>
      </w:pPr>
      <w:r>
        <w:rPr>
          <w:lang w:eastAsia="ru-RU"/>
        </w:rPr>
        <w:t>более совершенная организация сбора и регистрации исходной информации;</w:t>
      </w:r>
    </w:p>
    <w:p w:rsidR="00C6383B" w:rsidRDefault="00C6383B" w:rsidP="00CD646E">
      <w:pPr>
        <w:pStyle w:val="a5"/>
        <w:numPr>
          <w:ilvl w:val="1"/>
          <w:numId w:val="14"/>
        </w:numPr>
        <w:rPr>
          <w:lang w:eastAsia="ru-RU"/>
        </w:rPr>
      </w:pPr>
      <w:r>
        <w:rPr>
          <w:lang w:eastAsia="ru-RU"/>
        </w:rPr>
        <w:t>более высокое качество представления документации в печатном виде;</w:t>
      </w:r>
    </w:p>
    <w:p w:rsidR="00C6383B" w:rsidRDefault="00C6383B" w:rsidP="00CD646E">
      <w:pPr>
        <w:pStyle w:val="a5"/>
        <w:numPr>
          <w:ilvl w:val="1"/>
          <w:numId w:val="14"/>
        </w:numPr>
        <w:rPr>
          <w:lang w:eastAsia="ru-RU"/>
        </w:rPr>
      </w:pPr>
      <w:r>
        <w:rPr>
          <w:lang w:eastAsia="ru-RU"/>
        </w:rPr>
        <w:t>гибкие средства хранения и обработки информации;</w:t>
      </w:r>
    </w:p>
    <w:p w:rsidR="00C6383B" w:rsidRDefault="00C6383B" w:rsidP="00CD646E">
      <w:pPr>
        <w:pStyle w:val="a5"/>
        <w:numPr>
          <w:ilvl w:val="1"/>
          <w:numId w:val="14"/>
        </w:numPr>
        <w:rPr>
          <w:lang w:eastAsia="ru-RU"/>
        </w:rPr>
      </w:pPr>
      <w:r>
        <w:rPr>
          <w:lang w:eastAsia="ru-RU"/>
        </w:rPr>
        <w:t>гибкие средства обмена информации.</w:t>
      </w:r>
    </w:p>
    <w:p w:rsidR="00C6383B" w:rsidRDefault="00C6383B" w:rsidP="00C6383B">
      <w:pPr>
        <w:rPr>
          <w:lang w:eastAsia="ru-RU"/>
        </w:rPr>
      </w:pPr>
      <w:r>
        <w:rPr>
          <w:lang w:eastAsia="ru-RU"/>
        </w:rPr>
        <w:t>В рамках данной дипломной работы буд</w:t>
      </w:r>
      <w:r w:rsidR="00F00AF2">
        <w:rPr>
          <w:lang w:eastAsia="ru-RU"/>
        </w:rPr>
        <w:t>е</w:t>
      </w:r>
      <w:r>
        <w:rPr>
          <w:lang w:eastAsia="ru-RU"/>
        </w:rPr>
        <w:t>т реализован III уров</w:t>
      </w:r>
      <w:r w:rsidR="00F00AF2">
        <w:rPr>
          <w:lang w:eastAsia="ru-RU"/>
        </w:rPr>
        <w:t>е</w:t>
      </w:r>
      <w:r>
        <w:rPr>
          <w:lang w:eastAsia="ru-RU"/>
        </w:rPr>
        <w:t>н</w:t>
      </w:r>
      <w:r w:rsidR="00F00AF2">
        <w:rPr>
          <w:lang w:eastAsia="ru-RU"/>
        </w:rPr>
        <w:t>ь</w:t>
      </w:r>
      <w:r>
        <w:rPr>
          <w:lang w:eastAsia="ru-RU"/>
        </w:rPr>
        <w:t xml:space="preserve"> автоматизации.</w:t>
      </w:r>
    </w:p>
    <w:p w:rsidR="000848D8" w:rsidRPr="000848D8" w:rsidRDefault="000848D8" w:rsidP="000848D8">
      <w:pPr>
        <w:pStyle w:val="2"/>
        <w:rPr>
          <w:rFonts w:eastAsia="Times New Roman"/>
          <w:lang w:eastAsia="ru-RU"/>
        </w:rPr>
      </w:pPr>
      <w:bookmarkStart w:id="32" w:name="_Toc74307380"/>
      <w:r w:rsidRPr="000848D8">
        <w:rPr>
          <w:rFonts w:eastAsia="Times New Roman"/>
          <w:lang w:eastAsia="ru-RU"/>
        </w:rPr>
        <w:t xml:space="preserve">2.2 </w:t>
      </w:r>
      <w:r w:rsidR="00EF3CFE">
        <w:rPr>
          <w:rFonts w:eastAsia="Times New Roman"/>
          <w:lang w:eastAsia="ru-RU"/>
        </w:rPr>
        <w:t xml:space="preserve">Определение </w:t>
      </w:r>
      <w:r w:rsidRPr="000848D8">
        <w:rPr>
          <w:rFonts w:eastAsia="Times New Roman"/>
          <w:lang w:eastAsia="ru-RU"/>
        </w:rPr>
        <w:t>требовани</w:t>
      </w:r>
      <w:r w:rsidR="00F00AF2">
        <w:rPr>
          <w:rFonts w:eastAsia="Times New Roman"/>
          <w:lang w:eastAsia="ru-RU"/>
        </w:rPr>
        <w:t>й</w:t>
      </w:r>
      <w:r w:rsidRPr="000848D8">
        <w:rPr>
          <w:rFonts w:eastAsia="Times New Roman"/>
          <w:lang w:eastAsia="ru-RU"/>
        </w:rPr>
        <w:t xml:space="preserve"> к информационной системе</w:t>
      </w:r>
      <w:bookmarkEnd w:id="32"/>
    </w:p>
    <w:p w:rsidR="00F00AF2" w:rsidRDefault="00722D6C" w:rsidP="00722D6C">
      <w:pPr>
        <w:pStyle w:val="3"/>
        <w:rPr>
          <w:lang w:eastAsia="ru-RU"/>
        </w:rPr>
      </w:pPr>
      <w:bookmarkStart w:id="33" w:name="_Toc74307381"/>
      <w:r>
        <w:rPr>
          <w:lang w:eastAsia="ru-RU"/>
        </w:rPr>
        <w:t xml:space="preserve">2.2.1 </w:t>
      </w:r>
      <w:r w:rsidR="00F00AF2">
        <w:rPr>
          <w:lang w:eastAsia="ru-RU"/>
        </w:rPr>
        <w:t>Создание функционального описания</w:t>
      </w:r>
      <w:bookmarkEnd w:id="33"/>
    </w:p>
    <w:p w:rsidR="00F00AF2" w:rsidRDefault="00F00AF2" w:rsidP="00F00AF2">
      <w:pPr>
        <w:rPr>
          <w:lang w:eastAsia="ru-RU"/>
        </w:rPr>
      </w:pPr>
      <w:r>
        <w:rPr>
          <w:lang w:eastAsia="ru-RU"/>
        </w:rPr>
        <w:t>На этапе создания функционального описания необходимо сформулировать принципы, по которым происходит взаимодействие системы с внешним миром. Следует заметить, что создание функционального описания является одним из наиболее критических этапов создания системы и определения пределов ее возможностей.</w:t>
      </w:r>
    </w:p>
    <w:p w:rsidR="00F00AF2" w:rsidRDefault="00F00AF2" w:rsidP="00F00AF2">
      <w:pPr>
        <w:rPr>
          <w:lang w:eastAsia="ru-RU"/>
        </w:rPr>
      </w:pPr>
      <w:r>
        <w:rPr>
          <w:lang w:eastAsia="ru-RU"/>
        </w:rPr>
        <w:t>На основе функционального описания системы в дальнейшем базируются последующие действия, где одним из важнейших является системный анализ.</w:t>
      </w:r>
    </w:p>
    <w:p w:rsidR="00F00AF2" w:rsidRDefault="00F00AF2" w:rsidP="00F00AF2">
      <w:pPr>
        <w:rPr>
          <w:lang w:eastAsia="ru-RU"/>
        </w:rPr>
      </w:pPr>
      <w:r>
        <w:rPr>
          <w:lang w:eastAsia="ru-RU"/>
        </w:rPr>
        <w:t xml:space="preserve">При создании функционального описания необходимо рассмотреть несколько аспектов, таких как область рассмотрения, аппаратные средства, методы ввода и вывода, возможные пользователи и некоторые другие вопросы. </w:t>
      </w:r>
    </w:p>
    <w:p w:rsidR="00F00AF2" w:rsidRDefault="00722D6C" w:rsidP="00722D6C">
      <w:pPr>
        <w:pStyle w:val="3"/>
        <w:rPr>
          <w:lang w:eastAsia="ru-RU"/>
        </w:rPr>
      </w:pPr>
      <w:bookmarkStart w:id="34" w:name="_Toc74307382"/>
      <w:r>
        <w:rPr>
          <w:lang w:eastAsia="ru-RU"/>
        </w:rPr>
        <w:t xml:space="preserve">2.2.2 </w:t>
      </w:r>
      <w:r w:rsidR="00F00AF2">
        <w:rPr>
          <w:lang w:eastAsia="ru-RU"/>
        </w:rPr>
        <w:t>Программные средства</w:t>
      </w:r>
      <w:bookmarkEnd w:id="34"/>
    </w:p>
    <w:p w:rsidR="00F00AF2" w:rsidRDefault="00F00AF2" w:rsidP="00F00AF2">
      <w:pPr>
        <w:rPr>
          <w:lang w:eastAsia="ru-RU"/>
        </w:rPr>
      </w:pPr>
      <w:r>
        <w:rPr>
          <w:lang w:eastAsia="ru-RU"/>
        </w:rPr>
        <w:t xml:space="preserve">Клиентская часть разрабатываемой программной системы должна работать </w:t>
      </w:r>
      <w:r w:rsidR="00722D6C">
        <w:rPr>
          <w:lang w:eastAsia="ru-RU"/>
        </w:rPr>
        <w:t xml:space="preserve">в операционной системе </w:t>
      </w:r>
      <w:r w:rsidR="00722D6C" w:rsidRPr="00EF3CFE">
        <w:rPr>
          <w:i/>
          <w:lang w:eastAsia="ru-RU"/>
        </w:rPr>
        <w:t>Windows</w:t>
      </w:r>
      <w:r>
        <w:rPr>
          <w:lang w:eastAsia="ru-RU"/>
        </w:rPr>
        <w:t xml:space="preserve">. В качестве среды разработки будет использован язык программирования C++ в среде </w:t>
      </w:r>
      <w:r w:rsidR="00722D6C" w:rsidRPr="00722D6C">
        <w:rPr>
          <w:i/>
          <w:lang w:val="en-US" w:eastAsia="ru-RU"/>
        </w:rPr>
        <w:t>Qt</w:t>
      </w:r>
      <w:r>
        <w:rPr>
          <w:lang w:eastAsia="ru-RU"/>
        </w:rPr>
        <w:t xml:space="preserve">. В качестве сервера </w:t>
      </w:r>
      <w:proofErr w:type="gramStart"/>
      <w:r>
        <w:rPr>
          <w:lang w:eastAsia="ru-RU"/>
        </w:rPr>
        <w:t>баз</w:t>
      </w:r>
      <w:proofErr w:type="gramEnd"/>
      <w:r>
        <w:rPr>
          <w:lang w:eastAsia="ru-RU"/>
        </w:rPr>
        <w:t xml:space="preserve"> данных должен использоваться </w:t>
      </w:r>
      <w:r w:rsidR="00722D6C" w:rsidRPr="00722D6C">
        <w:rPr>
          <w:i/>
          <w:lang w:val="en-US" w:eastAsia="ru-RU"/>
        </w:rPr>
        <w:t>PostgresQL</w:t>
      </w:r>
      <w:r w:rsidR="00722D6C" w:rsidRPr="00722D6C">
        <w:rPr>
          <w:lang w:eastAsia="ru-RU"/>
        </w:rPr>
        <w:t xml:space="preserve"> </w:t>
      </w:r>
    </w:p>
    <w:p w:rsidR="00F00AF2" w:rsidRDefault="00722D6C" w:rsidP="00722D6C">
      <w:pPr>
        <w:pStyle w:val="3"/>
        <w:rPr>
          <w:lang w:eastAsia="ru-RU"/>
        </w:rPr>
      </w:pPr>
      <w:bookmarkStart w:id="35" w:name="_Toc74307383"/>
      <w:r>
        <w:rPr>
          <w:lang w:eastAsia="ru-RU"/>
        </w:rPr>
        <w:lastRenderedPageBreak/>
        <w:t xml:space="preserve">2.2.3 </w:t>
      </w:r>
      <w:r w:rsidR="00F00AF2">
        <w:rPr>
          <w:lang w:eastAsia="ru-RU"/>
        </w:rPr>
        <w:t>Метод ввода</w:t>
      </w:r>
      <w:bookmarkEnd w:id="35"/>
    </w:p>
    <w:p w:rsidR="00F00AF2" w:rsidRDefault="00F00AF2" w:rsidP="00F00AF2">
      <w:pPr>
        <w:rPr>
          <w:lang w:eastAsia="ru-RU"/>
        </w:rPr>
      </w:pPr>
      <w:r>
        <w:rPr>
          <w:lang w:eastAsia="ru-RU"/>
        </w:rPr>
        <w:t xml:space="preserve">Для ввода информации будет использоваться интерактивный пользовательский интерфейс. По визуальному представлению и принципу использования он представляет собой стандартный интерфейс OC </w:t>
      </w:r>
      <w:r w:rsidRPr="00EF3CFE">
        <w:rPr>
          <w:i/>
          <w:lang w:eastAsia="ru-RU"/>
        </w:rPr>
        <w:t>Windows</w:t>
      </w:r>
      <w:r>
        <w:rPr>
          <w:lang w:eastAsia="ru-RU"/>
        </w:rPr>
        <w:t>. Привычные элементы управления (панели, окна, кнопки) позволят будущему пользователю быстро адаптироваться и научиться работать с программной системой.</w:t>
      </w:r>
    </w:p>
    <w:p w:rsidR="00F00AF2" w:rsidRDefault="00722D6C" w:rsidP="00722D6C">
      <w:pPr>
        <w:pStyle w:val="3"/>
        <w:rPr>
          <w:lang w:eastAsia="ru-RU"/>
        </w:rPr>
      </w:pPr>
      <w:bookmarkStart w:id="36" w:name="_Toc74307384"/>
      <w:r w:rsidRPr="00722D6C">
        <w:rPr>
          <w:lang w:eastAsia="ru-RU"/>
        </w:rPr>
        <w:t xml:space="preserve">2.2.4 </w:t>
      </w:r>
      <w:r w:rsidR="00F00AF2">
        <w:rPr>
          <w:lang w:eastAsia="ru-RU"/>
        </w:rPr>
        <w:t>Метод вывода</w:t>
      </w:r>
      <w:bookmarkEnd w:id="36"/>
    </w:p>
    <w:p w:rsidR="00F00AF2" w:rsidRDefault="00F00AF2" w:rsidP="00F00AF2">
      <w:pPr>
        <w:rPr>
          <w:lang w:eastAsia="ru-RU"/>
        </w:rPr>
      </w:pPr>
      <w:r>
        <w:rPr>
          <w:lang w:eastAsia="ru-RU"/>
        </w:rPr>
        <w:t xml:space="preserve">Вывод информации будет производиться на экран с помощью интерактивного пользовательского интерфейса, а </w:t>
      </w:r>
      <w:proofErr w:type="gramStart"/>
      <w:r>
        <w:rPr>
          <w:lang w:eastAsia="ru-RU"/>
        </w:rPr>
        <w:t>так же</w:t>
      </w:r>
      <w:proofErr w:type="gramEnd"/>
      <w:r>
        <w:rPr>
          <w:lang w:eastAsia="ru-RU"/>
        </w:rPr>
        <w:t xml:space="preserve"> на принтер при необходимости</w:t>
      </w:r>
      <w:r w:rsidR="00722D6C">
        <w:rPr>
          <w:lang w:eastAsia="ru-RU"/>
        </w:rPr>
        <w:t>,</w:t>
      </w:r>
      <w:r w:rsidR="00EF3CFE">
        <w:rPr>
          <w:lang w:eastAsia="ru-RU"/>
        </w:rPr>
        <w:t xml:space="preserve"> </w:t>
      </w:r>
      <w:r w:rsidR="00722D6C">
        <w:rPr>
          <w:lang w:eastAsia="ru-RU"/>
        </w:rPr>
        <w:t>в текстовый файлы протоколов расчета</w:t>
      </w:r>
      <w:r>
        <w:rPr>
          <w:lang w:eastAsia="ru-RU"/>
        </w:rPr>
        <w:t>.</w:t>
      </w:r>
    </w:p>
    <w:p w:rsidR="00E80D9A" w:rsidRPr="00A838B0" w:rsidRDefault="009B32B7" w:rsidP="00722D6C">
      <w:pPr>
        <w:pStyle w:val="2"/>
        <w:rPr>
          <w:rFonts w:eastAsia="Times New Roman"/>
          <w:lang w:eastAsia="ru-RU"/>
        </w:rPr>
      </w:pPr>
      <w:bookmarkStart w:id="37" w:name="_Toc74120914"/>
      <w:bookmarkStart w:id="38" w:name="_Toc74307385"/>
      <w:r>
        <w:rPr>
          <w:rFonts w:eastAsia="Times New Roman"/>
          <w:lang w:eastAsia="ru-RU"/>
        </w:rPr>
        <w:t>2</w:t>
      </w:r>
      <w:r w:rsidR="00722D6C">
        <w:rPr>
          <w:rFonts w:eastAsia="Times New Roman"/>
          <w:lang w:eastAsia="ru-RU"/>
        </w:rPr>
        <w:t>.</w:t>
      </w:r>
      <w:r>
        <w:rPr>
          <w:rFonts w:eastAsia="Times New Roman"/>
          <w:lang w:eastAsia="ru-RU"/>
        </w:rPr>
        <w:t>3</w:t>
      </w:r>
      <w:r w:rsidR="00B92AF1" w:rsidRPr="00B92AF1">
        <w:rPr>
          <w:rFonts w:eastAsia="Times New Roman"/>
          <w:lang w:eastAsia="ru-RU"/>
        </w:rPr>
        <w:t xml:space="preserve"> </w:t>
      </w:r>
      <w:bookmarkStart w:id="39" w:name="_Toc74120915"/>
      <w:bookmarkEnd w:id="37"/>
      <w:r w:rsidR="00E80D9A">
        <w:rPr>
          <w:rFonts w:eastAsia="Times New Roman"/>
          <w:lang w:eastAsia="ru-RU"/>
        </w:rPr>
        <w:t>Обоснование выбора средств разработки программной сист</w:t>
      </w:r>
      <w:r w:rsidR="00E80D9A" w:rsidRPr="00A838B0">
        <w:rPr>
          <w:rFonts w:eastAsia="Times New Roman"/>
          <w:lang w:eastAsia="ru-RU"/>
        </w:rPr>
        <w:t>емы</w:t>
      </w:r>
      <w:bookmarkEnd w:id="38"/>
      <w:bookmarkEnd w:id="39"/>
    </w:p>
    <w:p w:rsidR="00E80D9A" w:rsidRPr="00E9220B" w:rsidRDefault="009B32B7" w:rsidP="00E80D9A">
      <w:pPr>
        <w:pStyle w:val="3"/>
        <w:rPr>
          <w:rFonts w:eastAsia="Times New Roman"/>
          <w:sz w:val="20"/>
          <w:szCs w:val="20"/>
          <w:lang w:eastAsia="ru-RU"/>
        </w:rPr>
      </w:pPr>
      <w:bookmarkStart w:id="40" w:name="_Toc74120916"/>
      <w:bookmarkStart w:id="41" w:name="_Toc74307386"/>
      <w:r w:rsidRPr="00A838B0">
        <w:rPr>
          <w:rFonts w:eastAsia="Times New Roman"/>
          <w:lang w:eastAsia="ru-RU"/>
        </w:rPr>
        <w:t>2</w:t>
      </w:r>
      <w:r w:rsidR="00E80D9A" w:rsidRPr="00A838B0">
        <w:rPr>
          <w:rFonts w:eastAsia="Times New Roman"/>
          <w:lang w:eastAsia="ru-RU"/>
        </w:rPr>
        <w:t>.</w:t>
      </w:r>
      <w:r w:rsidRPr="00A838B0">
        <w:rPr>
          <w:rFonts w:eastAsia="Times New Roman"/>
          <w:lang w:eastAsia="ru-RU"/>
        </w:rPr>
        <w:t>3</w:t>
      </w:r>
      <w:r w:rsidR="00E80D9A" w:rsidRPr="00A838B0">
        <w:rPr>
          <w:rFonts w:eastAsia="Times New Roman"/>
          <w:lang w:eastAsia="ru-RU"/>
        </w:rPr>
        <w:t xml:space="preserve">.1 </w:t>
      </w:r>
      <w:bookmarkEnd w:id="40"/>
      <w:r w:rsidR="000848D8" w:rsidRPr="00A838B0">
        <w:rPr>
          <w:rFonts w:eastAsia="Times New Roman"/>
          <w:lang w:eastAsia="ru-RU"/>
        </w:rPr>
        <w:t>Язык С++</w:t>
      </w:r>
      <w:bookmarkEnd w:id="41"/>
    </w:p>
    <w:p w:rsidR="00A838B0" w:rsidRPr="00A838B0" w:rsidRDefault="00A838B0" w:rsidP="00A838B0">
      <w:pPr>
        <w:rPr>
          <w:rFonts w:eastAsia="Times New Roman" w:cs="Times New Roman"/>
          <w:color w:val="000000"/>
          <w:szCs w:val="28"/>
          <w:lang w:eastAsia="ru-RU"/>
        </w:rPr>
      </w:pPr>
      <w:r w:rsidRPr="00A838B0">
        <w:rPr>
          <w:rFonts w:eastAsia="Times New Roman" w:cs="Times New Roman"/>
          <w:color w:val="000000"/>
          <w:szCs w:val="28"/>
          <w:lang w:eastAsia="ru-RU"/>
        </w:rPr>
        <w:t xml:space="preserve">C++ </w:t>
      </w:r>
      <w:r w:rsidR="00C340B8" w:rsidRPr="00C340B8">
        <w:rPr>
          <w:rFonts w:eastAsia="Times New Roman" w:cs="Times New Roman"/>
          <w:color w:val="000000"/>
          <w:szCs w:val="28"/>
          <w:lang w:eastAsia="ru-RU"/>
        </w:rPr>
        <w:t>–</w:t>
      </w:r>
      <w:r w:rsidRPr="00A838B0">
        <w:rPr>
          <w:rFonts w:eastAsia="Times New Roman" w:cs="Times New Roman"/>
          <w:color w:val="000000"/>
          <w:szCs w:val="28"/>
          <w:lang w:eastAsia="ru-RU"/>
        </w:rPr>
        <w:t xml:space="preserve"> компилируемый, статически типизированный язык программирования общего назначения.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w:t>
      </w:r>
      <w:r w:rsidRPr="00026F18">
        <w:rPr>
          <w:rFonts w:eastAsia="Times New Roman" w:cs="Times New Roman"/>
          <w:color w:val="000000"/>
          <w:szCs w:val="28"/>
          <w:highlight w:val="yellow"/>
          <w:lang w:eastAsia="ru-RU"/>
        </w:rPr>
        <w:t>.</w:t>
      </w:r>
    </w:p>
    <w:p w:rsidR="00A838B0" w:rsidRPr="00A838B0" w:rsidRDefault="00A838B0" w:rsidP="00A838B0">
      <w:pPr>
        <w:rPr>
          <w:rFonts w:eastAsia="Times New Roman" w:cs="Times New Roman"/>
          <w:color w:val="000000"/>
          <w:szCs w:val="28"/>
          <w:lang w:eastAsia="ru-RU"/>
        </w:rPr>
      </w:pPr>
      <w:r w:rsidRPr="00A838B0">
        <w:rPr>
          <w:rFonts w:eastAsia="Times New Roman" w:cs="Times New Roman"/>
          <w:color w:val="000000"/>
          <w:szCs w:val="28"/>
          <w:lang w:eastAsia="ru-RU"/>
        </w:rPr>
        <w:t xml:space="preserve">С++ является компилируемым языком, а это значит, что компилятор транслирует исходный код на С++ в исполняемый файл, который содержит набор машинных инструкций. Но разные платформы имеют свои особенности, поэтому скомпилированные программы нельзя просто перенести с одной платформы на другую и там уже запустить. Однако на уровне исходного кода программы на С++ по большей степени обладают переносимостью, если не </w:t>
      </w:r>
      <w:r w:rsidRPr="00A838B0">
        <w:rPr>
          <w:rFonts w:eastAsia="Times New Roman" w:cs="Times New Roman"/>
          <w:color w:val="000000"/>
          <w:szCs w:val="28"/>
          <w:lang w:eastAsia="ru-RU"/>
        </w:rPr>
        <w:lastRenderedPageBreak/>
        <w:t>используются какие-то специфичные для текущей ос функции. А наличие компиляторов, библиотек и инструментов разработки почти под все распространенные платформы позволяет компилировать один и тот же исходный код на С++ в приложения под эти платформы.</w:t>
      </w:r>
    </w:p>
    <w:p w:rsidR="00026F18" w:rsidRPr="002C7223" w:rsidRDefault="00026F18" w:rsidP="00026F18">
      <w:r w:rsidRPr="002C7223">
        <w:t xml:space="preserve">Объектно-ориентрованный подход к проектированию программных систем является элементом наукоемких технологий проектирования программ. Использование этого подхода даёт возможность на порядок по сравнению с обычным директивным программированием сократить трудоёмкость отладки программ и внесения </w:t>
      </w:r>
      <w:r w:rsidR="00EF3CFE">
        <w:t xml:space="preserve">изменений </w:t>
      </w:r>
      <w:r w:rsidRPr="002C7223">
        <w:t xml:space="preserve">в программу при её последующем использовании. </w:t>
      </w:r>
    </w:p>
    <w:p w:rsidR="00026F18" w:rsidRPr="002C7223" w:rsidRDefault="00026F18" w:rsidP="00026F18">
      <w:r w:rsidRPr="002C7223">
        <w:t xml:space="preserve">Современные языки программирования, такие как </w:t>
      </w:r>
      <w:r>
        <w:t>С++</w:t>
      </w:r>
      <w:r w:rsidRPr="002C7223">
        <w:t>, предоставляют в распоряжение программиста обширный арсенал инструментальных средств, позволяющий проектировать мощные и гибкие программы. В объектно-ориентированных программах все данные разбиваются на отдельные группы и строго связываются с функциями, предназначенными для обработки этих данных.</w:t>
      </w:r>
    </w:p>
    <w:p w:rsidR="00026F18" w:rsidRPr="00D322A2" w:rsidRDefault="00026F18" w:rsidP="00026F18">
      <w:pPr>
        <w:keepNext/>
      </w:pPr>
      <w:r w:rsidRPr="002C7223">
        <w:t>В связи с чем, отметим ряд его достоинств</w:t>
      </w:r>
      <w:r>
        <w:t xml:space="preserve"> </w:t>
      </w:r>
      <w:r>
        <w:rPr>
          <w:lang w:val="en-US"/>
        </w:rPr>
        <w:t>C</w:t>
      </w:r>
      <w:r w:rsidRPr="00D322A2">
        <w:t>++</w:t>
      </w:r>
      <w:r>
        <w:t>:</w:t>
      </w:r>
    </w:p>
    <w:p w:rsidR="00026F18" w:rsidRPr="00D322A2" w:rsidRDefault="00026F18" w:rsidP="00026F18">
      <w:pPr>
        <w:pStyle w:val="a"/>
      </w:pPr>
      <w:r>
        <w:t>о</w:t>
      </w:r>
      <w:r w:rsidRPr="002C7223">
        <w:t>н позволяет уменьшить сложность программного обеспечения;</w:t>
      </w:r>
    </w:p>
    <w:p w:rsidR="00026F18" w:rsidRDefault="00026F18" w:rsidP="00026F18">
      <w:pPr>
        <w:pStyle w:val="a"/>
      </w:pPr>
      <w:r w:rsidRPr="002C7223">
        <w:t>повысить надежность программного обеспечения;</w:t>
      </w:r>
    </w:p>
    <w:p w:rsidR="00026F18" w:rsidRDefault="00026F18" w:rsidP="00026F18">
      <w:pPr>
        <w:pStyle w:val="a"/>
      </w:pPr>
      <w:r w:rsidRPr="002C7223">
        <w:t>обеспечить возможности модификации отдельных компонентов программного обеспечения без изменения остальных его компонентов;</w:t>
      </w:r>
    </w:p>
    <w:p w:rsidR="00026F18" w:rsidRDefault="00026F18" w:rsidP="00026F18">
      <w:pPr>
        <w:pStyle w:val="a"/>
      </w:pPr>
      <w:r w:rsidRPr="002C7223">
        <w:t xml:space="preserve">обеспечить возможности повторного использования отдельных компонентов программного обеспечения. </w:t>
      </w:r>
      <w:r>
        <w:rPr>
          <w:lang w:val="en-US"/>
        </w:rPr>
        <w:t>MS</w:t>
      </w:r>
      <w:r w:rsidRPr="00D322A2">
        <w:t xml:space="preserve"> </w:t>
      </w:r>
      <w:r>
        <w:rPr>
          <w:lang w:val="en-US"/>
        </w:rPr>
        <w:t>Visual</w:t>
      </w:r>
      <w:r w:rsidRPr="00D322A2">
        <w:t xml:space="preserve"> </w:t>
      </w:r>
      <w:r>
        <w:rPr>
          <w:lang w:val="en-US"/>
        </w:rPr>
        <w:t>C</w:t>
      </w:r>
      <w:r w:rsidRPr="00D322A2">
        <w:t>++</w:t>
      </w:r>
      <w:r w:rsidRPr="002C7223">
        <w:t xml:space="preserve"> </w:t>
      </w:r>
      <w:r w:rsidRPr="00D322A2">
        <w:t>6</w:t>
      </w:r>
      <w:r w:rsidRPr="002C7223">
        <w:t>.0</w:t>
      </w:r>
      <w:r>
        <w:t xml:space="preserve"> </w:t>
      </w:r>
      <w:r w:rsidRPr="002C7223">
        <w:t>обладает мощной библиотекой визуальных и не визуальных компонент, что облегчает разработку пользовательского</w:t>
      </w:r>
      <w:r>
        <w:t xml:space="preserve"> интерфейса и программ в целом;</w:t>
      </w:r>
    </w:p>
    <w:p w:rsidR="00026F18" w:rsidRDefault="00026F18" w:rsidP="00026F18">
      <w:pPr>
        <w:pStyle w:val="a"/>
      </w:pPr>
      <w:r w:rsidRPr="002C7223">
        <w:t xml:space="preserve">язык </w:t>
      </w:r>
      <w:r>
        <w:rPr>
          <w:lang w:val="en-US"/>
        </w:rPr>
        <w:t>C</w:t>
      </w:r>
      <w:r w:rsidRPr="00D322A2">
        <w:t>++</w:t>
      </w:r>
      <w:r w:rsidRPr="002C7223">
        <w:t xml:space="preserve"> по-прежнему остается лучшим языком для программирования</w:t>
      </w:r>
      <w:r>
        <w:t>.</w:t>
      </w:r>
    </w:p>
    <w:p w:rsidR="00E80D9A" w:rsidRPr="00CE7BD4" w:rsidRDefault="009B32B7" w:rsidP="00E80D9A">
      <w:pPr>
        <w:pStyle w:val="3"/>
        <w:rPr>
          <w:rFonts w:eastAsia="Times New Roman"/>
          <w:lang w:eastAsia="ru-RU"/>
        </w:rPr>
      </w:pPr>
      <w:bookmarkStart w:id="42" w:name="_Toc74120917"/>
      <w:bookmarkStart w:id="43" w:name="_Toc74307387"/>
      <w:r>
        <w:rPr>
          <w:rFonts w:eastAsia="Times New Roman"/>
          <w:lang w:eastAsia="ru-RU"/>
        </w:rPr>
        <w:lastRenderedPageBreak/>
        <w:t>2</w:t>
      </w:r>
      <w:r w:rsidR="00E80D9A">
        <w:rPr>
          <w:rFonts w:eastAsia="Times New Roman"/>
          <w:lang w:eastAsia="ru-RU"/>
        </w:rPr>
        <w:t>.</w:t>
      </w:r>
      <w:r>
        <w:rPr>
          <w:rFonts w:eastAsia="Times New Roman"/>
          <w:lang w:eastAsia="ru-RU"/>
        </w:rPr>
        <w:t>3</w:t>
      </w:r>
      <w:r w:rsidR="00E80D9A">
        <w:rPr>
          <w:rFonts w:eastAsia="Times New Roman"/>
          <w:lang w:eastAsia="ru-RU"/>
        </w:rPr>
        <w:t xml:space="preserve">.2 Среда разработки </w:t>
      </w:r>
      <w:bookmarkEnd w:id="42"/>
      <w:r w:rsidR="0045510D">
        <w:rPr>
          <w:rFonts w:eastAsia="Times New Roman"/>
          <w:lang w:val="en-US" w:eastAsia="ru-RU"/>
        </w:rPr>
        <w:t>Qt</w:t>
      </w:r>
      <w:bookmarkEnd w:id="43"/>
    </w:p>
    <w:p w:rsidR="00A838B0" w:rsidRDefault="00A838B0" w:rsidP="00A838B0">
      <w:pPr>
        <w:rPr>
          <w:lang w:eastAsia="ru-RU"/>
        </w:rPr>
      </w:pPr>
      <w:r>
        <w:rPr>
          <w:lang w:eastAsia="ru-RU"/>
        </w:rPr>
        <w:t>Qt — фреймворк для разработки кроссплатформенного программного обеспечения на языке программирования C++.</w:t>
      </w:r>
    </w:p>
    <w:p w:rsidR="00A838B0" w:rsidRDefault="00A838B0" w:rsidP="00A838B0">
      <w:pPr>
        <w:rPr>
          <w:lang w:eastAsia="ru-RU"/>
        </w:rPr>
      </w:pPr>
      <w:r>
        <w:rPr>
          <w:lang w:eastAsia="ru-RU"/>
        </w:rPr>
        <w:t>Qt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 Включает в себя все основные классы, которые могут потребоваться при разработке прикладного программного обеспечения: классы элементов графического интерфейса, для работы с сетью, базами данных и XML, многопоточного и параллельного программирования. Является полностью объектно-ориентированным, расширяемым и поддерживающим технику компонентного программирования.</w:t>
      </w:r>
    </w:p>
    <w:p w:rsidR="00A838B0" w:rsidRDefault="00A838B0" w:rsidP="00A838B0">
      <w:pPr>
        <w:rPr>
          <w:lang w:eastAsia="ru-RU"/>
        </w:rPr>
      </w:pPr>
      <w:r>
        <w:rPr>
          <w:lang w:eastAsia="ru-RU"/>
        </w:rPr>
        <w:t>Qt широко использует наследование, особенно в модуле Widgets. QObject – это базовый класс. Он предоставляет некоторые очень мощные возможности:</w:t>
      </w:r>
    </w:p>
    <w:p w:rsidR="00A838B0" w:rsidRDefault="00A838B0" w:rsidP="00CD646E">
      <w:pPr>
        <w:pStyle w:val="a5"/>
        <w:numPr>
          <w:ilvl w:val="0"/>
          <w:numId w:val="38"/>
        </w:numPr>
        <w:rPr>
          <w:lang w:eastAsia="ru-RU"/>
        </w:rPr>
      </w:pPr>
      <w:r>
        <w:rPr>
          <w:lang w:eastAsia="ru-RU"/>
        </w:rPr>
        <w:t>Можно установить имя как строку для поиска объектов.</w:t>
      </w:r>
    </w:p>
    <w:p w:rsidR="00A838B0" w:rsidRDefault="00A838B0" w:rsidP="00CD646E">
      <w:pPr>
        <w:pStyle w:val="a5"/>
        <w:numPr>
          <w:ilvl w:val="0"/>
          <w:numId w:val="38"/>
        </w:numPr>
        <w:rPr>
          <w:lang w:eastAsia="ru-RU"/>
        </w:rPr>
      </w:pPr>
      <w:r>
        <w:rPr>
          <w:lang w:eastAsia="ru-RU"/>
        </w:rPr>
        <w:t>Родительскую систему.</w:t>
      </w:r>
    </w:p>
    <w:p w:rsidR="00A838B0" w:rsidRDefault="00A838B0" w:rsidP="00CD646E">
      <w:pPr>
        <w:pStyle w:val="a5"/>
        <w:numPr>
          <w:ilvl w:val="0"/>
          <w:numId w:val="38"/>
        </w:numPr>
        <w:rPr>
          <w:lang w:eastAsia="ru-RU"/>
        </w:rPr>
      </w:pPr>
      <w:r>
        <w:rPr>
          <w:lang w:eastAsia="ru-RU"/>
        </w:rPr>
        <w:t>Сигналы и слоты.</w:t>
      </w:r>
    </w:p>
    <w:p w:rsidR="00A838B0" w:rsidRDefault="00A838B0" w:rsidP="00CD646E">
      <w:pPr>
        <w:pStyle w:val="a5"/>
        <w:numPr>
          <w:ilvl w:val="0"/>
          <w:numId w:val="38"/>
        </w:numPr>
        <w:rPr>
          <w:lang w:eastAsia="ru-RU"/>
        </w:rPr>
      </w:pPr>
      <w:r>
        <w:rPr>
          <w:lang w:eastAsia="ru-RU"/>
        </w:rPr>
        <w:t>Управление событиями.</w:t>
      </w:r>
    </w:p>
    <w:p w:rsidR="00A838B0" w:rsidRDefault="00A838B0" w:rsidP="00A838B0">
      <w:pPr>
        <w:rPr>
          <w:lang w:eastAsia="ru-RU"/>
        </w:rPr>
      </w:pPr>
      <w:r>
        <w:rPr>
          <w:lang w:eastAsia="ru-RU"/>
        </w:rPr>
        <w:t>Любой объект, который наследует QObject, может иметь родительские и дочерние элементы. Это дерево иерархии делает работу удобной:</w:t>
      </w:r>
    </w:p>
    <w:p w:rsidR="00A838B0" w:rsidRDefault="00A838B0" w:rsidP="00A838B0">
      <w:pPr>
        <w:rPr>
          <w:lang w:eastAsia="ru-RU"/>
        </w:rPr>
      </w:pPr>
      <w:r>
        <w:rPr>
          <w:lang w:eastAsia="ru-RU"/>
        </w:rPr>
        <w:t>Когда объект уничтожается, все его родительские связи также убираются. Таким образом, вызов delete становится необязательным.</w:t>
      </w:r>
    </w:p>
    <w:p w:rsidR="00A838B0" w:rsidRDefault="00A838B0" w:rsidP="00A838B0">
      <w:pPr>
        <w:rPr>
          <w:lang w:eastAsia="ru-RU"/>
        </w:rPr>
      </w:pPr>
      <w:r>
        <w:rPr>
          <w:lang w:eastAsia="ru-RU"/>
        </w:rPr>
        <w:t>Дочерние виджеты в QWidget автоматически появляются внутри родительского.</w:t>
      </w:r>
    </w:p>
    <w:p w:rsidR="00A838B0" w:rsidRDefault="00A838B0" w:rsidP="00A838B0">
      <w:pPr>
        <w:rPr>
          <w:lang w:eastAsia="ru-RU"/>
        </w:rPr>
      </w:pPr>
      <w:r>
        <w:rPr>
          <w:lang w:eastAsia="ru-RU"/>
        </w:rPr>
        <w:t>Почти все инструменты пользовательского интерфейса имеют механизм для обнаружения действия и реагируют на него.</w:t>
      </w:r>
    </w:p>
    <w:p w:rsidR="00A838B0" w:rsidRDefault="00A838B0" w:rsidP="00A838B0">
      <w:pPr>
        <w:rPr>
          <w:lang w:eastAsia="ru-RU"/>
        </w:rPr>
      </w:pPr>
      <w:r>
        <w:rPr>
          <w:lang w:eastAsia="ru-RU"/>
        </w:rPr>
        <w:t xml:space="preserve">Сигналы и слоты используются для связи между объектами. Механизм сигналов и слотов является центральной особенностью Qt и, вероятно, той частью, которая больше всего отличается от функций, предоставляемых </w:t>
      </w:r>
      <w:r>
        <w:rPr>
          <w:lang w:eastAsia="ru-RU"/>
        </w:rPr>
        <w:lastRenderedPageBreak/>
        <w:t>другими фреймворками. Сигналы и слоты становятся возможными благодаря системе метаобъектов Qt.</w:t>
      </w:r>
    </w:p>
    <w:p w:rsidR="0084724B" w:rsidRPr="00E2065C" w:rsidRDefault="00A838B0" w:rsidP="00A838B0">
      <w:pPr>
        <w:rPr>
          <w:lang w:eastAsia="ru-RU"/>
        </w:rPr>
      </w:pPr>
      <w:r>
        <w:rPr>
          <w:lang w:eastAsia="ru-RU"/>
        </w:rPr>
        <w:t>Сигнал испускается, когда происходит определенное событие. Виджеты Qt имеют много предопределенных сигналов, но можно создать собственный класс виджетов, чтобы добавить к ним собственные сигналы. Слот - это функция, которая вызывается в ответ на определенный сигнал. Виджеты Qt имеют много предопределенных слотов, но общепринятой практикой является подкласс виджетов и добавление собственных слотов, чтобы вы могли обрабатывать сигналы, которые вас интересуют.</w:t>
      </w:r>
    </w:p>
    <w:p w:rsidR="00E80D9A" w:rsidRPr="00B821A0" w:rsidRDefault="009B32B7" w:rsidP="00E80D9A">
      <w:pPr>
        <w:pStyle w:val="3"/>
        <w:rPr>
          <w:rFonts w:eastAsia="Times New Roman"/>
          <w:lang w:eastAsia="ru-RU"/>
        </w:rPr>
      </w:pPr>
      <w:bookmarkStart w:id="44" w:name="_Toc74120918"/>
      <w:bookmarkStart w:id="45" w:name="_Toc74307388"/>
      <w:r w:rsidRPr="00A838B0">
        <w:rPr>
          <w:rFonts w:eastAsia="Times New Roman"/>
          <w:lang w:eastAsia="ru-RU"/>
        </w:rPr>
        <w:t>2</w:t>
      </w:r>
      <w:r w:rsidR="00E80D9A" w:rsidRPr="00A838B0">
        <w:rPr>
          <w:rFonts w:eastAsia="Times New Roman"/>
          <w:lang w:eastAsia="ru-RU"/>
        </w:rPr>
        <w:t>.</w:t>
      </w:r>
      <w:r w:rsidRPr="00A838B0">
        <w:rPr>
          <w:rFonts w:eastAsia="Times New Roman"/>
          <w:lang w:eastAsia="ru-RU"/>
        </w:rPr>
        <w:t>3</w:t>
      </w:r>
      <w:r w:rsidR="00E80D9A" w:rsidRPr="00A838B0">
        <w:rPr>
          <w:rFonts w:eastAsia="Times New Roman"/>
          <w:lang w:eastAsia="ru-RU"/>
        </w:rPr>
        <w:t xml:space="preserve">.3 База данных </w:t>
      </w:r>
      <w:bookmarkEnd w:id="44"/>
      <w:r w:rsidR="0045510D" w:rsidRPr="00A838B0">
        <w:rPr>
          <w:rFonts w:eastAsia="Times New Roman"/>
          <w:lang w:val="en-US" w:eastAsia="ru-RU"/>
        </w:rPr>
        <w:t>PostgresQL</w:t>
      </w:r>
      <w:bookmarkEnd w:id="45"/>
    </w:p>
    <w:p w:rsidR="00A838B0" w:rsidRPr="00A838B0" w:rsidRDefault="00A838B0" w:rsidP="00A838B0">
      <w:pPr>
        <w:rPr>
          <w:lang w:eastAsia="ru-RU"/>
        </w:rPr>
      </w:pPr>
      <w:r w:rsidRPr="00A838B0">
        <w:rPr>
          <w:lang w:val="en-US" w:eastAsia="ru-RU"/>
        </w:rPr>
        <w:t>PostgreSQL</w:t>
      </w:r>
      <w:r w:rsidRPr="00A838B0">
        <w:rPr>
          <w:lang w:eastAsia="ru-RU"/>
        </w:rPr>
        <w:t xml:space="preserve"> — свободная объектно-реляционная система управления базами данных (СУБД).</w:t>
      </w:r>
    </w:p>
    <w:p w:rsidR="00A838B0" w:rsidRPr="00A838B0" w:rsidRDefault="00A838B0" w:rsidP="00A838B0">
      <w:pPr>
        <w:rPr>
          <w:lang w:eastAsia="ru-RU"/>
        </w:rPr>
      </w:pPr>
      <w:r w:rsidRPr="00A838B0">
        <w:rPr>
          <w:lang w:eastAsia="ru-RU"/>
        </w:rPr>
        <w:t>Разработчики приложений получают в свое распоряжение богатый инструментарий, позволяющий реализовать приложения любого типа:</w:t>
      </w:r>
    </w:p>
    <w:p w:rsidR="00A838B0" w:rsidRPr="00A838B0" w:rsidRDefault="00A838B0" w:rsidP="00A838B0">
      <w:pPr>
        <w:rPr>
          <w:lang w:eastAsia="ru-RU"/>
        </w:rPr>
      </w:pPr>
      <w:r w:rsidRPr="00A838B0">
        <w:rPr>
          <w:lang w:eastAsia="ru-RU"/>
        </w:rPr>
        <w:t xml:space="preserve">Возможность использования различных языков для серверного программирования, в том числе встроенного </w:t>
      </w:r>
      <w:r w:rsidRPr="00A838B0">
        <w:rPr>
          <w:lang w:val="en-US" w:eastAsia="ru-RU"/>
        </w:rPr>
        <w:t>PL</w:t>
      </w:r>
      <w:r w:rsidRPr="00A838B0">
        <w:rPr>
          <w:lang w:eastAsia="ru-RU"/>
        </w:rPr>
        <w:t>/</w:t>
      </w:r>
      <w:r w:rsidRPr="00A838B0">
        <w:rPr>
          <w:lang w:val="en-US" w:eastAsia="ru-RU"/>
        </w:rPr>
        <w:t>pgSQL</w:t>
      </w:r>
      <w:r w:rsidRPr="00A838B0">
        <w:rPr>
          <w:lang w:eastAsia="ru-RU"/>
        </w:rPr>
        <w:t xml:space="preserve"> (удобного тесной интеграцией с </w:t>
      </w:r>
      <w:r w:rsidRPr="00A838B0">
        <w:rPr>
          <w:lang w:val="en-US" w:eastAsia="ru-RU"/>
        </w:rPr>
        <w:t>SQL</w:t>
      </w:r>
      <w:r w:rsidRPr="00A838B0">
        <w:rPr>
          <w:lang w:eastAsia="ru-RU"/>
        </w:rPr>
        <w:t xml:space="preserve">), </w:t>
      </w:r>
      <w:r w:rsidRPr="00A838B0">
        <w:rPr>
          <w:lang w:val="en-US" w:eastAsia="ru-RU"/>
        </w:rPr>
        <w:t>C</w:t>
      </w:r>
      <w:r w:rsidRPr="00A838B0">
        <w:rPr>
          <w:lang w:eastAsia="ru-RU"/>
        </w:rPr>
        <w:t xml:space="preserve"> для критичных по производительности задач, </w:t>
      </w:r>
      <w:r w:rsidRPr="00A838B0">
        <w:rPr>
          <w:lang w:val="en-US" w:eastAsia="ru-RU"/>
        </w:rPr>
        <w:t>Perl</w:t>
      </w:r>
      <w:r w:rsidRPr="00A838B0">
        <w:rPr>
          <w:lang w:eastAsia="ru-RU"/>
        </w:rPr>
        <w:t xml:space="preserve">, </w:t>
      </w:r>
      <w:r w:rsidRPr="00A838B0">
        <w:rPr>
          <w:lang w:val="en-US" w:eastAsia="ru-RU"/>
        </w:rPr>
        <w:t>Python</w:t>
      </w:r>
      <w:r w:rsidRPr="00A838B0">
        <w:rPr>
          <w:lang w:eastAsia="ru-RU"/>
        </w:rPr>
        <w:t xml:space="preserve">, </w:t>
      </w:r>
      <w:r w:rsidRPr="00A838B0">
        <w:rPr>
          <w:lang w:val="en-US" w:eastAsia="ru-RU"/>
        </w:rPr>
        <w:t>Tcl</w:t>
      </w:r>
      <w:r w:rsidRPr="00A838B0">
        <w:rPr>
          <w:lang w:eastAsia="ru-RU"/>
        </w:rPr>
        <w:t xml:space="preserve">, а также </w:t>
      </w:r>
      <w:r w:rsidRPr="00A838B0">
        <w:rPr>
          <w:lang w:val="en-US" w:eastAsia="ru-RU"/>
        </w:rPr>
        <w:t>Javascript</w:t>
      </w:r>
      <w:r w:rsidRPr="00A838B0">
        <w:rPr>
          <w:lang w:eastAsia="ru-RU"/>
        </w:rPr>
        <w:t xml:space="preserve">, </w:t>
      </w:r>
      <w:r w:rsidRPr="00A838B0">
        <w:rPr>
          <w:lang w:val="en-US" w:eastAsia="ru-RU"/>
        </w:rPr>
        <w:t>Java</w:t>
      </w:r>
      <w:r w:rsidRPr="00A838B0">
        <w:rPr>
          <w:lang w:eastAsia="ru-RU"/>
        </w:rPr>
        <w:t xml:space="preserve"> и другие;</w:t>
      </w:r>
    </w:p>
    <w:p w:rsidR="00A838B0" w:rsidRPr="00A838B0" w:rsidRDefault="00A838B0" w:rsidP="00A838B0">
      <w:pPr>
        <w:rPr>
          <w:lang w:eastAsia="ru-RU"/>
        </w:rPr>
      </w:pPr>
      <w:r w:rsidRPr="00A838B0">
        <w:rPr>
          <w:lang w:eastAsia="ru-RU"/>
        </w:rPr>
        <w:t xml:space="preserve">Программные интерфейсы для обращения к СУБД из приложений на любом языке, включая стандартные интерфейсы </w:t>
      </w:r>
      <w:r w:rsidRPr="00A838B0">
        <w:rPr>
          <w:lang w:val="en-US" w:eastAsia="ru-RU"/>
        </w:rPr>
        <w:t>ODBC</w:t>
      </w:r>
      <w:r w:rsidRPr="00A838B0">
        <w:rPr>
          <w:lang w:eastAsia="ru-RU"/>
        </w:rPr>
        <w:t xml:space="preserve"> и </w:t>
      </w:r>
      <w:r w:rsidRPr="00A838B0">
        <w:rPr>
          <w:lang w:val="en-US" w:eastAsia="ru-RU"/>
        </w:rPr>
        <w:t>JDBC</w:t>
      </w:r>
      <w:r w:rsidRPr="00A838B0">
        <w:rPr>
          <w:lang w:eastAsia="ru-RU"/>
        </w:rPr>
        <w:t>;</w:t>
      </w:r>
    </w:p>
    <w:p w:rsidR="00A838B0" w:rsidRPr="00A838B0" w:rsidRDefault="00A838B0" w:rsidP="00A838B0">
      <w:pPr>
        <w:rPr>
          <w:lang w:eastAsia="ru-RU"/>
        </w:rPr>
      </w:pPr>
      <w:r w:rsidRPr="00A838B0">
        <w:rPr>
          <w:lang w:eastAsia="ru-RU"/>
        </w:rPr>
        <w:t xml:space="preserve">Набор объектов баз данных, позволяющий эффективно реализовать логику любой сложности на стороне сервера: таблицы и индексы, ограничения целостности, представления и материализованные представления, последовательности, секционирование, подзапросы и </w:t>
      </w:r>
      <w:r w:rsidRPr="00A838B0">
        <w:rPr>
          <w:lang w:val="en-US" w:eastAsia="ru-RU"/>
        </w:rPr>
        <w:t>with</w:t>
      </w:r>
      <w:r w:rsidRPr="00A838B0">
        <w:rPr>
          <w:lang w:eastAsia="ru-RU"/>
        </w:rPr>
        <w:t>-запросы (в том числе рекурсивные), агрегатные и оконные функции, хранимые функции, триггеры и т. д.;</w:t>
      </w:r>
    </w:p>
    <w:p w:rsidR="00A838B0" w:rsidRPr="00A838B0" w:rsidRDefault="00A838B0" w:rsidP="00A838B0">
      <w:pPr>
        <w:rPr>
          <w:lang w:eastAsia="ru-RU"/>
        </w:rPr>
      </w:pPr>
      <w:r w:rsidRPr="00A838B0">
        <w:rPr>
          <w:lang w:eastAsia="ru-RU"/>
        </w:rPr>
        <w:t>Встроенная гибкая система полнотекстового поиска с поддержкой русского и всех европейских языков, дополненная специально разработанным эффективным индексным доступом;</w:t>
      </w:r>
    </w:p>
    <w:p w:rsidR="00A838B0" w:rsidRPr="00A838B0" w:rsidRDefault="00A838B0" w:rsidP="00A838B0">
      <w:pPr>
        <w:rPr>
          <w:lang w:eastAsia="ru-RU"/>
        </w:rPr>
      </w:pPr>
      <w:r w:rsidRPr="00A838B0">
        <w:rPr>
          <w:lang w:eastAsia="ru-RU"/>
        </w:rPr>
        <w:lastRenderedPageBreak/>
        <w:t xml:space="preserve">Поддержка слабоструктурированных данных в духе </w:t>
      </w:r>
      <w:r w:rsidRPr="00A838B0">
        <w:rPr>
          <w:lang w:val="en-US" w:eastAsia="ru-RU"/>
        </w:rPr>
        <w:t>NoSQL</w:t>
      </w:r>
      <w:r w:rsidRPr="00A838B0">
        <w:rPr>
          <w:lang w:eastAsia="ru-RU"/>
        </w:rPr>
        <w:t xml:space="preserve">: хранилище пар «ключ-значение» </w:t>
      </w:r>
      <w:r w:rsidRPr="00A838B0">
        <w:rPr>
          <w:lang w:val="en-US" w:eastAsia="ru-RU"/>
        </w:rPr>
        <w:t>hstore</w:t>
      </w:r>
      <w:r w:rsidRPr="00A838B0">
        <w:rPr>
          <w:lang w:eastAsia="ru-RU"/>
        </w:rPr>
        <w:t xml:space="preserve">, </w:t>
      </w:r>
      <w:r w:rsidRPr="00A838B0">
        <w:rPr>
          <w:lang w:val="en-US" w:eastAsia="ru-RU"/>
        </w:rPr>
        <w:t>xml</w:t>
      </w:r>
      <w:r w:rsidRPr="00A838B0">
        <w:rPr>
          <w:lang w:eastAsia="ru-RU"/>
        </w:rPr>
        <w:t xml:space="preserve">, </w:t>
      </w:r>
      <w:r w:rsidRPr="00A838B0">
        <w:rPr>
          <w:lang w:val="en-US" w:eastAsia="ru-RU"/>
        </w:rPr>
        <w:t>json</w:t>
      </w:r>
      <w:r w:rsidRPr="00A838B0">
        <w:rPr>
          <w:lang w:eastAsia="ru-RU"/>
        </w:rPr>
        <w:t xml:space="preserve"> (как в текстовом, так и в эффективном двоичном представлении </w:t>
      </w:r>
      <w:r w:rsidRPr="00A838B0">
        <w:rPr>
          <w:lang w:val="en-US" w:eastAsia="ru-RU"/>
        </w:rPr>
        <w:t>jsonb</w:t>
      </w:r>
      <w:r w:rsidRPr="00A838B0">
        <w:rPr>
          <w:lang w:eastAsia="ru-RU"/>
        </w:rPr>
        <w:t>);</w:t>
      </w:r>
    </w:p>
    <w:p w:rsidR="00A838B0" w:rsidRPr="00A838B0" w:rsidRDefault="00A838B0" w:rsidP="00A838B0">
      <w:pPr>
        <w:rPr>
          <w:lang w:eastAsia="ru-RU"/>
        </w:rPr>
      </w:pPr>
      <w:r w:rsidRPr="00A838B0">
        <w:rPr>
          <w:lang w:eastAsia="ru-RU"/>
        </w:rPr>
        <w:t>Подключение внешних источников данных, включая все основные СУБД, в качестве таблиц с возможностью их полноценного использования, в том числе для записи и распределенного выполнения запросов (</w:t>
      </w:r>
      <w:r w:rsidRPr="00A838B0">
        <w:rPr>
          <w:lang w:val="en-US" w:eastAsia="ru-RU"/>
        </w:rPr>
        <w:t>Foreign</w:t>
      </w:r>
      <w:r w:rsidRPr="00A838B0">
        <w:rPr>
          <w:lang w:eastAsia="ru-RU"/>
        </w:rPr>
        <w:t xml:space="preserve"> </w:t>
      </w:r>
      <w:r w:rsidRPr="00A838B0">
        <w:rPr>
          <w:lang w:val="en-US" w:eastAsia="ru-RU"/>
        </w:rPr>
        <w:t>Data</w:t>
      </w:r>
      <w:r w:rsidRPr="00A838B0">
        <w:rPr>
          <w:lang w:eastAsia="ru-RU"/>
        </w:rPr>
        <w:t xml:space="preserve"> </w:t>
      </w:r>
      <w:r w:rsidRPr="00A838B0">
        <w:rPr>
          <w:lang w:val="en-US" w:eastAsia="ru-RU"/>
        </w:rPr>
        <w:t>Wrappers</w:t>
      </w:r>
      <w:r w:rsidRPr="00A838B0">
        <w:rPr>
          <w:lang w:eastAsia="ru-RU"/>
        </w:rPr>
        <w:t>).</w:t>
      </w:r>
    </w:p>
    <w:p w:rsidR="00A838B0" w:rsidRPr="00A838B0" w:rsidRDefault="00A838B0" w:rsidP="00A838B0">
      <w:pPr>
        <w:rPr>
          <w:lang w:eastAsia="ru-RU"/>
        </w:rPr>
      </w:pPr>
      <w:r w:rsidRPr="00A838B0">
        <w:rPr>
          <w:lang w:val="en-US" w:eastAsia="ru-RU"/>
        </w:rPr>
        <w:t>PostgreSQL</w:t>
      </w:r>
      <w:r w:rsidRPr="00A838B0">
        <w:rPr>
          <w:lang w:eastAsia="ru-RU"/>
        </w:rPr>
        <w:t xml:space="preserve"> работает на операционных системах семейства </w:t>
      </w:r>
      <w:proofErr w:type="gramStart"/>
      <w:r w:rsidRPr="00A838B0">
        <w:rPr>
          <w:lang w:val="en-US" w:eastAsia="ru-RU"/>
        </w:rPr>
        <w:t>Unix</w:t>
      </w:r>
      <w:proofErr w:type="gramEnd"/>
      <w:r w:rsidRPr="00A838B0">
        <w:rPr>
          <w:lang w:eastAsia="ru-RU"/>
        </w:rPr>
        <w:t xml:space="preserve">, включая серверные и клиентские разновидности </w:t>
      </w:r>
      <w:r w:rsidRPr="00A838B0">
        <w:rPr>
          <w:lang w:val="en-US" w:eastAsia="ru-RU"/>
        </w:rPr>
        <w:t>Linux</w:t>
      </w:r>
      <w:r w:rsidRPr="00A838B0">
        <w:rPr>
          <w:lang w:eastAsia="ru-RU"/>
        </w:rPr>
        <w:t xml:space="preserve">, </w:t>
      </w:r>
      <w:r w:rsidRPr="00A838B0">
        <w:rPr>
          <w:lang w:val="en-US" w:eastAsia="ru-RU"/>
        </w:rPr>
        <w:t>FreeBSD</w:t>
      </w:r>
      <w:r w:rsidRPr="00A838B0">
        <w:rPr>
          <w:lang w:eastAsia="ru-RU"/>
        </w:rPr>
        <w:t xml:space="preserve">, </w:t>
      </w:r>
      <w:r w:rsidRPr="00A838B0">
        <w:rPr>
          <w:lang w:val="en-US" w:eastAsia="ru-RU"/>
        </w:rPr>
        <w:t>Solaris</w:t>
      </w:r>
      <w:r w:rsidRPr="00A838B0">
        <w:rPr>
          <w:lang w:eastAsia="ru-RU"/>
        </w:rPr>
        <w:t xml:space="preserve">, </w:t>
      </w:r>
      <w:r w:rsidRPr="00A838B0">
        <w:rPr>
          <w:lang w:val="en-US" w:eastAsia="ru-RU"/>
        </w:rPr>
        <w:t>Mac</w:t>
      </w:r>
      <w:r w:rsidRPr="00A838B0">
        <w:rPr>
          <w:lang w:eastAsia="ru-RU"/>
        </w:rPr>
        <w:t xml:space="preserve"> </w:t>
      </w:r>
      <w:r w:rsidRPr="00A838B0">
        <w:rPr>
          <w:lang w:val="en-US" w:eastAsia="ru-RU"/>
        </w:rPr>
        <w:t>OS</w:t>
      </w:r>
      <w:r w:rsidRPr="00A838B0">
        <w:rPr>
          <w:lang w:eastAsia="ru-RU"/>
        </w:rPr>
        <w:t xml:space="preserve"> </w:t>
      </w:r>
      <w:r w:rsidRPr="00A838B0">
        <w:rPr>
          <w:lang w:val="en-US" w:eastAsia="ru-RU"/>
        </w:rPr>
        <w:t>X</w:t>
      </w:r>
      <w:r w:rsidRPr="00A838B0">
        <w:rPr>
          <w:lang w:eastAsia="ru-RU"/>
        </w:rPr>
        <w:t xml:space="preserve">, а также на </w:t>
      </w:r>
      <w:r w:rsidRPr="00A838B0">
        <w:rPr>
          <w:lang w:val="en-US" w:eastAsia="ru-RU"/>
        </w:rPr>
        <w:t>Windows</w:t>
      </w:r>
      <w:r w:rsidRPr="00A838B0">
        <w:rPr>
          <w:lang w:eastAsia="ru-RU"/>
        </w:rPr>
        <w:t xml:space="preserve">. За счет открытого и переносимого кода на языке </w:t>
      </w:r>
      <w:r w:rsidRPr="00A838B0">
        <w:rPr>
          <w:lang w:val="en-US" w:eastAsia="ru-RU"/>
        </w:rPr>
        <w:t>C</w:t>
      </w:r>
      <w:r w:rsidRPr="00A838B0">
        <w:rPr>
          <w:lang w:eastAsia="ru-RU"/>
        </w:rPr>
        <w:t xml:space="preserve"> </w:t>
      </w:r>
      <w:r w:rsidRPr="00A838B0">
        <w:rPr>
          <w:lang w:val="en-US" w:eastAsia="ru-RU"/>
        </w:rPr>
        <w:t>PostgreSQL</w:t>
      </w:r>
      <w:r w:rsidRPr="00A838B0">
        <w:rPr>
          <w:lang w:eastAsia="ru-RU"/>
        </w:rPr>
        <w:t xml:space="preserve"> можно собрать на самых разных платформах, даже если для них отсутствует поддерживаемая сообществом сборка.</w:t>
      </w:r>
    </w:p>
    <w:p w:rsidR="00A838B0" w:rsidRPr="00A838B0" w:rsidRDefault="00A838B0" w:rsidP="00A838B0">
      <w:pPr>
        <w:rPr>
          <w:lang w:eastAsia="ru-RU"/>
        </w:rPr>
      </w:pPr>
      <w:r w:rsidRPr="00A838B0">
        <w:rPr>
          <w:lang w:eastAsia="ru-RU"/>
        </w:rPr>
        <w:t xml:space="preserve">Расширяемость — одно из фундаментальных преимуществ системы, лежащее в основе архитектуры </w:t>
      </w:r>
      <w:r w:rsidRPr="00A838B0">
        <w:rPr>
          <w:lang w:val="en-US" w:eastAsia="ru-RU"/>
        </w:rPr>
        <w:t>PostgreSQL</w:t>
      </w:r>
      <w:r w:rsidRPr="00A838B0">
        <w:rPr>
          <w:lang w:eastAsia="ru-RU"/>
        </w:rPr>
        <w:t>. Пользователи могут самостоятельно, не меняя базовый код системы, добавлять: типы данных, функции и операторы для работы с новыми типами, индексные методы доступа, языки серверного программирования, подключения к внешним источникам (</w:t>
      </w:r>
      <w:r w:rsidRPr="00A838B0">
        <w:rPr>
          <w:lang w:val="en-US" w:eastAsia="ru-RU"/>
        </w:rPr>
        <w:t>Foreign</w:t>
      </w:r>
      <w:r w:rsidRPr="00A838B0">
        <w:rPr>
          <w:lang w:eastAsia="ru-RU"/>
        </w:rPr>
        <w:t xml:space="preserve"> </w:t>
      </w:r>
      <w:r w:rsidRPr="00A838B0">
        <w:rPr>
          <w:lang w:val="en-US" w:eastAsia="ru-RU"/>
        </w:rPr>
        <w:t>Data</w:t>
      </w:r>
      <w:r w:rsidRPr="00A838B0">
        <w:rPr>
          <w:lang w:eastAsia="ru-RU"/>
        </w:rPr>
        <w:t xml:space="preserve"> </w:t>
      </w:r>
      <w:r w:rsidRPr="00A838B0">
        <w:rPr>
          <w:lang w:val="en-US" w:eastAsia="ru-RU"/>
        </w:rPr>
        <w:t>Wrappers</w:t>
      </w:r>
      <w:r w:rsidRPr="00A838B0">
        <w:rPr>
          <w:lang w:eastAsia="ru-RU"/>
        </w:rPr>
        <w:t>), загружаемые расширения.</w:t>
      </w:r>
    </w:p>
    <w:p w:rsidR="00E80D9A" w:rsidRPr="0045510D" w:rsidRDefault="009B32B7" w:rsidP="0045510D">
      <w:pPr>
        <w:pStyle w:val="3"/>
        <w:rPr>
          <w:rFonts w:eastAsia="Times New Roman"/>
          <w:lang w:eastAsia="ru-RU"/>
        </w:rPr>
      </w:pPr>
      <w:bookmarkStart w:id="46" w:name="_Toc74307389"/>
      <w:r>
        <w:rPr>
          <w:rFonts w:eastAsia="Times New Roman"/>
          <w:lang w:eastAsia="ru-RU"/>
        </w:rPr>
        <w:t>2</w:t>
      </w:r>
      <w:r w:rsidR="00E80D9A" w:rsidRPr="0045510D">
        <w:rPr>
          <w:rFonts w:eastAsia="Times New Roman"/>
          <w:lang w:eastAsia="ru-RU"/>
        </w:rPr>
        <w:t>.</w:t>
      </w:r>
      <w:r>
        <w:rPr>
          <w:rFonts w:eastAsia="Times New Roman"/>
          <w:lang w:eastAsia="ru-RU"/>
        </w:rPr>
        <w:t>3</w:t>
      </w:r>
      <w:r w:rsidR="00E80D9A" w:rsidRPr="0045510D">
        <w:rPr>
          <w:rFonts w:eastAsia="Times New Roman"/>
          <w:lang w:eastAsia="ru-RU"/>
        </w:rPr>
        <w:t>.4 Система контроля версий git</w:t>
      </w:r>
      <w:bookmarkEnd w:id="46"/>
    </w:p>
    <w:p w:rsidR="00E2065C" w:rsidRPr="00E2065C" w:rsidRDefault="00E2065C" w:rsidP="00E2065C">
      <w:pPr>
        <w:rPr>
          <w:lang w:eastAsia="ru-RU"/>
        </w:rPr>
      </w:pPr>
      <w:r w:rsidRPr="00E2065C">
        <w:rPr>
          <w:i/>
          <w:lang w:val="en-US" w:eastAsia="ru-RU"/>
        </w:rPr>
        <w:t>Git</w:t>
      </w:r>
      <w:r w:rsidRPr="00E2065C">
        <w:rPr>
          <w:lang w:eastAsia="ru-RU"/>
        </w:rPr>
        <w:t xml:space="preserve"> – </w:t>
      </w:r>
      <w:r>
        <w:rPr>
          <w:lang w:eastAsia="ru-RU"/>
        </w:rPr>
        <w:t>децентрализованная с</w:t>
      </w:r>
      <w:r w:rsidRPr="00E2065C">
        <w:rPr>
          <w:lang w:eastAsia="ru-RU"/>
        </w:rPr>
        <w:t>истема управления версиями</w:t>
      </w:r>
      <w:r>
        <w:rPr>
          <w:lang w:eastAsia="ru-RU"/>
        </w:rPr>
        <w:t xml:space="preserve">, то есть </w:t>
      </w:r>
      <w:r w:rsidRPr="00E2065C">
        <w:rPr>
          <w:lang w:eastAsia="ru-RU"/>
        </w:rPr>
        <w:t>система, сохраняющая изменения в одном или нескольких файлах так, чтобы потом можно было восстановить определённые старые версии.</w:t>
      </w:r>
    </w:p>
    <w:p w:rsidR="00E2065C" w:rsidRPr="00E2065C" w:rsidRDefault="00E2065C" w:rsidP="00E2065C">
      <w:pPr>
        <w:rPr>
          <w:lang w:eastAsia="ru-RU"/>
        </w:rPr>
      </w:pPr>
      <w:r w:rsidRPr="00E2065C">
        <w:rPr>
          <w:lang w:eastAsia="ru-RU"/>
        </w:rPr>
        <w:t xml:space="preserve">Задачи, решаемые </w:t>
      </w:r>
      <w:r w:rsidRPr="00E2065C">
        <w:rPr>
          <w:i/>
          <w:lang w:val="en-US" w:eastAsia="ru-RU"/>
        </w:rPr>
        <w:t>git</w:t>
      </w:r>
      <w:r w:rsidRPr="00E2065C">
        <w:rPr>
          <w:lang w:eastAsia="ru-RU"/>
        </w:rPr>
        <w:t>:</w:t>
      </w:r>
    </w:p>
    <w:p w:rsidR="00E2065C" w:rsidRPr="00E2065C" w:rsidRDefault="00E2065C" w:rsidP="00CD646E">
      <w:pPr>
        <w:pStyle w:val="a5"/>
        <w:numPr>
          <w:ilvl w:val="0"/>
          <w:numId w:val="39"/>
        </w:numPr>
        <w:rPr>
          <w:lang w:eastAsia="ru-RU"/>
        </w:rPr>
      </w:pPr>
      <w:r w:rsidRPr="00E2065C">
        <w:rPr>
          <w:lang w:eastAsia="ru-RU"/>
        </w:rPr>
        <w:t>вернуть файлы к прежнему виду;</w:t>
      </w:r>
    </w:p>
    <w:p w:rsidR="00E2065C" w:rsidRPr="00E2065C" w:rsidRDefault="00E2065C" w:rsidP="00CD646E">
      <w:pPr>
        <w:pStyle w:val="a5"/>
        <w:numPr>
          <w:ilvl w:val="0"/>
          <w:numId w:val="39"/>
        </w:numPr>
        <w:rPr>
          <w:lang w:eastAsia="ru-RU"/>
        </w:rPr>
      </w:pPr>
      <w:r w:rsidRPr="00E2065C">
        <w:rPr>
          <w:lang w:eastAsia="ru-RU"/>
        </w:rPr>
        <w:t>вернуть к прежнему состоянию весь проект;</w:t>
      </w:r>
    </w:p>
    <w:p w:rsidR="00E2065C" w:rsidRPr="00E2065C" w:rsidRDefault="00E2065C" w:rsidP="00CD646E">
      <w:pPr>
        <w:pStyle w:val="a5"/>
        <w:numPr>
          <w:ilvl w:val="0"/>
          <w:numId w:val="39"/>
        </w:numPr>
        <w:rPr>
          <w:lang w:eastAsia="ru-RU"/>
        </w:rPr>
      </w:pPr>
      <w:r w:rsidRPr="00E2065C">
        <w:rPr>
          <w:lang w:eastAsia="ru-RU"/>
        </w:rPr>
        <w:t>сравнить изменения с какого-то времени;</w:t>
      </w:r>
    </w:p>
    <w:p w:rsidR="00E2065C" w:rsidRPr="00E2065C" w:rsidRDefault="00E2065C" w:rsidP="00CD646E">
      <w:pPr>
        <w:pStyle w:val="a5"/>
        <w:numPr>
          <w:ilvl w:val="0"/>
          <w:numId w:val="39"/>
        </w:numPr>
        <w:rPr>
          <w:lang w:eastAsia="ru-RU"/>
        </w:rPr>
      </w:pPr>
      <w:r w:rsidRPr="00E2065C">
        <w:rPr>
          <w:lang w:eastAsia="ru-RU"/>
        </w:rPr>
        <w:t>увидеть, кто последним изменял модуль, который дал сбой, кто создал проблему;</w:t>
      </w:r>
    </w:p>
    <w:p w:rsidR="00E2065C" w:rsidRPr="00E2065C" w:rsidRDefault="00E2065C" w:rsidP="00CD646E">
      <w:pPr>
        <w:pStyle w:val="a5"/>
        <w:numPr>
          <w:ilvl w:val="0"/>
          <w:numId w:val="39"/>
        </w:numPr>
        <w:rPr>
          <w:lang w:eastAsia="ru-RU"/>
        </w:rPr>
      </w:pPr>
      <w:r w:rsidRPr="00E2065C">
        <w:rPr>
          <w:lang w:eastAsia="ru-RU"/>
        </w:rPr>
        <w:t>восстановить проект в любом состоянии.</w:t>
      </w:r>
    </w:p>
    <w:p w:rsidR="0084724B" w:rsidRPr="00E2065C" w:rsidRDefault="00E2065C" w:rsidP="00E2065C">
      <w:pPr>
        <w:rPr>
          <w:lang w:eastAsia="ru-RU"/>
        </w:rPr>
      </w:pPr>
      <w:r>
        <w:rPr>
          <w:lang w:eastAsia="ru-RU"/>
        </w:rPr>
        <w:lastRenderedPageBreak/>
        <w:t xml:space="preserve">Все файлы проекта хранились с использованием </w:t>
      </w:r>
      <w:r>
        <w:rPr>
          <w:lang w:val="en-US" w:eastAsia="ru-RU"/>
        </w:rPr>
        <w:t>git</w:t>
      </w:r>
      <w:r w:rsidR="00AB3E8B" w:rsidRPr="00AB3E8B">
        <w:rPr>
          <w:lang w:eastAsia="ru-RU"/>
        </w:rPr>
        <w:t xml:space="preserve"> </w:t>
      </w:r>
      <w:r>
        <w:rPr>
          <w:lang w:eastAsia="ru-RU"/>
        </w:rPr>
        <w:t xml:space="preserve">на репозитории в </w:t>
      </w:r>
      <w:r w:rsidRPr="00AB3E8B">
        <w:rPr>
          <w:i/>
          <w:lang w:val="en-US" w:eastAsia="ru-RU"/>
        </w:rPr>
        <w:t>gtihub</w:t>
      </w:r>
      <w:r w:rsidRPr="00AB3E8B">
        <w:rPr>
          <w:i/>
          <w:lang w:eastAsia="ru-RU"/>
        </w:rPr>
        <w:t>.</w:t>
      </w:r>
      <w:r w:rsidRPr="00AB3E8B">
        <w:rPr>
          <w:i/>
          <w:lang w:val="en-US" w:eastAsia="ru-RU"/>
        </w:rPr>
        <w:t>com</w:t>
      </w:r>
      <w:r w:rsidRPr="00E2065C">
        <w:rPr>
          <w:lang w:eastAsia="ru-RU"/>
        </w:rPr>
        <w:t>.</w:t>
      </w:r>
    </w:p>
    <w:p w:rsidR="00E2065C" w:rsidRPr="00E2065C" w:rsidRDefault="00E2065C" w:rsidP="00E2065C">
      <w:pPr>
        <w:rPr>
          <w:lang w:eastAsia="ru-RU"/>
        </w:rPr>
      </w:pPr>
    </w:p>
    <w:p w:rsidR="00E9220B" w:rsidRPr="00C6383B" w:rsidRDefault="0084724B" w:rsidP="00E9220B">
      <w:pPr>
        <w:pStyle w:val="2"/>
        <w:rPr>
          <w:rFonts w:eastAsia="Times New Roman"/>
          <w:lang w:eastAsia="ru-RU"/>
        </w:rPr>
      </w:pPr>
      <w:bookmarkStart w:id="47" w:name="_Toc74120919"/>
      <w:bookmarkStart w:id="48" w:name="_Toc74307390"/>
      <w:r>
        <w:rPr>
          <w:rFonts w:eastAsia="Times New Roman"/>
          <w:lang w:eastAsia="ru-RU"/>
        </w:rPr>
        <w:t>3</w:t>
      </w:r>
      <w:r w:rsidR="00E9220B">
        <w:rPr>
          <w:rFonts w:eastAsia="Times New Roman"/>
          <w:lang w:eastAsia="ru-RU"/>
        </w:rPr>
        <w:t>.</w:t>
      </w:r>
      <w:r w:rsidR="00E80D9A">
        <w:rPr>
          <w:rFonts w:eastAsia="Times New Roman"/>
          <w:lang w:eastAsia="ru-RU"/>
        </w:rPr>
        <w:t>2</w:t>
      </w:r>
      <w:r w:rsidR="00C6383B" w:rsidRPr="00C6383B">
        <w:rPr>
          <w:rFonts w:eastAsia="Times New Roman"/>
          <w:lang w:eastAsia="ru-RU"/>
        </w:rPr>
        <w:t xml:space="preserve"> </w:t>
      </w:r>
      <w:r w:rsidR="00E9220B" w:rsidRPr="00E9220B">
        <w:rPr>
          <w:rFonts w:eastAsia="Times New Roman"/>
          <w:lang w:eastAsia="ru-RU"/>
        </w:rPr>
        <w:t>Архитектура программной системы STOKES</w:t>
      </w:r>
      <w:bookmarkEnd w:id="47"/>
      <w:bookmarkEnd w:id="48"/>
    </w:p>
    <w:p w:rsidR="00C35829" w:rsidRDefault="00C35829" w:rsidP="00C35829">
      <w:r w:rsidRPr="00FC4BBC">
        <w:t>Прог</w:t>
      </w:r>
      <w:r>
        <w:t>раммн</w:t>
      </w:r>
      <w:r w:rsidR="00FC4BBC">
        <w:t>ая</w:t>
      </w:r>
      <w:r w:rsidR="00EF3CFE">
        <w:t xml:space="preserve"> </w:t>
      </w:r>
      <w:r w:rsidR="00FC4BBC">
        <w:t xml:space="preserve">система </w:t>
      </w:r>
      <w:r>
        <w:t xml:space="preserve">состоит из следующих </w:t>
      </w:r>
      <w:r w:rsidR="00FC4BBC">
        <w:t>модулей</w:t>
      </w:r>
      <w:r>
        <w:t>.</w:t>
      </w:r>
    </w:p>
    <w:p w:rsidR="00C35829" w:rsidRDefault="00C35829" w:rsidP="00C35829">
      <w:pPr>
        <w:pStyle w:val="MTDisplayEquation"/>
        <w:tabs>
          <w:tab w:val="clear" w:pos="3507"/>
          <w:tab w:val="clear" w:pos="4960"/>
          <w:tab w:val="left" w:pos="1083"/>
        </w:tabs>
        <w:spacing w:before="0"/>
        <w:ind w:left="0" w:firstLine="709"/>
      </w:pPr>
      <w:r>
        <w:t>Программа расчета параметров Стокса и коэффициента поляризации отраженного светового потока.</w:t>
      </w:r>
    </w:p>
    <w:p w:rsidR="00C35829" w:rsidRDefault="00C35829" w:rsidP="00C35829">
      <w:pPr>
        <w:pStyle w:val="MTDisplayEquation"/>
        <w:tabs>
          <w:tab w:val="clear" w:pos="3507"/>
          <w:tab w:val="clear" w:pos="4960"/>
          <w:tab w:val="left" w:pos="1083"/>
        </w:tabs>
        <w:spacing w:before="0"/>
        <w:ind w:left="0" w:firstLine="709"/>
      </w:pPr>
      <w:r>
        <w:t>Программа для вычисления азимутального угла, угла эллиптичности и комплексного показателя поляризации светового потока.</w:t>
      </w:r>
    </w:p>
    <w:p w:rsidR="00C35829" w:rsidRDefault="00C35829" w:rsidP="00C35829">
      <w:pPr>
        <w:pStyle w:val="MTDisplayEquation"/>
        <w:tabs>
          <w:tab w:val="clear" w:pos="3507"/>
          <w:tab w:val="clear" w:pos="4960"/>
          <w:tab w:val="left" w:pos="1083"/>
        </w:tabs>
        <w:spacing w:before="0"/>
        <w:ind w:left="0" w:firstLine="709"/>
      </w:pPr>
      <w:r>
        <w:t>Программа для расчета показателя преломления и определения материала покрытия.</w:t>
      </w:r>
    </w:p>
    <w:p w:rsidR="00C35829" w:rsidRDefault="00C35829" w:rsidP="00C35829">
      <w:pPr>
        <w:pStyle w:val="MTDisplayEquation"/>
        <w:tabs>
          <w:tab w:val="clear" w:pos="3507"/>
          <w:tab w:val="clear" w:pos="4960"/>
          <w:tab w:val="left" w:pos="1083"/>
        </w:tabs>
        <w:spacing w:before="0"/>
        <w:ind w:left="0" w:firstLine="709"/>
      </w:pPr>
      <w:r>
        <w:t>Управляющая программа.</w:t>
      </w:r>
    </w:p>
    <w:p w:rsidR="00C35829" w:rsidRDefault="00C35829" w:rsidP="00C35829">
      <w:bookmarkStart w:id="49" w:name="_Toc32716476"/>
      <w:bookmarkStart w:id="50" w:name="_Toc10621015"/>
      <w:bookmarkStart w:id="51" w:name="_Toc10536405"/>
      <w:bookmarkStart w:id="52" w:name="_Toc10341478"/>
      <w:bookmarkStart w:id="53" w:name="_Toc10341246"/>
      <w:bookmarkStart w:id="54" w:name="_Toc10340409"/>
      <w:bookmarkStart w:id="55" w:name="_Toc10340139"/>
      <w:bookmarkStart w:id="56" w:name="_Toc9934961"/>
      <w:bookmarkStart w:id="57" w:name="_Toc9934733"/>
      <w:bookmarkStart w:id="58" w:name="_Toc9934626"/>
      <w:bookmarkStart w:id="59" w:name="_Toc9871251"/>
      <w:bookmarkStart w:id="60" w:name="_Toc9783600"/>
      <w:bookmarkStart w:id="61" w:name="_Toc9398847"/>
      <w:bookmarkStart w:id="62" w:name="_Toc7599583"/>
      <w:bookmarkStart w:id="63" w:name="_Toc7599439"/>
      <w:bookmarkStart w:id="64" w:name="_Toc527787576"/>
      <w:bookmarkStart w:id="65" w:name="_Toc527787548"/>
      <w:bookmarkStart w:id="66" w:name="_Toc527539838"/>
      <w:bookmarkStart w:id="67" w:name="_Toc525872280"/>
      <w:bookmarkStart w:id="68" w:name="_Toc525871541"/>
      <w:bookmarkStart w:id="69" w:name="_Toc525797350"/>
      <w:bookmarkStart w:id="70" w:name="_Toc525793773"/>
      <w:bookmarkStart w:id="71" w:name="_Toc525443862"/>
      <w:bookmarkStart w:id="72" w:name="_Toc523126367"/>
      <w:bookmarkStart w:id="73" w:name="_Toc505653509"/>
      <w:bookmarkStart w:id="74" w:name="_Toc505587739"/>
      <w:bookmarkStart w:id="75" w:name="_Toc505587643"/>
      <w:bookmarkStart w:id="76" w:name="_Toc500060973"/>
      <w:r>
        <w:t>Программы функционирует в</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sidR="00FC4BBC">
        <w:t xml:space="preserve"> любой операционной системе, удовлетворяющей следующим требованиям:</w:t>
      </w:r>
    </w:p>
    <w:p w:rsidR="00C35829" w:rsidRDefault="00C35829" w:rsidP="00C35829">
      <w:r>
        <w:t>При написании программ использовались следующие средства разработки:</w:t>
      </w:r>
    </w:p>
    <w:p w:rsidR="00C35829" w:rsidRDefault="00C35829" w:rsidP="00CD646E">
      <w:pPr>
        <w:pStyle w:val="a5"/>
        <w:numPr>
          <w:ilvl w:val="0"/>
          <w:numId w:val="15"/>
        </w:numPr>
      </w:pPr>
      <w:r>
        <w:t>среда:</w:t>
      </w:r>
      <w:r w:rsidR="00EF3CFE">
        <w:t xml:space="preserve"> </w:t>
      </w:r>
      <w:r w:rsidR="00841455">
        <w:rPr>
          <w:i/>
          <w:lang w:val="en-US"/>
        </w:rPr>
        <w:t>Qt</w:t>
      </w:r>
      <w:r w:rsidRPr="00132078">
        <w:t>;</w:t>
      </w:r>
    </w:p>
    <w:p w:rsidR="00FC4BBC" w:rsidRDefault="00FC4BBC" w:rsidP="00CD646E">
      <w:pPr>
        <w:pStyle w:val="a5"/>
        <w:numPr>
          <w:ilvl w:val="0"/>
          <w:numId w:val="15"/>
        </w:numPr>
      </w:pPr>
      <w:r>
        <w:t xml:space="preserve">язык программирования: </w:t>
      </w:r>
      <w:r w:rsidR="00841455">
        <w:rPr>
          <w:i/>
          <w:lang w:val="en-US"/>
        </w:rPr>
        <w:t>C++</w:t>
      </w:r>
      <w:r w:rsidRPr="00FC4BBC">
        <w:rPr>
          <w:lang w:val="en-US"/>
        </w:rPr>
        <w:t>;</w:t>
      </w:r>
    </w:p>
    <w:p w:rsidR="00FC4BBC" w:rsidRDefault="00FC4BBC" w:rsidP="00CD646E">
      <w:pPr>
        <w:pStyle w:val="a5"/>
        <w:numPr>
          <w:ilvl w:val="0"/>
          <w:numId w:val="15"/>
        </w:numPr>
      </w:pPr>
      <w:r>
        <w:t xml:space="preserve">формат базы данных: </w:t>
      </w:r>
      <w:r w:rsidR="00841455" w:rsidRPr="00841455">
        <w:rPr>
          <w:i/>
          <w:lang w:val="en-US"/>
        </w:rPr>
        <w:t>Postgre</w:t>
      </w:r>
      <w:r w:rsidR="00EF3CFE">
        <w:rPr>
          <w:i/>
          <w:lang w:val="en-US"/>
        </w:rPr>
        <w:t>S</w:t>
      </w:r>
      <w:r w:rsidR="00841455" w:rsidRPr="00841455">
        <w:rPr>
          <w:i/>
          <w:lang w:val="en-US"/>
        </w:rPr>
        <w:t>QL</w:t>
      </w:r>
      <w:r w:rsidRPr="00841455">
        <w:rPr>
          <w:lang w:val="en-US"/>
        </w:rPr>
        <w:t>.</w:t>
      </w:r>
    </w:p>
    <w:p w:rsidR="00C35829" w:rsidRDefault="00C35829" w:rsidP="00C35829">
      <w:bookmarkStart w:id="77" w:name="_Ref265591228"/>
      <w:r>
        <w:t>Разработанн</w:t>
      </w:r>
      <w:r w:rsidR="00FC4BBC">
        <w:t>ая</w:t>
      </w:r>
      <w:r>
        <w:t xml:space="preserve"> программн</w:t>
      </w:r>
      <w:r w:rsidR="00FC4BBC">
        <w:t>ая</w:t>
      </w:r>
      <w:r w:rsidR="00EF3CFE" w:rsidRPr="00EF3CFE">
        <w:t xml:space="preserve"> </w:t>
      </w:r>
      <w:r w:rsidR="00FC4BBC">
        <w:t xml:space="preserve">система </w:t>
      </w:r>
      <w:r>
        <w:t xml:space="preserve">реализован в виде набора следующих программных модулей: </w:t>
      </w:r>
      <w:bookmarkEnd w:id="77"/>
    </w:p>
    <w:p w:rsidR="00C35829" w:rsidRDefault="00C35829" w:rsidP="00CD646E">
      <w:pPr>
        <w:pStyle w:val="a5"/>
        <w:numPr>
          <w:ilvl w:val="0"/>
          <w:numId w:val="16"/>
        </w:numPr>
      </w:pPr>
      <w:r>
        <w:t>модуль расчета параметров вектора Стокса;</w:t>
      </w:r>
    </w:p>
    <w:p w:rsidR="00C35829" w:rsidRDefault="00C35829" w:rsidP="00CD646E">
      <w:pPr>
        <w:pStyle w:val="a5"/>
        <w:numPr>
          <w:ilvl w:val="0"/>
          <w:numId w:val="16"/>
        </w:numPr>
      </w:pPr>
      <w:r>
        <w:t>модуль работы с базой данных комплекса;</w:t>
      </w:r>
    </w:p>
    <w:p w:rsidR="00C35829" w:rsidRDefault="00C35829" w:rsidP="00CD646E">
      <w:pPr>
        <w:pStyle w:val="a5"/>
        <w:numPr>
          <w:ilvl w:val="0"/>
          <w:numId w:val="16"/>
        </w:numPr>
      </w:pPr>
      <w:r>
        <w:t>модуль реализации алгоритма градиентного спуска;</w:t>
      </w:r>
    </w:p>
    <w:p w:rsidR="00C35829" w:rsidRDefault="00C35829" w:rsidP="00CD646E">
      <w:pPr>
        <w:pStyle w:val="a5"/>
        <w:numPr>
          <w:ilvl w:val="0"/>
          <w:numId w:val="16"/>
        </w:numPr>
      </w:pPr>
      <w:r>
        <w:t>модуль вычисления нормированной функции Лапласа;</w:t>
      </w:r>
    </w:p>
    <w:p w:rsidR="00C35829" w:rsidRDefault="00C35829" w:rsidP="00CD646E">
      <w:pPr>
        <w:pStyle w:val="a5"/>
        <w:numPr>
          <w:ilvl w:val="0"/>
          <w:numId w:val="16"/>
        </w:numPr>
      </w:pPr>
      <w:r>
        <w:t>модуль отображения графиков и диаграмм;</w:t>
      </w:r>
    </w:p>
    <w:p w:rsidR="00C35829" w:rsidRDefault="00C35829" w:rsidP="00CD646E">
      <w:pPr>
        <w:pStyle w:val="a5"/>
        <w:numPr>
          <w:ilvl w:val="0"/>
          <w:numId w:val="16"/>
        </w:numPr>
      </w:pPr>
      <w:r>
        <w:t>модуль импорта данных;</w:t>
      </w:r>
    </w:p>
    <w:p w:rsidR="00C35829" w:rsidRDefault="00C35829" w:rsidP="00CD646E">
      <w:pPr>
        <w:pStyle w:val="a5"/>
        <w:numPr>
          <w:ilvl w:val="0"/>
          <w:numId w:val="16"/>
        </w:numPr>
      </w:pPr>
      <w:r>
        <w:t>модуль расчета естественного излучения;</w:t>
      </w:r>
    </w:p>
    <w:p w:rsidR="00C35829" w:rsidRDefault="00C35829" w:rsidP="00CD646E">
      <w:pPr>
        <w:pStyle w:val="a5"/>
        <w:numPr>
          <w:ilvl w:val="0"/>
          <w:numId w:val="16"/>
        </w:numPr>
      </w:pPr>
      <w:r>
        <w:t>модуль расчета рассеянного излучения;</w:t>
      </w:r>
    </w:p>
    <w:p w:rsidR="00FC4BBC" w:rsidRDefault="00C35829" w:rsidP="00CD646E">
      <w:pPr>
        <w:pStyle w:val="a5"/>
        <w:numPr>
          <w:ilvl w:val="0"/>
          <w:numId w:val="16"/>
        </w:numPr>
      </w:pPr>
      <w:r>
        <w:lastRenderedPageBreak/>
        <w:t>модуль расчета поляризации и определения типа покрытия</w:t>
      </w:r>
      <w:r w:rsidR="00FC4BBC">
        <w:t>;</w:t>
      </w:r>
    </w:p>
    <w:p w:rsidR="00C35829" w:rsidRDefault="00FC4BBC" w:rsidP="00CD646E">
      <w:pPr>
        <w:pStyle w:val="a5"/>
        <w:numPr>
          <w:ilvl w:val="0"/>
          <w:numId w:val="16"/>
        </w:numPr>
      </w:pPr>
      <w:r>
        <w:t>главный управляющий модуль.</w:t>
      </w:r>
    </w:p>
    <w:p w:rsidR="00C35829" w:rsidRDefault="00C35829" w:rsidP="00C35829">
      <w:bookmarkStart w:id="78" w:name="_Программа_представляет_собой"/>
      <w:bookmarkStart w:id="79" w:name="_Модуль_RndEnvironment_h"/>
      <w:bookmarkEnd w:id="78"/>
      <w:bookmarkEnd w:id="79"/>
      <w:r>
        <w:t xml:space="preserve">Структура основных действий, выполняемых программой (структура программы), представлена на рисунке </w:t>
      </w:r>
      <w:r w:rsidR="00A2568E">
        <w:t>3</w:t>
      </w:r>
      <w:r>
        <w:t>.</w:t>
      </w:r>
      <w:r w:rsidR="00A2568E">
        <w:t>2</w:t>
      </w:r>
    </w:p>
    <w:p w:rsidR="00C35829" w:rsidRDefault="00FC4BBC" w:rsidP="00C35829">
      <w:pPr>
        <w:ind w:firstLine="0"/>
        <w:jc w:val="center"/>
      </w:pPr>
      <w:r>
        <w:object w:dxaOrig="8672" w:dyaOrig="6858">
          <v:shape id="_x0000_i1134" type="#_x0000_t75" style="width:462pt;height:361.7pt" o:ole="">
            <v:imagedata r:id="rId226" o:title=""/>
          </v:shape>
          <o:OLEObject Type="Embed" ProgID="Msxml2.SAXXMLReader.5.0" ShapeID="_x0000_i1134" DrawAspect="Content" ObjectID="_1685179126" r:id="rId227"/>
        </w:object>
      </w:r>
    </w:p>
    <w:p w:rsidR="00C35829" w:rsidRPr="00FC4BBC" w:rsidRDefault="003A5AF7" w:rsidP="003A5AF7">
      <w:pPr>
        <w:pStyle w:val="af5"/>
        <w:suppressAutoHyphens/>
        <w:spacing w:before="120"/>
        <w:ind w:left="684"/>
      </w:pPr>
      <w:bookmarkStart w:id="80" w:name="_Ref478212336"/>
      <w:r>
        <w:t xml:space="preserve">Рис. </w:t>
      </w:r>
      <w:r w:rsidR="00A2568E">
        <w:t>3</w:t>
      </w:r>
      <w:r w:rsidR="00C35829" w:rsidRPr="00FC4BBC">
        <w:t>.</w:t>
      </w:r>
      <w:bookmarkEnd w:id="80"/>
      <w:r>
        <w:t>1</w:t>
      </w:r>
      <w:r w:rsidR="00C35829" w:rsidRPr="00FC4BBC">
        <w:t xml:space="preserve"> — Связь программных модулей </w:t>
      </w:r>
      <w:r w:rsidR="00120512">
        <w:t xml:space="preserve">программной системы </w:t>
      </w:r>
      <w:r w:rsidR="00C35829" w:rsidRPr="00FC4BBC">
        <w:t>для вычисления поляризационных характеристик светового потока и расчета оптических параметров покрытий</w:t>
      </w:r>
    </w:p>
    <w:p w:rsidR="008D2659" w:rsidRDefault="007C6FA1" w:rsidP="008D2659">
      <w:pPr>
        <w:pStyle w:val="2"/>
      </w:pPr>
      <w:bookmarkStart w:id="81" w:name="_Toc74307391"/>
      <w:r>
        <w:t xml:space="preserve">3.3 </w:t>
      </w:r>
      <w:r w:rsidR="008D2659">
        <w:t>Описание основных классов программы</w:t>
      </w:r>
      <w:bookmarkEnd w:id="81"/>
    </w:p>
    <w:p w:rsidR="008D2659" w:rsidRPr="008D2659" w:rsidRDefault="008D2659" w:rsidP="008D2659">
      <w:r>
        <w:t xml:space="preserve">В данном разделе описаны основные классы, используемые в проекте. Тексты основных методов данных классов приведены в </w:t>
      </w:r>
      <w:r w:rsidRPr="002F751D">
        <w:rPr>
          <w:b/>
          <w:i/>
        </w:rPr>
        <w:t xml:space="preserve">приложении </w:t>
      </w:r>
      <w:r>
        <w:rPr>
          <w:b/>
          <w:i/>
          <w:lang w:val="en-US"/>
        </w:rPr>
        <w:t>A</w:t>
      </w:r>
      <w:r>
        <w:t>.</w:t>
      </w:r>
      <w:r w:rsidR="007C6FA1">
        <w:t xml:space="preserve"> </w:t>
      </w:r>
      <w:r w:rsidRPr="008D2659">
        <w:t>Основные классы проекта:</w:t>
      </w:r>
    </w:p>
    <w:p w:rsidR="008D2659" w:rsidRDefault="008D2659" w:rsidP="007C6FA1">
      <w:r>
        <w:t xml:space="preserve">Класс </w:t>
      </w:r>
      <w:r w:rsidRPr="008D2659">
        <w:rPr>
          <w:b/>
          <w:lang w:val="en-US"/>
        </w:rPr>
        <w:t>Calc</w:t>
      </w:r>
      <w:r w:rsidRPr="008D2659">
        <w:rPr>
          <w:b/>
        </w:rPr>
        <w:t>12</w:t>
      </w:r>
      <w:r w:rsidRPr="008D2659">
        <w:rPr>
          <w:b/>
          <w:lang w:val="en-US"/>
        </w:rPr>
        <w:t>Window</w:t>
      </w:r>
      <w:r w:rsidRPr="0066659C">
        <w:t xml:space="preserve"> </w:t>
      </w:r>
      <w:r>
        <w:t>отвечает за отображение и работу с данными задачи расчета излучения.</w:t>
      </w:r>
      <w:r w:rsidR="007C6FA1">
        <w:t xml:space="preserve"> </w:t>
      </w:r>
      <w:r>
        <w:t>Методы класса:</w:t>
      </w:r>
    </w:p>
    <w:p w:rsidR="008D2659" w:rsidRDefault="008D2659" w:rsidP="008D2659">
      <w:pPr>
        <w:pStyle w:val="a"/>
      </w:pPr>
      <w:r w:rsidRPr="0066659C">
        <w:lastRenderedPageBreak/>
        <w:t xml:space="preserve">void </w:t>
      </w:r>
      <w:proofErr w:type="gramStart"/>
      <w:r w:rsidRPr="0066659C">
        <w:t>openTable(</w:t>
      </w:r>
      <w:proofErr w:type="gramEnd"/>
      <w:r w:rsidRPr="0066659C">
        <w:t>)</w:t>
      </w:r>
      <w:r>
        <w:t xml:space="preserve"> – получает таблицу с данными из базы и отображает ее.</w:t>
      </w:r>
    </w:p>
    <w:p w:rsidR="008D2659" w:rsidRDefault="008D2659" w:rsidP="008D2659">
      <w:pPr>
        <w:pStyle w:val="a"/>
      </w:pPr>
      <w:r w:rsidRPr="0066659C">
        <w:t xml:space="preserve">void </w:t>
      </w:r>
      <w:proofErr w:type="gramStart"/>
      <w:r w:rsidRPr="0066659C">
        <w:t>makeCalculations(</w:t>
      </w:r>
      <w:proofErr w:type="gramEnd"/>
      <w:r w:rsidRPr="0066659C">
        <w:t>)</w:t>
      </w:r>
      <w:r>
        <w:t xml:space="preserve"> – выполняет вычисления по всем строкам. Результат записывается в таблицу.</w:t>
      </w:r>
    </w:p>
    <w:p w:rsidR="008D2659" w:rsidRDefault="008D2659" w:rsidP="008D2659">
      <w:pPr>
        <w:pStyle w:val="a"/>
      </w:pPr>
      <w:r w:rsidRPr="0066659C">
        <w:t xml:space="preserve">void </w:t>
      </w:r>
      <w:proofErr w:type="gramStart"/>
      <w:r w:rsidRPr="0066659C">
        <w:t>saveData(</w:t>
      </w:r>
      <w:proofErr w:type="gramEnd"/>
      <w:r w:rsidRPr="0066659C">
        <w:t>)</w:t>
      </w:r>
      <w:r>
        <w:t xml:space="preserve"> – записывает данные из таблицы в базу.</w:t>
      </w:r>
    </w:p>
    <w:p w:rsidR="008D2659" w:rsidRDefault="008D2659" w:rsidP="008D2659">
      <w:pPr>
        <w:pStyle w:val="a"/>
      </w:pPr>
      <w:r w:rsidRPr="0066659C">
        <w:t xml:space="preserve">void </w:t>
      </w:r>
      <w:proofErr w:type="gramStart"/>
      <w:r w:rsidRPr="0066659C">
        <w:t>loadData(</w:t>
      </w:r>
      <w:proofErr w:type="gramEnd"/>
      <w:r w:rsidRPr="0066659C">
        <w:t>)</w:t>
      </w:r>
      <w:r>
        <w:t xml:space="preserve"> – перезагружает данные из базы.</w:t>
      </w:r>
    </w:p>
    <w:p w:rsidR="008D2659" w:rsidRDefault="008D2659" w:rsidP="008D2659">
      <w:pPr>
        <w:pStyle w:val="a"/>
      </w:pPr>
      <w:r w:rsidRPr="0066659C">
        <w:t xml:space="preserve">void </w:t>
      </w:r>
      <w:proofErr w:type="gramStart"/>
      <w:r w:rsidRPr="0066659C">
        <w:t>calculateOne(</w:t>
      </w:r>
      <w:proofErr w:type="gramEnd"/>
      <w:r w:rsidRPr="0066659C">
        <w:t>)</w:t>
      </w:r>
      <w:r>
        <w:t xml:space="preserve"> – выполняет вычисление выделенной строки и записывает результат в таблицу.</w:t>
      </w:r>
    </w:p>
    <w:p w:rsidR="008D2659" w:rsidRDefault="008D2659" w:rsidP="008D2659">
      <w:pPr>
        <w:pStyle w:val="a"/>
      </w:pPr>
      <w:r w:rsidRPr="00623AB2">
        <w:t xml:space="preserve">void </w:t>
      </w:r>
      <w:proofErr w:type="gramStart"/>
      <w:r w:rsidRPr="00623AB2">
        <w:t>displayTauPhi(</w:t>
      </w:r>
      <w:proofErr w:type="gramEnd"/>
      <w:r w:rsidRPr="00623AB2">
        <w:t>)</w:t>
      </w:r>
      <w:r>
        <w:t xml:space="preserve"> – отвечает за отображение столбцов </w:t>
      </w:r>
      <w:r>
        <w:rPr>
          <w:lang w:val="en-US"/>
        </w:rPr>
        <w:t>tau</w:t>
      </w:r>
      <w:r w:rsidRPr="00623AB2">
        <w:t>1..</w:t>
      </w:r>
      <w:r>
        <w:rPr>
          <w:lang w:val="en-US"/>
        </w:rPr>
        <w:t>tau</w:t>
      </w:r>
      <w:r w:rsidRPr="00623AB2">
        <w:t xml:space="preserve">4 </w:t>
      </w:r>
      <w:r>
        <w:rPr>
          <w:lang w:val="en-US"/>
        </w:rPr>
        <w:t>phi</w:t>
      </w:r>
      <w:r w:rsidRPr="00623AB2">
        <w:t>1..</w:t>
      </w:r>
      <w:r>
        <w:rPr>
          <w:lang w:val="en-US"/>
        </w:rPr>
        <w:t>phi</w:t>
      </w:r>
      <w:r w:rsidRPr="00623AB2">
        <w:t>4</w:t>
      </w:r>
      <w:r>
        <w:t>.</w:t>
      </w:r>
    </w:p>
    <w:p w:rsidR="008D2659" w:rsidRDefault="008D2659" w:rsidP="008D2659">
      <w:pPr>
        <w:pStyle w:val="a"/>
      </w:pPr>
      <w:r w:rsidRPr="006F268F">
        <w:t xml:space="preserve">void </w:t>
      </w:r>
      <w:proofErr w:type="gramStart"/>
      <w:r w:rsidRPr="006F268F">
        <w:t>displayIntensity(</w:t>
      </w:r>
      <w:proofErr w:type="gramEnd"/>
      <w:r w:rsidRPr="006F268F">
        <w:t>)</w:t>
      </w:r>
      <w:r>
        <w:t xml:space="preserve"> – отвечает за отображение столбцов </w:t>
      </w:r>
      <w:r>
        <w:rPr>
          <w:lang w:val="en-US"/>
        </w:rPr>
        <w:t>i</w:t>
      </w:r>
      <w:r w:rsidRPr="006F268F">
        <w:t>1..</w:t>
      </w:r>
      <w:r>
        <w:rPr>
          <w:lang w:val="en-US"/>
        </w:rPr>
        <w:t>i</w:t>
      </w:r>
      <w:r w:rsidRPr="006F268F">
        <w:t>4</w:t>
      </w:r>
      <w:r>
        <w:t>.</w:t>
      </w:r>
    </w:p>
    <w:p w:rsidR="008D2659" w:rsidRDefault="008D2659" w:rsidP="008D2659">
      <w:pPr>
        <w:pStyle w:val="a"/>
      </w:pPr>
      <w:r w:rsidRPr="006F268F">
        <w:t xml:space="preserve">void </w:t>
      </w:r>
      <w:proofErr w:type="gramStart"/>
      <w:r w:rsidRPr="006F268F">
        <w:t>displayNatRays(</w:t>
      </w:r>
      <w:proofErr w:type="gramEnd"/>
      <w:r w:rsidRPr="006F268F">
        <w:t>)</w:t>
      </w:r>
      <w:r>
        <w:t xml:space="preserve"> – отвечает за отображение столбцов </w:t>
      </w:r>
      <w:r>
        <w:rPr>
          <w:lang w:val="en-US"/>
        </w:rPr>
        <w:t>j</w:t>
      </w:r>
      <w:r w:rsidRPr="006F268F">
        <w:t xml:space="preserve">0 </w:t>
      </w:r>
      <w:r>
        <w:rPr>
          <w:lang w:val="en-US"/>
        </w:rPr>
        <w:t>q</w:t>
      </w:r>
      <w:r w:rsidRPr="006F268F">
        <w:t xml:space="preserve">0 </w:t>
      </w:r>
      <w:r>
        <w:rPr>
          <w:lang w:val="en-US"/>
        </w:rPr>
        <w:t>u</w:t>
      </w:r>
      <w:r w:rsidRPr="006F268F">
        <w:t xml:space="preserve">0 </w:t>
      </w:r>
      <w:r>
        <w:rPr>
          <w:lang w:val="en-US"/>
        </w:rPr>
        <w:t>v</w:t>
      </w:r>
      <w:r w:rsidRPr="006F268F">
        <w:t>0</w:t>
      </w:r>
      <w:r>
        <w:t>.</w:t>
      </w:r>
    </w:p>
    <w:p w:rsidR="008D2659" w:rsidRDefault="008D2659" w:rsidP="008D2659">
      <w:pPr>
        <w:pStyle w:val="a"/>
      </w:pPr>
      <w:r w:rsidRPr="006F268F">
        <w:t xml:space="preserve">void </w:t>
      </w:r>
      <w:proofErr w:type="gramStart"/>
      <w:r w:rsidRPr="006F268F">
        <w:t>displayDispRays(</w:t>
      </w:r>
      <w:proofErr w:type="gramEnd"/>
      <w:r w:rsidRPr="006F268F">
        <w:t>)</w:t>
      </w:r>
      <w:r>
        <w:t xml:space="preserve"> – отвечает за отображение столбцов </w:t>
      </w:r>
      <w:r>
        <w:rPr>
          <w:lang w:val="en-US"/>
        </w:rPr>
        <w:t>j</w:t>
      </w:r>
      <w:r w:rsidRPr="006F268F">
        <w:t xml:space="preserve"> </w:t>
      </w:r>
      <w:r>
        <w:rPr>
          <w:lang w:val="en-US"/>
        </w:rPr>
        <w:t>q</w:t>
      </w:r>
      <w:r w:rsidRPr="006F268F">
        <w:t xml:space="preserve"> </w:t>
      </w:r>
      <w:r>
        <w:rPr>
          <w:lang w:val="en-US"/>
        </w:rPr>
        <w:t>u</w:t>
      </w:r>
      <w:r w:rsidRPr="006F268F">
        <w:t xml:space="preserve"> </w:t>
      </w:r>
      <w:r>
        <w:rPr>
          <w:lang w:val="en-US"/>
        </w:rPr>
        <w:t>v</w:t>
      </w:r>
      <w:r>
        <w:t>.</w:t>
      </w:r>
    </w:p>
    <w:p w:rsidR="008D2659" w:rsidRDefault="008D2659" w:rsidP="008D2659">
      <w:pPr>
        <w:pStyle w:val="a"/>
      </w:pPr>
      <w:r w:rsidRPr="006F268F">
        <w:t xml:space="preserve">void </w:t>
      </w:r>
      <w:proofErr w:type="gramStart"/>
      <w:r w:rsidRPr="006F268F">
        <w:t>displayPolar(</w:t>
      </w:r>
      <w:proofErr w:type="gramEnd"/>
      <w:r w:rsidRPr="006F268F">
        <w:t>)</w:t>
      </w:r>
      <w:r>
        <w:t xml:space="preserve"> – отвечает за отображение столбцов </w:t>
      </w:r>
      <w:r>
        <w:rPr>
          <w:lang w:val="en-US"/>
        </w:rPr>
        <w:t>alfa</w:t>
      </w:r>
      <w:r w:rsidRPr="006F268F">
        <w:t xml:space="preserve">1 </w:t>
      </w:r>
      <w:r>
        <w:rPr>
          <w:lang w:val="en-US"/>
        </w:rPr>
        <w:t>beta</w:t>
      </w:r>
      <w:r w:rsidRPr="006F268F">
        <w:t xml:space="preserve">1 </w:t>
      </w:r>
      <w:r>
        <w:rPr>
          <w:lang w:val="en-US"/>
        </w:rPr>
        <w:t>re</w:t>
      </w:r>
      <w:r w:rsidRPr="006F268F">
        <w:t>_</w:t>
      </w:r>
      <w:r>
        <w:rPr>
          <w:lang w:val="en-US"/>
        </w:rPr>
        <w:t>hi</w:t>
      </w:r>
      <w:r w:rsidRPr="006F268F">
        <w:t xml:space="preserve"> </w:t>
      </w:r>
      <w:r>
        <w:rPr>
          <w:lang w:val="en-US"/>
        </w:rPr>
        <w:t>im</w:t>
      </w:r>
      <w:r w:rsidRPr="006F268F">
        <w:t>_</w:t>
      </w:r>
      <w:r>
        <w:rPr>
          <w:lang w:val="en-US"/>
        </w:rPr>
        <w:t>hi</w:t>
      </w:r>
      <w:r w:rsidRPr="006F268F">
        <w:t>.</w:t>
      </w:r>
    </w:p>
    <w:p w:rsidR="008D2659" w:rsidRDefault="008D2659" w:rsidP="008D2659">
      <w:pPr>
        <w:pStyle w:val="a"/>
      </w:pPr>
      <w:r w:rsidRPr="006F268F">
        <w:t xml:space="preserve">void </w:t>
      </w:r>
      <w:proofErr w:type="gramStart"/>
      <w:r w:rsidRPr="006F268F">
        <w:t>dropCalculation(</w:t>
      </w:r>
      <w:proofErr w:type="gramEnd"/>
      <w:r w:rsidRPr="006F268F">
        <w:t>)</w:t>
      </w:r>
      <w:r>
        <w:t xml:space="preserve"> – обнуляет результаты расчета.</w:t>
      </w:r>
    </w:p>
    <w:p w:rsidR="008D2659" w:rsidRDefault="008D2659" w:rsidP="00F15BB7">
      <w:pPr>
        <w:pStyle w:val="a"/>
      </w:pPr>
      <w:r w:rsidRPr="006F268F">
        <w:t xml:space="preserve">void </w:t>
      </w:r>
      <w:proofErr w:type="gramStart"/>
      <w:r w:rsidRPr="006F268F">
        <w:t>setupToolbar(</w:t>
      </w:r>
      <w:proofErr w:type="gramEnd"/>
      <w:r w:rsidRPr="006F268F">
        <w:t>)</w:t>
      </w:r>
      <w:r>
        <w:t xml:space="preserve"> – создает тулбар окна с кнопками сохранить загрузить.</w:t>
      </w:r>
    </w:p>
    <w:p w:rsidR="008D2659" w:rsidRDefault="008D2659" w:rsidP="008D2659">
      <w:r>
        <w:t xml:space="preserve">Класс </w:t>
      </w:r>
      <w:r w:rsidRPr="008D2659">
        <w:rPr>
          <w:b/>
          <w:lang w:val="en-US"/>
        </w:rPr>
        <w:t>Calc</w:t>
      </w:r>
      <w:r w:rsidRPr="008D2659">
        <w:rPr>
          <w:b/>
        </w:rPr>
        <w:t>3</w:t>
      </w:r>
      <w:r w:rsidRPr="008D2659">
        <w:rPr>
          <w:b/>
          <w:lang w:val="en-US"/>
        </w:rPr>
        <w:t>Window</w:t>
      </w:r>
      <w:r w:rsidRPr="006F268F">
        <w:t xml:space="preserve"> </w:t>
      </w:r>
      <w:r>
        <w:t>отвечает за отображение и работу данными задачи определения материалов покрытия.</w:t>
      </w:r>
      <w:r w:rsidR="007C6FA1">
        <w:t xml:space="preserve"> </w:t>
      </w:r>
      <w:r>
        <w:t>Методы:</w:t>
      </w:r>
    </w:p>
    <w:p w:rsidR="008D2659" w:rsidRDefault="008D2659" w:rsidP="008D2659">
      <w:pPr>
        <w:pStyle w:val="a"/>
      </w:pPr>
      <w:r w:rsidRPr="006F268F">
        <w:t>void calcC1()</w:t>
      </w:r>
      <w:r>
        <w:t xml:space="preserve"> – вычисление значений параметра с1.</w:t>
      </w:r>
    </w:p>
    <w:p w:rsidR="008D2659" w:rsidRDefault="008D2659" w:rsidP="008D2659">
      <w:pPr>
        <w:pStyle w:val="a"/>
      </w:pPr>
      <w:r w:rsidRPr="006F268F">
        <w:t>void calcC2()</w:t>
      </w:r>
      <w:r>
        <w:t xml:space="preserve"> – вычисление значений параметра с2.</w:t>
      </w:r>
    </w:p>
    <w:p w:rsidR="008D2659" w:rsidRDefault="008D2659" w:rsidP="008D2659">
      <w:pPr>
        <w:pStyle w:val="a"/>
      </w:pPr>
      <w:r w:rsidRPr="006F268F">
        <w:t>void calcC</w:t>
      </w:r>
      <w:r>
        <w:t>3</w:t>
      </w:r>
      <w:r w:rsidRPr="006F268F">
        <w:t>()</w:t>
      </w:r>
      <w:r>
        <w:t xml:space="preserve"> – вычисление значений параметра с3.</w:t>
      </w:r>
    </w:p>
    <w:p w:rsidR="008D2659" w:rsidRDefault="008D2659" w:rsidP="008D2659">
      <w:pPr>
        <w:pStyle w:val="a"/>
      </w:pPr>
      <w:r w:rsidRPr="006F268F">
        <w:t xml:space="preserve">void </w:t>
      </w:r>
      <w:proofErr w:type="gramStart"/>
      <w:r w:rsidRPr="006F268F">
        <w:t>setupToolbar(</w:t>
      </w:r>
      <w:proofErr w:type="gramEnd"/>
      <w:r w:rsidRPr="006F268F">
        <w:t>)</w:t>
      </w:r>
      <w:r>
        <w:t xml:space="preserve"> – создание тулбара с кнопками сохранить загрузить.</w:t>
      </w:r>
    </w:p>
    <w:p w:rsidR="008D2659" w:rsidRDefault="008D2659" w:rsidP="008D2659">
      <w:pPr>
        <w:pStyle w:val="a"/>
      </w:pPr>
      <w:r w:rsidRPr="0094503A">
        <w:t>void c1</w:t>
      </w:r>
      <w:proofErr w:type="gramStart"/>
      <w:r w:rsidRPr="0094503A">
        <w:t>rbtnClicked(</w:t>
      </w:r>
      <w:proofErr w:type="gramEnd"/>
      <w:r w:rsidRPr="0094503A">
        <w:t>)</w:t>
      </w:r>
      <w:r>
        <w:t xml:space="preserve"> – отображает таблицу с данными для параметра с1.</w:t>
      </w:r>
    </w:p>
    <w:p w:rsidR="008D2659" w:rsidRPr="006F268F" w:rsidRDefault="008D2659" w:rsidP="008D2659">
      <w:pPr>
        <w:pStyle w:val="a"/>
      </w:pPr>
      <w:r w:rsidRPr="0094503A">
        <w:lastRenderedPageBreak/>
        <w:t>void c</w:t>
      </w:r>
      <w:r>
        <w:t>2</w:t>
      </w:r>
      <w:proofErr w:type="gramStart"/>
      <w:r w:rsidRPr="0094503A">
        <w:t>rbtnClicked(</w:t>
      </w:r>
      <w:proofErr w:type="gramEnd"/>
      <w:r w:rsidRPr="0094503A">
        <w:t>)</w:t>
      </w:r>
      <w:r>
        <w:t xml:space="preserve"> – отображает таблицу с данными для параметра с2.</w:t>
      </w:r>
    </w:p>
    <w:p w:rsidR="008D2659" w:rsidRPr="006F268F" w:rsidRDefault="008D2659" w:rsidP="008D2659">
      <w:pPr>
        <w:pStyle w:val="a"/>
      </w:pPr>
      <w:r w:rsidRPr="0094503A">
        <w:t>void c</w:t>
      </w:r>
      <w:r>
        <w:t>3</w:t>
      </w:r>
      <w:proofErr w:type="gramStart"/>
      <w:r w:rsidRPr="0094503A">
        <w:t>rbtnClicked(</w:t>
      </w:r>
      <w:proofErr w:type="gramEnd"/>
      <w:r w:rsidRPr="0094503A">
        <w:t>)</w:t>
      </w:r>
      <w:r>
        <w:t xml:space="preserve"> – отображает таблицу с данными для параметра с3.</w:t>
      </w:r>
    </w:p>
    <w:p w:rsidR="008D2659" w:rsidRDefault="008D2659" w:rsidP="008D2659">
      <w:pPr>
        <w:pStyle w:val="a"/>
      </w:pPr>
      <w:r w:rsidRPr="0094503A">
        <w:t xml:space="preserve">void </w:t>
      </w:r>
      <w:proofErr w:type="gramStart"/>
      <w:r w:rsidRPr="0094503A">
        <w:t>calcrbtnClicked(</w:t>
      </w:r>
      <w:proofErr w:type="gramEnd"/>
      <w:r w:rsidRPr="0094503A">
        <w:t>)</w:t>
      </w:r>
      <w:r>
        <w:t xml:space="preserve"> – отображает таблицу со статистикой расчета.</w:t>
      </w:r>
    </w:p>
    <w:p w:rsidR="008D2659" w:rsidRDefault="008D2659" w:rsidP="008D2659">
      <w:pPr>
        <w:pStyle w:val="a"/>
      </w:pPr>
      <w:r w:rsidRPr="0094503A">
        <w:t xml:space="preserve">void </w:t>
      </w:r>
      <w:proofErr w:type="gramStart"/>
      <w:r w:rsidRPr="0094503A">
        <w:t>calcParamPbtnClicked(</w:t>
      </w:r>
      <w:proofErr w:type="gramEnd"/>
      <w:r w:rsidRPr="0094503A">
        <w:t>)</w:t>
      </w:r>
      <w:r>
        <w:t xml:space="preserve"> – вызов функции расчета параметров С в зависимости от активного окна.</w:t>
      </w:r>
    </w:p>
    <w:p w:rsidR="008D2659" w:rsidRDefault="008D2659" w:rsidP="008D2659">
      <w:pPr>
        <w:pStyle w:val="a"/>
      </w:pPr>
      <w:r w:rsidRPr="0094503A">
        <w:t xml:space="preserve">void </w:t>
      </w:r>
      <w:proofErr w:type="gramStart"/>
      <w:r w:rsidRPr="0094503A">
        <w:t>calcStats(</w:t>
      </w:r>
      <w:proofErr w:type="gramEnd"/>
      <w:r w:rsidRPr="0094503A">
        <w:t>)</w:t>
      </w:r>
      <w:r>
        <w:t xml:space="preserve"> – расчет статистики по параметрам.</w:t>
      </w:r>
    </w:p>
    <w:p w:rsidR="008D2659" w:rsidRDefault="008D2659" w:rsidP="008D2659">
      <w:pPr>
        <w:pStyle w:val="a"/>
      </w:pPr>
      <w:r w:rsidRPr="0094503A">
        <w:t xml:space="preserve">void </w:t>
      </w:r>
      <w:proofErr w:type="gramStart"/>
      <w:r w:rsidRPr="0094503A">
        <w:t>loadData(</w:t>
      </w:r>
      <w:proofErr w:type="gramEnd"/>
      <w:r w:rsidRPr="0094503A">
        <w:t>)</w:t>
      </w:r>
      <w:r>
        <w:t xml:space="preserve"> – загрузка данных из базы в таблицу.</w:t>
      </w:r>
    </w:p>
    <w:p w:rsidR="008D2659" w:rsidRDefault="008D2659" w:rsidP="008D2659">
      <w:pPr>
        <w:pStyle w:val="a"/>
      </w:pPr>
      <w:r w:rsidRPr="0094503A">
        <w:t xml:space="preserve">void </w:t>
      </w:r>
      <w:proofErr w:type="gramStart"/>
      <w:r w:rsidRPr="0094503A">
        <w:t>saveData(</w:t>
      </w:r>
      <w:proofErr w:type="gramEnd"/>
      <w:r w:rsidRPr="0094503A">
        <w:t>)</w:t>
      </w:r>
      <w:r>
        <w:t xml:space="preserve"> – запись данных из таблицы в базу.</w:t>
      </w:r>
    </w:p>
    <w:p w:rsidR="008D2659" w:rsidRDefault="008D2659" w:rsidP="008D2659">
      <w:r>
        <w:t xml:space="preserve">Класс </w:t>
      </w:r>
      <w:r w:rsidRPr="008D2659">
        <w:rPr>
          <w:b/>
          <w:lang w:val="en-US"/>
        </w:rPr>
        <w:t>ConstansWindow</w:t>
      </w:r>
      <w:r w:rsidRPr="0094503A">
        <w:t xml:space="preserve"> </w:t>
      </w:r>
      <w:r>
        <w:t>отвечает за отображение и работу с константными значениями в расчетах.</w:t>
      </w:r>
      <w:r w:rsidRPr="008D2659">
        <w:t xml:space="preserve"> </w:t>
      </w:r>
      <w:r>
        <w:t>Методы:</w:t>
      </w:r>
    </w:p>
    <w:p w:rsidR="008D2659" w:rsidRDefault="008D2659" w:rsidP="008D2659">
      <w:pPr>
        <w:pStyle w:val="a"/>
      </w:pPr>
      <w:r w:rsidRPr="0094503A">
        <w:t xml:space="preserve">void </w:t>
      </w:r>
      <w:proofErr w:type="gramStart"/>
      <w:r w:rsidRPr="0094503A">
        <w:t>setupTable(</w:t>
      </w:r>
      <w:proofErr w:type="gramEnd"/>
      <w:r w:rsidRPr="0094503A">
        <w:t>)</w:t>
      </w:r>
      <w:r>
        <w:t xml:space="preserve"> – загрузка данных из базы и отображение таблицы.</w:t>
      </w:r>
    </w:p>
    <w:p w:rsidR="008D2659" w:rsidRDefault="008D2659" w:rsidP="008D2659">
      <w:r>
        <w:t xml:space="preserve">Класс </w:t>
      </w:r>
      <w:r w:rsidRPr="008D2659">
        <w:rPr>
          <w:b/>
          <w:lang w:val="en-US"/>
        </w:rPr>
        <w:t>Database</w:t>
      </w:r>
      <w:r w:rsidRPr="0094503A">
        <w:t xml:space="preserve"> </w:t>
      </w:r>
      <w:r>
        <w:t>отвечает за взаимодействие с базой данных.</w:t>
      </w:r>
      <w:r w:rsidRPr="008D2659">
        <w:t xml:space="preserve"> </w:t>
      </w:r>
      <w:r>
        <w:t>Методы:</w:t>
      </w:r>
    </w:p>
    <w:p w:rsidR="008D2659" w:rsidRDefault="008D2659" w:rsidP="008D2659">
      <w:pPr>
        <w:pStyle w:val="a"/>
      </w:pPr>
      <w:r w:rsidRPr="0094503A">
        <w:t xml:space="preserve">void </w:t>
      </w:r>
      <w:proofErr w:type="gramStart"/>
      <w:r w:rsidRPr="0094503A">
        <w:t>makeConnection(</w:t>
      </w:r>
      <w:proofErr w:type="gramEnd"/>
      <w:r w:rsidRPr="0094503A">
        <w:t>)</w:t>
      </w:r>
      <w:r>
        <w:t xml:space="preserve"> – создает соединение с сервером базы данных.</w:t>
      </w:r>
    </w:p>
    <w:p w:rsidR="008D2659" w:rsidRDefault="008D2659" w:rsidP="008D2659">
      <w:pPr>
        <w:pStyle w:val="a"/>
      </w:pPr>
      <w:r w:rsidRPr="0094503A">
        <w:t xml:space="preserve">bool </w:t>
      </w:r>
      <w:proofErr w:type="gramStart"/>
      <w:r w:rsidRPr="0094503A">
        <w:t>openDB(</w:t>
      </w:r>
      <w:proofErr w:type="gramEnd"/>
      <w:r w:rsidRPr="0094503A">
        <w:t>)</w:t>
      </w:r>
      <w:r>
        <w:t xml:space="preserve"> – открывает базу данных. Возвращает </w:t>
      </w:r>
      <w:r>
        <w:rPr>
          <w:lang w:val="en-US"/>
        </w:rPr>
        <w:t>true</w:t>
      </w:r>
      <w:r w:rsidRPr="00E834D4">
        <w:t xml:space="preserve"> </w:t>
      </w:r>
      <w:r>
        <w:t xml:space="preserve">при успехе, </w:t>
      </w:r>
      <w:r>
        <w:rPr>
          <w:lang w:val="en-US"/>
        </w:rPr>
        <w:t>false</w:t>
      </w:r>
      <w:r w:rsidRPr="00E834D4">
        <w:t xml:space="preserve"> </w:t>
      </w:r>
      <w:r>
        <w:t>в случае ошибки.</w:t>
      </w:r>
    </w:p>
    <w:p w:rsidR="008D2659" w:rsidRDefault="008D2659" w:rsidP="008D2659">
      <w:pPr>
        <w:pStyle w:val="a"/>
      </w:pPr>
      <w:r w:rsidRPr="00E4015E">
        <w:t xml:space="preserve">void </w:t>
      </w:r>
      <w:proofErr w:type="gramStart"/>
      <w:r w:rsidRPr="00E4015E">
        <w:t>closeDB(</w:t>
      </w:r>
      <w:proofErr w:type="gramEnd"/>
      <w:r w:rsidRPr="00E4015E">
        <w:t>)</w:t>
      </w:r>
      <w:r>
        <w:t xml:space="preserve"> – закрывает соединение с базой.</w:t>
      </w:r>
    </w:p>
    <w:p w:rsidR="008D2659" w:rsidRDefault="008D2659" w:rsidP="008D2659">
      <w:pPr>
        <w:pStyle w:val="a"/>
      </w:pPr>
      <w:r w:rsidRPr="00E4015E">
        <w:t xml:space="preserve">Database * </w:t>
      </w:r>
      <w:proofErr w:type="gramStart"/>
      <w:r w:rsidRPr="00E4015E">
        <w:t>instance(</w:t>
      </w:r>
      <w:proofErr w:type="gramEnd"/>
      <w:r w:rsidRPr="00E4015E">
        <w:t>)</w:t>
      </w:r>
      <w:r>
        <w:t xml:space="preserve"> – возвращает указатель на объект класса. Если объект не создан, то от создается.</w:t>
      </w:r>
    </w:p>
    <w:p w:rsidR="008D2659" w:rsidRDefault="008D2659" w:rsidP="008D2659">
      <w:r>
        <w:t xml:space="preserve">Класс </w:t>
      </w:r>
      <w:r w:rsidRPr="008D2659">
        <w:rPr>
          <w:b/>
        </w:rPr>
        <w:t>EditExperimentDialog</w:t>
      </w:r>
      <w:r>
        <w:t xml:space="preserve"> открывает диалог для редактирования записи об экперименте.</w:t>
      </w:r>
      <w:r w:rsidRPr="008D2659">
        <w:t xml:space="preserve"> </w:t>
      </w:r>
      <w:r>
        <w:t>Методы:</w:t>
      </w:r>
    </w:p>
    <w:p w:rsidR="008D2659" w:rsidRDefault="008D2659" w:rsidP="008D2659">
      <w:pPr>
        <w:pStyle w:val="a"/>
      </w:pPr>
      <w:proofErr w:type="gramStart"/>
      <w:r w:rsidRPr="003A5232">
        <w:rPr>
          <w:lang w:val="en-US"/>
        </w:rPr>
        <w:t>void</w:t>
      </w:r>
      <w:proofErr w:type="gramEnd"/>
      <w:r w:rsidRPr="003A5232">
        <w:t xml:space="preserve"> </w:t>
      </w:r>
      <w:r w:rsidRPr="003A5232">
        <w:rPr>
          <w:lang w:val="en-US"/>
        </w:rPr>
        <w:t>initFieldData</w:t>
      </w:r>
      <w:r w:rsidRPr="003A5232">
        <w:t>(</w:t>
      </w:r>
      <w:r w:rsidRPr="003A5232">
        <w:rPr>
          <w:lang w:val="en-US"/>
        </w:rPr>
        <w:t>QSqlRecord</w:t>
      </w:r>
      <w:r w:rsidRPr="003A5232">
        <w:t xml:space="preserve"> </w:t>
      </w:r>
      <w:r w:rsidRPr="003A5232">
        <w:rPr>
          <w:lang w:val="en-US"/>
        </w:rPr>
        <w:t>record</w:t>
      </w:r>
      <w:r w:rsidRPr="003A5232">
        <w:t xml:space="preserve">) – </w:t>
      </w:r>
      <w:r>
        <w:t>заполняет</w:t>
      </w:r>
      <w:r w:rsidRPr="003A5232">
        <w:t xml:space="preserve"> </w:t>
      </w:r>
      <w:r>
        <w:t>поля</w:t>
      </w:r>
      <w:r w:rsidRPr="003A5232">
        <w:t xml:space="preserve"> </w:t>
      </w:r>
      <w:r>
        <w:t xml:space="preserve">диалога текущими значениями, полученными из </w:t>
      </w:r>
      <w:r>
        <w:rPr>
          <w:lang w:val="en-US"/>
        </w:rPr>
        <w:t>record</w:t>
      </w:r>
      <w:r>
        <w:t>.</w:t>
      </w:r>
    </w:p>
    <w:p w:rsidR="008D2659" w:rsidRDefault="008D2659" w:rsidP="008D2659">
      <w:pPr>
        <w:pStyle w:val="a"/>
      </w:pPr>
      <w:r w:rsidRPr="003A5232">
        <w:t xml:space="preserve">void </w:t>
      </w:r>
      <w:proofErr w:type="gramStart"/>
      <w:r w:rsidRPr="003A5232">
        <w:t>save(</w:t>
      </w:r>
      <w:proofErr w:type="gramEnd"/>
      <w:r w:rsidRPr="003A5232">
        <w:t>)</w:t>
      </w:r>
      <w:r>
        <w:t xml:space="preserve"> – сохраняет обновленные данные.</w:t>
      </w:r>
    </w:p>
    <w:p w:rsidR="008D2659" w:rsidRDefault="008D2659" w:rsidP="008D2659">
      <w:r>
        <w:lastRenderedPageBreak/>
        <w:t xml:space="preserve">Класс </w:t>
      </w:r>
      <w:r w:rsidRPr="008D2659">
        <w:rPr>
          <w:b/>
        </w:rPr>
        <w:t>ExperimentsWindow</w:t>
      </w:r>
      <w:r>
        <w:t xml:space="preserve"> отвечает за отображение и работу с данными экспериментов.</w:t>
      </w:r>
      <w:r w:rsidRPr="008D2659">
        <w:t xml:space="preserve"> </w:t>
      </w:r>
      <w:r>
        <w:t>Методы:</w:t>
      </w:r>
    </w:p>
    <w:p w:rsidR="008D2659" w:rsidRDefault="008D2659" w:rsidP="008D2659">
      <w:pPr>
        <w:pStyle w:val="a"/>
      </w:pPr>
      <w:proofErr w:type="gramStart"/>
      <w:r w:rsidRPr="000D6BA7">
        <w:rPr>
          <w:lang w:val="en-US"/>
        </w:rPr>
        <w:t>void</w:t>
      </w:r>
      <w:proofErr w:type="gramEnd"/>
      <w:r w:rsidRPr="000D6BA7">
        <w:t xml:space="preserve"> </w:t>
      </w:r>
      <w:r w:rsidRPr="000D6BA7">
        <w:rPr>
          <w:lang w:val="en-US"/>
        </w:rPr>
        <w:t>experimentSelected</w:t>
      </w:r>
      <w:r w:rsidRPr="000D6BA7">
        <w:t>(</w:t>
      </w:r>
      <w:r w:rsidRPr="000D6BA7">
        <w:rPr>
          <w:lang w:val="en-US"/>
        </w:rPr>
        <w:t>QString</w:t>
      </w:r>
      <w:r w:rsidRPr="000D6BA7">
        <w:t xml:space="preserve"> </w:t>
      </w:r>
      <w:r w:rsidRPr="000D6BA7">
        <w:rPr>
          <w:lang w:val="en-US"/>
        </w:rPr>
        <w:t>uuid</w:t>
      </w:r>
      <w:r w:rsidRPr="000D6BA7">
        <w:t xml:space="preserve">, </w:t>
      </w:r>
      <w:r w:rsidRPr="000D6BA7">
        <w:rPr>
          <w:lang w:val="en-US"/>
        </w:rPr>
        <w:t>QString</w:t>
      </w:r>
      <w:r w:rsidRPr="000D6BA7">
        <w:t xml:space="preserve"> </w:t>
      </w:r>
      <w:r w:rsidRPr="000D6BA7">
        <w:rPr>
          <w:lang w:val="en-US"/>
        </w:rPr>
        <w:t>name</w:t>
      </w:r>
      <w:r w:rsidRPr="000D6BA7">
        <w:t xml:space="preserve">) – </w:t>
      </w:r>
      <w:r>
        <w:t>оповещает</w:t>
      </w:r>
      <w:r w:rsidRPr="000D6BA7">
        <w:t xml:space="preserve"> </w:t>
      </w:r>
      <w:r>
        <w:t>главное</w:t>
      </w:r>
      <w:r w:rsidRPr="000D6BA7">
        <w:t xml:space="preserve"> </w:t>
      </w:r>
      <w:r>
        <w:t>окно</w:t>
      </w:r>
      <w:r w:rsidRPr="000D6BA7">
        <w:t xml:space="preserve"> </w:t>
      </w:r>
      <w:r>
        <w:t>программы</w:t>
      </w:r>
      <w:r w:rsidRPr="000D6BA7">
        <w:t xml:space="preserve"> </w:t>
      </w:r>
      <w:r>
        <w:t>о</w:t>
      </w:r>
      <w:r w:rsidRPr="000D6BA7">
        <w:t xml:space="preserve"> </w:t>
      </w:r>
      <w:r>
        <w:t>том, какой эксперимент был выбран, и передает его название и идентификатор.</w:t>
      </w:r>
    </w:p>
    <w:p w:rsidR="008D2659" w:rsidRDefault="008D2659" w:rsidP="008D2659">
      <w:pPr>
        <w:pStyle w:val="a"/>
      </w:pPr>
      <w:r w:rsidRPr="000D6BA7">
        <w:t xml:space="preserve">void </w:t>
      </w:r>
      <w:proofErr w:type="gramStart"/>
      <w:r w:rsidRPr="000D6BA7">
        <w:t>setupToolbar(</w:t>
      </w:r>
      <w:proofErr w:type="gramEnd"/>
      <w:r w:rsidRPr="000D6BA7">
        <w:t>)</w:t>
      </w:r>
      <w:r>
        <w:t xml:space="preserve"> – создает тулбар окна с кнопками создать удалить сохранить.</w:t>
      </w:r>
    </w:p>
    <w:p w:rsidR="008D2659" w:rsidRDefault="008D2659" w:rsidP="008D2659">
      <w:pPr>
        <w:pStyle w:val="a"/>
      </w:pPr>
      <w:r w:rsidRPr="008F4CA3">
        <w:t xml:space="preserve">void </w:t>
      </w:r>
      <w:proofErr w:type="gramStart"/>
      <w:r w:rsidRPr="008F4CA3">
        <w:t>setupTable(</w:t>
      </w:r>
      <w:proofErr w:type="gramEnd"/>
      <w:r w:rsidRPr="008F4CA3">
        <w:t>)</w:t>
      </w:r>
      <w:r>
        <w:t xml:space="preserve"> – получает из базы и отображает таблицу с информацией об экспериментах.</w:t>
      </w:r>
    </w:p>
    <w:p w:rsidR="008D2659" w:rsidRDefault="008D2659" w:rsidP="008D2659">
      <w:pPr>
        <w:pStyle w:val="a"/>
      </w:pPr>
      <w:proofErr w:type="gramStart"/>
      <w:r w:rsidRPr="008F4CA3">
        <w:rPr>
          <w:lang w:val="en-US"/>
        </w:rPr>
        <w:t>void</w:t>
      </w:r>
      <w:proofErr w:type="gramEnd"/>
      <w:r w:rsidRPr="008F4CA3">
        <w:t xml:space="preserve"> </w:t>
      </w:r>
      <w:r w:rsidRPr="008F4CA3">
        <w:rPr>
          <w:lang w:val="en-US"/>
        </w:rPr>
        <w:t>importRaysData</w:t>
      </w:r>
      <w:r w:rsidRPr="008F4CA3">
        <w:t>(</w:t>
      </w:r>
      <w:r w:rsidRPr="008F4CA3">
        <w:rPr>
          <w:lang w:val="en-US"/>
        </w:rPr>
        <w:t>QString</w:t>
      </w:r>
      <w:r w:rsidRPr="008F4CA3">
        <w:t xml:space="preserve"> </w:t>
      </w:r>
      <w:r w:rsidRPr="008F4CA3">
        <w:rPr>
          <w:lang w:val="en-US"/>
        </w:rPr>
        <w:t>expuuid</w:t>
      </w:r>
      <w:r w:rsidRPr="008F4CA3">
        <w:t xml:space="preserve">, </w:t>
      </w:r>
      <w:r w:rsidRPr="008F4CA3">
        <w:rPr>
          <w:lang w:val="en-US"/>
        </w:rPr>
        <w:t>QString</w:t>
      </w:r>
      <w:r w:rsidRPr="008F4CA3">
        <w:t xml:space="preserve"> </w:t>
      </w:r>
      <w:r w:rsidRPr="008F4CA3">
        <w:rPr>
          <w:lang w:val="en-US"/>
        </w:rPr>
        <w:t>filename</w:t>
      </w:r>
      <w:r w:rsidRPr="008F4CA3">
        <w:t xml:space="preserve">) – </w:t>
      </w:r>
      <w:bookmarkStart w:id="82" w:name="_Hlk74227236"/>
      <w:r>
        <w:t>считывает</w:t>
      </w:r>
      <w:r w:rsidRPr="008F4CA3">
        <w:t xml:space="preserve"> </w:t>
      </w:r>
      <w:r>
        <w:t>исходные</w:t>
      </w:r>
      <w:r w:rsidRPr="008F4CA3">
        <w:t xml:space="preserve"> </w:t>
      </w:r>
      <w:r>
        <w:t>данные</w:t>
      </w:r>
      <w:r w:rsidRPr="008F4CA3">
        <w:t xml:space="preserve"> </w:t>
      </w:r>
      <w:r>
        <w:t xml:space="preserve">для расчета параметров излучения из файла </w:t>
      </w:r>
      <w:r>
        <w:rPr>
          <w:lang w:val="en-US"/>
        </w:rPr>
        <w:t>filename</w:t>
      </w:r>
      <w:r>
        <w:t xml:space="preserve">, записывает их в базу и указывает что они относятся к эксперименту с </w:t>
      </w:r>
      <w:r>
        <w:rPr>
          <w:lang w:val="en-US"/>
        </w:rPr>
        <w:t>uuid</w:t>
      </w:r>
      <w:r w:rsidRPr="00EB7295">
        <w:t xml:space="preserve"> = </w:t>
      </w:r>
      <w:r>
        <w:rPr>
          <w:lang w:val="en-US"/>
        </w:rPr>
        <w:t>expuid</w:t>
      </w:r>
      <w:bookmarkEnd w:id="82"/>
      <w:r>
        <w:t>.</w:t>
      </w:r>
    </w:p>
    <w:p w:rsidR="008D2659" w:rsidRDefault="008D2659" w:rsidP="008D2659">
      <w:pPr>
        <w:pStyle w:val="a"/>
      </w:pPr>
      <w:proofErr w:type="gramStart"/>
      <w:r w:rsidRPr="002E3D80">
        <w:rPr>
          <w:lang w:val="en-US"/>
        </w:rPr>
        <w:t>void</w:t>
      </w:r>
      <w:proofErr w:type="gramEnd"/>
      <w:r w:rsidRPr="000F00E2">
        <w:t xml:space="preserve"> </w:t>
      </w:r>
      <w:r w:rsidRPr="002E3D80">
        <w:rPr>
          <w:lang w:val="en-US"/>
        </w:rPr>
        <w:t>importC</w:t>
      </w:r>
      <w:r w:rsidRPr="000F00E2">
        <w:t>1</w:t>
      </w:r>
      <w:r w:rsidRPr="002E3D80">
        <w:rPr>
          <w:lang w:val="en-US"/>
        </w:rPr>
        <w:t>Data</w:t>
      </w:r>
      <w:r w:rsidRPr="000F00E2">
        <w:t>(</w:t>
      </w:r>
      <w:r w:rsidRPr="002E3D80">
        <w:rPr>
          <w:lang w:val="en-US"/>
        </w:rPr>
        <w:t>QString</w:t>
      </w:r>
      <w:r w:rsidRPr="000F00E2">
        <w:t xml:space="preserve"> </w:t>
      </w:r>
      <w:r w:rsidRPr="002E3D80">
        <w:rPr>
          <w:lang w:val="en-US"/>
        </w:rPr>
        <w:t>expuuid</w:t>
      </w:r>
      <w:r w:rsidRPr="000F00E2">
        <w:t xml:space="preserve">, </w:t>
      </w:r>
      <w:r w:rsidRPr="002E3D80">
        <w:rPr>
          <w:lang w:val="en-US"/>
        </w:rPr>
        <w:t>QString</w:t>
      </w:r>
      <w:r w:rsidRPr="000F00E2">
        <w:t xml:space="preserve"> </w:t>
      </w:r>
      <w:r w:rsidRPr="002E3D80">
        <w:rPr>
          <w:lang w:val="en-US"/>
        </w:rPr>
        <w:t>filename</w:t>
      </w:r>
      <w:r w:rsidRPr="000F00E2">
        <w:t>) - считывает исходные данные для расчета параметр</w:t>
      </w:r>
      <w:r>
        <w:t>а с1</w:t>
      </w:r>
      <w:r w:rsidRPr="000F00E2">
        <w:t xml:space="preserve"> из файла </w:t>
      </w:r>
      <w:r w:rsidRPr="000F00E2">
        <w:rPr>
          <w:lang w:val="en-US"/>
        </w:rPr>
        <w:t>filename</w:t>
      </w:r>
      <w:r w:rsidRPr="000F00E2">
        <w:t xml:space="preserve">, записывает их в базу и указывает что они относятся к эксперименту с </w:t>
      </w:r>
      <w:r w:rsidRPr="000F00E2">
        <w:rPr>
          <w:lang w:val="en-US"/>
        </w:rPr>
        <w:t>uuid</w:t>
      </w:r>
      <w:r w:rsidRPr="000F00E2">
        <w:t xml:space="preserve"> = </w:t>
      </w:r>
      <w:r w:rsidRPr="000F00E2">
        <w:rPr>
          <w:lang w:val="en-US"/>
        </w:rPr>
        <w:t>expuid</w:t>
      </w:r>
      <w:r>
        <w:t>.</w:t>
      </w:r>
    </w:p>
    <w:p w:rsidR="008D2659" w:rsidRDefault="008D2659" w:rsidP="008D2659">
      <w:pPr>
        <w:pStyle w:val="a"/>
      </w:pPr>
      <w:proofErr w:type="gramStart"/>
      <w:r w:rsidRPr="002E3D80">
        <w:rPr>
          <w:lang w:val="en-US"/>
        </w:rPr>
        <w:t>void</w:t>
      </w:r>
      <w:proofErr w:type="gramEnd"/>
      <w:r w:rsidRPr="000F00E2">
        <w:t xml:space="preserve"> </w:t>
      </w:r>
      <w:r w:rsidRPr="002E3D80">
        <w:rPr>
          <w:lang w:val="en-US"/>
        </w:rPr>
        <w:t>importC</w:t>
      </w:r>
      <w:r>
        <w:t>2</w:t>
      </w:r>
      <w:r w:rsidRPr="002E3D80">
        <w:rPr>
          <w:lang w:val="en-US"/>
        </w:rPr>
        <w:t>Data</w:t>
      </w:r>
      <w:r w:rsidRPr="000F00E2">
        <w:t>(</w:t>
      </w:r>
      <w:r w:rsidRPr="002E3D80">
        <w:rPr>
          <w:lang w:val="en-US"/>
        </w:rPr>
        <w:t>QString</w:t>
      </w:r>
      <w:r w:rsidRPr="000F00E2">
        <w:t xml:space="preserve"> </w:t>
      </w:r>
      <w:r w:rsidRPr="002E3D80">
        <w:rPr>
          <w:lang w:val="en-US"/>
        </w:rPr>
        <w:t>expuuid</w:t>
      </w:r>
      <w:r w:rsidRPr="000F00E2">
        <w:t xml:space="preserve">, </w:t>
      </w:r>
      <w:r w:rsidRPr="002E3D80">
        <w:rPr>
          <w:lang w:val="en-US"/>
        </w:rPr>
        <w:t>QString</w:t>
      </w:r>
      <w:r w:rsidRPr="000F00E2">
        <w:t xml:space="preserve"> </w:t>
      </w:r>
      <w:r w:rsidRPr="002E3D80">
        <w:rPr>
          <w:lang w:val="en-US"/>
        </w:rPr>
        <w:t>filename</w:t>
      </w:r>
      <w:r w:rsidRPr="000F00E2">
        <w:t>) - считывает исходные данные для расчета параметр</w:t>
      </w:r>
      <w:r>
        <w:t>а с2</w:t>
      </w:r>
      <w:r w:rsidRPr="000F00E2">
        <w:t xml:space="preserve"> из файла </w:t>
      </w:r>
      <w:r w:rsidRPr="000F00E2">
        <w:rPr>
          <w:lang w:val="en-US"/>
        </w:rPr>
        <w:t>filename</w:t>
      </w:r>
      <w:r w:rsidRPr="000F00E2">
        <w:t xml:space="preserve">, записывает их в базу и указывает что они относятся к эксперименту с </w:t>
      </w:r>
      <w:r w:rsidRPr="000F00E2">
        <w:rPr>
          <w:lang w:val="en-US"/>
        </w:rPr>
        <w:t>uuid</w:t>
      </w:r>
      <w:r w:rsidRPr="000F00E2">
        <w:t xml:space="preserve"> = </w:t>
      </w:r>
      <w:r w:rsidRPr="000F00E2">
        <w:rPr>
          <w:lang w:val="en-US"/>
        </w:rPr>
        <w:t>expuid</w:t>
      </w:r>
      <w:r>
        <w:t>.</w:t>
      </w:r>
    </w:p>
    <w:p w:rsidR="008D2659" w:rsidRDefault="008D2659" w:rsidP="008D2659">
      <w:pPr>
        <w:pStyle w:val="a"/>
      </w:pPr>
      <w:proofErr w:type="gramStart"/>
      <w:r w:rsidRPr="002E3D80">
        <w:rPr>
          <w:lang w:val="en-US"/>
        </w:rPr>
        <w:t>void</w:t>
      </w:r>
      <w:proofErr w:type="gramEnd"/>
      <w:r w:rsidRPr="000F00E2">
        <w:t xml:space="preserve"> </w:t>
      </w:r>
      <w:r w:rsidRPr="002E3D80">
        <w:rPr>
          <w:lang w:val="en-US"/>
        </w:rPr>
        <w:t>importC</w:t>
      </w:r>
      <w:r>
        <w:t>3</w:t>
      </w:r>
      <w:r w:rsidRPr="002E3D80">
        <w:rPr>
          <w:lang w:val="en-US"/>
        </w:rPr>
        <w:t>Data</w:t>
      </w:r>
      <w:r w:rsidRPr="000F00E2">
        <w:t>(</w:t>
      </w:r>
      <w:r w:rsidRPr="002E3D80">
        <w:rPr>
          <w:lang w:val="en-US"/>
        </w:rPr>
        <w:t>QString</w:t>
      </w:r>
      <w:r w:rsidRPr="000F00E2">
        <w:t xml:space="preserve"> </w:t>
      </w:r>
      <w:r w:rsidRPr="002E3D80">
        <w:rPr>
          <w:lang w:val="en-US"/>
        </w:rPr>
        <w:t>expuuid</w:t>
      </w:r>
      <w:r w:rsidRPr="000F00E2">
        <w:t xml:space="preserve">, </w:t>
      </w:r>
      <w:r w:rsidRPr="002E3D80">
        <w:rPr>
          <w:lang w:val="en-US"/>
        </w:rPr>
        <w:t>QString</w:t>
      </w:r>
      <w:r w:rsidRPr="000F00E2">
        <w:t xml:space="preserve"> </w:t>
      </w:r>
      <w:r w:rsidRPr="002E3D80">
        <w:rPr>
          <w:lang w:val="en-US"/>
        </w:rPr>
        <w:t>filename</w:t>
      </w:r>
      <w:r w:rsidRPr="000F00E2">
        <w:t>) - считывает исходные данные для расчета параметр</w:t>
      </w:r>
      <w:r>
        <w:t>а с3</w:t>
      </w:r>
      <w:r w:rsidRPr="000F00E2">
        <w:t xml:space="preserve"> из файла </w:t>
      </w:r>
      <w:r w:rsidRPr="000F00E2">
        <w:rPr>
          <w:lang w:val="en-US"/>
        </w:rPr>
        <w:t>filename</w:t>
      </w:r>
      <w:r w:rsidRPr="000F00E2">
        <w:t xml:space="preserve">, записывает их в базу и указывает что они относятся к эксперименту с </w:t>
      </w:r>
      <w:r w:rsidRPr="000F00E2">
        <w:rPr>
          <w:lang w:val="en-US"/>
        </w:rPr>
        <w:t>uuid</w:t>
      </w:r>
      <w:r w:rsidRPr="000F00E2">
        <w:t xml:space="preserve"> = </w:t>
      </w:r>
      <w:r w:rsidRPr="000F00E2">
        <w:rPr>
          <w:lang w:val="en-US"/>
        </w:rPr>
        <w:t>expuid</w:t>
      </w:r>
      <w:r>
        <w:t>.</w:t>
      </w:r>
    </w:p>
    <w:p w:rsidR="008D2659" w:rsidRDefault="008D2659" w:rsidP="008D2659">
      <w:pPr>
        <w:pStyle w:val="a"/>
      </w:pPr>
      <w:r w:rsidRPr="00453643">
        <w:t xml:space="preserve">void </w:t>
      </w:r>
      <w:proofErr w:type="gramStart"/>
      <w:r w:rsidRPr="00453643">
        <w:t>openAddDialog(</w:t>
      </w:r>
      <w:proofErr w:type="gramEnd"/>
      <w:r w:rsidRPr="00453643">
        <w:t>)</w:t>
      </w:r>
      <w:r>
        <w:t xml:space="preserve"> – открыть диалог создания нового эксперимента.</w:t>
      </w:r>
    </w:p>
    <w:p w:rsidR="008D2659" w:rsidRDefault="008D2659" w:rsidP="008D2659">
      <w:pPr>
        <w:pStyle w:val="a"/>
      </w:pPr>
      <w:r w:rsidRPr="00EC0519">
        <w:t xml:space="preserve">void </w:t>
      </w:r>
      <w:proofErr w:type="gramStart"/>
      <w:r w:rsidRPr="00EC0519">
        <w:t>deleteExperiment(</w:t>
      </w:r>
      <w:proofErr w:type="gramEnd"/>
      <w:r w:rsidRPr="00EC0519">
        <w:t>)</w:t>
      </w:r>
      <w:r>
        <w:t xml:space="preserve"> – удалить выбранный эксперимент.</w:t>
      </w:r>
    </w:p>
    <w:p w:rsidR="008D2659" w:rsidRDefault="008D2659" w:rsidP="008D2659">
      <w:pPr>
        <w:pStyle w:val="a"/>
      </w:pPr>
      <w:r w:rsidRPr="00277CE8">
        <w:t xml:space="preserve">void </w:t>
      </w:r>
      <w:proofErr w:type="gramStart"/>
      <w:r w:rsidRPr="00277CE8">
        <w:t>selectExperiment(</w:t>
      </w:r>
      <w:proofErr w:type="gramEnd"/>
      <w:r w:rsidRPr="00277CE8">
        <w:t>)</w:t>
      </w:r>
      <w:r>
        <w:t xml:space="preserve"> – выбрать выделенный эксперимент для работы.</w:t>
      </w:r>
    </w:p>
    <w:p w:rsidR="008D2659" w:rsidRDefault="008D2659" w:rsidP="008D2659">
      <w:pPr>
        <w:pStyle w:val="a"/>
      </w:pPr>
      <w:proofErr w:type="gramStart"/>
      <w:r w:rsidRPr="00573EA1">
        <w:rPr>
          <w:lang w:val="en-US"/>
        </w:rPr>
        <w:lastRenderedPageBreak/>
        <w:t>void</w:t>
      </w:r>
      <w:proofErr w:type="gramEnd"/>
      <w:r w:rsidRPr="00573EA1">
        <w:t xml:space="preserve"> </w:t>
      </w:r>
      <w:r w:rsidRPr="00573EA1">
        <w:rPr>
          <w:lang w:val="en-US"/>
        </w:rPr>
        <w:t>importExperimentData</w:t>
      </w:r>
      <w:r w:rsidRPr="00573EA1">
        <w:t>(</w:t>
      </w:r>
      <w:r w:rsidRPr="00573EA1">
        <w:rPr>
          <w:lang w:val="en-US"/>
        </w:rPr>
        <w:t>QString</w:t>
      </w:r>
      <w:r w:rsidRPr="00573EA1">
        <w:t xml:space="preserve"> </w:t>
      </w:r>
      <w:r w:rsidRPr="00573EA1">
        <w:rPr>
          <w:lang w:val="en-US"/>
        </w:rPr>
        <w:t>expuuid</w:t>
      </w:r>
      <w:r w:rsidRPr="00573EA1">
        <w:t xml:space="preserve">, </w:t>
      </w:r>
      <w:r w:rsidRPr="00573EA1">
        <w:rPr>
          <w:lang w:val="en-US"/>
        </w:rPr>
        <w:t>QString</w:t>
      </w:r>
      <w:r w:rsidRPr="00573EA1">
        <w:t xml:space="preserve"> </w:t>
      </w:r>
      <w:r w:rsidRPr="00573EA1">
        <w:rPr>
          <w:lang w:val="en-US"/>
        </w:rPr>
        <w:t>frays</w:t>
      </w:r>
      <w:r w:rsidRPr="00573EA1">
        <w:t xml:space="preserve">, </w:t>
      </w:r>
      <w:r w:rsidRPr="00573EA1">
        <w:rPr>
          <w:lang w:val="en-US"/>
        </w:rPr>
        <w:t>QString</w:t>
      </w:r>
      <w:r w:rsidRPr="00573EA1">
        <w:t xml:space="preserve"> </w:t>
      </w:r>
      <w:r w:rsidRPr="00573EA1">
        <w:rPr>
          <w:lang w:val="en-US"/>
        </w:rPr>
        <w:t>fc</w:t>
      </w:r>
      <w:r w:rsidRPr="00573EA1">
        <w:t xml:space="preserve">1, </w:t>
      </w:r>
      <w:r w:rsidRPr="00573EA1">
        <w:rPr>
          <w:lang w:val="en-US"/>
        </w:rPr>
        <w:t>QString</w:t>
      </w:r>
      <w:r w:rsidRPr="00573EA1">
        <w:t xml:space="preserve"> </w:t>
      </w:r>
      <w:r w:rsidRPr="00573EA1">
        <w:rPr>
          <w:lang w:val="en-US"/>
        </w:rPr>
        <w:t>fc</w:t>
      </w:r>
      <w:r w:rsidRPr="00573EA1">
        <w:t xml:space="preserve">2, </w:t>
      </w:r>
      <w:r w:rsidRPr="00573EA1">
        <w:rPr>
          <w:lang w:val="en-US"/>
        </w:rPr>
        <w:t>QString</w:t>
      </w:r>
      <w:r w:rsidRPr="00573EA1">
        <w:t xml:space="preserve"> </w:t>
      </w:r>
      <w:r w:rsidRPr="00573EA1">
        <w:rPr>
          <w:lang w:val="en-US"/>
        </w:rPr>
        <w:t>fc</w:t>
      </w:r>
      <w:r w:rsidRPr="00573EA1">
        <w:t xml:space="preserve">3) – </w:t>
      </w:r>
      <w:r>
        <w:t>загрузить</w:t>
      </w:r>
      <w:r w:rsidRPr="00573EA1">
        <w:t xml:space="preserve"> </w:t>
      </w:r>
      <w:r>
        <w:t>данные</w:t>
      </w:r>
      <w:r w:rsidRPr="00573EA1">
        <w:t xml:space="preserve"> </w:t>
      </w:r>
      <w:r>
        <w:t xml:space="preserve">для созданного эксперимента из файлов </w:t>
      </w:r>
      <w:r>
        <w:rPr>
          <w:lang w:val="en-US"/>
        </w:rPr>
        <w:t>frays</w:t>
      </w:r>
      <w:r w:rsidRPr="00573EA1">
        <w:t xml:space="preserve"> </w:t>
      </w:r>
      <w:r>
        <w:rPr>
          <w:lang w:val="en-US"/>
        </w:rPr>
        <w:t>fc</w:t>
      </w:r>
      <w:r w:rsidRPr="00573EA1">
        <w:t xml:space="preserve">1 </w:t>
      </w:r>
      <w:r>
        <w:rPr>
          <w:lang w:val="en-US"/>
        </w:rPr>
        <w:t>fc</w:t>
      </w:r>
      <w:r w:rsidRPr="00573EA1">
        <w:t xml:space="preserve">2 </w:t>
      </w:r>
      <w:r>
        <w:rPr>
          <w:lang w:val="en-US"/>
        </w:rPr>
        <w:t>fc</w:t>
      </w:r>
      <w:r w:rsidRPr="00573EA1">
        <w:t>3.</w:t>
      </w:r>
    </w:p>
    <w:p w:rsidR="008D2659" w:rsidRDefault="008D2659" w:rsidP="008D2659">
      <w:r>
        <w:t xml:space="preserve">Класс </w:t>
      </w:r>
      <w:r w:rsidRPr="008D2659">
        <w:rPr>
          <w:b/>
          <w:lang w:val="en-US"/>
        </w:rPr>
        <w:t>LoadDataDialog</w:t>
      </w:r>
      <w:r w:rsidRPr="004545FB">
        <w:t xml:space="preserve"> </w:t>
      </w:r>
      <w:r>
        <w:t>позволяет задать файлы исходных данных для эксперимента.</w:t>
      </w:r>
      <w:r w:rsidRPr="008D2659">
        <w:t xml:space="preserve"> </w:t>
      </w:r>
      <w:r>
        <w:t>Методы:</w:t>
      </w:r>
    </w:p>
    <w:p w:rsidR="008D2659" w:rsidRDefault="008D2659" w:rsidP="008D2659">
      <w:pPr>
        <w:pStyle w:val="a"/>
      </w:pPr>
      <w:r w:rsidRPr="002A6902">
        <w:t xml:space="preserve">void </w:t>
      </w:r>
      <w:proofErr w:type="gramStart"/>
      <w:r w:rsidRPr="002A6902">
        <w:t>deleteOldData(</w:t>
      </w:r>
      <w:proofErr w:type="gramEnd"/>
      <w:r w:rsidRPr="002A6902">
        <w:t>)</w:t>
      </w:r>
      <w:r>
        <w:t xml:space="preserve"> – удаляет существующие данные.</w:t>
      </w:r>
    </w:p>
    <w:p w:rsidR="008D2659" w:rsidRDefault="008D2659" w:rsidP="008D2659">
      <w:pPr>
        <w:pStyle w:val="a"/>
      </w:pPr>
      <w:r w:rsidRPr="002A6902">
        <w:t xml:space="preserve">void </w:t>
      </w:r>
      <w:proofErr w:type="gramStart"/>
      <w:r w:rsidRPr="002A6902">
        <w:t>loadNewData(</w:t>
      </w:r>
      <w:proofErr w:type="gramEnd"/>
      <w:r w:rsidRPr="002A6902">
        <w:t>)</w:t>
      </w:r>
      <w:r>
        <w:t xml:space="preserve"> – считывание из файлов новых данных и запись в базу.</w:t>
      </w:r>
    </w:p>
    <w:p w:rsidR="008D2659" w:rsidRDefault="008D2659" w:rsidP="008D2659">
      <w:pPr>
        <w:pStyle w:val="a"/>
      </w:pPr>
      <w:r w:rsidRPr="009D4DD9">
        <w:t xml:space="preserve">void </w:t>
      </w:r>
      <w:proofErr w:type="gramStart"/>
      <w:r w:rsidRPr="009D4DD9">
        <w:t>selectFileRays(</w:t>
      </w:r>
      <w:proofErr w:type="gramEnd"/>
      <w:r w:rsidRPr="009D4DD9">
        <w:t>)</w:t>
      </w:r>
      <w:r>
        <w:t xml:space="preserve"> – указать файл импорта данных для расчета параметров излучения.</w:t>
      </w:r>
    </w:p>
    <w:p w:rsidR="008D2659" w:rsidRDefault="008D2659" w:rsidP="008D2659">
      <w:pPr>
        <w:pStyle w:val="a"/>
      </w:pPr>
      <w:r w:rsidRPr="00F05DA0">
        <w:t>void selectFileC1()</w:t>
      </w:r>
      <w:r>
        <w:t xml:space="preserve"> – указать файл импорта данных для расчета параметров с1.</w:t>
      </w:r>
    </w:p>
    <w:p w:rsidR="008D2659" w:rsidRPr="004545FB" w:rsidRDefault="008D2659" w:rsidP="008D2659">
      <w:pPr>
        <w:pStyle w:val="a"/>
      </w:pPr>
      <w:r w:rsidRPr="00F05DA0">
        <w:t>void selectFileC</w:t>
      </w:r>
      <w:r>
        <w:t>2</w:t>
      </w:r>
      <w:r w:rsidRPr="00F05DA0">
        <w:t>()</w:t>
      </w:r>
      <w:r>
        <w:t xml:space="preserve"> – указать файл импорта данных для расчета параметров с2.</w:t>
      </w:r>
    </w:p>
    <w:p w:rsidR="008D2659" w:rsidRPr="004545FB" w:rsidRDefault="008D2659" w:rsidP="008D2659">
      <w:pPr>
        <w:pStyle w:val="a"/>
      </w:pPr>
      <w:r w:rsidRPr="00F05DA0">
        <w:t>void selectFileC</w:t>
      </w:r>
      <w:r>
        <w:t>3</w:t>
      </w:r>
      <w:r w:rsidRPr="00F05DA0">
        <w:t>()</w:t>
      </w:r>
      <w:r>
        <w:t xml:space="preserve"> – указать файл импорта данных для расчета параметров с3.</w:t>
      </w:r>
    </w:p>
    <w:p w:rsidR="008D2659" w:rsidRDefault="008D2659" w:rsidP="008D2659">
      <w:r>
        <w:t xml:space="preserve">Класс </w:t>
      </w:r>
      <w:r w:rsidRPr="008D2659">
        <w:rPr>
          <w:b/>
          <w:lang w:val="en-US"/>
        </w:rPr>
        <w:t>LogFileWidget</w:t>
      </w:r>
      <w:r w:rsidRPr="00C9359F">
        <w:t xml:space="preserve"> </w:t>
      </w:r>
      <w:r>
        <w:t>отвечает за отображение лога вычислений.</w:t>
      </w:r>
      <w:r w:rsidRPr="008D2659">
        <w:t xml:space="preserve"> </w:t>
      </w:r>
      <w:r>
        <w:t>Методы:</w:t>
      </w:r>
    </w:p>
    <w:p w:rsidR="008D2659" w:rsidRDefault="008D2659" w:rsidP="008D2659">
      <w:pPr>
        <w:pStyle w:val="a"/>
      </w:pPr>
      <w:r w:rsidRPr="00C9359F">
        <w:t xml:space="preserve">void </w:t>
      </w:r>
      <w:proofErr w:type="gramStart"/>
      <w:r w:rsidRPr="00C9359F">
        <w:t>openFile(</w:t>
      </w:r>
      <w:proofErr w:type="gramEnd"/>
      <w:r w:rsidRPr="00C9359F">
        <w:t>)</w:t>
      </w:r>
      <w:r>
        <w:t xml:space="preserve"> – открывает файл и выводит содержимое на экран.</w:t>
      </w:r>
    </w:p>
    <w:p w:rsidR="008D2659" w:rsidRDefault="008D2659" w:rsidP="008D2659">
      <w:r>
        <w:t xml:space="preserve">Класс </w:t>
      </w:r>
      <w:r w:rsidRPr="008D2659">
        <w:rPr>
          <w:b/>
        </w:rPr>
        <w:t>Logger</w:t>
      </w:r>
      <w:r>
        <w:t xml:space="preserve"> отвечает за ведение файлов лога.</w:t>
      </w:r>
      <w:r w:rsidRPr="008D2659">
        <w:t xml:space="preserve"> </w:t>
      </w:r>
      <w:r>
        <w:t>Методы:</w:t>
      </w:r>
    </w:p>
    <w:p w:rsidR="008D2659" w:rsidRDefault="008D2659" w:rsidP="008D2659">
      <w:pPr>
        <w:pStyle w:val="a"/>
      </w:pPr>
      <w:proofErr w:type="gramStart"/>
      <w:r w:rsidRPr="0076253C">
        <w:rPr>
          <w:lang w:val="en-US"/>
        </w:rPr>
        <w:t>void</w:t>
      </w:r>
      <w:proofErr w:type="gramEnd"/>
      <w:r w:rsidRPr="0076253C">
        <w:t xml:space="preserve"> </w:t>
      </w:r>
      <w:r w:rsidRPr="0076253C">
        <w:rPr>
          <w:lang w:val="en-US"/>
        </w:rPr>
        <w:t>logInfo</w:t>
      </w:r>
      <w:r w:rsidRPr="0076253C">
        <w:t>(</w:t>
      </w:r>
      <w:r w:rsidRPr="0076253C">
        <w:rPr>
          <w:lang w:val="en-US"/>
        </w:rPr>
        <w:t>QString</w:t>
      </w:r>
      <w:r w:rsidRPr="0076253C">
        <w:t xml:space="preserve"> </w:t>
      </w:r>
      <w:r w:rsidRPr="0076253C">
        <w:rPr>
          <w:lang w:val="en-US"/>
        </w:rPr>
        <w:t>message</w:t>
      </w:r>
      <w:r w:rsidRPr="0076253C">
        <w:t xml:space="preserve">) – </w:t>
      </w:r>
      <w:r>
        <w:t>записывает</w:t>
      </w:r>
      <w:r w:rsidRPr="0076253C">
        <w:t xml:space="preserve"> </w:t>
      </w:r>
      <w:r>
        <w:t xml:space="preserve">информационное сообщение </w:t>
      </w:r>
      <w:r>
        <w:rPr>
          <w:lang w:val="en-US"/>
        </w:rPr>
        <w:t>message</w:t>
      </w:r>
      <w:r w:rsidRPr="0076253C">
        <w:t xml:space="preserve"> </w:t>
      </w:r>
      <w:r>
        <w:t>в лог.</w:t>
      </w:r>
    </w:p>
    <w:p w:rsidR="008D2659" w:rsidRDefault="008D2659" w:rsidP="008D2659">
      <w:pPr>
        <w:pStyle w:val="a"/>
      </w:pPr>
      <w:proofErr w:type="gramStart"/>
      <w:r w:rsidRPr="00AA51D8">
        <w:rPr>
          <w:lang w:val="en-US"/>
        </w:rPr>
        <w:t>void</w:t>
      </w:r>
      <w:proofErr w:type="gramEnd"/>
      <w:r w:rsidRPr="00AA51D8">
        <w:t xml:space="preserve"> </w:t>
      </w:r>
      <w:r w:rsidRPr="00AA51D8">
        <w:rPr>
          <w:lang w:val="en-US"/>
        </w:rPr>
        <w:t>logDebug</w:t>
      </w:r>
      <w:r w:rsidRPr="00AA51D8">
        <w:t>(</w:t>
      </w:r>
      <w:r w:rsidRPr="00AA51D8">
        <w:rPr>
          <w:lang w:val="en-US"/>
        </w:rPr>
        <w:t>QString</w:t>
      </w:r>
      <w:r w:rsidRPr="00AA51D8">
        <w:t xml:space="preserve"> </w:t>
      </w:r>
      <w:r w:rsidRPr="00AA51D8">
        <w:rPr>
          <w:lang w:val="en-US"/>
        </w:rPr>
        <w:t>message</w:t>
      </w:r>
      <w:r w:rsidRPr="00AA51D8">
        <w:t xml:space="preserve">) – </w:t>
      </w:r>
      <w:r>
        <w:t>записывает</w:t>
      </w:r>
      <w:r w:rsidRPr="00AA51D8">
        <w:t xml:space="preserve"> </w:t>
      </w:r>
      <w:r>
        <w:t xml:space="preserve">отладочное сообщение </w:t>
      </w:r>
      <w:r>
        <w:rPr>
          <w:lang w:val="en-US"/>
        </w:rPr>
        <w:t>message</w:t>
      </w:r>
      <w:r w:rsidRPr="00AA51D8">
        <w:t xml:space="preserve"> </w:t>
      </w:r>
      <w:r>
        <w:t>в лог.</w:t>
      </w:r>
    </w:p>
    <w:p w:rsidR="008D2659" w:rsidRDefault="008D2659" w:rsidP="008D2659">
      <w:pPr>
        <w:pStyle w:val="a"/>
      </w:pPr>
      <w:proofErr w:type="gramStart"/>
      <w:r w:rsidRPr="00673B13">
        <w:rPr>
          <w:lang w:val="en-US"/>
        </w:rPr>
        <w:t>void</w:t>
      </w:r>
      <w:proofErr w:type="gramEnd"/>
      <w:r w:rsidRPr="009F5330">
        <w:t xml:space="preserve"> </w:t>
      </w:r>
      <w:r w:rsidRPr="00673B13">
        <w:rPr>
          <w:lang w:val="en-US"/>
        </w:rPr>
        <w:t>logWarning</w:t>
      </w:r>
      <w:r w:rsidRPr="009F5330">
        <w:t>(</w:t>
      </w:r>
      <w:r w:rsidRPr="00673B13">
        <w:rPr>
          <w:lang w:val="en-US"/>
        </w:rPr>
        <w:t>QString</w:t>
      </w:r>
      <w:r w:rsidRPr="009F5330">
        <w:t xml:space="preserve"> </w:t>
      </w:r>
      <w:r w:rsidRPr="00673B13">
        <w:rPr>
          <w:lang w:val="en-US"/>
        </w:rPr>
        <w:t>message</w:t>
      </w:r>
      <w:r w:rsidRPr="009F5330">
        <w:t xml:space="preserve">) – </w:t>
      </w:r>
      <w:r>
        <w:t>записывает</w:t>
      </w:r>
      <w:r w:rsidRPr="009F5330">
        <w:t xml:space="preserve"> </w:t>
      </w:r>
      <w:r>
        <w:t>предупреждение</w:t>
      </w:r>
      <w:r w:rsidRPr="009F5330">
        <w:t xml:space="preserve"> </w:t>
      </w:r>
      <w:r>
        <w:rPr>
          <w:lang w:val="en-US"/>
        </w:rPr>
        <w:t>message</w:t>
      </w:r>
      <w:r w:rsidRPr="009F5330">
        <w:t xml:space="preserve"> </w:t>
      </w:r>
      <w:r>
        <w:t>в лог.</w:t>
      </w:r>
    </w:p>
    <w:p w:rsidR="008D2659" w:rsidRDefault="008D2659" w:rsidP="008D2659">
      <w:pPr>
        <w:pStyle w:val="a"/>
      </w:pPr>
      <w:proofErr w:type="gramStart"/>
      <w:r w:rsidRPr="00423512">
        <w:rPr>
          <w:lang w:val="en-US"/>
        </w:rPr>
        <w:t>void</w:t>
      </w:r>
      <w:proofErr w:type="gramEnd"/>
      <w:r w:rsidRPr="00423512">
        <w:t xml:space="preserve"> </w:t>
      </w:r>
      <w:r w:rsidRPr="00423512">
        <w:rPr>
          <w:lang w:val="en-US"/>
        </w:rPr>
        <w:t>logError</w:t>
      </w:r>
      <w:r w:rsidRPr="00423512">
        <w:t>(</w:t>
      </w:r>
      <w:r w:rsidRPr="00423512">
        <w:rPr>
          <w:lang w:val="en-US"/>
        </w:rPr>
        <w:t>QString</w:t>
      </w:r>
      <w:r w:rsidRPr="00423512">
        <w:t xml:space="preserve"> </w:t>
      </w:r>
      <w:r w:rsidRPr="00423512">
        <w:rPr>
          <w:lang w:val="en-US"/>
        </w:rPr>
        <w:t>message</w:t>
      </w:r>
      <w:r w:rsidRPr="00423512">
        <w:t xml:space="preserve">) – </w:t>
      </w:r>
      <w:r>
        <w:t>записывает</w:t>
      </w:r>
      <w:r w:rsidRPr="00423512">
        <w:t xml:space="preserve"> </w:t>
      </w:r>
      <w:r>
        <w:t xml:space="preserve">сообщение об ошибке </w:t>
      </w:r>
      <w:r>
        <w:rPr>
          <w:lang w:val="en-US"/>
        </w:rPr>
        <w:t>message</w:t>
      </w:r>
      <w:r w:rsidRPr="00423512">
        <w:t xml:space="preserve"> </w:t>
      </w:r>
      <w:r>
        <w:t>в лог.</w:t>
      </w:r>
    </w:p>
    <w:p w:rsidR="008D2659" w:rsidRDefault="008D2659" w:rsidP="008D2659">
      <w:r>
        <w:t xml:space="preserve">Класс </w:t>
      </w:r>
      <w:r w:rsidRPr="008D2659">
        <w:rPr>
          <w:b/>
        </w:rPr>
        <w:t>MainWindow</w:t>
      </w:r>
      <w:r>
        <w:t xml:space="preserve"> отвечает за отображение главного окна программы и взаимодействие с остальными окнами.</w:t>
      </w:r>
      <w:r w:rsidRPr="008D2659">
        <w:t xml:space="preserve"> </w:t>
      </w:r>
      <w:r>
        <w:t>Методы:</w:t>
      </w:r>
    </w:p>
    <w:p w:rsidR="008D2659" w:rsidRDefault="008D2659" w:rsidP="008D2659">
      <w:pPr>
        <w:pStyle w:val="a"/>
      </w:pPr>
      <w:r w:rsidRPr="0024210C">
        <w:lastRenderedPageBreak/>
        <w:t xml:space="preserve">void </w:t>
      </w:r>
      <w:proofErr w:type="gramStart"/>
      <w:r w:rsidRPr="0024210C">
        <w:t>openConstants(</w:t>
      </w:r>
      <w:proofErr w:type="gramEnd"/>
      <w:r w:rsidRPr="0024210C">
        <w:t>)</w:t>
      </w:r>
      <w:r>
        <w:t xml:space="preserve"> – отображение окна константных параметров.</w:t>
      </w:r>
    </w:p>
    <w:p w:rsidR="008D2659" w:rsidRDefault="008D2659" w:rsidP="008D2659">
      <w:pPr>
        <w:pStyle w:val="a"/>
      </w:pPr>
      <w:r w:rsidRPr="0033099E">
        <w:t xml:space="preserve">void </w:t>
      </w:r>
      <w:proofErr w:type="gramStart"/>
      <w:r w:rsidRPr="0033099E">
        <w:t>loadPlot(</w:t>
      </w:r>
      <w:proofErr w:type="gramEnd"/>
      <w:r w:rsidRPr="0033099E">
        <w:t>)</w:t>
      </w:r>
      <w:r>
        <w:t xml:space="preserve"> – отображение окна с графиком.</w:t>
      </w:r>
    </w:p>
    <w:p w:rsidR="008D2659" w:rsidRDefault="008D2659" w:rsidP="008D2659">
      <w:pPr>
        <w:pStyle w:val="a"/>
      </w:pPr>
      <w:r w:rsidRPr="0033099E">
        <w:t xml:space="preserve">void </w:t>
      </w:r>
      <w:proofErr w:type="gramStart"/>
      <w:r w:rsidRPr="0033099E">
        <w:t>openAllExperiments(</w:t>
      </w:r>
      <w:proofErr w:type="gramEnd"/>
      <w:r w:rsidRPr="0033099E">
        <w:t>)</w:t>
      </w:r>
      <w:r>
        <w:t xml:space="preserve"> – отображение окна экспериментов.</w:t>
      </w:r>
    </w:p>
    <w:p w:rsidR="008D2659" w:rsidRDefault="008D2659" w:rsidP="008D2659">
      <w:pPr>
        <w:pStyle w:val="a"/>
      </w:pPr>
      <w:r w:rsidRPr="00507F94">
        <w:t xml:space="preserve">void </w:t>
      </w:r>
      <w:proofErr w:type="gramStart"/>
      <w:r w:rsidRPr="00507F94">
        <w:t>setMenuEnabled(</w:t>
      </w:r>
      <w:proofErr w:type="gramEnd"/>
      <w:r w:rsidRPr="00507F94">
        <w:t>)</w:t>
      </w:r>
      <w:r>
        <w:t xml:space="preserve"> – активирует меню при выборе эксперимента для работы.</w:t>
      </w:r>
    </w:p>
    <w:p w:rsidR="008D2659" w:rsidRDefault="008D2659" w:rsidP="008D2659">
      <w:pPr>
        <w:pStyle w:val="a"/>
      </w:pPr>
      <w:proofErr w:type="gramStart"/>
      <w:r w:rsidRPr="00DD0826">
        <w:rPr>
          <w:lang w:val="en-US"/>
        </w:rPr>
        <w:t>void</w:t>
      </w:r>
      <w:proofErr w:type="gramEnd"/>
      <w:r w:rsidRPr="00DD0826">
        <w:t xml:space="preserve"> </w:t>
      </w:r>
      <w:r w:rsidRPr="00DD0826">
        <w:rPr>
          <w:lang w:val="en-US"/>
        </w:rPr>
        <w:t>currentExperiment</w:t>
      </w:r>
      <w:r w:rsidRPr="00DD0826">
        <w:t>(</w:t>
      </w:r>
      <w:r w:rsidRPr="00DD0826">
        <w:rPr>
          <w:lang w:val="en-US"/>
        </w:rPr>
        <w:t>QString</w:t>
      </w:r>
      <w:r w:rsidRPr="00DD0826">
        <w:t xml:space="preserve"> </w:t>
      </w:r>
      <w:r w:rsidRPr="00DD0826">
        <w:rPr>
          <w:lang w:val="en-US"/>
        </w:rPr>
        <w:t>uuid</w:t>
      </w:r>
      <w:r w:rsidRPr="00DD0826">
        <w:t xml:space="preserve">, </w:t>
      </w:r>
      <w:r w:rsidRPr="00DD0826">
        <w:rPr>
          <w:lang w:val="en-US"/>
        </w:rPr>
        <w:t>QString</w:t>
      </w:r>
      <w:r w:rsidRPr="00DD0826">
        <w:t xml:space="preserve"> </w:t>
      </w:r>
      <w:r w:rsidRPr="00DD0826">
        <w:rPr>
          <w:lang w:val="en-US"/>
        </w:rPr>
        <w:t>name</w:t>
      </w:r>
      <w:r w:rsidRPr="00DD0826">
        <w:t xml:space="preserve">) – </w:t>
      </w:r>
      <w:r>
        <w:t>сохраняет</w:t>
      </w:r>
      <w:r w:rsidRPr="00DD0826">
        <w:t xml:space="preserve"> </w:t>
      </w:r>
      <w:r>
        <w:rPr>
          <w:lang w:val="en-US"/>
        </w:rPr>
        <w:t>uuid</w:t>
      </w:r>
      <w:r w:rsidRPr="00DD0826">
        <w:t xml:space="preserve"> </w:t>
      </w:r>
      <w:r>
        <w:t>выбранного</w:t>
      </w:r>
      <w:r w:rsidRPr="00DD0826">
        <w:t xml:space="preserve"> </w:t>
      </w:r>
      <w:r>
        <w:t xml:space="preserve">эксперимента и отображает его имя </w:t>
      </w:r>
      <w:r>
        <w:rPr>
          <w:lang w:val="en-US"/>
        </w:rPr>
        <w:t>name</w:t>
      </w:r>
      <w:r w:rsidRPr="00DD0826">
        <w:t xml:space="preserve"> </w:t>
      </w:r>
      <w:r>
        <w:t>в заголовке окна.</w:t>
      </w:r>
    </w:p>
    <w:p w:rsidR="008D2659" w:rsidRDefault="008D2659" w:rsidP="008D2659">
      <w:pPr>
        <w:pStyle w:val="a"/>
      </w:pPr>
      <w:r w:rsidRPr="00D749D3">
        <w:t xml:space="preserve">void </w:t>
      </w:r>
      <w:proofErr w:type="gramStart"/>
      <w:r w:rsidRPr="00D749D3">
        <w:t>openRefraction(</w:t>
      </w:r>
      <w:proofErr w:type="gramEnd"/>
      <w:r w:rsidRPr="00D749D3">
        <w:t>)</w:t>
      </w:r>
      <w:r>
        <w:t xml:space="preserve"> – открывает окно таблицы параметров преломления материалов.</w:t>
      </w:r>
    </w:p>
    <w:p w:rsidR="008D2659" w:rsidRDefault="008D2659" w:rsidP="008D2659">
      <w:pPr>
        <w:pStyle w:val="a"/>
      </w:pPr>
      <w:r w:rsidRPr="00D12B81">
        <w:t>void makeCalc12()</w:t>
      </w:r>
      <w:r>
        <w:t xml:space="preserve"> – открывает окно задачи расчета параметров излучения.</w:t>
      </w:r>
    </w:p>
    <w:p w:rsidR="008D2659" w:rsidRDefault="008D2659" w:rsidP="008D2659">
      <w:pPr>
        <w:pStyle w:val="a"/>
      </w:pPr>
      <w:r w:rsidRPr="00D12B81">
        <w:t>void makeCalc3()</w:t>
      </w:r>
      <w:r>
        <w:t xml:space="preserve"> – открывает окно задачи расчета материала покрытия.</w:t>
      </w:r>
    </w:p>
    <w:p w:rsidR="008D2659" w:rsidRDefault="008D2659" w:rsidP="008D2659">
      <w:pPr>
        <w:pStyle w:val="a"/>
      </w:pPr>
      <w:r w:rsidRPr="00D12B81">
        <w:t xml:space="preserve">void </w:t>
      </w:r>
      <w:proofErr w:type="gramStart"/>
      <w:r w:rsidRPr="00D12B81">
        <w:t>openLoadDialog(</w:t>
      </w:r>
      <w:proofErr w:type="gramEnd"/>
      <w:r w:rsidRPr="00D12B81">
        <w:t>)</w:t>
      </w:r>
      <w:r>
        <w:t xml:space="preserve"> – открывает диалог выбора файлов исходных данных для текущего эксперимента.</w:t>
      </w:r>
    </w:p>
    <w:p w:rsidR="008D2659" w:rsidRDefault="008D2659" w:rsidP="008D2659">
      <w:pPr>
        <w:pStyle w:val="a"/>
      </w:pPr>
      <w:r w:rsidRPr="00904641">
        <w:t xml:space="preserve">void </w:t>
      </w:r>
      <w:proofErr w:type="gramStart"/>
      <w:r w:rsidRPr="00904641">
        <w:t>openLogRays(</w:t>
      </w:r>
      <w:proofErr w:type="gramEnd"/>
      <w:r w:rsidRPr="00904641">
        <w:t>)</w:t>
      </w:r>
      <w:r>
        <w:t xml:space="preserve"> – открыть лог расчета параметров излучения.</w:t>
      </w:r>
    </w:p>
    <w:p w:rsidR="008D2659" w:rsidRDefault="008D2659" w:rsidP="008D2659">
      <w:pPr>
        <w:pStyle w:val="a"/>
      </w:pPr>
      <w:r w:rsidRPr="00904641">
        <w:t xml:space="preserve">void </w:t>
      </w:r>
      <w:proofErr w:type="gramStart"/>
      <w:r w:rsidRPr="00904641">
        <w:t>openLogStats(</w:t>
      </w:r>
      <w:proofErr w:type="gramEnd"/>
      <w:r w:rsidRPr="00904641">
        <w:t>)</w:t>
      </w:r>
      <w:r>
        <w:t xml:space="preserve"> – открыть лог расчета статистики и определения материала покрытия.</w:t>
      </w:r>
    </w:p>
    <w:p w:rsidR="008D2659" w:rsidRDefault="008D2659" w:rsidP="008D2659">
      <w:r>
        <w:t xml:space="preserve">Класс </w:t>
      </w:r>
      <w:r w:rsidRPr="008D2659">
        <w:rPr>
          <w:b/>
        </w:rPr>
        <w:t>MaterialRefractionTable</w:t>
      </w:r>
      <w:r>
        <w:t xml:space="preserve"> отвечает за отображение таблицы показателей преломления материалов.</w:t>
      </w:r>
      <w:r w:rsidRPr="008D2659">
        <w:t xml:space="preserve"> </w:t>
      </w:r>
      <w:r>
        <w:t>Методы:</w:t>
      </w:r>
    </w:p>
    <w:p w:rsidR="008D2659" w:rsidRDefault="008D2659" w:rsidP="008D2659">
      <w:pPr>
        <w:pStyle w:val="a"/>
      </w:pPr>
      <w:r w:rsidRPr="0041013F">
        <w:t xml:space="preserve">void </w:t>
      </w:r>
      <w:proofErr w:type="gramStart"/>
      <w:r w:rsidRPr="0041013F">
        <w:t>displayTable(</w:t>
      </w:r>
      <w:proofErr w:type="gramEnd"/>
      <w:r w:rsidRPr="0041013F">
        <w:t>)</w:t>
      </w:r>
      <w:r>
        <w:t xml:space="preserve"> – загружает данные из базы и отображает таблицу.</w:t>
      </w:r>
    </w:p>
    <w:p w:rsidR="008D2659" w:rsidRDefault="008D2659" w:rsidP="008D2659">
      <w:r>
        <w:t xml:space="preserve">Класс </w:t>
      </w:r>
      <w:r w:rsidRPr="008D2659">
        <w:rPr>
          <w:b/>
        </w:rPr>
        <w:t>NewExperimentDialog</w:t>
      </w:r>
      <w:r>
        <w:t xml:space="preserve"> позволяет создавать новые эксперименты.</w:t>
      </w:r>
      <w:r w:rsidRPr="008D2659">
        <w:t xml:space="preserve"> </w:t>
      </w:r>
      <w:r>
        <w:t>Методы:</w:t>
      </w:r>
    </w:p>
    <w:p w:rsidR="008D2659" w:rsidRDefault="008D2659" w:rsidP="008D2659">
      <w:pPr>
        <w:pStyle w:val="a"/>
      </w:pPr>
      <w:r w:rsidRPr="000B34A8">
        <w:t xml:space="preserve">void </w:t>
      </w:r>
      <w:proofErr w:type="gramStart"/>
      <w:r w:rsidRPr="000B34A8">
        <w:t>save(</w:t>
      </w:r>
      <w:proofErr w:type="gramEnd"/>
      <w:r w:rsidRPr="000B34A8">
        <w:t>)</w:t>
      </w:r>
      <w:r>
        <w:t xml:space="preserve"> – сохраняет запись об эксперименте и соответствующие ему исходные данные.</w:t>
      </w:r>
    </w:p>
    <w:p w:rsidR="008D2659" w:rsidRDefault="008D2659" w:rsidP="008D2659">
      <w:pPr>
        <w:pStyle w:val="a"/>
      </w:pPr>
      <w:r w:rsidRPr="000B34A8">
        <w:lastRenderedPageBreak/>
        <w:t xml:space="preserve">void </w:t>
      </w:r>
      <w:proofErr w:type="gramStart"/>
      <w:r w:rsidRPr="000B34A8">
        <w:t>selectFileRays(</w:t>
      </w:r>
      <w:proofErr w:type="gramEnd"/>
      <w:r w:rsidRPr="000B34A8">
        <w:t>)</w:t>
      </w:r>
      <w:r>
        <w:t xml:space="preserve"> – выбор файла исходных данных для расчета параметров излучения.</w:t>
      </w:r>
    </w:p>
    <w:p w:rsidR="008D2659" w:rsidRDefault="008D2659" w:rsidP="008D2659">
      <w:pPr>
        <w:pStyle w:val="a"/>
      </w:pPr>
      <w:r w:rsidRPr="000B34A8">
        <w:t>void selectFileC1()</w:t>
      </w:r>
      <w:r>
        <w:t xml:space="preserve"> – выбор файла исходных данных для расчета параметра с1.</w:t>
      </w:r>
    </w:p>
    <w:p w:rsidR="008D2659" w:rsidRPr="00DD0826" w:rsidRDefault="008D2659" w:rsidP="008D2659">
      <w:pPr>
        <w:pStyle w:val="a"/>
      </w:pPr>
      <w:r w:rsidRPr="000B34A8">
        <w:t>void selectFileC</w:t>
      </w:r>
      <w:r>
        <w:t>2</w:t>
      </w:r>
      <w:r w:rsidRPr="000B34A8">
        <w:t>()</w:t>
      </w:r>
      <w:r>
        <w:t xml:space="preserve"> – выбор файла исходных данных для расчета параметра с2.</w:t>
      </w:r>
    </w:p>
    <w:p w:rsidR="008D2659" w:rsidRPr="00DD0826" w:rsidRDefault="008D2659" w:rsidP="008D2659">
      <w:pPr>
        <w:pStyle w:val="a"/>
      </w:pPr>
      <w:r w:rsidRPr="000B34A8">
        <w:t>void selectFileC</w:t>
      </w:r>
      <w:r>
        <w:t>3</w:t>
      </w:r>
      <w:r w:rsidRPr="000B34A8">
        <w:t>()</w:t>
      </w:r>
      <w:r>
        <w:t xml:space="preserve"> – выбор файла исходных данных для расчета параметра с3.</w:t>
      </w:r>
    </w:p>
    <w:p w:rsidR="008D2659" w:rsidRDefault="008D2659" w:rsidP="008D2659">
      <w:r>
        <w:t xml:space="preserve">Класс </w:t>
      </w:r>
      <w:r w:rsidRPr="008D2659">
        <w:rPr>
          <w:b/>
        </w:rPr>
        <w:t>PlotWidget</w:t>
      </w:r>
      <w:r>
        <w:t xml:space="preserve"> создает график по рассчитанным данным</w:t>
      </w:r>
      <w:r w:rsidRPr="008D2659">
        <w:t xml:space="preserve">. </w:t>
      </w:r>
      <w:r>
        <w:t>Методы:</w:t>
      </w:r>
    </w:p>
    <w:p w:rsidR="008D2659" w:rsidRDefault="008D2659" w:rsidP="008D2659">
      <w:pPr>
        <w:pStyle w:val="a"/>
      </w:pPr>
      <w:proofErr w:type="gramStart"/>
      <w:r w:rsidRPr="00206D84">
        <w:rPr>
          <w:lang w:val="en-US"/>
        </w:rPr>
        <w:t>void</w:t>
      </w:r>
      <w:proofErr w:type="gramEnd"/>
      <w:r w:rsidRPr="00206D84">
        <w:t xml:space="preserve"> </w:t>
      </w:r>
      <w:r w:rsidRPr="00206D84">
        <w:rPr>
          <w:lang w:val="en-US"/>
        </w:rPr>
        <w:t>plot</w:t>
      </w:r>
      <w:r w:rsidRPr="00206D84">
        <w:t>(</w:t>
      </w:r>
      <w:r w:rsidRPr="00206D84">
        <w:rPr>
          <w:lang w:val="en-US"/>
        </w:rPr>
        <w:t>QString</w:t>
      </w:r>
      <w:r w:rsidRPr="00206D84">
        <w:t xml:space="preserve"> </w:t>
      </w:r>
      <w:r w:rsidRPr="00206D84">
        <w:rPr>
          <w:lang w:val="en-US"/>
        </w:rPr>
        <w:t>argument</w:t>
      </w:r>
      <w:r w:rsidRPr="00206D84">
        <w:t xml:space="preserve">) – </w:t>
      </w:r>
      <w:r>
        <w:t>построить</w:t>
      </w:r>
      <w:r w:rsidRPr="00206D84">
        <w:t xml:space="preserve"> </w:t>
      </w:r>
      <w:r>
        <w:t>график</w:t>
      </w:r>
      <w:r w:rsidRPr="00206D84">
        <w:t xml:space="preserve"> </w:t>
      </w:r>
      <w:r>
        <w:t xml:space="preserve">для аргумента </w:t>
      </w:r>
      <w:r>
        <w:rPr>
          <w:lang w:val="en-US"/>
        </w:rPr>
        <w:t>argument</w:t>
      </w:r>
      <w:r>
        <w:t>.</w:t>
      </w:r>
    </w:p>
    <w:p w:rsidR="008D2659" w:rsidRDefault="008D2659" w:rsidP="008D2659">
      <w:pPr>
        <w:pStyle w:val="a"/>
      </w:pPr>
      <w:r w:rsidRPr="00206D84">
        <w:t xml:space="preserve">void </w:t>
      </w:r>
      <w:proofErr w:type="gramStart"/>
      <w:r w:rsidRPr="00206D84">
        <w:t>setupButtonGroup(</w:t>
      </w:r>
      <w:proofErr w:type="gramEnd"/>
      <w:r w:rsidRPr="00206D84">
        <w:t>)</w:t>
      </w:r>
      <w:r>
        <w:t xml:space="preserve"> – объединение кнопок виджета в группу для более удобного управления их сигналами.</w:t>
      </w:r>
    </w:p>
    <w:p w:rsidR="008D2659" w:rsidRDefault="008D2659" w:rsidP="008D2659">
      <w:pPr>
        <w:pStyle w:val="a"/>
      </w:pPr>
      <w:proofErr w:type="gramStart"/>
      <w:r w:rsidRPr="00547B1D">
        <w:rPr>
          <w:lang w:val="en-US"/>
        </w:rPr>
        <w:t>void</w:t>
      </w:r>
      <w:proofErr w:type="gramEnd"/>
      <w:r w:rsidRPr="00547B1D">
        <w:t xml:space="preserve"> </w:t>
      </w:r>
      <w:r w:rsidRPr="00547B1D">
        <w:rPr>
          <w:lang w:val="en-US"/>
        </w:rPr>
        <w:t>replot</w:t>
      </w:r>
      <w:r w:rsidRPr="00547B1D">
        <w:t>(</w:t>
      </w:r>
      <w:r w:rsidRPr="00547B1D">
        <w:rPr>
          <w:lang w:val="en-US"/>
        </w:rPr>
        <w:t>QAbstractButton</w:t>
      </w:r>
      <w:r w:rsidRPr="00547B1D">
        <w:t xml:space="preserve"> *</w:t>
      </w:r>
      <w:r w:rsidRPr="00547B1D">
        <w:rPr>
          <w:lang w:val="en-US"/>
        </w:rPr>
        <w:t>button</w:t>
      </w:r>
      <w:r w:rsidRPr="00547B1D">
        <w:t xml:space="preserve">) – </w:t>
      </w:r>
      <w:r>
        <w:t>построение</w:t>
      </w:r>
      <w:r w:rsidRPr="00547B1D">
        <w:t xml:space="preserve"> </w:t>
      </w:r>
      <w:r>
        <w:t>графика</w:t>
      </w:r>
      <w:r w:rsidRPr="00547B1D">
        <w:t xml:space="preserve"> </w:t>
      </w:r>
      <w:r>
        <w:t xml:space="preserve">от аргумента, выбранного кнопкой </w:t>
      </w:r>
      <w:r>
        <w:rPr>
          <w:lang w:val="en-US"/>
        </w:rPr>
        <w:t>button</w:t>
      </w:r>
      <w:r>
        <w:t>.</w:t>
      </w:r>
    </w:p>
    <w:p w:rsidR="008D2659" w:rsidRDefault="008D2659" w:rsidP="00BA5DE1">
      <w:r>
        <w:t xml:space="preserve">Класс </w:t>
      </w:r>
      <w:r w:rsidRPr="00BA5DE1">
        <w:rPr>
          <w:b/>
        </w:rPr>
        <w:t>RowEditingDelegate</w:t>
      </w:r>
      <w:r>
        <w:t xml:space="preserve"> отвечает за способ редактирования таблиц. Возможно редактирование не отдельных ячеек, а целой строки таблицы.</w:t>
      </w:r>
      <w:r w:rsidR="00BA5DE1" w:rsidRPr="00BA5DE1">
        <w:t xml:space="preserve"> </w:t>
      </w:r>
      <w:r>
        <w:t>Методы:</w:t>
      </w:r>
    </w:p>
    <w:p w:rsidR="008D2659" w:rsidRDefault="008D2659" w:rsidP="008D2659">
      <w:pPr>
        <w:pStyle w:val="a"/>
      </w:pPr>
      <w:r w:rsidRPr="0038005E">
        <w:rPr>
          <w:lang w:val="en-US"/>
        </w:rPr>
        <w:t>QWidget</w:t>
      </w:r>
      <w:r w:rsidRPr="0038005E">
        <w:t xml:space="preserve"> *</w:t>
      </w:r>
      <w:proofErr w:type="gramStart"/>
      <w:r w:rsidRPr="0038005E">
        <w:rPr>
          <w:lang w:val="en-US"/>
        </w:rPr>
        <w:t>createEditor</w:t>
      </w:r>
      <w:r w:rsidRPr="0038005E">
        <w:t>(</w:t>
      </w:r>
      <w:proofErr w:type="gramEnd"/>
      <w:r w:rsidRPr="0038005E">
        <w:rPr>
          <w:lang w:val="en-US"/>
        </w:rPr>
        <w:t>QWidget</w:t>
      </w:r>
      <w:r w:rsidRPr="0038005E">
        <w:t xml:space="preserve"> *</w:t>
      </w:r>
      <w:r w:rsidRPr="0038005E">
        <w:rPr>
          <w:lang w:val="en-US"/>
        </w:rPr>
        <w:t>parent</w:t>
      </w:r>
      <w:r w:rsidRPr="0038005E">
        <w:t xml:space="preserve">, </w:t>
      </w:r>
      <w:r w:rsidRPr="0038005E">
        <w:rPr>
          <w:lang w:val="en-US"/>
        </w:rPr>
        <w:t>const</w:t>
      </w:r>
      <w:r w:rsidRPr="0038005E">
        <w:t xml:space="preserve"> </w:t>
      </w:r>
      <w:r w:rsidRPr="0038005E">
        <w:rPr>
          <w:lang w:val="en-US"/>
        </w:rPr>
        <w:t>QStyleOptionViewItem</w:t>
      </w:r>
      <w:r w:rsidRPr="0038005E">
        <w:t xml:space="preserve"> &amp;</w:t>
      </w:r>
      <w:r w:rsidRPr="0038005E">
        <w:rPr>
          <w:lang w:val="en-US"/>
        </w:rPr>
        <w:t>option</w:t>
      </w:r>
      <w:r w:rsidRPr="0038005E">
        <w:t xml:space="preserve">, </w:t>
      </w:r>
      <w:r w:rsidRPr="0038005E">
        <w:rPr>
          <w:lang w:val="en-US"/>
        </w:rPr>
        <w:t>const</w:t>
      </w:r>
      <w:r w:rsidRPr="0038005E">
        <w:t xml:space="preserve"> </w:t>
      </w:r>
      <w:r w:rsidRPr="0038005E">
        <w:rPr>
          <w:lang w:val="en-US"/>
        </w:rPr>
        <w:t>QModelIndex</w:t>
      </w:r>
      <w:r w:rsidRPr="0038005E">
        <w:t xml:space="preserve"> &amp;</w:t>
      </w:r>
      <w:r w:rsidRPr="0038005E">
        <w:rPr>
          <w:lang w:val="en-US"/>
        </w:rPr>
        <w:t>index</w:t>
      </w:r>
      <w:r w:rsidRPr="0038005E">
        <w:t xml:space="preserve">) – </w:t>
      </w:r>
      <w:r>
        <w:t>создает</w:t>
      </w:r>
      <w:r w:rsidRPr="0038005E">
        <w:t xml:space="preserve"> </w:t>
      </w:r>
      <w:r>
        <w:t>виджет</w:t>
      </w:r>
      <w:r w:rsidRPr="0038005E">
        <w:t xml:space="preserve"> </w:t>
      </w:r>
      <w:r>
        <w:t xml:space="preserve">редактора для редактирования ряда с индексом </w:t>
      </w:r>
      <w:r>
        <w:rPr>
          <w:lang w:val="en-US"/>
        </w:rPr>
        <w:t>index</w:t>
      </w:r>
      <w:r>
        <w:t>, с родительским</w:t>
      </w:r>
      <w:r w:rsidRPr="0038005E">
        <w:t xml:space="preserve"> </w:t>
      </w:r>
      <w:r>
        <w:t xml:space="preserve">виджетом </w:t>
      </w:r>
      <w:r>
        <w:rPr>
          <w:lang w:val="en-US"/>
        </w:rPr>
        <w:t>parent</w:t>
      </w:r>
      <w:r>
        <w:t xml:space="preserve">, опциями отображения </w:t>
      </w:r>
      <w:r>
        <w:rPr>
          <w:lang w:val="en-US"/>
        </w:rPr>
        <w:t>option</w:t>
      </w:r>
      <w:r>
        <w:t>.</w:t>
      </w:r>
    </w:p>
    <w:p w:rsidR="008D2659" w:rsidRDefault="008D2659" w:rsidP="008D2659">
      <w:pPr>
        <w:pStyle w:val="a"/>
      </w:pPr>
      <w:proofErr w:type="gramStart"/>
      <w:r w:rsidRPr="000B4C2C">
        <w:rPr>
          <w:lang w:val="en-US"/>
        </w:rPr>
        <w:t>void</w:t>
      </w:r>
      <w:proofErr w:type="gramEnd"/>
      <w:r w:rsidRPr="000B4C2C">
        <w:t xml:space="preserve"> </w:t>
      </w:r>
      <w:r w:rsidRPr="000B4C2C">
        <w:rPr>
          <w:lang w:val="en-US"/>
        </w:rPr>
        <w:t>setEditorData</w:t>
      </w:r>
      <w:r w:rsidRPr="000B4C2C">
        <w:t>(</w:t>
      </w:r>
      <w:r w:rsidRPr="000B4C2C">
        <w:rPr>
          <w:lang w:val="en-US"/>
        </w:rPr>
        <w:t>QWidget</w:t>
      </w:r>
      <w:r w:rsidRPr="000B4C2C">
        <w:t xml:space="preserve"> *</w:t>
      </w:r>
      <w:r w:rsidRPr="000B4C2C">
        <w:rPr>
          <w:lang w:val="en-US"/>
        </w:rPr>
        <w:t>editor</w:t>
      </w:r>
      <w:r w:rsidRPr="000B4C2C">
        <w:t xml:space="preserve">, </w:t>
      </w:r>
      <w:r w:rsidRPr="000B4C2C">
        <w:rPr>
          <w:lang w:val="en-US"/>
        </w:rPr>
        <w:t>const</w:t>
      </w:r>
      <w:r w:rsidRPr="000B4C2C">
        <w:t xml:space="preserve"> </w:t>
      </w:r>
      <w:r w:rsidRPr="000B4C2C">
        <w:rPr>
          <w:lang w:val="en-US"/>
        </w:rPr>
        <w:t>QModelIndex</w:t>
      </w:r>
      <w:r w:rsidRPr="000B4C2C">
        <w:t xml:space="preserve"> &amp;</w:t>
      </w:r>
      <w:r w:rsidRPr="000B4C2C">
        <w:rPr>
          <w:lang w:val="en-US"/>
        </w:rPr>
        <w:t>index</w:t>
      </w:r>
      <w:r w:rsidRPr="000B4C2C">
        <w:t xml:space="preserve">) – </w:t>
      </w:r>
      <w:r>
        <w:t>заполняет</w:t>
      </w:r>
      <w:r w:rsidRPr="000B4C2C">
        <w:t xml:space="preserve"> </w:t>
      </w:r>
      <w:r>
        <w:t>поля</w:t>
      </w:r>
      <w:r w:rsidRPr="000B4C2C">
        <w:t xml:space="preserve"> </w:t>
      </w:r>
      <w:r>
        <w:t>виджета</w:t>
      </w:r>
      <w:r w:rsidRPr="000B4C2C">
        <w:t xml:space="preserve"> </w:t>
      </w:r>
      <w:r>
        <w:t xml:space="preserve">редактирования значениями, расположенными в таблице по индексу </w:t>
      </w:r>
      <w:r>
        <w:rPr>
          <w:lang w:val="en-US"/>
        </w:rPr>
        <w:t>index</w:t>
      </w:r>
      <w:r>
        <w:t>.</w:t>
      </w:r>
    </w:p>
    <w:p w:rsidR="008D2659" w:rsidRDefault="008D2659" w:rsidP="008D2659">
      <w:pPr>
        <w:pStyle w:val="a"/>
      </w:pPr>
      <w:proofErr w:type="gramStart"/>
      <w:r w:rsidRPr="000B4C2C">
        <w:rPr>
          <w:lang w:val="en-US"/>
        </w:rPr>
        <w:t>void</w:t>
      </w:r>
      <w:proofErr w:type="gramEnd"/>
      <w:r w:rsidRPr="000B4C2C">
        <w:t xml:space="preserve"> </w:t>
      </w:r>
      <w:r w:rsidRPr="000B4C2C">
        <w:rPr>
          <w:lang w:val="en-US"/>
        </w:rPr>
        <w:t>setModelData</w:t>
      </w:r>
      <w:r w:rsidRPr="000B4C2C">
        <w:t>(</w:t>
      </w:r>
      <w:r w:rsidRPr="000B4C2C">
        <w:rPr>
          <w:lang w:val="en-US"/>
        </w:rPr>
        <w:t>QWidget</w:t>
      </w:r>
      <w:r w:rsidRPr="000B4C2C">
        <w:t xml:space="preserve"> *</w:t>
      </w:r>
      <w:r w:rsidRPr="000B4C2C">
        <w:rPr>
          <w:lang w:val="en-US"/>
        </w:rPr>
        <w:t>editor</w:t>
      </w:r>
      <w:r w:rsidRPr="000B4C2C">
        <w:t xml:space="preserve">, </w:t>
      </w:r>
      <w:r w:rsidRPr="000B4C2C">
        <w:rPr>
          <w:lang w:val="en-US"/>
        </w:rPr>
        <w:t>QAbstractItemModel</w:t>
      </w:r>
      <w:r w:rsidRPr="000B4C2C">
        <w:t xml:space="preserve"> *</w:t>
      </w:r>
      <w:r w:rsidRPr="000B4C2C">
        <w:rPr>
          <w:lang w:val="en-US"/>
        </w:rPr>
        <w:t>model</w:t>
      </w:r>
      <w:r w:rsidRPr="000B4C2C">
        <w:t xml:space="preserve">, </w:t>
      </w:r>
      <w:r w:rsidRPr="000B4C2C">
        <w:rPr>
          <w:lang w:val="en-US"/>
        </w:rPr>
        <w:t>const</w:t>
      </w:r>
      <w:r w:rsidRPr="000B4C2C">
        <w:t xml:space="preserve"> </w:t>
      </w:r>
      <w:r w:rsidRPr="000B4C2C">
        <w:rPr>
          <w:lang w:val="en-US"/>
        </w:rPr>
        <w:t>QModelIndex</w:t>
      </w:r>
      <w:r w:rsidRPr="000B4C2C">
        <w:t xml:space="preserve"> &amp;</w:t>
      </w:r>
      <w:r w:rsidRPr="000B4C2C">
        <w:rPr>
          <w:lang w:val="en-US"/>
        </w:rPr>
        <w:t>index</w:t>
      </w:r>
      <w:r w:rsidRPr="000B4C2C">
        <w:t xml:space="preserve">) – </w:t>
      </w:r>
      <w:r>
        <w:t>записывает</w:t>
      </w:r>
      <w:r w:rsidRPr="000B4C2C">
        <w:t xml:space="preserve"> </w:t>
      </w:r>
      <w:r>
        <w:t>в</w:t>
      </w:r>
      <w:r w:rsidRPr="000B4C2C">
        <w:t xml:space="preserve"> </w:t>
      </w:r>
      <w:r>
        <w:t>таблицу</w:t>
      </w:r>
      <w:r w:rsidRPr="000B4C2C">
        <w:t xml:space="preserve"> </w:t>
      </w:r>
      <w:r>
        <w:t>по</w:t>
      </w:r>
      <w:r w:rsidRPr="000B4C2C">
        <w:t xml:space="preserve"> </w:t>
      </w:r>
      <w:r>
        <w:t>индексу</w:t>
      </w:r>
      <w:r w:rsidRPr="000B4C2C">
        <w:t xml:space="preserve"> </w:t>
      </w:r>
      <w:r>
        <w:rPr>
          <w:lang w:val="en-US"/>
        </w:rPr>
        <w:t>index</w:t>
      </w:r>
      <w:r w:rsidRPr="000B4C2C">
        <w:t xml:space="preserve"> </w:t>
      </w:r>
      <w:r>
        <w:t>значения из редактора.</w:t>
      </w:r>
    </w:p>
    <w:p w:rsidR="008D2659" w:rsidRDefault="008D2659" w:rsidP="008D2659">
      <w:pPr>
        <w:pStyle w:val="a"/>
      </w:pPr>
      <w:r w:rsidRPr="000B4C2C">
        <w:lastRenderedPageBreak/>
        <w:t xml:space="preserve">void </w:t>
      </w:r>
      <w:proofErr w:type="gramStart"/>
      <w:r w:rsidRPr="000B4C2C">
        <w:t>commitAndCloseEditor(</w:t>
      </w:r>
      <w:proofErr w:type="gramEnd"/>
      <w:r w:rsidRPr="000B4C2C">
        <w:t>)</w:t>
      </w:r>
      <w:r>
        <w:t xml:space="preserve"> – подтвердить внесенные изменения и закрыть редактор.</w:t>
      </w:r>
    </w:p>
    <w:p w:rsidR="008D2659" w:rsidRPr="0084724B" w:rsidRDefault="008D2659" w:rsidP="0084724B">
      <w:pPr>
        <w:rPr>
          <w:lang w:eastAsia="ru-RU"/>
        </w:rPr>
      </w:pPr>
    </w:p>
    <w:p w:rsidR="00E9220B" w:rsidRPr="00E9220B" w:rsidRDefault="0084724B" w:rsidP="00E9220B">
      <w:pPr>
        <w:pStyle w:val="2"/>
        <w:rPr>
          <w:rFonts w:eastAsia="Times New Roman"/>
          <w:lang w:eastAsia="ru-RU"/>
        </w:rPr>
      </w:pPr>
      <w:bookmarkStart w:id="83" w:name="_Toc74120920"/>
      <w:bookmarkStart w:id="84" w:name="_Toc74307392"/>
      <w:r>
        <w:rPr>
          <w:rFonts w:eastAsia="Times New Roman"/>
          <w:lang w:eastAsia="ru-RU"/>
        </w:rPr>
        <w:t>3</w:t>
      </w:r>
      <w:r w:rsidR="00E9220B">
        <w:rPr>
          <w:rFonts w:eastAsia="Times New Roman"/>
          <w:lang w:eastAsia="ru-RU"/>
        </w:rPr>
        <w:t>.</w:t>
      </w:r>
      <w:r w:rsidR="00CD00AB">
        <w:rPr>
          <w:rFonts w:eastAsia="Times New Roman"/>
          <w:lang w:eastAsia="ru-RU"/>
        </w:rPr>
        <w:t>3</w:t>
      </w:r>
      <w:r w:rsidR="0045510D" w:rsidRPr="0045510D">
        <w:rPr>
          <w:rFonts w:eastAsia="Times New Roman"/>
          <w:lang w:eastAsia="ru-RU"/>
        </w:rPr>
        <w:t xml:space="preserve"> </w:t>
      </w:r>
      <w:r>
        <w:rPr>
          <w:rFonts w:eastAsia="Times New Roman"/>
          <w:lang w:eastAsia="ru-RU"/>
        </w:rPr>
        <w:t>Разр</w:t>
      </w:r>
      <w:r w:rsidR="00FC4BBC">
        <w:rPr>
          <w:rFonts w:eastAsia="Times New Roman"/>
          <w:lang w:eastAsia="ru-RU"/>
        </w:rPr>
        <w:t>а</w:t>
      </w:r>
      <w:r>
        <w:rPr>
          <w:rFonts w:eastAsia="Times New Roman"/>
          <w:lang w:eastAsia="ru-RU"/>
        </w:rPr>
        <w:t xml:space="preserve">ботка схемы данных </w:t>
      </w:r>
      <w:r w:rsidR="00E9220B" w:rsidRPr="00E9220B">
        <w:rPr>
          <w:rFonts w:eastAsia="Times New Roman"/>
          <w:lang w:eastAsia="ru-RU"/>
        </w:rPr>
        <w:t>программной системы STOKES</w:t>
      </w:r>
      <w:bookmarkEnd w:id="83"/>
      <w:bookmarkEnd w:id="84"/>
      <w:r w:rsidR="00E9220B" w:rsidRPr="00E9220B">
        <w:rPr>
          <w:rFonts w:eastAsia="Times New Roman"/>
          <w:lang w:eastAsia="ru-RU"/>
        </w:rPr>
        <w:t xml:space="preserve"> </w:t>
      </w:r>
    </w:p>
    <w:p w:rsidR="0084724B" w:rsidRDefault="0084724B" w:rsidP="0084724B">
      <w:pPr>
        <w:pStyle w:val="3"/>
      </w:pPr>
      <w:bookmarkStart w:id="85" w:name="_Toc515618369"/>
      <w:bookmarkStart w:id="86" w:name="_Toc74120921"/>
      <w:bookmarkStart w:id="87" w:name="_Toc74307393"/>
      <w:r>
        <w:t>3.3.</w:t>
      </w:r>
      <w:r w:rsidR="00C35829">
        <w:t>1</w:t>
      </w:r>
      <w:r>
        <w:t xml:space="preserve"> Спецификация сущностей</w:t>
      </w:r>
      <w:bookmarkEnd w:id="85"/>
      <w:bookmarkEnd w:id="86"/>
      <w:bookmarkEnd w:id="87"/>
    </w:p>
    <w:p w:rsidR="0084724B" w:rsidRDefault="0084724B" w:rsidP="0084724B">
      <w:r>
        <w:t>На основе проведённого анализа предметной области выделим её основные объекты и сформируем соответствующие им сущности.</w:t>
      </w:r>
    </w:p>
    <w:p w:rsidR="0084724B" w:rsidRDefault="0084724B" w:rsidP="0084724B">
      <w:r>
        <w:t>С целью наиболее наглядного и правильного обозначение наименований сущностей и соответствующих им атрибутов необходимо выполнение следующих правил:</w:t>
      </w:r>
    </w:p>
    <w:p w:rsidR="0084724B" w:rsidRDefault="0084724B" w:rsidP="00CD646E">
      <w:pPr>
        <w:pStyle w:val="a5"/>
        <w:numPr>
          <w:ilvl w:val="0"/>
          <w:numId w:val="4"/>
        </w:numPr>
      </w:pPr>
      <w:r>
        <w:t xml:space="preserve">Идентификаторы сущностей, атрибутов и ключей должны отражать их семантику (проблемный смысл). </w:t>
      </w:r>
    </w:p>
    <w:p w:rsidR="0084724B" w:rsidRDefault="0084724B" w:rsidP="00CD646E">
      <w:pPr>
        <w:pStyle w:val="a5"/>
        <w:numPr>
          <w:ilvl w:val="0"/>
          <w:numId w:val="4"/>
        </w:numPr>
      </w:pPr>
      <w:r>
        <w:t xml:space="preserve">Следует помнить, что эти идентификаторы выражаются комбинациями существительных, иногда в сочетании с прилагательными. Глаголы в этих именах не используются. </w:t>
      </w:r>
    </w:p>
    <w:p w:rsidR="0084724B" w:rsidRDefault="0084724B" w:rsidP="00CD646E">
      <w:pPr>
        <w:pStyle w:val="a5"/>
        <w:numPr>
          <w:ilvl w:val="0"/>
          <w:numId w:val="4"/>
        </w:numPr>
      </w:pPr>
      <w:r>
        <w:t xml:space="preserve">Идентификатор может представлять собой слитную последовательность слов или их сокращений. Каждое слово (сокращение) в этой последовательности должно начинаться с большой буквы. </w:t>
      </w:r>
    </w:p>
    <w:p w:rsidR="0084724B" w:rsidRDefault="0084724B" w:rsidP="00CD646E">
      <w:pPr>
        <w:pStyle w:val="a5"/>
        <w:numPr>
          <w:ilvl w:val="0"/>
          <w:numId w:val="4"/>
        </w:numPr>
      </w:pPr>
      <w:r>
        <w:t xml:space="preserve">Описания сущностей должны быть представлены таблицами и схемами. </w:t>
      </w:r>
    </w:p>
    <w:p w:rsidR="0084724B" w:rsidRDefault="0084724B" w:rsidP="0084724B">
      <w:r>
        <w:t>Спецификация полученных сущностей и атрибутов представлена в таблице 3.1.</w:t>
      </w:r>
    </w:p>
    <w:p w:rsidR="0084724B" w:rsidRPr="00A47CF3" w:rsidRDefault="0084724B" w:rsidP="0084724B">
      <w:r w:rsidRPr="00A47CF3">
        <w:t>Таблица 3.1</w:t>
      </w:r>
      <w:r>
        <w:t xml:space="preserve"> —</w:t>
      </w:r>
      <w:r w:rsidRPr="00A47CF3">
        <w:t xml:space="preserve"> Описание сущностей</w:t>
      </w:r>
    </w:p>
    <w:tbl>
      <w:tblPr>
        <w:tblW w:w="9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113"/>
        <w:gridCol w:w="5707"/>
      </w:tblGrid>
      <w:tr w:rsidR="0084724B" w:rsidTr="007C6FA1">
        <w:trPr>
          <w:tblHeader/>
        </w:trPr>
        <w:tc>
          <w:tcPr>
            <w:tcW w:w="568" w:type="dxa"/>
            <w:tcMar>
              <w:left w:w="28" w:type="dxa"/>
              <w:right w:w="28" w:type="dxa"/>
            </w:tcMar>
            <w:vAlign w:val="center"/>
          </w:tcPr>
          <w:p w:rsidR="0084724B" w:rsidRDefault="0084724B" w:rsidP="00120512">
            <w:pPr>
              <w:pStyle w:val="ab"/>
              <w:spacing w:line="276" w:lineRule="auto"/>
              <w:rPr>
                <w:b/>
              </w:rPr>
            </w:pPr>
            <w:r>
              <w:rPr>
                <w:b/>
              </w:rPr>
              <w:t>№ п/п</w:t>
            </w:r>
          </w:p>
        </w:tc>
        <w:tc>
          <w:tcPr>
            <w:tcW w:w="3113" w:type="dxa"/>
            <w:tcMar>
              <w:left w:w="28" w:type="dxa"/>
              <w:right w:w="28" w:type="dxa"/>
            </w:tcMar>
            <w:vAlign w:val="center"/>
          </w:tcPr>
          <w:p w:rsidR="0084724B" w:rsidRDefault="0084724B" w:rsidP="00120512">
            <w:pPr>
              <w:pStyle w:val="ab"/>
              <w:spacing w:line="276" w:lineRule="auto"/>
              <w:rPr>
                <w:b/>
              </w:rPr>
            </w:pPr>
            <w:r>
              <w:rPr>
                <w:b/>
              </w:rPr>
              <w:t>Название сущности</w:t>
            </w:r>
          </w:p>
        </w:tc>
        <w:tc>
          <w:tcPr>
            <w:tcW w:w="5707" w:type="dxa"/>
            <w:tcMar>
              <w:left w:w="28" w:type="dxa"/>
              <w:right w:w="28" w:type="dxa"/>
            </w:tcMar>
            <w:vAlign w:val="center"/>
          </w:tcPr>
          <w:p w:rsidR="0084724B" w:rsidRDefault="0084724B" w:rsidP="00120512">
            <w:pPr>
              <w:pStyle w:val="ab"/>
              <w:spacing w:line="276" w:lineRule="auto"/>
              <w:rPr>
                <w:b/>
              </w:rPr>
            </w:pPr>
            <w:r>
              <w:rPr>
                <w:b/>
              </w:rPr>
              <w:t>Определение сущности</w:t>
            </w:r>
          </w:p>
        </w:tc>
      </w:tr>
      <w:tr w:rsidR="0084724B" w:rsidTr="00E0074E">
        <w:tc>
          <w:tcPr>
            <w:tcW w:w="568" w:type="dxa"/>
            <w:tcMar>
              <w:left w:w="28" w:type="dxa"/>
              <w:right w:w="28" w:type="dxa"/>
            </w:tcMar>
          </w:tcPr>
          <w:p w:rsidR="0084724B" w:rsidRDefault="0084724B" w:rsidP="00120512">
            <w:pPr>
              <w:pStyle w:val="ab"/>
              <w:spacing w:line="276" w:lineRule="auto"/>
            </w:pPr>
            <w:r>
              <w:t>1</w:t>
            </w:r>
          </w:p>
        </w:tc>
        <w:tc>
          <w:tcPr>
            <w:tcW w:w="3113" w:type="dxa"/>
            <w:tcMar>
              <w:left w:w="28" w:type="dxa"/>
              <w:right w:w="28" w:type="dxa"/>
            </w:tcMar>
            <w:vAlign w:val="center"/>
          </w:tcPr>
          <w:p w:rsidR="0084724B" w:rsidRDefault="007C6FA1" w:rsidP="00120512">
            <w:pPr>
              <w:pStyle w:val="ab"/>
              <w:spacing w:line="276" w:lineRule="auto"/>
            </w:pPr>
            <w:r>
              <w:t xml:space="preserve"> </w:t>
            </w:r>
            <w:r w:rsidR="00E0074E">
              <w:t>Параметры расчета</w:t>
            </w:r>
          </w:p>
        </w:tc>
        <w:tc>
          <w:tcPr>
            <w:tcW w:w="5707" w:type="dxa"/>
            <w:tcMar>
              <w:left w:w="28" w:type="dxa"/>
              <w:right w:w="28" w:type="dxa"/>
            </w:tcMar>
          </w:tcPr>
          <w:p w:rsidR="0084724B" w:rsidRDefault="00E0074E" w:rsidP="00120512">
            <w:pPr>
              <w:pStyle w:val="ab"/>
              <w:spacing w:line="276" w:lineRule="auto"/>
            </w:pPr>
            <w:r>
              <w:t>Глобальные параметры, задаваемые при расчетах</w:t>
            </w:r>
          </w:p>
        </w:tc>
      </w:tr>
      <w:tr w:rsidR="0084724B" w:rsidTr="00E0074E">
        <w:tc>
          <w:tcPr>
            <w:tcW w:w="568" w:type="dxa"/>
            <w:tcMar>
              <w:left w:w="28" w:type="dxa"/>
              <w:right w:w="28" w:type="dxa"/>
            </w:tcMar>
          </w:tcPr>
          <w:p w:rsidR="0084724B" w:rsidRDefault="00E0074E" w:rsidP="00120512">
            <w:pPr>
              <w:pStyle w:val="ab"/>
              <w:spacing w:line="276" w:lineRule="auto"/>
            </w:pPr>
            <w:r>
              <w:lastRenderedPageBreak/>
              <w:t>2</w:t>
            </w:r>
          </w:p>
        </w:tc>
        <w:tc>
          <w:tcPr>
            <w:tcW w:w="3113" w:type="dxa"/>
            <w:tcMar>
              <w:left w:w="28" w:type="dxa"/>
              <w:right w:w="28" w:type="dxa"/>
            </w:tcMar>
            <w:vAlign w:val="center"/>
          </w:tcPr>
          <w:p w:rsidR="0084724B" w:rsidRDefault="007C6FA1" w:rsidP="00120512">
            <w:pPr>
              <w:pStyle w:val="ab"/>
              <w:spacing w:line="276" w:lineRule="auto"/>
            </w:pPr>
            <w:r>
              <w:t xml:space="preserve"> </w:t>
            </w:r>
            <w:r w:rsidR="00E0074E">
              <w:t>Интервалы</w:t>
            </w:r>
          </w:p>
        </w:tc>
        <w:tc>
          <w:tcPr>
            <w:tcW w:w="5707" w:type="dxa"/>
            <w:tcMar>
              <w:left w:w="28" w:type="dxa"/>
              <w:right w:w="28" w:type="dxa"/>
            </w:tcMar>
          </w:tcPr>
          <w:p w:rsidR="0084724B" w:rsidRDefault="00E0074E" w:rsidP="00120512">
            <w:pPr>
              <w:pStyle w:val="ab"/>
              <w:spacing w:line="276" w:lineRule="auto"/>
            </w:pPr>
            <w:r>
              <w:t>Интервалы параметров расчета для контроля того, что значение параметра не выходит за границы интервала</w:t>
            </w:r>
          </w:p>
        </w:tc>
      </w:tr>
      <w:tr w:rsidR="0084724B" w:rsidTr="00E0074E">
        <w:tc>
          <w:tcPr>
            <w:tcW w:w="568" w:type="dxa"/>
            <w:tcMar>
              <w:left w:w="28" w:type="dxa"/>
              <w:right w:w="28" w:type="dxa"/>
            </w:tcMar>
          </w:tcPr>
          <w:p w:rsidR="0084724B" w:rsidRDefault="00E0074E" w:rsidP="00120512">
            <w:pPr>
              <w:pStyle w:val="ab"/>
              <w:spacing w:line="276" w:lineRule="auto"/>
            </w:pPr>
            <w:r>
              <w:t>3</w:t>
            </w:r>
          </w:p>
        </w:tc>
        <w:tc>
          <w:tcPr>
            <w:tcW w:w="3113" w:type="dxa"/>
            <w:tcMar>
              <w:left w:w="28" w:type="dxa"/>
              <w:right w:w="28" w:type="dxa"/>
            </w:tcMar>
            <w:vAlign w:val="center"/>
          </w:tcPr>
          <w:p w:rsidR="0084724B" w:rsidRDefault="007C6FA1" w:rsidP="00120512">
            <w:pPr>
              <w:pStyle w:val="ab"/>
              <w:spacing w:line="276" w:lineRule="auto"/>
            </w:pPr>
            <w:r>
              <w:t xml:space="preserve"> </w:t>
            </w:r>
            <w:r w:rsidR="00E0074E">
              <w:t>Коэффициенты материалов</w:t>
            </w:r>
          </w:p>
        </w:tc>
        <w:tc>
          <w:tcPr>
            <w:tcW w:w="5707" w:type="dxa"/>
            <w:tcMar>
              <w:left w:w="28" w:type="dxa"/>
              <w:right w:w="28" w:type="dxa"/>
            </w:tcMar>
          </w:tcPr>
          <w:p w:rsidR="0084724B" w:rsidRDefault="00E0074E" w:rsidP="00120512">
            <w:pPr>
              <w:pStyle w:val="ab"/>
              <w:spacing w:line="276" w:lineRule="auto"/>
            </w:pPr>
            <w:r>
              <w:t>Показатели отражения для металлических и диэлектрических поверхностей</w:t>
            </w:r>
          </w:p>
        </w:tc>
      </w:tr>
      <w:tr w:rsidR="0084724B" w:rsidTr="00E0074E">
        <w:tc>
          <w:tcPr>
            <w:tcW w:w="568" w:type="dxa"/>
            <w:tcMar>
              <w:left w:w="28" w:type="dxa"/>
              <w:right w:w="28" w:type="dxa"/>
            </w:tcMar>
          </w:tcPr>
          <w:p w:rsidR="0084724B" w:rsidRDefault="00E0074E" w:rsidP="00120512">
            <w:pPr>
              <w:pStyle w:val="ab"/>
              <w:spacing w:line="276" w:lineRule="auto"/>
            </w:pPr>
            <w:r>
              <w:t>4</w:t>
            </w:r>
          </w:p>
        </w:tc>
        <w:tc>
          <w:tcPr>
            <w:tcW w:w="3113" w:type="dxa"/>
            <w:tcMar>
              <w:left w:w="28" w:type="dxa"/>
              <w:right w:w="28" w:type="dxa"/>
            </w:tcMar>
            <w:vAlign w:val="center"/>
          </w:tcPr>
          <w:p w:rsidR="0084724B" w:rsidRDefault="007C6FA1" w:rsidP="00120512">
            <w:pPr>
              <w:pStyle w:val="ab"/>
              <w:spacing w:line="276" w:lineRule="auto"/>
            </w:pPr>
            <w:r>
              <w:t xml:space="preserve"> </w:t>
            </w:r>
            <w:r w:rsidR="00E0074E">
              <w:t>Результаты расчета задачи 1, 2</w:t>
            </w:r>
          </w:p>
        </w:tc>
        <w:tc>
          <w:tcPr>
            <w:tcW w:w="5707" w:type="dxa"/>
            <w:tcMar>
              <w:left w:w="28" w:type="dxa"/>
              <w:right w:w="28" w:type="dxa"/>
            </w:tcMar>
          </w:tcPr>
          <w:p w:rsidR="0084724B" w:rsidRPr="00E0074E" w:rsidRDefault="00E0074E" w:rsidP="00120512">
            <w:pPr>
              <w:pStyle w:val="ab"/>
              <w:spacing w:line="276" w:lineRule="auto"/>
            </w:pPr>
            <w:r>
              <w:t>Хранение ре</w:t>
            </w:r>
            <w:r w:rsidR="007F317E">
              <w:t>зу</w:t>
            </w:r>
            <w:r>
              <w:t>льтатов расчета задачи 1 и 2</w:t>
            </w:r>
          </w:p>
        </w:tc>
      </w:tr>
      <w:tr w:rsidR="0084724B" w:rsidTr="00E0074E">
        <w:tc>
          <w:tcPr>
            <w:tcW w:w="568" w:type="dxa"/>
            <w:tcMar>
              <w:left w:w="28" w:type="dxa"/>
              <w:right w:w="28" w:type="dxa"/>
            </w:tcMar>
          </w:tcPr>
          <w:p w:rsidR="0084724B" w:rsidRDefault="00E0074E" w:rsidP="00120512">
            <w:pPr>
              <w:pStyle w:val="ab"/>
              <w:spacing w:line="276" w:lineRule="auto"/>
            </w:pPr>
            <w:r>
              <w:t>5</w:t>
            </w:r>
          </w:p>
        </w:tc>
        <w:tc>
          <w:tcPr>
            <w:tcW w:w="3113" w:type="dxa"/>
            <w:tcMar>
              <w:left w:w="28" w:type="dxa"/>
              <w:right w:w="28" w:type="dxa"/>
            </w:tcMar>
            <w:vAlign w:val="center"/>
          </w:tcPr>
          <w:p w:rsidR="0084724B" w:rsidRDefault="007C6FA1" w:rsidP="00120512">
            <w:pPr>
              <w:pStyle w:val="ab"/>
              <w:spacing w:line="276" w:lineRule="auto"/>
            </w:pPr>
            <w:r>
              <w:t xml:space="preserve"> </w:t>
            </w:r>
            <w:r w:rsidR="00E0074E">
              <w:t>Результаты расчета задачи 3</w:t>
            </w:r>
          </w:p>
        </w:tc>
        <w:tc>
          <w:tcPr>
            <w:tcW w:w="5707" w:type="dxa"/>
            <w:tcMar>
              <w:left w:w="28" w:type="dxa"/>
              <w:right w:w="28" w:type="dxa"/>
            </w:tcMar>
          </w:tcPr>
          <w:p w:rsidR="0084724B" w:rsidRDefault="00E0074E" w:rsidP="00120512">
            <w:pPr>
              <w:pStyle w:val="ab"/>
              <w:spacing w:line="276" w:lineRule="auto"/>
            </w:pPr>
            <w:r>
              <w:t>Хранение р</w:t>
            </w:r>
            <w:r w:rsidR="007F317E">
              <w:t>езу</w:t>
            </w:r>
            <w:r>
              <w:t>льтатов расчета задачи 3</w:t>
            </w:r>
          </w:p>
        </w:tc>
      </w:tr>
      <w:tr w:rsidR="0084724B" w:rsidTr="00E0074E">
        <w:tc>
          <w:tcPr>
            <w:tcW w:w="568" w:type="dxa"/>
            <w:tcMar>
              <w:left w:w="28" w:type="dxa"/>
              <w:right w:w="28" w:type="dxa"/>
            </w:tcMar>
          </w:tcPr>
          <w:p w:rsidR="0084724B" w:rsidRDefault="00E0074E" w:rsidP="00120512">
            <w:pPr>
              <w:pStyle w:val="ab"/>
              <w:spacing w:line="276" w:lineRule="auto"/>
            </w:pPr>
            <w:r>
              <w:t>6</w:t>
            </w:r>
          </w:p>
        </w:tc>
        <w:tc>
          <w:tcPr>
            <w:tcW w:w="3113" w:type="dxa"/>
            <w:tcMar>
              <w:left w:w="28" w:type="dxa"/>
              <w:right w:w="28" w:type="dxa"/>
            </w:tcMar>
            <w:vAlign w:val="center"/>
          </w:tcPr>
          <w:p w:rsidR="0084724B" w:rsidRPr="007C6FA1" w:rsidRDefault="007C6FA1" w:rsidP="007C6FA1">
            <w:pPr>
              <w:pStyle w:val="ab"/>
              <w:spacing w:line="276" w:lineRule="auto"/>
            </w:pPr>
            <w:r>
              <w:t xml:space="preserve"> </w:t>
            </w:r>
            <w:r w:rsidR="00E0074E">
              <w:t>Данные признак</w:t>
            </w:r>
            <w:r>
              <w:t>ов</w:t>
            </w:r>
            <w:r w:rsidR="00E0074E">
              <w:t xml:space="preserve"> </w:t>
            </w:r>
            <w:r w:rsidR="00E0074E">
              <w:rPr>
                <w:lang w:val="en-US"/>
              </w:rPr>
              <w:t>C</w:t>
            </w:r>
            <w:r w:rsidR="00E0074E" w:rsidRPr="007C6FA1">
              <w:t>1</w:t>
            </w:r>
          </w:p>
        </w:tc>
        <w:tc>
          <w:tcPr>
            <w:tcW w:w="5707" w:type="dxa"/>
            <w:tcMar>
              <w:left w:w="28" w:type="dxa"/>
              <w:right w:w="28" w:type="dxa"/>
            </w:tcMar>
          </w:tcPr>
          <w:p w:rsidR="0084724B" w:rsidRDefault="00E0074E" w:rsidP="00120512">
            <w:pPr>
              <w:pStyle w:val="ab"/>
              <w:spacing w:line="276" w:lineRule="auto"/>
            </w:pPr>
            <w:r>
              <w:t>Входные данные для задачи 3 по признаку 1</w:t>
            </w:r>
          </w:p>
        </w:tc>
      </w:tr>
      <w:tr w:rsidR="00E0074E" w:rsidTr="00E0074E">
        <w:tc>
          <w:tcPr>
            <w:tcW w:w="568" w:type="dxa"/>
            <w:tcMar>
              <w:left w:w="28" w:type="dxa"/>
              <w:right w:w="28" w:type="dxa"/>
            </w:tcMar>
          </w:tcPr>
          <w:p w:rsidR="00E0074E" w:rsidRPr="00E0074E" w:rsidRDefault="00E0074E" w:rsidP="00120512">
            <w:pPr>
              <w:pStyle w:val="ab"/>
              <w:spacing w:line="276" w:lineRule="auto"/>
              <w:rPr>
                <w:lang w:val="en-US"/>
              </w:rPr>
            </w:pPr>
            <w:r>
              <w:rPr>
                <w:lang w:val="en-US"/>
              </w:rPr>
              <w:t>7</w:t>
            </w:r>
          </w:p>
        </w:tc>
        <w:tc>
          <w:tcPr>
            <w:tcW w:w="3113" w:type="dxa"/>
            <w:tcMar>
              <w:left w:w="28" w:type="dxa"/>
              <w:right w:w="28" w:type="dxa"/>
            </w:tcMar>
            <w:vAlign w:val="center"/>
          </w:tcPr>
          <w:p w:rsidR="00E0074E" w:rsidRPr="007C6FA1" w:rsidRDefault="007C6FA1" w:rsidP="007C6FA1">
            <w:pPr>
              <w:pStyle w:val="ab"/>
              <w:spacing w:line="276" w:lineRule="auto"/>
            </w:pPr>
            <w:r>
              <w:t xml:space="preserve"> Данные признаков </w:t>
            </w:r>
            <w:r>
              <w:rPr>
                <w:lang w:val="en-US"/>
              </w:rPr>
              <w:t>C</w:t>
            </w:r>
            <w:r>
              <w:t>2</w:t>
            </w:r>
          </w:p>
        </w:tc>
        <w:tc>
          <w:tcPr>
            <w:tcW w:w="5707" w:type="dxa"/>
            <w:tcMar>
              <w:left w:w="28" w:type="dxa"/>
              <w:right w:w="28" w:type="dxa"/>
            </w:tcMar>
          </w:tcPr>
          <w:p w:rsidR="00E0074E" w:rsidRDefault="007C6FA1" w:rsidP="007C6FA1">
            <w:pPr>
              <w:pStyle w:val="ab"/>
              <w:spacing w:line="276" w:lineRule="auto"/>
            </w:pPr>
            <w:r>
              <w:t>Входные данные для задачи 3 по признаку 2</w:t>
            </w:r>
          </w:p>
        </w:tc>
      </w:tr>
      <w:tr w:rsidR="00E0074E" w:rsidTr="00E0074E">
        <w:tc>
          <w:tcPr>
            <w:tcW w:w="568" w:type="dxa"/>
            <w:tcMar>
              <w:left w:w="28" w:type="dxa"/>
              <w:right w:w="28" w:type="dxa"/>
            </w:tcMar>
          </w:tcPr>
          <w:p w:rsidR="00E0074E" w:rsidRDefault="00E0074E" w:rsidP="00120512">
            <w:pPr>
              <w:pStyle w:val="ab"/>
              <w:spacing w:line="276" w:lineRule="auto"/>
              <w:rPr>
                <w:lang w:val="en-US"/>
              </w:rPr>
            </w:pPr>
            <w:r>
              <w:rPr>
                <w:lang w:val="en-US"/>
              </w:rPr>
              <w:t>8</w:t>
            </w:r>
          </w:p>
        </w:tc>
        <w:tc>
          <w:tcPr>
            <w:tcW w:w="3113" w:type="dxa"/>
            <w:tcMar>
              <w:left w:w="28" w:type="dxa"/>
              <w:right w:w="28" w:type="dxa"/>
            </w:tcMar>
            <w:vAlign w:val="center"/>
          </w:tcPr>
          <w:p w:rsidR="00E0074E" w:rsidRDefault="007C6FA1" w:rsidP="007C6FA1">
            <w:pPr>
              <w:pStyle w:val="ab"/>
              <w:spacing w:line="276" w:lineRule="auto"/>
            </w:pPr>
            <w:r>
              <w:t xml:space="preserve"> Данные признаков </w:t>
            </w:r>
            <w:r>
              <w:rPr>
                <w:lang w:val="en-US"/>
              </w:rPr>
              <w:t>C</w:t>
            </w:r>
            <w:r>
              <w:t>3</w:t>
            </w:r>
          </w:p>
        </w:tc>
        <w:tc>
          <w:tcPr>
            <w:tcW w:w="5707" w:type="dxa"/>
            <w:tcMar>
              <w:left w:w="28" w:type="dxa"/>
              <w:right w:w="28" w:type="dxa"/>
            </w:tcMar>
          </w:tcPr>
          <w:p w:rsidR="00E0074E" w:rsidRDefault="007C6FA1" w:rsidP="007C6FA1">
            <w:pPr>
              <w:pStyle w:val="ab"/>
              <w:spacing w:line="276" w:lineRule="auto"/>
            </w:pPr>
            <w:r>
              <w:t>Входные данные для задачи 3 по признаку 3</w:t>
            </w:r>
          </w:p>
        </w:tc>
      </w:tr>
    </w:tbl>
    <w:p w:rsidR="0045510D" w:rsidRDefault="0045510D" w:rsidP="0084724B"/>
    <w:p w:rsidR="0084724B" w:rsidRDefault="0084724B" w:rsidP="0084724B">
      <w:r>
        <w:t>Рассмотрим полученные сущности более подробно (таблица 3.2.).</w:t>
      </w:r>
    </w:p>
    <w:p w:rsidR="00120512" w:rsidRDefault="00120512" w:rsidP="0084724B">
      <w:pPr>
        <w:rPr>
          <w:szCs w:val="24"/>
        </w:rPr>
      </w:pPr>
    </w:p>
    <w:p w:rsidR="0084724B" w:rsidRDefault="0084724B" w:rsidP="0084724B">
      <w:pPr>
        <w:rPr>
          <w:szCs w:val="24"/>
        </w:rPr>
      </w:pPr>
      <w:r>
        <w:rPr>
          <w:szCs w:val="24"/>
        </w:rPr>
        <w:t>Сущность «</w:t>
      </w:r>
      <w:r w:rsidR="005E2B6F">
        <w:rPr>
          <w:szCs w:val="24"/>
        </w:rPr>
        <w:t>Параметры расчета</w:t>
      </w:r>
      <w:r>
        <w:rPr>
          <w:szCs w:val="24"/>
        </w:rPr>
        <w:t>» имеет атрибуты:</w:t>
      </w:r>
    </w:p>
    <w:p w:rsidR="005E2B6F" w:rsidRDefault="00850BA0" w:rsidP="00CD646E">
      <w:pPr>
        <w:pStyle w:val="a5"/>
        <w:numPr>
          <w:ilvl w:val="0"/>
          <w:numId w:val="5"/>
        </w:numPr>
      </w:pPr>
      <w:r>
        <w:t>к</w:t>
      </w:r>
      <w:r w:rsidR="005E2B6F">
        <w:t>од параметра;</w:t>
      </w:r>
    </w:p>
    <w:p w:rsidR="005E2B6F" w:rsidRDefault="00850BA0" w:rsidP="00CD646E">
      <w:pPr>
        <w:pStyle w:val="a5"/>
        <w:numPr>
          <w:ilvl w:val="0"/>
          <w:numId w:val="5"/>
        </w:numPr>
      </w:pPr>
      <w:r>
        <w:t>н</w:t>
      </w:r>
      <w:r w:rsidR="005E2B6F">
        <w:t>аименование параметра;</w:t>
      </w:r>
    </w:p>
    <w:p w:rsidR="0084724B" w:rsidRDefault="00850BA0" w:rsidP="00CD646E">
      <w:pPr>
        <w:pStyle w:val="a5"/>
        <w:numPr>
          <w:ilvl w:val="0"/>
          <w:numId w:val="5"/>
        </w:numPr>
      </w:pPr>
      <w:r>
        <w:t>з</w:t>
      </w:r>
      <w:r w:rsidR="005E2B6F">
        <w:t>начение параметра.</w:t>
      </w:r>
    </w:p>
    <w:p w:rsidR="005E2B6F" w:rsidRDefault="005E2B6F" w:rsidP="005E2B6F">
      <w:pPr>
        <w:rPr>
          <w:szCs w:val="24"/>
        </w:rPr>
      </w:pPr>
      <w:r>
        <w:rPr>
          <w:szCs w:val="24"/>
        </w:rPr>
        <w:t>Сущность «Интервалы» имеет атрибуты:</w:t>
      </w:r>
    </w:p>
    <w:p w:rsidR="005E2B6F" w:rsidRDefault="00850BA0" w:rsidP="00CD646E">
      <w:pPr>
        <w:pStyle w:val="a5"/>
        <w:numPr>
          <w:ilvl w:val="0"/>
          <w:numId w:val="5"/>
        </w:numPr>
      </w:pPr>
      <w:r>
        <w:t>и</w:t>
      </w:r>
      <w:r w:rsidR="005E2B6F">
        <w:t>мя параметра;</w:t>
      </w:r>
    </w:p>
    <w:p w:rsidR="005E2B6F" w:rsidRDefault="00850BA0" w:rsidP="00CD646E">
      <w:pPr>
        <w:pStyle w:val="a5"/>
        <w:numPr>
          <w:ilvl w:val="0"/>
          <w:numId w:val="5"/>
        </w:numPr>
      </w:pPr>
      <w:r>
        <w:t>м</w:t>
      </w:r>
      <w:r w:rsidR="005E2B6F">
        <w:t>инимальное значение;</w:t>
      </w:r>
    </w:p>
    <w:p w:rsidR="005E2B6F" w:rsidRDefault="00850BA0" w:rsidP="00CD646E">
      <w:pPr>
        <w:pStyle w:val="a5"/>
        <w:numPr>
          <w:ilvl w:val="0"/>
          <w:numId w:val="5"/>
        </w:numPr>
      </w:pPr>
      <w:r>
        <w:t>м</w:t>
      </w:r>
      <w:r w:rsidR="005E2B6F">
        <w:t>аксимальное значение.</w:t>
      </w:r>
    </w:p>
    <w:p w:rsidR="005E2B6F" w:rsidRDefault="005E2B6F" w:rsidP="005E2B6F">
      <w:pPr>
        <w:rPr>
          <w:szCs w:val="24"/>
        </w:rPr>
      </w:pPr>
      <w:r>
        <w:rPr>
          <w:szCs w:val="24"/>
        </w:rPr>
        <w:t>Сущность «</w:t>
      </w:r>
      <w:r>
        <w:t>Коэффициенты материалов</w:t>
      </w:r>
      <w:r>
        <w:rPr>
          <w:szCs w:val="24"/>
        </w:rPr>
        <w:t>» имеет атрибуты:</w:t>
      </w:r>
    </w:p>
    <w:p w:rsidR="005E2B6F" w:rsidRDefault="00850BA0" w:rsidP="00CD646E">
      <w:pPr>
        <w:pStyle w:val="a5"/>
        <w:numPr>
          <w:ilvl w:val="0"/>
          <w:numId w:val="5"/>
        </w:numPr>
      </w:pPr>
      <w:r>
        <w:t>н</w:t>
      </w:r>
      <w:r w:rsidR="005E2B6F">
        <w:t>аименование материала;</w:t>
      </w:r>
    </w:p>
    <w:p w:rsidR="005E2B6F" w:rsidRDefault="00850BA0" w:rsidP="00CD646E">
      <w:pPr>
        <w:pStyle w:val="a5"/>
        <w:numPr>
          <w:ilvl w:val="0"/>
          <w:numId w:val="5"/>
        </w:numPr>
      </w:pPr>
      <w:r>
        <w:t>м</w:t>
      </w:r>
      <w:r w:rsidR="005E2B6F">
        <w:t>инимальное и максимальное значение действительной части показателя;</w:t>
      </w:r>
    </w:p>
    <w:p w:rsidR="005E2B6F" w:rsidRDefault="00850BA0" w:rsidP="00CD646E">
      <w:pPr>
        <w:pStyle w:val="a5"/>
        <w:numPr>
          <w:ilvl w:val="0"/>
          <w:numId w:val="5"/>
        </w:numPr>
      </w:pPr>
      <w:r>
        <w:t>м</w:t>
      </w:r>
      <w:r w:rsidR="005E2B6F">
        <w:t>инимальное и максимальное значение мнимой части показателя.</w:t>
      </w:r>
    </w:p>
    <w:p w:rsidR="005E2B6F" w:rsidRDefault="005E2B6F" w:rsidP="005E2B6F">
      <w:pPr>
        <w:rPr>
          <w:szCs w:val="24"/>
        </w:rPr>
      </w:pPr>
      <w:r>
        <w:rPr>
          <w:szCs w:val="24"/>
        </w:rPr>
        <w:t>Сущность «</w:t>
      </w:r>
      <w:r>
        <w:t>Результаты расчета задачи 1, 2</w:t>
      </w:r>
      <w:r>
        <w:rPr>
          <w:szCs w:val="24"/>
        </w:rPr>
        <w:t>» имеет атрибуты:</w:t>
      </w:r>
    </w:p>
    <w:p w:rsidR="005E2B6F" w:rsidRPr="005E2B6F" w:rsidRDefault="005E2B6F" w:rsidP="00CD646E">
      <w:pPr>
        <w:pStyle w:val="a5"/>
        <w:numPr>
          <w:ilvl w:val="0"/>
          <w:numId w:val="5"/>
        </w:numPr>
      </w:pPr>
      <w:r>
        <w:t xml:space="preserve">углы </w:t>
      </w:r>
      <w:r>
        <w:rPr>
          <w:rFonts w:cs="Times New Roman"/>
        </w:rPr>
        <w:t>α и β;</w:t>
      </w:r>
    </w:p>
    <w:p w:rsidR="005E2B6F" w:rsidRPr="005E2B6F" w:rsidRDefault="005E2B6F" w:rsidP="00CD646E">
      <w:pPr>
        <w:pStyle w:val="a5"/>
        <w:numPr>
          <w:ilvl w:val="0"/>
          <w:numId w:val="5"/>
        </w:numPr>
      </w:pPr>
      <w:r>
        <w:rPr>
          <w:rFonts w:cs="Times New Roman"/>
        </w:rPr>
        <w:t xml:space="preserve">значения интенсивностей </w:t>
      </w:r>
      <w:r>
        <w:rPr>
          <w:rFonts w:cs="Times New Roman"/>
          <w:lang w:val="en-US"/>
        </w:rPr>
        <w:t>τ</w:t>
      </w:r>
      <w:r>
        <w:rPr>
          <w:rFonts w:cs="Times New Roman"/>
        </w:rPr>
        <w:t xml:space="preserve">, </w:t>
      </w:r>
      <w:r>
        <w:rPr>
          <w:rFonts w:cs="Times New Roman"/>
          <w:lang w:val="en-US"/>
        </w:rPr>
        <w:t>φ</w:t>
      </w:r>
      <w:r w:rsidRPr="005E2B6F">
        <w:rPr>
          <w:rFonts w:cs="Times New Roman"/>
        </w:rPr>
        <w:t xml:space="preserve">, </w:t>
      </w:r>
      <w:r>
        <w:rPr>
          <w:rFonts w:cs="Times New Roman"/>
          <w:lang w:val="en-US"/>
        </w:rPr>
        <w:t>I</w:t>
      </w:r>
      <w:r w:rsidR="00850BA0">
        <w:rPr>
          <w:rFonts w:cs="Times New Roman"/>
        </w:rPr>
        <w:t>для чет</w:t>
      </w:r>
      <w:r>
        <w:rPr>
          <w:rFonts w:cs="Times New Roman"/>
        </w:rPr>
        <w:t>ы</w:t>
      </w:r>
      <w:r w:rsidR="00850BA0">
        <w:rPr>
          <w:rFonts w:cs="Times New Roman"/>
        </w:rPr>
        <w:t>р</w:t>
      </w:r>
      <w:r>
        <w:rPr>
          <w:rFonts w:cs="Times New Roman"/>
        </w:rPr>
        <w:t>ех измерений;</w:t>
      </w:r>
    </w:p>
    <w:p w:rsidR="005E2B6F" w:rsidRPr="005E2B6F" w:rsidRDefault="005E2B6F" w:rsidP="00CD646E">
      <w:pPr>
        <w:pStyle w:val="a5"/>
        <w:numPr>
          <w:ilvl w:val="0"/>
          <w:numId w:val="5"/>
        </w:numPr>
      </w:pPr>
      <w:r>
        <w:rPr>
          <w:rFonts w:cs="Times New Roman"/>
        </w:rPr>
        <w:lastRenderedPageBreak/>
        <w:t>значения параметров вектора Стокса рассеянного излучения;</w:t>
      </w:r>
    </w:p>
    <w:p w:rsidR="005E2B6F" w:rsidRPr="005E2B6F" w:rsidRDefault="005E2B6F" w:rsidP="00CD646E">
      <w:pPr>
        <w:pStyle w:val="a5"/>
        <w:numPr>
          <w:ilvl w:val="0"/>
          <w:numId w:val="5"/>
        </w:numPr>
      </w:pPr>
      <w:r>
        <w:rPr>
          <w:rFonts w:cs="Times New Roman"/>
        </w:rPr>
        <w:t>значения параметров вектора Стокса естественного излучения;</w:t>
      </w:r>
    </w:p>
    <w:p w:rsidR="00790B3B" w:rsidRPr="005E2B6F" w:rsidRDefault="00790B3B" w:rsidP="00CD646E">
      <w:pPr>
        <w:pStyle w:val="a5"/>
        <w:numPr>
          <w:ilvl w:val="0"/>
          <w:numId w:val="5"/>
        </w:numPr>
      </w:pPr>
      <w:r>
        <w:t xml:space="preserve">значение параметров угла </w:t>
      </w:r>
      <w:r>
        <w:rPr>
          <w:rFonts w:cs="Times New Roman"/>
        </w:rPr>
        <w:t>α</w:t>
      </w:r>
      <w:r w:rsidRPr="00790B3B">
        <w:rPr>
          <w:rFonts w:cs="Times New Roman"/>
          <w:vertAlign w:val="subscript"/>
        </w:rPr>
        <w:t>1</w:t>
      </w:r>
      <w:r>
        <w:rPr>
          <w:rFonts w:cs="Times New Roman"/>
        </w:rPr>
        <w:t xml:space="preserve"> и β</w:t>
      </w:r>
      <w:r w:rsidRPr="00790B3B">
        <w:rPr>
          <w:rFonts w:cs="Times New Roman"/>
          <w:vertAlign w:val="subscript"/>
        </w:rPr>
        <w:t>1</w:t>
      </w:r>
      <w:r>
        <w:rPr>
          <w:rFonts w:cs="Times New Roman"/>
        </w:rPr>
        <w:t>;</w:t>
      </w:r>
    </w:p>
    <w:p w:rsidR="005E2B6F" w:rsidRDefault="00790B3B" w:rsidP="00CD646E">
      <w:pPr>
        <w:pStyle w:val="a5"/>
        <w:numPr>
          <w:ilvl w:val="0"/>
          <w:numId w:val="5"/>
        </w:numPr>
      </w:pPr>
      <w:r>
        <w:t xml:space="preserve">значение параметра </w:t>
      </w:r>
      <w:r>
        <w:rPr>
          <w:rFonts w:cs="Times New Roman"/>
        </w:rPr>
        <w:t>χ</w:t>
      </w:r>
      <w:r>
        <w:t>.</w:t>
      </w:r>
    </w:p>
    <w:p w:rsidR="005E2B6F" w:rsidRDefault="00790B3B" w:rsidP="005E2B6F">
      <w:r>
        <w:rPr>
          <w:szCs w:val="24"/>
        </w:rPr>
        <w:t>Сущность «</w:t>
      </w:r>
      <w:r>
        <w:t>Результаты расчета задачи 3</w:t>
      </w:r>
      <w:r>
        <w:rPr>
          <w:szCs w:val="24"/>
        </w:rPr>
        <w:t>» имеет атрибуты:</w:t>
      </w:r>
    </w:p>
    <w:p w:rsidR="00790B3B" w:rsidRPr="005E2B6F" w:rsidRDefault="00790B3B" w:rsidP="00CD646E">
      <w:pPr>
        <w:pStyle w:val="a5"/>
        <w:numPr>
          <w:ilvl w:val="0"/>
          <w:numId w:val="5"/>
        </w:numPr>
      </w:pPr>
      <w:r>
        <w:t>номер признака</w:t>
      </w:r>
      <w:r>
        <w:rPr>
          <w:rFonts w:cs="Times New Roman"/>
        </w:rPr>
        <w:t>;</w:t>
      </w:r>
    </w:p>
    <w:p w:rsidR="00790B3B" w:rsidRPr="00790B3B" w:rsidRDefault="00790B3B" w:rsidP="00CD646E">
      <w:pPr>
        <w:pStyle w:val="a5"/>
        <w:numPr>
          <w:ilvl w:val="0"/>
          <w:numId w:val="5"/>
        </w:numPr>
      </w:pPr>
      <w:r>
        <w:t>порядковые номер параметра;</w:t>
      </w:r>
    </w:p>
    <w:p w:rsidR="00790B3B" w:rsidRPr="00790B3B" w:rsidRDefault="00790B3B" w:rsidP="00CD646E">
      <w:pPr>
        <w:pStyle w:val="a5"/>
        <w:numPr>
          <w:ilvl w:val="0"/>
          <w:numId w:val="5"/>
        </w:numPr>
      </w:pPr>
      <w:r>
        <w:rPr>
          <w:rFonts w:cs="Times New Roman"/>
        </w:rPr>
        <w:t>обозначение и код параметра;</w:t>
      </w:r>
    </w:p>
    <w:p w:rsidR="00790B3B" w:rsidRPr="005E2B6F" w:rsidRDefault="00790B3B" w:rsidP="00CD646E">
      <w:pPr>
        <w:pStyle w:val="a5"/>
        <w:numPr>
          <w:ilvl w:val="0"/>
          <w:numId w:val="5"/>
        </w:numPr>
      </w:pPr>
      <w:r>
        <w:rPr>
          <w:rFonts w:cs="Times New Roman"/>
        </w:rPr>
        <w:t>значение параметра.</w:t>
      </w:r>
    </w:p>
    <w:p w:rsidR="00790B3B" w:rsidRDefault="00790B3B" w:rsidP="005E2B6F">
      <w:r>
        <w:rPr>
          <w:szCs w:val="24"/>
        </w:rPr>
        <w:t>Сущность «</w:t>
      </w:r>
      <w:r>
        <w:t>Данные признака C1</w:t>
      </w:r>
      <w:r>
        <w:rPr>
          <w:szCs w:val="24"/>
        </w:rPr>
        <w:t>» имеет атрибуты:</w:t>
      </w:r>
    </w:p>
    <w:p w:rsidR="00790B3B" w:rsidRPr="005E2B6F" w:rsidRDefault="00790B3B" w:rsidP="00CD646E">
      <w:pPr>
        <w:pStyle w:val="a5"/>
        <w:numPr>
          <w:ilvl w:val="0"/>
          <w:numId w:val="5"/>
        </w:numPr>
      </w:pPr>
      <w:r>
        <w:t xml:space="preserve">значение угла </w:t>
      </w:r>
      <w:r>
        <w:rPr>
          <w:rFonts w:cs="Times New Roman"/>
        </w:rPr>
        <w:t>θ;</w:t>
      </w:r>
    </w:p>
    <w:p w:rsidR="00790B3B" w:rsidRPr="00790B3B" w:rsidRDefault="00790B3B" w:rsidP="00CD646E">
      <w:pPr>
        <w:pStyle w:val="a5"/>
        <w:numPr>
          <w:ilvl w:val="0"/>
          <w:numId w:val="5"/>
        </w:numPr>
      </w:pPr>
      <w:r w:rsidRPr="00790B3B">
        <w:rPr>
          <w:rFonts w:cs="Times New Roman"/>
        </w:rPr>
        <w:t xml:space="preserve">значения параметров </w:t>
      </w:r>
      <w:r w:rsidRPr="00790B3B">
        <w:rPr>
          <w:rFonts w:cs="Times New Roman"/>
          <w:lang w:val="en-US"/>
        </w:rPr>
        <w:t>Q</w:t>
      </w:r>
      <w:r w:rsidRPr="00790B3B">
        <w:rPr>
          <w:rFonts w:cs="Times New Roman"/>
        </w:rPr>
        <w:t xml:space="preserve">, </w:t>
      </w:r>
      <w:r w:rsidRPr="00790B3B">
        <w:rPr>
          <w:rFonts w:cs="Times New Roman"/>
          <w:lang w:val="en-US"/>
        </w:rPr>
        <w:t>U</w:t>
      </w:r>
      <w:r w:rsidRPr="00790B3B">
        <w:rPr>
          <w:rFonts w:cs="Times New Roman"/>
        </w:rPr>
        <w:t xml:space="preserve">, </w:t>
      </w:r>
      <w:r w:rsidRPr="00790B3B">
        <w:rPr>
          <w:rFonts w:cs="Times New Roman"/>
          <w:lang w:val="en-US"/>
        </w:rPr>
        <w:t>V</w:t>
      </w:r>
      <w:r w:rsidRPr="00790B3B">
        <w:rPr>
          <w:rFonts w:cs="Times New Roman"/>
        </w:rPr>
        <w:t>;</w:t>
      </w:r>
    </w:p>
    <w:p w:rsidR="00790B3B" w:rsidRPr="005E2B6F" w:rsidRDefault="00790B3B" w:rsidP="00CD646E">
      <w:pPr>
        <w:pStyle w:val="a5"/>
        <w:numPr>
          <w:ilvl w:val="0"/>
          <w:numId w:val="5"/>
        </w:numPr>
      </w:pPr>
      <w:r>
        <w:rPr>
          <w:rFonts w:cs="Times New Roman"/>
        </w:rPr>
        <w:t>вычисляемые атрибуты</w:t>
      </w:r>
      <w:r w:rsidRPr="00790B3B">
        <w:rPr>
          <w:rFonts w:cs="Times New Roman"/>
        </w:rPr>
        <w:t>.</w:t>
      </w:r>
    </w:p>
    <w:p w:rsidR="00790B3B" w:rsidRDefault="00790B3B" w:rsidP="00790B3B">
      <w:r>
        <w:rPr>
          <w:szCs w:val="24"/>
        </w:rPr>
        <w:t>Сущность «</w:t>
      </w:r>
      <w:r>
        <w:t>Данные признака C</w:t>
      </w:r>
      <w:r w:rsidRPr="00790B3B">
        <w:t>2</w:t>
      </w:r>
      <w:r>
        <w:rPr>
          <w:szCs w:val="24"/>
        </w:rPr>
        <w:t>» имеет атрибуты:</w:t>
      </w:r>
    </w:p>
    <w:p w:rsidR="00790B3B" w:rsidRPr="005E2B6F" w:rsidRDefault="00790B3B" w:rsidP="00CD646E">
      <w:pPr>
        <w:pStyle w:val="a5"/>
        <w:numPr>
          <w:ilvl w:val="0"/>
          <w:numId w:val="5"/>
        </w:numPr>
      </w:pPr>
      <w:r>
        <w:t xml:space="preserve">значение угла </w:t>
      </w:r>
      <w:r>
        <w:rPr>
          <w:rFonts w:cs="Times New Roman"/>
        </w:rPr>
        <w:t>γ;</w:t>
      </w:r>
    </w:p>
    <w:p w:rsidR="00790B3B" w:rsidRPr="00790B3B" w:rsidRDefault="00790B3B" w:rsidP="00CD646E">
      <w:pPr>
        <w:pStyle w:val="a5"/>
        <w:numPr>
          <w:ilvl w:val="0"/>
          <w:numId w:val="5"/>
        </w:numPr>
      </w:pPr>
      <w:r>
        <w:rPr>
          <w:rFonts w:cs="Times New Roman"/>
        </w:rPr>
        <w:t xml:space="preserve">значения параметров </w:t>
      </w:r>
      <w:r>
        <w:rPr>
          <w:rFonts w:cs="Times New Roman"/>
          <w:lang w:val="en-US"/>
        </w:rPr>
        <w:t>Q</w:t>
      </w:r>
      <w:r w:rsidRPr="00790B3B">
        <w:rPr>
          <w:rFonts w:cs="Times New Roman"/>
        </w:rPr>
        <w:t xml:space="preserve">, </w:t>
      </w:r>
      <w:r>
        <w:rPr>
          <w:rFonts w:cs="Times New Roman"/>
          <w:lang w:val="en-US"/>
        </w:rPr>
        <w:t>U</w:t>
      </w:r>
      <w:r w:rsidRPr="00790B3B">
        <w:rPr>
          <w:rFonts w:cs="Times New Roman"/>
        </w:rPr>
        <w:t xml:space="preserve">, </w:t>
      </w:r>
      <w:r>
        <w:rPr>
          <w:rFonts w:cs="Times New Roman"/>
          <w:lang w:val="en-US"/>
        </w:rPr>
        <w:t>V</w:t>
      </w:r>
      <w:r>
        <w:rPr>
          <w:rFonts w:cs="Times New Roman"/>
        </w:rPr>
        <w:t>;</w:t>
      </w:r>
    </w:p>
    <w:p w:rsidR="00790B3B" w:rsidRPr="005E2B6F" w:rsidRDefault="00790B3B" w:rsidP="00CD646E">
      <w:pPr>
        <w:pStyle w:val="a5"/>
        <w:numPr>
          <w:ilvl w:val="0"/>
          <w:numId w:val="5"/>
        </w:numPr>
      </w:pPr>
      <w:r>
        <w:rPr>
          <w:rFonts w:cs="Times New Roman"/>
        </w:rPr>
        <w:t>вычисляемые атрибуты.</w:t>
      </w:r>
    </w:p>
    <w:p w:rsidR="00790B3B" w:rsidRDefault="00790B3B" w:rsidP="00790B3B">
      <w:r>
        <w:rPr>
          <w:szCs w:val="24"/>
        </w:rPr>
        <w:t>Сущность «</w:t>
      </w:r>
      <w:r>
        <w:t>Данные признака C3</w:t>
      </w:r>
      <w:r>
        <w:rPr>
          <w:szCs w:val="24"/>
        </w:rPr>
        <w:t>» имеет атрибуты:</w:t>
      </w:r>
    </w:p>
    <w:p w:rsidR="00790B3B" w:rsidRPr="005E2B6F" w:rsidRDefault="00790B3B" w:rsidP="00CD646E">
      <w:pPr>
        <w:pStyle w:val="a5"/>
        <w:numPr>
          <w:ilvl w:val="0"/>
          <w:numId w:val="5"/>
        </w:numPr>
      </w:pPr>
      <w:r>
        <w:t xml:space="preserve">значение параметров угла </w:t>
      </w:r>
      <w:r>
        <w:rPr>
          <w:rFonts w:cs="Times New Roman"/>
        </w:rPr>
        <w:t>α</w:t>
      </w:r>
      <w:r w:rsidRPr="00790B3B">
        <w:rPr>
          <w:rFonts w:cs="Times New Roman"/>
          <w:vertAlign w:val="subscript"/>
        </w:rPr>
        <w:t>1</w:t>
      </w:r>
      <w:r>
        <w:rPr>
          <w:rFonts w:cs="Times New Roman"/>
        </w:rPr>
        <w:t xml:space="preserve"> и β</w:t>
      </w:r>
      <w:r w:rsidRPr="00790B3B">
        <w:rPr>
          <w:rFonts w:cs="Times New Roman"/>
          <w:vertAlign w:val="subscript"/>
        </w:rPr>
        <w:t>1</w:t>
      </w:r>
      <w:r>
        <w:rPr>
          <w:rFonts w:cs="Times New Roman"/>
        </w:rPr>
        <w:t>;</w:t>
      </w:r>
    </w:p>
    <w:p w:rsidR="00790B3B" w:rsidRPr="00790B3B" w:rsidRDefault="00790B3B" w:rsidP="00CD646E">
      <w:pPr>
        <w:pStyle w:val="a5"/>
        <w:numPr>
          <w:ilvl w:val="0"/>
          <w:numId w:val="5"/>
        </w:numPr>
      </w:pPr>
      <w:r>
        <w:rPr>
          <w:rFonts w:cs="Times New Roman"/>
        </w:rPr>
        <w:t>значения параметра С3;</w:t>
      </w:r>
    </w:p>
    <w:p w:rsidR="00790B3B" w:rsidRPr="005E2B6F" w:rsidRDefault="00790B3B" w:rsidP="00CD646E">
      <w:pPr>
        <w:pStyle w:val="a5"/>
        <w:numPr>
          <w:ilvl w:val="0"/>
          <w:numId w:val="5"/>
        </w:numPr>
      </w:pPr>
      <w:r>
        <w:rPr>
          <w:rFonts w:cs="Times New Roman"/>
        </w:rPr>
        <w:t>вычисляемые атрибуты.</w:t>
      </w:r>
    </w:p>
    <w:p w:rsidR="007C6FA1" w:rsidRDefault="007C6FA1" w:rsidP="0084724B"/>
    <w:p w:rsidR="0084724B" w:rsidRPr="00FE7CAB" w:rsidRDefault="0084724B" w:rsidP="0084724B">
      <w:r w:rsidRPr="00FE7CAB">
        <w:t>Таблица 3.2</w:t>
      </w:r>
      <w:r>
        <w:t xml:space="preserve"> —</w:t>
      </w:r>
      <w:r w:rsidRPr="00FE7CAB">
        <w:t xml:space="preserve"> Спецификация сущностей. Ключи и атрибуты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7"/>
        <w:gridCol w:w="2919"/>
        <w:gridCol w:w="2628"/>
        <w:gridCol w:w="3321"/>
      </w:tblGrid>
      <w:tr w:rsidR="0084724B" w:rsidTr="007C6FA1">
        <w:trPr>
          <w:tblHeader/>
        </w:trPr>
        <w:tc>
          <w:tcPr>
            <w:tcW w:w="255" w:type="pct"/>
            <w:tcMar>
              <w:left w:w="28" w:type="dxa"/>
              <w:right w:w="28" w:type="dxa"/>
            </w:tcMar>
            <w:vAlign w:val="center"/>
          </w:tcPr>
          <w:p w:rsidR="0084724B" w:rsidRPr="007C6FA1" w:rsidRDefault="0084724B" w:rsidP="007C6FA1">
            <w:pPr>
              <w:pStyle w:val="ab"/>
              <w:jc w:val="center"/>
              <w:rPr>
                <w:b/>
              </w:rPr>
            </w:pPr>
            <w:r w:rsidRPr="007C6FA1">
              <w:rPr>
                <w:b/>
              </w:rPr>
              <w:t>№ п/п</w:t>
            </w:r>
          </w:p>
        </w:tc>
        <w:tc>
          <w:tcPr>
            <w:tcW w:w="1562" w:type="pct"/>
            <w:tcMar>
              <w:left w:w="28" w:type="dxa"/>
              <w:right w:w="28" w:type="dxa"/>
            </w:tcMar>
            <w:vAlign w:val="center"/>
          </w:tcPr>
          <w:p w:rsidR="0084724B" w:rsidRPr="007C6FA1" w:rsidRDefault="0084724B" w:rsidP="007C6FA1">
            <w:pPr>
              <w:pStyle w:val="ab"/>
              <w:jc w:val="center"/>
              <w:rPr>
                <w:b/>
              </w:rPr>
            </w:pPr>
            <w:r w:rsidRPr="007C6FA1">
              <w:rPr>
                <w:b/>
              </w:rPr>
              <w:t>Название и обозначение сущности</w:t>
            </w:r>
          </w:p>
        </w:tc>
        <w:tc>
          <w:tcPr>
            <w:tcW w:w="1406" w:type="pct"/>
            <w:tcMar>
              <w:left w:w="28" w:type="dxa"/>
              <w:right w:w="28" w:type="dxa"/>
            </w:tcMar>
            <w:vAlign w:val="center"/>
          </w:tcPr>
          <w:p w:rsidR="0084724B" w:rsidRPr="007C6FA1" w:rsidRDefault="0084724B" w:rsidP="007C6FA1">
            <w:pPr>
              <w:pStyle w:val="ab"/>
              <w:jc w:val="center"/>
              <w:rPr>
                <w:b/>
              </w:rPr>
            </w:pPr>
            <w:r w:rsidRPr="007C6FA1">
              <w:rPr>
                <w:b/>
              </w:rPr>
              <w:t xml:space="preserve">Ключ сущности </w:t>
            </w:r>
            <w:r w:rsidRPr="007C6FA1">
              <w:rPr>
                <w:b/>
              </w:rPr>
              <w:br/>
              <w:t>и его обозначение</w:t>
            </w:r>
          </w:p>
        </w:tc>
        <w:tc>
          <w:tcPr>
            <w:tcW w:w="1777" w:type="pct"/>
            <w:tcMar>
              <w:left w:w="28" w:type="dxa"/>
              <w:right w:w="28" w:type="dxa"/>
            </w:tcMar>
            <w:vAlign w:val="center"/>
          </w:tcPr>
          <w:p w:rsidR="0084724B" w:rsidRPr="007C6FA1" w:rsidRDefault="0084724B" w:rsidP="007C6FA1">
            <w:pPr>
              <w:pStyle w:val="ab"/>
              <w:jc w:val="center"/>
              <w:rPr>
                <w:b/>
              </w:rPr>
            </w:pPr>
            <w:r w:rsidRPr="007C6FA1">
              <w:rPr>
                <w:b/>
              </w:rPr>
              <w:t xml:space="preserve">Атрибуты сущности </w:t>
            </w:r>
            <w:r w:rsidRPr="007C6FA1">
              <w:rPr>
                <w:b/>
              </w:rPr>
              <w:br/>
              <w:t>и их обозначение</w:t>
            </w:r>
          </w:p>
        </w:tc>
      </w:tr>
      <w:tr w:rsidR="0084724B" w:rsidTr="00790B3B">
        <w:tc>
          <w:tcPr>
            <w:tcW w:w="255" w:type="pct"/>
            <w:tcMar>
              <w:left w:w="28" w:type="dxa"/>
              <w:right w:w="28" w:type="dxa"/>
            </w:tcMar>
          </w:tcPr>
          <w:p w:rsidR="0084724B" w:rsidRDefault="0084724B" w:rsidP="00C35829">
            <w:pPr>
              <w:pStyle w:val="ab"/>
            </w:pPr>
            <w:r>
              <w:t>1</w:t>
            </w:r>
          </w:p>
        </w:tc>
        <w:tc>
          <w:tcPr>
            <w:tcW w:w="1562" w:type="pct"/>
            <w:tcMar>
              <w:left w:w="28" w:type="dxa"/>
              <w:right w:w="28" w:type="dxa"/>
            </w:tcMar>
            <w:vAlign w:val="center"/>
          </w:tcPr>
          <w:p w:rsidR="0084724B" w:rsidRDefault="00790B3B" w:rsidP="00C35829">
            <w:pPr>
              <w:pStyle w:val="ab"/>
            </w:pPr>
            <w:r>
              <w:rPr>
                <w:szCs w:val="24"/>
              </w:rPr>
              <w:t>Параметры расчета (Пар)</w:t>
            </w:r>
          </w:p>
        </w:tc>
        <w:tc>
          <w:tcPr>
            <w:tcW w:w="1406" w:type="pct"/>
            <w:tcMar>
              <w:left w:w="28" w:type="dxa"/>
              <w:right w:w="28" w:type="dxa"/>
            </w:tcMar>
          </w:tcPr>
          <w:p w:rsidR="0084724B" w:rsidRDefault="009578E7" w:rsidP="00C35829">
            <w:pPr>
              <w:pStyle w:val="ab"/>
            </w:pPr>
            <w:r>
              <w:t>Код параметра (Код)</w:t>
            </w:r>
          </w:p>
        </w:tc>
        <w:tc>
          <w:tcPr>
            <w:tcW w:w="1777" w:type="pct"/>
            <w:tcMar>
              <w:left w:w="28" w:type="dxa"/>
              <w:right w:w="28" w:type="dxa"/>
            </w:tcMar>
          </w:tcPr>
          <w:p w:rsidR="009578E7" w:rsidRDefault="009578E7" w:rsidP="009578E7">
            <w:pPr>
              <w:pStyle w:val="ab"/>
            </w:pPr>
            <w:r>
              <w:t>Наименование параметра (НаимПар)</w:t>
            </w:r>
          </w:p>
          <w:p w:rsidR="0084724B" w:rsidRDefault="009578E7" w:rsidP="00314440">
            <w:pPr>
              <w:pStyle w:val="ab"/>
            </w:pPr>
            <w:r>
              <w:t>Значение параметра (ЗначПар)</w:t>
            </w:r>
          </w:p>
        </w:tc>
      </w:tr>
      <w:tr w:rsidR="0084724B" w:rsidTr="00790B3B">
        <w:tc>
          <w:tcPr>
            <w:tcW w:w="255" w:type="pct"/>
            <w:tcMar>
              <w:left w:w="28" w:type="dxa"/>
              <w:right w:w="28" w:type="dxa"/>
            </w:tcMar>
          </w:tcPr>
          <w:p w:rsidR="0084724B" w:rsidRPr="00FE7CAB" w:rsidRDefault="0084724B" w:rsidP="00C35829">
            <w:pPr>
              <w:pStyle w:val="ab"/>
              <w:rPr>
                <w:lang w:val="en-US"/>
              </w:rPr>
            </w:pPr>
            <w:r>
              <w:rPr>
                <w:lang w:val="en-US"/>
              </w:rPr>
              <w:lastRenderedPageBreak/>
              <w:t>2</w:t>
            </w:r>
          </w:p>
        </w:tc>
        <w:tc>
          <w:tcPr>
            <w:tcW w:w="1562" w:type="pct"/>
            <w:tcMar>
              <w:left w:w="28" w:type="dxa"/>
              <w:right w:w="28" w:type="dxa"/>
            </w:tcMar>
            <w:vAlign w:val="center"/>
          </w:tcPr>
          <w:p w:rsidR="0084724B" w:rsidRDefault="00790B3B" w:rsidP="00C35829">
            <w:pPr>
              <w:pStyle w:val="ab"/>
            </w:pPr>
            <w:r>
              <w:rPr>
                <w:szCs w:val="24"/>
              </w:rPr>
              <w:t>Интервалы (Инт)</w:t>
            </w:r>
          </w:p>
        </w:tc>
        <w:tc>
          <w:tcPr>
            <w:tcW w:w="1406" w:type="pct"/>
            <w:tcMar>
              <w:left w:w="28" w:type="dxa"/>
              <w:right w:w="28" w:type="dxa"/>
            </w:tcMar>
          </w:tcPr>
          <w:p w:rsidR="0084724B" w:rsidRDefault="009578E7" w:rsidP="009578E7">
            <w:pPr>
              <w:pStyle w:val="ab"/>
            </w:pPr>
            <w:r>
              <w:t>Имя параметра (ИмяПар)</w:t>
            </w:r>
          </w:p>
        </w:tc>
        <w:tc>
          <w:tcPr>
            <w:tcW w:w="1777" w:type="pct"/>
            <w:tcMar>
              <w:left w:w="28" w:type="dxa"/>
              <w:right w:w="28" w:type="dxa"/>
            </w:tcMar>
          </w:tcPr>
          <w:p w:rsidR="009578E7" w:rsidRDefault="009578E7" w:rsidP="009578E7">
            <w:pPr>
              <w:pStyle w:val="ab"/>
            </w:pPr>
            <w:r>
              <w:t>Минимальное значение (Мин);</w:t>
            </w:r>
          </w:p>
          <w:p w:rsidR="0084724B" w:rsidRDefault="009578E7" w:rsidP="009578E7">
            <w:pPr>
              <w:pStyle w:val="ab"/>
            </w:pPr>
            <w:r>
              <w:t>Максимальное значение (Макс)</w:t>
            </w:r>
          </w:p>
        </w:tc>
      </w:tr>
      <w:tr w:rsidR="0084724B" w:rsidTr="00790B3B">
        <w:tc>
          <w:tcPr>
            <w:tcW w:w="255" w:type="pct"/>
            <w:tcMar>
              <w:left w:w="28" w:type="dxa"/>
              <w:right w:w="28" w:type="dxa"/>
            </w:tcMar>
          </w:tcPr>
          <w:p w:rsidR="0084724B" w:rsidRPr="00300DE8" w:rsidRDefault="0084724B" w:rsidP="00C35829">
            <w:pPr>
              <w:pStyle w:val="ab"/>
            </w:pPr>
            <w:r>
              <w:t>3</w:t>
            </w:r>
          </w:p>
        </w:tc>
        <w:tc>
          <w:tcPr>
            <w:tcW w:w="1562" w:type="pct"/>
            <w:tcMar>
              <w:left w:w="28" w:type="dxa"/>
              <w:right w:w="28" w:type="dxa"/>
            </w:tcMar>
            <w:vAlign w:val="center"/>
          </w:tcPr>
          <w:p w:rsidR="0084724B" w:rsidRDefault="00790B3B" w:rsidP="00C35829">
            <w:pPr>
              <w:pStyle w:val="ab"/>
            </w:pPr>
            <w:r>
              <w:t>Коэффициенты материалов (Коэф)</w:t>
            </w:r>
          </w:p>
        </w:tc>
        <w:tc>
          <w:tcPr>
            <w:tcW w:w="1406" w:type="pct"/>
            <w:tcMar>
              <w:left w:w="28" w:type="dxa"/>
              <w:right w:w="28" w:type="dxa"/>
            </w:tcMar>
          </w:tcPr>
          <w:p w:rsidR="0084724B" w:rsidRDefault="009578E7" w:rsidP="009578E7">
            <w:pPr>
              <w:pStyle w:val="ab"/>
            </w:pPr>
            <w:r>
              <w:t>Наименование материала (НаимМат)</w:t>
            </w:r>
          </w:p>
        </w:tc>
        <w:tc>
          <w:tcPr>
            <w:tcW w:w="1777" w:type="pct"/>
            <w:tcMar>
              <w:left w:w="28" w:type="dxa"/>
              <w:right w:w="28" w:type="dxa"/>
            </w:tcMar>
          </w:tcPr>
          <w:p w:rsidR="009578E7" w:rsidRDefault="009578E7" w:rsidP="009578E7">
            <w:pPr>
              <w:pStyle w:val="ab"/>
            </w:pPr>
            <w:r>
              <w:t>Минимальное и максимальное значение действительной части показателя</w:t>
            </w:r>
          </w:p>
          <w:p w:rsidR="009578E7" w:rsidRDefault="009578E7" w:rsidP="009578E7">
            <w:pPr>
              <w:pStyle w:val="ab"/>
            </w:pPr>
            <w:r>
              <w:t>(ДействМин, ДействМакс)</w:t>
            </w:r>
          </w:p>
          <w:p w:rsidR="0084724B" w:rsidRDefault="009578E7" w:rsidP="009578E7">
            <w:pPr>
              <w:pStyle w:val="ab"/>
            </w:pPr>
            <w:r>
              <w:t>Минимальное и максимальное значение мнимой части показателя (МнимМин, МнимМакс)</w:t>
            </w:r>
          </w:p>
        </w:tc>
      </w:tr>
      <w:tr w:rsidR="0084724B" w:rsidTr="00790B3B">
        <w:tc>
          <w:tcPr>
            <w:tcW w:w="255" w:type="pct"/>
            <w:tcMar>
              <w:left w:w="28" w:type="dxa"/>
              <w:right w:w="28" w:type="dxa"/>
            </w:tcMar>
          </w:tcPr>
          <w:p w:rsidR="0084724B" w:rsidRPr="00300DE8" w:rsidRDefault="0084724B" w:rsidP="00C35829">
            <w:pPr>
              <w:pStyle w:val="ab"/>
            </w:pPr>
            <w:r>
              <w:t>4</w:t>
            </w:r>
          </w:p>
        </w:tc>
        <w:tc>
          <w:tcPr>
            <w:tcW w:w="1562" w:type="pct"/>
            <w:tcMar>
              <w:left w:w="28" w:type="dxa"/>
              <w:right w:w="28" w:type="dxa"/>
            </w:tcMar>
            <w:vAlign w:val="center"/>
          </w:tcPr>
          <w:p w:rsidR="0084724B" w:rsidRDefault="00790B3B" w:rsidP="00C35829">
            <w:pPr>
              <w:pStyle w:val="ab"/>
            </w:pPr>
            <w:r>
              <w:t>Результаты расчета задачи 1, 2 (Расч12)</w:t>
            </w:r>
          </w:p>
        </w:tc>
        <w:tc>
          <w:tcPr>
            <w:tcW w:w="1406" w:type="pct"/>
            <w:tcMar>
              <w:left w:w="28" w:type="dxa"/>
              <w:right w:w="28" w:type="dxa"/>
            </w:tcMar>
          </w:tcPr>
          <w:p w:rsidR="009578E7" w:rsidRPr="009578E7" w:rsidRDefault="009578E7" w:rsidP="009578E7">
            <w:pPr>
              <w:pStyle w:val="ab"/>
            </w:pPr>
            <w:r>
              <w:t>Угол α (</w:t>
            </w:r>
            <w:r>
              <w:rPr>
                <w:lang w:val="en-US"/>
              </w:rPr>
              <w:t>Alfa</w:t>
            </w:r>
            <w:r w:rsidRPr="009578E7">
              <w:t>)</w:t>
            </w:r>
          </w:p>
          <w:p w:rsidR="0084724B" w:rsidRDefault="009578E7" w:rsidP="009578E7">
            <w:pPr>
              <w:pStyle w:val="ab"/>
            </w:pPr>
            <w:r>
              <w:t>Угол β (</w:t>
            </w:r>
            <w:r>
              <w:rPr>
                <w:lang w:val="en-US"/>
              </w:rPr>
              <w:t>Betta</w:t>
            </w:r>
            <w:r w:rsidRPr="009578E7">
              <w:t>)</w:t>
            </w:r>
          </w:p>
        </w:tc>
        <w:tc>
          <w:tcPr>
            <w:tcW w:w="1777" w:type="pct"/>
            <w:tcMar>
              <w:left w:w="28" w:type="dxa"/>
              <w:right w:w="28" w:type="dxa"/>
            </w:tcMar>
          </w:tcPr>
          <w:p w:rsidR="009578E7" w:rsidRDefault="009578E7" w:rsidP="009578E7">
            <w:pPr>
              <w:pStyle w:val="ab"/>
            </w:pPr>
            <w:r>
              <w:t>значения интенсивностей τ, φ, I для чет</w:t>
            </w:r>
            <w:r w:rsidR="00314440">
              <w:t>ыр</w:t>
            </w:r>
            <w:r>
              <w:t>ех измерений (</w:t>
            </w:r>
            <w:r>
              <w:rPr>
                <w:lang w:val="en-US"/>
              </w:rPr>
              <w:t>Tau</w:t>
            </w:r>
            <w:proofErr w:type="gramStart"/>
            <w:r w:rsidRPr="009578E7">
              <w:t>1..</w:t>
            </w:r>
            <w:proofErr w:type="gramEnd"/>
            <w:r>
              <w:rPr>
                <w:lang w:val="en-US"/>
              </w:rPr>
              <w:t>Tau</w:t>
            </w:r>
            <w:r w:rsidRPr="009578E7">
              <w:t xml:space="preserve">4, </w:t>
            </w:r>
            <w:r>
              <w:rPr>
                <w:lang w:val="en-US"/>
              </w:rPr>
              <w:t>Phi</w:t>
            </w:r>
            <w:r w:rsidRPr="009578E7">
              <w:t>1...</w:t>
            </w:r>
            <w:r>
              <w:rPr>
                <w:lang w:val="en-US"/>
              </w:rPr>
              <w:t>Phi</w:t>
            </w:r>
            <w:r w:rsidRPr="009578E7">
              <w:t xml:space="preserve">4, </w:t>
            </w:r>
            <w:r>
              <w:rPr>
                <w:lang w:val="en-US"/>
              </w:rPr>
              <w:t>I</w:t>
            </w:r>
            <w:r w:rsidRPr="009578E7">
              <w:t>1...</w:t>
            </w:r>
            <w:r>
              <w:rPr>
                <w:lang w:val="en-US"/>
              </w:rPr>
              <w:t>I</w:t>
            </w:r>
            <w:r w:rsidRPr="009578E7">
              <w:t>4)</w:t>
            </w:r>
            <w:r>
              <w:t>;</w:t>
            </w:r>
          </w:p>
          <w:p w:rsidR="009578E7" w:rsidRDefault="009578E7" w:rsidP="009578E7">
            <w:pPr>
              <w:pStyle w:val="ab"/>
            </w:pPr>
            <w:r>
              <w:t>значения параметров вектора Стокса рассеянного излучения</w:t>
            </w:r>
            <w:r w:rsidRPr="009578E7">
              <w:t xml:space="preserve"> (</w:t>
            </w:r>
            <w:r>
              <w:rPr>
                <w:lang w:val="en-US"/>
              </w:rPr>
              <w:t>J</w:t>
            </w:r>
            <w:r w:rsidRPr="009578E7">
              <w:t xml:space="preserve">, </w:t>
            </w:r>
            <w:r>
              <w:rPr>
                <w:lang w:val="en-US"/>
              </w:rPr>
              <w:t>Q</w:t>
            </w:r>
            <w:r w:rsidRPr="009578E7">
              <w:t xml:space="preserve">, </w:t>
            </w:r>
            <w:r>
              <w:rPr>
                <w:lang w:val="en-US"/>
              </w:rPr>
              <w:t>U</w:t>
            </w:r>
            <w:r w:rsidRPr="009578E7">
              <w:t xml:space="preserve">, </w:t>
            </w:r>
            <w:r>
              <w:rPr>
                <w:lang w:val="en-US"/>
              </w:rPr>
              <w:t>V</w:t>
            </w:r>
            <w:r w:rsidRPr="009578E7">
              <w:t xml:space="preserve">, </w:t>
            </w:r>
            <w:r>
              <w:rPr>
                <w:lang w:val="en-US"/>
              </w:rPr>
              <w:t>P</w:t>
            </w:r>
            <w:r w:rsidRPr="009578E7">
              <w:t>)</w:t>
            </w:r>
            <w:r>
              <w:t>;</w:t>
            </w:r>
          </w:p>
          <w:p w:rsidR="009578E7" w:rsidRDefault="009578E7" w:rsidP="009578E7">
            <w:pPr>
              <w:pStyle w:val="ab"/>
            </w:pPr>
            <w:r>
              <w:t>значения параметров вектора Стокса естественного излучения</w:t>
            </w:r>
            <w:r w:rsidRPr="009578E7">
              <w:t xml:space="preserve"> (</w:t>
            </w:r>
            <w:r>
              <w:rPr>
                <w:lang w:val="en-US"/>
              </w:rPr>
              <w:t>J</w:t>
            </w:r>
            <w:r w:rsidRPr="009578E7">
              <w:t xml:space="preserve">0, </w:t>
            </w:r>
            <w:r>
              <w:rPr>
                <w:lang w:val="en-US"/>
              </w:rPr>
              <w:t>Q</w:t>
            </w:r>
            <w:r w:rsidRPr="009578E7">
              <w:t xml:space="preserve">0, </w:t>
            </w:r>
            <w:r>
              <w:rPr>
                <w:lang w:val="en-US"/>
              </w:rPr>
              <w:t>U</w:t>
            </w:r>
            <w:r w:rsidRPr="009578E7">
              <w:t xml:space="preserve">0, </w:t>
            </w:r>
            <w:r>
              <w:rPr>
                <w:lang w:val="en-US"/>
              </w:rPr>
              <w:t>V</w:t>
            </w:r>
            <w:r w:rsidRPr="009578E7">
              <w:t xml:space="preserve">0, </w:t>
            </w:r>
            <w:r>
              <w:rPr>
                <w:lang w:val="en-US"/>
              </w:rPr>
              <w:t>P</w:t>
            </w:r>
            <w:r w:rsidRPr="009578E7">
              <w:t>0)</w:t>
            </w:r>
            <w:r>
              <w:t>;</w:t>
            </w:r>
          </w:p>
          <w:p w:rsidR="009578E7" w:rsidRDefault="009578E7" w:rsidP="009578E7">
            <w:pPr>
              <w:pStyle w:val="ab"/>
            </w:pPr>
            <w:r>
              <w:t>значение параметров угла α1 и β1</w:t>
            </w:r>
            <w:r w:rsidRPr="009578E7">
              <w:t xml:space="preserve"> (</w:t>
            </w:r>
            <w:r>
              <w:rPr>
                <w:lang w:val="en-US"/>
              </w:rPr>
              <w:t>Alfa</w:t>
            </w:r>
            <w:r w:rsidRPr="009578E7">
              <w:t xml:space="preserve">1, </w:t>
            </w:r>
            <w:r>
              <w:rPr>
                <w:lang w:val="en-US"/>
              </w:rPr>
              <w:t>Beta</w:t>
            </w:r>
            <w:r w:rsidRPr="009578E7">
              <w:t>1)</w:t>
            </w:r>
            <w:r>
              <w:t>;</w:t>
            </w:r>
          </w:p>
          <w:p w:rsidR="0084724B" w:rsidRPr="009578E7" w:rsidRDefault="009578E7" w:rsidP="009578E7">
            <w:pPr>
              <w:pStyle w:val="ab"/>
              <w:rPr>
                <w:lang w:val="en-US"/>
              </w:rPr>
            </w:pPr>
            <w:r>
              <w:t>значение параметра χ</w:t>
            </w:r>
            <w:r>
              <w:rPr>
                <w:lang w:val="en-US"/>
              </w:rPr>
              <w:t xml:space="preserve"> (Hi)</w:t>
            </w:r>
          </w:p>
        </w:tc>
      </w:tr>
      <w:tr w:rsidR="0084724B" w:rsidTr="00790B3B">
        <w:tc>
          <w:tcPr>
            <w:tcW w:w="255" w:type="pct"/>
            <w:tcMar>
              <w:left w:w="28" w:type="dxa"/>
              <w:right w:w="28" w:type="dxa"/>
            </w:tcMar>
          </w:tcPr>
          <w:p w:rsidR="0084724B" w:rsidRPr="00300DE8" w:rsidRDefault="0084724B" w:rsidP="00C35829">
            <w:pPr>
              <w:pStyle w:val="ab"/>
            </w:pPr>
            <w:r>
              <w:lastRenderedPageBreak/>
              <w:t>5</w:t>
            </w:r>
          </w:p>
        </w:tc>
        <w:tc>
          <w:tcPr>
            <w:tcW w:w="1562" w:type="pct"/>
            <w:tcMar>
              <w:left w:w="28" w:type="dxa"/>
              <w:right w:w="28" w:type="dxa"/>
            </w:tcMar>
            <w:vAlign w:val="center"/>
          </w:tcPr>
          <w:p w:rsidR="0084724B" w:rsidRDefault="00790B3B" w:rsidP="00790B3B">
            <w:pPr>
              <w:pStyle w:val="ab"/>
            </w:pPr>
            <w:r>
              <w:t>Результаты расчета задачи 3 (Расч3)</w:t>
            </w:r>
          </w:p>
        </w:tc>
        <w:tc>
          <w:tcPr>
            <w:tcW w:w="1406" w:type="pct"/>
            <w:tcMar>
              <w:left w:w="28" w:type="dxa"/>
              <w:right w:w="28" w:type="dxa"/>
            </w:tcMar>
          </w:tcPr>
          <w:p w:rsidR="009578E7" w:rsidRDefault="009578E7" w:rsidP="009578E7">
            <w:pPr>
              <w:pStyle w:val="ab"/>
            </w:pPr>
            <w:r>
              <w:t>номер признака (НомПр);</w:t>
            </w:r>
          </w:p>
          <w:p w:rsidR="0084724B" w:rsidRDefault="009578E7" w:rsidP="009578E7">
            <w:pPr>
              <w:pStyle w:val="ab"/>
            </w:pPr>
            <w:r>
              <w:t>код параметра (КодПар)</w:t>
            </w:r>
          </w:p>
        </w:tc>
        <w:tc>
          <w:tcPr>
            <w:tcW w:w="1777" w:type="pct"/>
            <w:tcMar>
              <w:left w:w="28" w:type="dxa"/>
              <w:right w:w="28" w:type="dxa"/>
            </w:tcMar>
          </w:tcPr>
          <w:p w:rsidR="009578E7" w:rsidRDefault="009578E7" w:rsidP="009578E7">
            <w:pPr>
              <w:pStyle w:val="ab"/>
            </w:pPr>
            <w:r>
              <w:t xml:space="preserve">порядковый номер параметра </w:t>
            </w:r>
          </w:p>
          <w:p w:rsidR="009578E7" w:rsidRDefault="009578E7" w:rsidP="009578E7">
            <w:pPr>
              <w:pStyle w:val="ab"/>
            </w:pPr>
            <w:r>
              <w:t>(НомПарам);</w:t>
            </w:r>
          </w:p>
          <w:p w:rsidR="009578E7" w:rsidRDefault="009578E7" w:rsidP="009578E7">
            <w:pPr>
              <w:pStyle w:val="ab"/>
            </w:pPr>
            <w:r>
              <w:t>обозначение параметра (НаимПарам)</w:t>
            </w:r>
          </w:p>
          <w:p w:rsidR="009578E7" w:rsidRDefault="009578E7" w:rsidP="009578E7">
            <w:pPr>
              <w:pStyle w:val="ab"/>
            </w:pPr>
            <w:r>
              <w:t xml:space="preserve">значение параметра </w:t>
            </w:r>
          </w:p>
          <w:p w:rsidR="0084724B" w:rsidRDefault="009578E7" w:rsidP="009578E7">
            <w:pPr>
              <w:pStyle w:val="ab"/>
            </w:pPr>
            <w:r>
              <w:t xml:space="preserve">(Знач Парам). </w:t>
            </w:r>
          </w:p>
        </w:tc>
      </w:tr>
      <w:tr w:rsidR="0084724B" w:rsidTr="00790B3B">
        <w:tc>
          <w:tcPr>
            <w:tcW w:w="255" w:type="pct"/>
            <w:tcMar>
              <w:left w:w="28" w:type="dxa"/>
              <w:right w:w="28" w:type="dxa"/>
            </w:tcMar>
          </w:tcPr>
          <w:p w:rsidR="0084724B" w:rsidRPr="00300DE8" w:rsidRDefault="0084724B" w:rsidP="00C35829">
            <w:pPr>
              <w:pStyle w:val="ab"/>
            </w:pPr>
            <w:r>
              <w:t>6</w:t>
            </w:r>
          </w:p>
        </w:tc>
        <w:tc>
          <w:tcPr>
            <w:tcW w:w="1562" w:type="pct"/>
            <w:tcMar>
              <w:left w:w="28" w:type="dxa"/>
              <w:right w:w="28" w:type="dxa"/>
            </w:tcMar>
            <w:vAlign w:val="center"/>
          </w:tcPr>
          <w:p w:rsidR="0084724B" w:rsidRDefault="00790B3B" w:rsidP="00790B3B">
            <w:pPr>
              <w:pStyle w:val="ab"/>
            </w:pPr>
            <w:r>
              <w:t>Данные признака C1 (ПрС1)</w:t>
            </w:r>
          </w:p>
        </w:tc>
        <w:tc>
          <w:tcPr>
            <w:tcW w:w="1406" w:type="pct"/>
            <w:tcMar>
              <w:left w:w="28" w:type="dxa"/>
              <w:right w:w="28" w:type="dxa"/>
            </w:tcMar>
          </w:tcPr>
          <w:p w:rsidR="0084724B" w:rsidRPr="009659AA" w:rsidRDefault="009659AA" w:rsidP="009659AA">
            <w:pPr>
              <w:pStyle w:val="ab"/>
              <w:rPr>
                <w:lang w:val="en-US"/>
              </w:rPr>
            </w:pPr>
            <w:r>
              <w:t>значение угла θ (</w:t>
            </w:r>
            <w:r>
              <w:rPr>
                <w:lang w:val="en-US"/>
              </w:rPr>
              <w:t>Tetta)</w:t>
            </w:r>
          </w:p>
        </w:tc>
        <w:tc>
          <w:tcPr>
            <w:tcW w:w="1777" w:type="pct"/>
            <w:tcMar>
              <w:left w:w="28" w:type="dxa"/>
              <w:right w:w="28" w:type="dxa"/>
            </w:tcMar>
          </w:tcPr>
          <w:p w:rsidR="009659AA" w:rsidRDefault="009659AA" w:rsidP="009659AA">
            <w:pPr>
              <w:pStyle w:val="ab"/>
            </w:pPr>
            <w:r>
              <w:t>значения параметра Q</w:t>
            </w:r>
          </w:p>
          <w:p w:rsidR="009659AA" w:rsidRDefault="009659AA" w:rsidP="009659AA">
            <w:pPr>
              <w:pStyle w:val="ab"/>
            </w:pPr>
            <w:r>
              <w:t>значения параметра U</w:t>
            </w:r>
          </w:p>
          <w:p w:rsidR="0084724B" w:rsidRDefault="009659AA" w:rsidP="009659AA">
            <w:pPr>
              <w:pStyle w:val="ab"/>
            </w:pPr>
            <w:r>
              <w:t>значения параметра V;</w:t>
            </w:r>
          </w:p>
        </w:tc>
      </w:tr>
      <w:tr w:rsidR="00790B3B" w:rsidTr="00790B3B">
        <w:tc>
          <w:tcPr>
            <w:tcW w:w="255" w:type="pct"/>
            <w:tcMar>
              <w:left w:w="28" w:type="dxa"/>
              <w:right w:w="28" w:type="dxa"/>
            </w:tcMar>
          </w:tcPr>
          <w:p w:rsidR="00790B3B" w:rsidRDefault="00790B3B" w:rsidP="00C35829">
            <w:pPr>
              <w:pStyle w:val="ab"/>
            </w:pPr>
            <w:r>
              <w:t>7</w:t>
            </w:r>
          </w:p>
        </w:tc>
        <w:tc>
          <w:tcPr>
            <w:tcW w:w="1562" w:type="pct"/>
            <w:tcMar>
              <w:left w:w="28" w:type="dxa"/>
              <w:right w:w="28" w:type="dxa"/>
            </w:tcMar>
            <w:vAlign w:val="center"/>
          </w:tcPr>
          <w:p w:rsidR="00790B3B" w:rsidRDefault="00790B3B" w:rsidP="00790B3B">
            <w:pPr>
              <w:pStyle w:val="ab"/>
            </w:pPr>
            <w:r>
              <w:t>Данные признака C2</w:t>
            </w:r>
          </w:p>
          <w:p w:rsidR="00790B3B" w:rsidRDefault="00790B3B" w:rsidP="00790B3B">
            <w:pPr>
              <w:pStyle w:val="ab"/>
            </w:pPr>
            <w:r>
              <w:t>(ПрС2)</w:t>
            </w:r>
          </w:p>
        </w:tc>
        <w:tc>
          <w:tcPr>
            <w:tcW w:w="1406" w:type="pct"/>
            <w:tcMar>
              <w:left w:w="28" w:type="dxa"/>
              <w:right w:w="28" w:type="dxa"/>
            </w:tcMar>
          </w:tcPr>
          <w:p w:rsidR="009659AA" w:rsidRDefault="009659AA" w:rsidP="009659AA">
            <w:pPr>
              <w:pStyle w:val="ab"/>
            </w:pPr>
            <w:r>
              <w:t>значение угла γ (</w:t>
            </w:r>
            <w:r>
              <w:rPr>
                <w:lang w:val="en-US"/>
              </w:rPr>
              <w:t>Gamma)</w:t>
            </w:r>
            <w:r>
              <w:t>;</w:t>
            </w:r>
          </w:p>
          <w:p w:rsidR="00790B3B" w:rsidRDefault="00790B3B" w:rsidP="00C35829">
            <w:pPr>
              <w:pStyle w:val="ab"/>
            </w:pPr>
          </w:p>
        </w:tc>
        <w:tc>
          <w:tcPr>
            <w:tcW w:w="1777" w:type="pct"/>
            <w:tcMar>
              <w:left w:w="28" w:type="dxa"/>
              <w:right w:w="28" w:type="dxa"/>
            </w:tcMar>
          </w:tcPr>
          <w:p w:rsidR="009659AA" w:rsidRDefault="009659AA" w:rsidP="009659AA">
            <w:pPr>
              <w:pStyle w:val="ab"/>
            </w:pPr>
            <w:r>
              <w:t>значения параметра Q</w:t>
            </w:r>
          </w:p>
          <w:p w:rsidR="009659AA" w:rsidRDefault="009659AA" w:rsidP="009659AA">
            <w:pPr>
              <w:pStyle w:val="ab"/>
            </w:pPr>
            <w:r>
              <w:t>значения параметра U</w:t>
            </w:r>
          </w:p>
          <w:p w:rsidR="00790B3B" w:rsidRDefault="009659AA" w:rsidP="009659AA">
            <w:pPr>
              <w:pStyle w:val="ab"/>
            </w:pPr>
            <w:r>
              <w:t>значения параметра V;</w:t>
            </w:r>
          </w:p>
        </w:tc>
      </w:tr>
      <w:tr w:rsidR="00790B3B" w:rsidTr="00790B3B">
        <w:tc>
          <w:tcPr>
            <w:tcW w:w="255" w:type="pct"/>
            <w:tcMar>
              <w:left w:w="28" w:type="dxa"/>
              <w:right w:w="28" w:type="dxa"/>
            </w:tcMar>
          </w:tcPr>
          <w:p w:rsidR="00790B3B" w:rsidRDefault="00790B3B" w:rsidP="00C35829">
            <w:pPr>
              <w:pStyle w:val="ab"/>
            </w:pPr>
            <w:r>
              <w:t>8</w:t>
            </w:r>
          </w:p>
        </w:tc>
        <w:tc>
          <w:tcPr>
            <w:tcW w:w="1562" w:type="pct"/>
            <w:tcMar>
              <w:left w:w="28" w:type="dxa"/>
              <w:right w:w="28" w:type="dxa"/>
            </w:tcMar>
            <w:vAlign w:val="center"/>
          </w:tcPr>
          <w:p w:rsidR="00790B3B" w:rsidRDefault="00790B3B" w:rsidP="00790B3B">
            <w:pPr>
              <w:pStyle w:val="ab"/>
            </w:pPr>
            <w:r>
              <w:t>Данные признака C3</w:t>
            </w:r>
          </w:p>
          <w:p w:rsidR="00790B3B" w:rsidRDefault="00790B3B" w:rsidP="00790B3B">
            <w:pPr>
              <w:pStyle w:val="ab"/>
            </w:pPr>
            <w:r>
              <w:t>(ПрС3)</w:t>
            </w:r>
          </w:p>
        </w:tc>
        <w:tc>
          <w:tcPr>
            <w:tcW w:w="1406" w:type="pct"/>
            <w:tcMar>
              <w:left w:w="28" w:type="dxa"/>
              <w:right w:w="28" w:type="dxa"/>
            </w:tcMar>
          </w:tcPr>
          <w:p w:rsidR="009659AA" w:rsidRPr="009659AA" w:rsidRDefault="009659AA" w:rsidP="009659AA">
            <w:pPr>
              <w:pStyle w:val="ab"/>
            </w:pPr>
            <w:r>
              <w:t>значение параметра угла α1 (</w:t>
            </w:r>
            <w:r>
              <w:rPr>
                <w:lang w:val="en-US"/>
              </w:rPr>
              <w:t>Alfa</w:t>
            </w:r>
            <w:r w:rsidRPr="009659AA">
              <w:t>1)</w:t>
            </w:r>
          </w:p>
          <w:p w:rsidR="00790B3B" w:rsidRPr="009659AA" w:rsidRDefault="009659AA" w:rsidP="009659AA">
            <w:pPr>
              <w:pStyle w:val="ab"/>
            </w:pPr>
            <w:r>
              <w:t>значение параметра и β1 (</w:t>
            </w:r>
            <w:r>
              <w:rPr>
                <w:lang w:val="en-US"/>
              </w:rPr>
              <w:t>Beta</w:t>
            </w:r>
            <w:r w:rsidRPr="009659AA">
              <w:t>1)</w:t>
            </w:r>
          </w:p>
        </w:tc>
        <w:tc>
          <w:tcPr>
            <w:tcW w:w="1777" w:type="pct"/>
            <w:tcMar>
              <w:left w:w="28" w:type="dxa"/>
              <w:right w:w="28" w:type="dxa"/>
            </w:tcMar>
          </w:tcPr>
          <w:p w:rsidR="00790B3B" w:rsidRDefault="009659AA" w:rsidP="009659AA">
            <w:pPr>
              <w:pStyle w:val="ab"/>
            </w:pPr>
            <w:r>
              <w:t>значения параметра С3</w:t>
            </w:r>
          </w:p>
        </w:tc>
      </w:tr>
    </w:tbl>
    <w:p w:rsidR="0084724B" w:rsidRDefault="0084724B" w:rsidP="0084724B"/>
    <w:p w:rsidR="0084724B" w:rsidRDefault="0084724B" w:rsidP="00C35829">
      <w:r>
        <w:t>Схемы сущностей представляются в традиционной нотации, ключи в схеме выделяются подчеркиванием (таблица 3.3.).</w:t>
      </w:r>
    </w:p>
    <w:p w:rsidR="00EF3CFE" w:rsidRDefault="00EF3CFE">
      <w:pPr>
        <w:spacing w:after="160" w:line="259" w:lineRule="auto"/>
        <w:ind w:firstLine="0"/>
        <w:jc w:val="left"/>
      </w:pPr>
      <w:r>
        <w:br w:type="page"/>
      </w:r>
    </w:p>
    <w:p w:rsidR="0084724B" w:rsidRPr="00C35829" w:rsidRDefault="0084724B" w:rsidP="00C35829"/>
    <w:p w:rsidR="0084724B" w:rsidRPr="00E50E80" w:rsidRDefault="0084724B" w:rsidP="00C35829">
      <w:r w:rsidRPr="00E50E80">
        <w:t>Таблица 3.3. Схемы сущностей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7"/>
        <w:gridCol w:w="2579"/>
        <w:gridCol w:w="6149"/>
      </w:tblGrid>
      <w:tr w:rsidR="0084724B" w:rsidTr="00E0074E">
        <w:trPr>
          <w:cantSplit/>
          <w:trHeight w:val="21"/>
        </w:trPr>
        <w:tc>
          <w:tcPr>
            <w:tcW w:w="330" w:type="pct"/>
            <w:vAlign w:val="center"/>
          </w:tcPr>
          <w:p w:rsidR="0084724B" w:rsidRPr="007C6FA1" w:rsidRDefault="0084724B" w:rsidP="00C35829">
            <w:pPr>
              <w:pStyle w:val="ab"/>
              <w:rPr>
                <w:b/>
              </w:rPr>
            </w:pPr>
            <w:r w:rsidRPr="007C6FA1">
              <w:rPr>
                <w:b/>
              </w:rPr>
              <w:t>№ п/п</w:t>
            </w:r>
          </w:p>
        </w:tc>
        <w:tc>
          <w:tcPr>
            <w:tcW w:w="1380" w:type="pct"/>
            <w:vAlign w:val="center"/>
          </w:tcPr>
          <w:p w:rsidR="0084724B" w:rsidRPr="007C6FA1" w:rsidRDefault="0084724B" w:rsidP="00C35829">
            <w:pPr>
              <w:pStyle w:val="ab"/>
              <w:rPr>
                <w:b/>
              </w:rPr>
            </w:pPr>
            <w:r w:rsidRPr="007C6FA1">
              <w:rPr>
                <w:b/>
              </w:rPr>
              <w:t>Название и обозначение сущности</w:t>
            </w:r>
          </w:p>
        </w:tc>
        <w:tc>
          <w:tcPr>
            <w:tcW w:w="3290" w:type="pct"/>
            <w:vAlign w:val="center"/>
          </w:tcPr>
          <w:p w:rsidR="0084724B" w:rsidRPr="007C6FA1" w:rsidRDefault="0084724B" w:rsidP="00C35829">
            <w:pPr>
              <w:pStyle w:val="ab"/>
              <w:rPr>
                <w:b/>
              </w:rPr>
            </w:pPr>
            <w:r w:rsidRPr="007C6FA1">
              <w:rPr>
                <w:b/>
              </w:rPr>
              <w:t>Схема сущности</w:t>
            </w:r>
          </w:p>
        </w:tc>
      </w:tr>
      <w:tr w:rsidR="009659AA" w:rsidTr="00E0074E">
        <w:trPr>
          <w:cantSplit/>
          <w:trHeight w:val="20"/>
        </w:trPr>
        <w:tc>
          <w:tcPr>
            <w:tcW w:w="330" w:type="pct"/>
          </w:tcPr>
          <w:p w:rsidR="009659AA" w:rsidRDefault="009659AA" w:rsidP="009659AA">
            <w:pPr>
              <w:pStyle w:val="ab"/>
            </w:pPr>
            <w:r>
              <w:t>1</w:t>
            </w:r>
          </w:p>
        </w:tc>
        <w:tc>
          <w:tcPr>
            <w:tcW w:w="1380" w:type="pct"/>
            <w:vAlign w:val="center"/>
          </w:tcPr>
          <w:p w:rsidR="009659AA" w:rsidRDefault="009659AA" w:rsidP="009659AA">
            <w:pPr>
              <w:pStyle w:val="ab"/>
            </w:pPr>
            <w:r>
              <w:rPr>
                <w:szCs w:val="24"/>
              </w:rPr>
              <w:t>Параметры расчета (Пар)</w:t>
            </w:r>
          </w:p>
        </w:tc>
        <w:tc>
          <w:tcPr>
            <w:tcW w:w="3290" w:type="pct"/>
            <w:vAlign w:val="center"/>
          </w:tcPr>
          <w:p w:rsidR="009659AA" w:rsidRPr="009659AA" w:rsidRDefault="00414CE5" w:rsidP="009659AA">
            <w:pPr>
              <w:pStyle w:val="ab"/>
            </w:pPr>
            <w:r w:rsidRPr="00414CE5">
              <w:rPr>
                <w:b/>
              </w:rPr>
              <w:t>Пар</w:t>
            </w:r>
            <w:r>
              <w:t xml:space="preserve"> (</w:t>
            </w:r>
            <w:r w:rsidRPr="00414CE5">
              <w:rPr>
                <w:u w:val="single"/>
              </w:rPr>
              <w:t>Код</w:t>
            </w:r>
            <w:r>
              <w:t>, НаимПар, ЗначПар)</w:t>
            </w:r>
          </w:p>
        </w:tc>
      </w:tr>
      <w:tr w:rsidR="009659AA" w:rsidTr="00E0074E">
        <w:trPr>
          <w:cantSplit/>
          <w:trHeight w:val="20"/>
        </w:trPr>
        <w:tc>
          <w:tcPr>
            <w:tcW w:w="330" w:type="pct"/>
          </w:tcPr>
          <w:p w:rsidR="009659AA" w:rsidRDefault="009659AA" w:rsidP="009659AA">
            <w:pPr>
              <w:pStyle w:val="ab"/>
            </w:pPr>
            <w:r>
              <w:t>2</w:t>
            </w:r>
          </w:p>
        </w:tc>
        <w:tc>
          <w:tcPr>
            <w:tcW w:w="1380" w:type="pct"/>
            <w:vAlign w:val="center"/>
          </w:tcPr>
          <w:p w:rsidR="009659AA" w:rsidRDefault="009659AA" w:rsidP="009659AA">
            <w:pPr>
              <w:pStyle w:val="ab"/>
            </w:pPr>
            <w:r>
              <w:rPr>
                <w:szCs w:val="24"/>
              </w:rPr>
              <w:t>Интервалы (Инт)</w:t>
            </w:r>
          </w:p>
        </w:tc>
        <w:tc>
          <w:tcPr>
            <w:tcW w:w="3290" w:type="pct"/>
            <w:vAlign w:val="center"/>
          </w:tcPr>
          <w:p w:rsidR="009659AA" w:rsidRDefault="00414CE5" w:rsidP="00414CE5">
            <w:pPr>
              <w:pStyle w:val="ab"/>
            </w:pPr>
            <w:r w:rsidRPr="00414CE5">
              <w:rPr>
                <w:b/>
                <w:szCs w:val="24"/>
              </w:rPr>
              <w:t>Инт</w:t>
            </w:r>
            <w:r>
              <w:rPr>
                <w:szCs w:val="24"/>
              </w:rPr>
              <w:t xml:space="preserve"> (</w:t>
            </w:r>
            <w:r w:rsidRPr="00414CE5">
              <w:rPr>
                <w:szCs w:val="24"/>
                <w:u w:val="single"/>
              </w:rPr>
              <w:t>ИмяПар</w:t>
            </w:r>
            <w:r>
              <w:rPr>
                <w:szCs w:val="24"/>
              </w:rPr>
              <w:t>, Мин, Макс)</w:t>
            </w:r>
          </w:p>
        </w:tc>
      </w:tr>
      <w:tr w:rsidR="009659AA" w:rsidTr="00E0074E">
        <w:trPr>
          <w:cantSplit/>
          <w:trHeight w:val="20"/>
        </w:trPr>
        <w:tc>
          <w:tcPr>
            <w:tcW w:w="330" w:type="pct"/>
          </w:tcPr>
          <w:p w:rsidR="009659AA" w:rsidRDefault="009659AA" w:rsidP="009659AA">
            <w:pPr>
              <w:pStyle w:val="ab"/>
            </w:pPr>
            <w:r>
              <w:t>3</w:t>
            </w:r>
          </w:p>
        </w:tc>
        <w:tc>
          <w:tcPr>
            <w:tcW w:w="1380" w:type="pct"/>
            <w:vAlign w:val="center"/>
          </w:tcPr>
          <w:p w:rsidR="009659AA" w:rsidRDefault="009659AA" w:rsidP="009659AA">
            <w:pPr>
              <w:pStyle w:val="ab"/>
            </w:pPr>
            <w:r>
              <w:t>Коэффициенты материалов (Коэф)</w:t>
            </w:r>
          </w:p>
        </w:tc>
        <w:tc>
          <w:tcPr>
            <w:tcW w:w="3290" w:type="pct"/>
            <w:vAlign w:val="center"/>
          </w:tcPr>
          <w:p w:rsidR="009659AA" w:rsidRDefault="00414CE5" w:rsidP="009659AA">
            <w:pPr>
              <w:pStyle w:val="ab"/>
            </w:pPr>
            <w:r w:rsidRPr="00414CE5">
              <w:rPr>
                <w:b/>
              </w:rPr>
              <w:t>Коэф</w:t>
            </w:r>
            <w:r>
              <w:t xml:space="preserve"> (</w:t>
            </w:r>
            <w:r w:rsidRPr="00414CE5">
              <w:rPr>
                <w:u w:val="single"/>
              </w:rPr>
              <w:t>НаимМат</w:t>
            </w:r>
            <w:r>
              <w:t>, МинДейств, МаксДейств, МинМним, МаксМним)</w:t>
            </w:r>
          </w:p>
        </w:tc>
      </w:tr>
      <w:tr w:rsidR="009659AA" w:rsidTr="00E0074E">
        <w:trPr>
          <w:cantSplit/>
          <w:trHeight w:val="20"/>
        </w:trPr>
        <w:tc>
          <w:tcPr>
            <w:tcW w:w="330" w:type="pct"/>
          </w:tcPr>
          <w:p w:rsidR="009659AA" w:rsidRPr="009659AA" w:rsidRDefault="009659AA" w:rsidP="009659AA">
            <w:pPr>
              <w:pStyle w:val="ab"/>
              <w:rPr>
                <w:lang w:val="en-US"/>
              </w:rPr>
            </w:pPr>
            <w:r>
              <w:rPr>
                <w:lang w:val="en-US"/>
              </w:rPr>
              <w:t>4</w:t>
            </w:r>
          </w:p>
        </w:tc>
        <w:tc>
          <w:tcPr>
            <w:tcW w:w="1380" w:type="pct"/>
            <w:vAlign w:val="center"/>
          </w:tcPr>
          <w:p w:rsidR="009659AA" w:rsidRDefault="009659AA" w:rsidP="009659AA">
            <w:pPr>
              <w:pStyle w:val="ab"/>
            </w:pPr>
            <w:r>
              <w:t>Результаты расчета задачи 1, 2 (Расч12)</w:t>
            </w:r>
          </w:p>
        </w:tc>
        <w:tc>
          <w:tcPr>
            <w:tcW w:w="3290" w:type="pct"/>
            <w:vAlign w:val="center"/>
          </w:tcPr>
          <w:p w:rsidR="009659AA" w:rsidRDefault="00414CE5" w:rsidP="009659AA">
            <w:pPr>
              <w:pStyle w:val="ab"/>
            </w:pPr>
            <w:r w:rsidRPr="00414CE5">
              <w:rPr>
                <w:b/>
              </w:rPr>
              <w:t>Расч12</w:t>
            </w:r>
            <w:r>
              <w:t xml:space="preserve"> (</w:t>
            </w:r>
            <w:r w:rsidRPr="00414CE5">
              <w:rPr>
                <w:u w:val="single"/>
                <w:lang w:val="en-US"/>
              </w:rPr>
              <w:t>Alfa</w:t>
            </w:r>
            <w:r w:rsidRPr="00414CE5">
              <w:t xml:space="preserve">, </w:t>
            </w:r>
            <w:r w:rsidRPr="00414CE5">
              <w:rPr>
                <w:u w:val="single"/>
                <w:lang w:val="en-US"/>
              </w:rPr>
              <w:t>Betta</w:t>
            </w:r>
            <w:r w:rsidRPr="00414CE5">
              <w:t xml:space="preserve">, </w:t>
            </w:r>
            <w:r w:rsidRPr="00414CE5">
              <w:rPr>
                <w:lang w:val="en-US"/>
              </w:rPr>
              <w:t>Tau</w:t>
            </w:r>
            <w:proofErr w:type="gramStart"/>
            <w:r w:rsidRPr="00414CE5">
              <w:t>1..</w:t>
            </w:r>
            <w:proofErr w:type="gramEnd"/>
            <w:r w:rsidRPr="00414CE5">
              <w:rPr>
                <w:lang w:val="en-US"/>
              </w:rPr>
              <w:t>Tau</w:t>
            </w:r>
            <w:r w:rsidRPr="00414CE5">
              <w:t xml:space="preserve">4, </w:t>
            </w:r>
            <w:r w:rsidRPr="00414CE5">
              <w:rPr>
                <w:lang w:val="en-US"/>
              </w:rPr>
              <w:t>Phi</w:t>
            </w:r>
            <w:r w:rsidRPr="00414CE5">
              <w:t>1...</w:t>
            </w:r>
            <w:r w:rsidRPr="00414CE5">
              <w:rPr>
                <w:lang w:val="en-US"/>
              </w:rPr>
              <w:t>Phi</w:t>
            </w:r>
            <w:r w:rsidRPr="00414CE5">
              <w:t xml:space="preserve">4, </w:t>
            </w:r>
            <w:r w:rsidRPr="00414CE5">
              <w:rPr>
                <w:lang w:val="en-US"/>
              </w:rPr>
              <w:t>I</w:t>
            </w:r>
            <w:r w:rsidRPr="00414CE5">
              <w:t>1...</w:t>
            </w:r>
            <w:r w:rsidRPr="00414CE5">
              <w:rPr>
                <w:lang w:val="en-US"/>
              </w:rPr>
              <w:t>I</w:t>
            </w:r>
            <w:r w:rsidRPr="00414CE5">
              <w:t xml:space="preserve">4, </w:t>
            </w:r>
            <w:r w:rsidRPr="00414CE5">
              <w:rPr>
                <w:lang w:val="en-US"/>
              </w:rPr>
              <w:t>J</w:t>
            </w:r>
            <w:r w:rsidRPr="00414CE5">
              <w:t xml:space="preserve">, </w:t>
            </w:r>
            <w:r w:rsidRPr="00414CE5">
              <w:rPr>
                <w:lang w:val="en-US"/>
              </w:rPr>
              <w:t>Q</w:t>
            </w:r>
            <w:r w:rsidRPr="00414CE5">
              <w:t xml:space="preserve">, </w:t>
            </w:r>
            <w:r w:rsidRPr="00414CE5">
              <w:rPr>
                <w:lang w:val="en-US"/>
              </w:rPr>
              <w:t>U</w:t>
            </w:r>
            <w:r w:rsidRPr="00414CE5">
              <w:t xml:space="preserve">, </w:t>
            </w:r>
            <w:r w:rsidRPr="00414CE5">
              <w:rPr>
                <w:lang w:val="en-US"/>
              </w:rPr>
              <w:t>V</w:t>
            </w:r>
            <w:r w:rsidRPr="00414CE5">
              <w:t xml:space="preserve">, </w:t>
            </w:r>
            <w:r w:rsidRPr="00414CE5">
              <w:rPr>
                <w:lang w:val="en-US"/>
              </w:rPr>
              <w:t>P</w:t>
            </w:r>
            <w:r w:rsidRPr="00414CE5">
              <w:t xml:space="preserve">, </w:t>
            </w:r>
            <w:r w:rsidRPr="00414CE5">
              <w:rPr>
                <w:lang w:val="en-US"/>
              </w:rPr>
              <w:t>J</w:t>
            </w:r>
            <w:r w:rsidRPr="00414CE5">
              <w:t xml:space="preserve">0, </w:t>
            </w:r>
            <w:r w:rsidRPr="00414CE5">
              <w:rPr>
                <w:lang w:val="en-US"/>
              </w:rPr>
              <w:t>Q</w:t>
            </w:r>
            <w:r w:rsidRPr="00414CE5">
              <w:t xml:space="preserve">0, </w:t>
            </w:r>
            <w:r w:rsidRPr="00414CE5">
              <w:rPr>
                <w:lang w:val="en-US"/>
              </w:rPr>
              <w:t>U</w:t>
            </w:r>
            <w:r w:rsidRPr="00414CE5">
              <w:t xml:space="preserve">0, </w:t>
            </w:r>
            <w:r w:rsidRPr="00414CE5">
              <w:rPr>
                <w:lang w:val="en-US"/>
              </w:rPr>
              <w:t>V</w:t>
            </w:r>
            <w:r w:rsidRPr="00414CE5">
              <w:t xml:space="preserve">0, </w:t>
            </w:r>
            <w:r w:rsidRPr="00414CE5">
              <w:rPr>
                <w:lang w:val="en-US"/>
              </w:rPr>
              <w:t>P</w:t>
            </w:r>
            <w:r w:rsidRPr="00414CE5">
              <w:t xml:space="preserve">0, </w:t>
            </w:r>
            <w:r w:rsidRPr="00414CE5">
              <w:rPr>
                <w:lang w:val="en-US"/>
              </w:rPr>
              <w:t>Alfa</w:t>
            </w:r>
            <w:r w:rsidRPr="00414CE5">
              <w:t xml:space="preserve">1, </w:t>
            </w:r>
            <w:r w:rsidRPr="00414CE5">
              <w:rPr>
                <w:lang w:val="en-US"/>
              </w:rPr>
              <w:t>Beta</w:t>
            </w:r>
            <w:r w:rsidRPr="00414CE5">
              <w:t xml:space="preserve">1, </w:t>
            </w:r>
            <w:r w:rsidRPr="00414CE5">
              <w:rPr>
                <w:lang w:val="en-US"/>
              </w:rPr>
              <w:t>Hi</w:t>
            </w:r>
            <w:r>
              <w:t>Действ</w:t>
            </w:r>
            <w:r w:rsidRPr="00414CE5">
              <w:t xml:space="preserve">, </w:t>
            </w:r>
            <w:r>
              <w:rPr>
                <w:lang w:val="en-US"/>
              </w:rPr>
              <w:t>Hi</w:t>
            </w:r>
            <w:r>
              <w:t>Мним)</w:t>
            </w:r>
          </w:p>
        </w:tc>
      </w:tr>
      <w:tr w:rsidR="009659AA" w:rsidTr="00E0074E">
        <w:trPr>
          <w:cantSplit/>
          <w:trHeight w:val="20"/>
        </w:trPr>
        <w:tc>
          <w:tcPr>
            <w:tcW w:w="330" w:type="pct"/>
          </w:tcPr>
          <w:p w:rsidR="009659AA" w:rsidRPr="009659AA" w:rsidRDefault="009659AA" w:rsidP="009659AA">
            <w:pPr>
              <w:pStyle w:val="ab"/>
              <w:rPr>
                <w:lang w:val="en-US"/>
              </w:rPr>
            </w:pPr>
            <w:r>
              <w:rPr>
                <w:lang w:val="en-US"/>
              </w:rPr>
              <w:t>5</w:t>
            </w:r>
          </w:p>
        </w:tc>
        <w:tc>
          <w:tcPr>
            <w:tcW w:w="1380" w:type="pct"/>
            <w:vAlign w:val="center"/>
          </w:tcPr>
          <w:p w:rsidR="009659AA" w:rsidRDefault="009659AA" w:rsidP="009659AA">
            <w:pPr>
              <w:pStyle w:val="ab"/>
            </w:pPr>
            <w:r>
              <w:t>Результаты расчета задачи 3 (Расч3)</w:t>
            </w:r>
          </w:p>
        </w:tc>
        <w:tc>
          <w:tcPr>
            <w:tcW w:w="3290" w:type="pct"/>
            <w:vAlign w:val="center"/>
          </w:tcPr>
          <w:p w:rsidR="009659AA" w:rsidRDefault="00414CE5" w:rsidP="009659AA">
            <w:pPr>
              <w:pStyle w:val="ab"/>
            </w:pPr>
            <w:r w:rsidRPr="00414CE5">
              <w:rPr>
                <w:b/>
              </w:rPr>
              <w:t>Расч3</w:t>
            </w:r>
            <w:r>
              <w:t xml:space="preserve"> (</w:t>
            </w:r>
            <w:r w:rsidRPr="00414CE5">
              <w:rPr>
                <w:u w:val="single"/>
              </w:rPr>
              <w:t>НомПр</w:t>
            </w:r>
            <w:r>
              <w:t xml:space="preserve">, </w:t>
            </w:r>
            <w:r w:rsidRPr="00414CE5">
              <w:rPr>
                <w:u w:val="single"/>
              </w:rPr>
              <w:t>КодПар</w:t>
            </w:r>
            <w:r>
              <w:t>, НомПарам, НаимПарам, ЗначПарам)</w:t>
            </w:r>
          </w:p>
        </w:tc>
      </w:tr>
      <w:tr w:rsidR="009659AA" w:rsidRPr="004B1C9F" w:rsidTr="00E0074E">
        <w:trPr>
          <w:cantSplit/>
          <w:trHeight w:val="20"/>
        </w:trPr>
        <w:tc>
          <w:tcPr>
            <w:tcW w:w="330" w:type="pct"/>
          </w:tcPr>
          <w:p w:rsidR="009659AA" w:rsidRPr="009659AA" w:rsidRDefault="009659AA" w:rsidP="009659AA">
            <w:pPr>
              <w:pStyle w:val="ab"/>
              <w:rPr>
                <w:lang w:val="en-US"/>
              </w:rPr>
            </w:pPr>
            <w:r>
              <w:rPr>
                <w:lang w:val="en-US"/>
              </w:rPr>
              <w:t>6</w:t>
            </w:r>
          </w:p>
        </w:tc>
        <w:tc>
          <w:tcPr>
            <w:tcW w:w="1380" w:type="pct"/>
            <w:vAlign w:val="center"/>
          </w:tcPr>
          <w:p w:rsidR="009659AA" w:rsidRDefault="009659AA" w:rsidP="009659AA">
            <w:pPr>
              <w:pStyle w:val="ab"/>
            </w:pPr>
            <w:r>
              <w:t>Данные признака C1 (ПрС1)</w:t>
            </w:r>
          </w:p>
        </w:tc>
        <w:tc>
          <w:tcPr>
            <w:tcW w:w="3290" w:type="pct"/>
            <w:vAlign w:val="center"/>
          </w:tcPr>
          <w:p w:rsidR="009659AA" w:rsidRPr="00414CE5" w:rsidRDefault="00414CE5" w:rsidP="009659AA">
            <w:pPr>
              <w:pStyle w:val="ab"/>
              <w:rPr>
                <w:lang w:val="en-US"/>
              </w:rPr>
            </w:pPr>
            <w:r w:rsidRPr="00414CE5">
              <w:rPr>
                <w:b/>
              </w:rPr>
              <w:t>ПрС</w:t>
            </w:r>
            <w:r w:rsidRPr="00414CE5">
              <w:rPr>
                <w:b/>
                <w:lang w:val="en-US"/>
              </w:rPr>
              <w:t>1</w:t>
            </w:r>
            <w:r w:rsidRPr="00414CE5">
              <w:rPr>
                <w:lang w:val="en-US"/>
              </w:rPr>
              <w:t xml:space="preserve"> (</w:t>
            </w:r>
            <w:r w:rsidRPr="00414CE5">
              <w:rPr>
                <w:u w:val="single"/>
                <w:lang w:val="en-US"/>
              </w:rPr>
              <w:t>Tetta</w:t>
            </w:r>
            <w:r>
              <w:rPr>
                <w:lang w:val="en-US"/>
              </w:rPr>
              <w:t>, Q, U, V</w:t>
            </w:r>
            <w:r w:rsidRPr="00414CE5">
              <w:rPr>
                <w:lang w:val="en-US"/>
              </w:rPr>
              <w:t>)</w:t>
            </w:r>
          </w:p>
        </w:tc>
      </w:tr>
      <w:tr w:rsidR="009659AA" w:rsidRPr="004B1C9F" w:rsidTr="00E0074E">
        <w:trPr>
          <w:cantSplit/>
          <w:trHeight w:val="20"/>
        </w:trPr>
        <w:tc>
          <w:tcPr>
            <w:tcW w:w="330" w:type="pct"/>
          </w:tcPr>
          <w:p w:rsidR="009659AA" w:rsidRPr="009659AA" w:rsidRDefault="009659AA" w:rsidP="009659AA">
            <w:pPr>
              <w:pStyle w:val="ab"/>
              <w:rPr>
                <w:lang w:val="en-US"/>
              </w:rPr>
            </w:pPr>
            <w:r>
              <w:rPr>
                <w:lang w:val="en-US"/>
              </w:rPr>
              <w:t>7</w:t>
            </w:r>
          </w:p>
        </w:tc>
        <w:tc>
          <w:tcPr>
            <w:tcW w:w="1380" w:type="pct"/>
            <w:vAlign w:val="center"/>
          </w:tcPr>
          <w:p w:rsidR="009659AA" w:rsidRDefault="009659AA" w:rsidP="009659AA">
            <w:pPr>
              <w:pStyle w:val="ab"/>
            </w:pPr>
            <w:r>
              <w:t>Данные признака C2</w:t>
            </w:r>
          </w:p>
          <w:p w:rsidR="009659AA" w:rsidRDefault="009659AA" w:rsidP="009659AA">
            <w:pPr>
              <w:pStyle w:val="ab"/>
            </w:pPr>
            <w:r>
              <w:t>(ПрС2)</w:t>
            </w:r>
          </w:p>
        </w:tc>
        <w:tc>
          <w:tcPr>
            <w:tcW w:w="3290" w:type="pct"/>
            <w:vAlign w:val="center"/>
          </w:tcPr>
          <w:p w:rsidR="009659AA" w:rsidRPr="00414CE5" w:rsidRDefault="00414CE5" w:rsidP="00414CE5">
            <w:pPr>
              <w:pStyle w:val="ab"/>
              <w:rPr>
                <w:lang w:val="en-US"/>
              </w:rPr>
            </w:pPr>
            <w:r w:rsidRPr="00414CE5">
              <w:rPr>
                <w:b/>
              </w:rPr>
              <w:t>ПрС</w:t>
            </w:r>
            <w:r w:rsidRPr="00414CE5">
              <w:rPr>
                <w:b/>
                <w:lang w:val="en-US"/>
              </w:rPr>
              <w:t>2</w:t>
            </w:r>
            <w:r w:rsidRPr="00414CE5">
              <w:rPr>
                <w:lang w:val="en-US"/>
              </w:rPr>
              <w:t xml:space="preserve"> (</w:t>
            </w:r>
            <w:r>
              <w:rPr>
                <w:u w:val="single"/>
                <w:lang w:val="en-US"/>
              </w:rPr>
              <w:t>Gamma</w:t>
            </w:r>
            <w:r>
              <w:rPr>
                <w:lang w:val="en-US"/>
              </w:rPr>
              <w:t>, Q, U, V</w:t>
            </w:r>
            <w:r w:rsidRPr="00414CE5">
              <w:rPr>
                <w:lang w:val="en-US"/>
              </w:rPr>
              <w:t>)</w:t>
            </w:r>
          </w:p>
        </w:tc>
      </w:tr>
      <w:tr w:rsidR="009659AA" w:rsidRPr="00414CE5" w:rsidTr="00E0074E">
        <w:trPr>
          <w:cantSplit/>
          <w:trHeight w:val="20"/>
        </w:trPr>
        <w:tc>
          <w:tcPr>
            <w:tcW w:w="330" w:type="pct"/>
          </w:tcPr>
          <w:p w:rsidR="009659AA" w:rsidRPr="009659AA" w:rsidRDefault="009659AA" w:rsidP="009659AA">
            <w:pPr>
              <w:pStyle w:val="ab"/>
              <w:rPr>
                <w:lang w:val="en-US"/>
              </w:rPr>
            </w:pPr>
            <w:r>
              <w:rPr>
                <w:lang w:val="en-US"/>
              </w:rPr>
              <w:t>8</w:t>
            </w:r>
          </w:p>
        </w:tc>
        <w:tc>
          <w:tcPr>
            <w:tcW w:w="1380" w:type="pct"/>
            <w:vAlign w:val="center"/>
          </w:tcPr>
          <w:p w:rsidR="009659AA" w:rsidRDefault="009659AA" w:rsidP="009659AA">
            <w:pPr>
              <w:pStyle w:val="ab"/>
            </w:pPr>
            <w:r>
              <w:t>Данные признака C3</w:t>
            </w:r>
          </w:p>
          <w:p w:rsidR="009659AA" w:rsidRDefault="009659AA" w:rsidP="009659AA">
            <w:pPr>
              <w:pStyle w:val="ab"/>
            </w:pPr>
            <w:r>
              <w:t>(ПрС3)</w:t>
            </w:r>
          </w:p>
        </w:tc>
        <w:tc>
          <w:tcPr>
            <w:tcW w:w="3290" w:type="pct"/>
            <w:vAlign w:val="center"/>
          </w:tcPr>
          <w:p w:rsidR="009659AA" w:rsidRPr="00414CE5" w:rsidRDefault="00414CE5" w:rsidP="00414CE5">
            <w:pPr>
              <w:pStyle w:val="ab"/>
              <w:rPr>
                <w:lang w:val="en-US"/>
              </w:rPr>
            </w:pPr>
            <w:r w:rsidRPr="00414CE5">
              <w:rPr>
                <w:b/>
              </w:rPr>
              <w:t>ПрС</w:t>
            </w:r>
            <w:r>
              <w:rPr>
                <w:b/>
                <w:lang w:val="en-US"/>
              </w:rPr>
              <w:t>3</w:t>
            </w:r>
            <w:r w:rsidRPr="00414CE5">
              <w:rPr>
                <w:lang w:val="en-US"/>
              </w:rPr>
              <w:t xml:space="preserve"> (</w:t>
            </w:r>
            <w:r>
              <w:rPr>
                <w:u w:val="single"/>
                <w:lang w:val="en-US"/>
              </w:rPr>
              <w:t>Alfa1, Beta1</w:t>
            </w:r>
            <w:r>
              <w:rPr>
                <w:lang w:val="en-US"/>
              </w:rPr>
              <w:t>, C3</w:t>
            </w:r>
            <w:r w:rsidRPr="00414CE5">
              <w:rPr>
                <w:lang w:val="en-US"/>
              </w:rPr>
              <w:t>)</w:t>
            </w:r>
          </w:p>
        </w:tc>
      </w:tr>
    </w:tbl>
    <w:p w:rsidR="00414CE5" w:rsidRPr="00414CE5" w:rsidRDefault="00414CE5" w:rsidP="00414CE5">
      <w:pPr>
        <w:rPr>
          <w:lang w:val="en-US"/>
        </w:rPr>
      </w:pPr>
      <w:bookmarkStart w:id="88" w:name="_Toc515618370"/>
    </w:p>
    <w:p w:rsidR="0084724B" w:rsidRDefault="0084724B" w:rsidP="0084724B">
      <w:pPr>
        <w:pStyle w:val="3"/>
      </w:pPr>
      <w:bookmarkStart w:id="89" w:name="_Toc74120922"/>
      <w:bookmarkStart w:id="90" w:name="_Toc74307394"/>
      <w:r>
        <w:t>3.3.3 Спецификация связей</w:t>
      </w:r>
      <w:bookmarkEnd w:id="88"/>
      <w:bookmarkEnd w:id="89"/>
      <w:bookmarkEnd w:id="90"/>
    </w:p>
    <w:p w:rsidR="0084724B" w:rsidRDefault="0084724B" w:rsidP="0084724B">
      <w:r>
        <w:t>Спецификация связей представляет собой два перечня – список связей и список их идентификаторов</w:t>
      </w:r>
      <w:r w:rsidR="005E2B6F">
        <w:t>.</w:t>
      </w:r>
      <w:r w:rsidR="008A7B06">
        <w:t xml:space="preserve">В </w:t>
      </w:r>
      <w:r w:rsidR="00FC4BBC">
        <w:t>разработанной программной системе свя</w:t>
      </w:r>
      <w:r w:rsidR="005E2B6F">
        <w:t>зи между сущностями отсутствуют.</w:t>
      </w:r>
    </w:p>
    <w:p w:rsidR="005E2B6F" w:rsidRDefault="005E2B6F" w:rsidP="0084724B"/>
    <w:p w:rsidR="0084724B" w:rsidRDefault="0084724B" w:rsidP="0084724B">
      <w:pPr>
        <w:pStyle w:val="3"/>
      </w:pPr>
      <w:bookmarkStart w:id="91" w:name="_Toc515618371"/>
      <w:bookmarkStart w:id="92" w:name="_Toc74120923"/>
      <w:bookmarkStart w:id="93" w:name="_Toc74307395"/>
      <w:r w:rsidRPr="00AC004A">
        <w:lastRenderedPageBreak/>
        <w:t xml:space="preserve">3.3.4 </w:t>
      </w:r>
      <w:r>
        <w:t>Формализация зависимостей</w:t>
      </w:r>
      <w:bookmarkEnd w:id="91"/>
      <w:bookmarkEnd w:id="92"/>
      <w:bookmarkEnd w:id="93"/>
    </w:p>
    <w:p w:rsidR="0084724B" w:rsidRDefault="0084724B" w:rsidP="0084724B">
      <w:r>
        <w:t xml:space="preserve">Отношение состоит из двух частей </w:t>
      </w:r>
      <w:r w:rsidRPr="00AC004A">
        <w:t>—</w:t>
      </w:r>
      <w:r>
        <w:t xml:space="preserve"> заголовка отношения и тела отношения. Заголовок отношения </w:t>
      </w:r>
      <w:r w:rsidRPr="00517025">
        <w:t>—</w:t>
      </w:r>
      <w:r>
        <w:t xml:space="preserve"> это аналог заголовка таблицы. Заголовок отношения состоит из атрибутов. Количество атрибутов называется степенью отношения. Тело отношения </w:t>
      </w:r>
      <w:r w:rsidRPr="00517025">
        <w:t>—</w:t>
      </w:r>
      <w:r>
        <w:t xml:space="preserve"> это аналог тела таблицы. Тело отношения состоит из кортежей. Кортеж отношения является аналогом строки таблицы. Количество кортежей отношения называется мощностью отношения.</w:t>
      </w:r>
    </w:p>
    <w:p w:rsidR="0084724B" w:rsidRDefault="0084724B" w:rsidP="0084724B">
      <w:r>
        <w:t>Отношения обладают следующими свойствами</w:t>
      </w:r>
      <w:r w:rsidR="00595DDD">
        <w:t>.</w:t>
      </w:r>
    </w:p>
    <w:p w:rsidR="0084724B" w:rsidRDefault="0084724B" w:rsidP="00CD646E">
      <w:pPr>
        <w:pStyle w:val="a5"/>
        <w:numPr>
          <w:ilvl w:val="0"/>
          <w:numId w:val="6"/>
        </w:numPr>
      </w:pPr>
      <w:r>
        <w:t xml:space="preserve">В отношении нет одинаковых кортежей. </w:t>
      </w:r>
    </w:p>
    <w:p w:rsidR="0084724B" w:rsidRDefault="0084724B" w:rsidP="00CD646E">
      <w:pPr>
        <w:pStyle w:val="a5"/>
        <w:numPr>
          <w:ilvl w:val="0"/>
          <w:numId w:val="6"/>
        </w:numPr>
      </w:pPr>
      <w:r>
        <w:t xml:space="preserve">Кортежи не упорядочены (сверху вниз). </w:t>
      </w:r>
    </w:p>
    <w:p w:rsidR="0084724B" w:rsidRDefault="0084724B" w:rsidP="00CD646E">
      <w:pPr>
        <w:pStyle w:val="a5"/>
        <w:numPr>
          <w:ilvl w:val="0"/>
          <w:numId w:val="6"/>
        </w:numPr>
      </w:pPr>
      <w:r>
        <w:t xml:space="preserve">Атрибуты не упорядочены (слева направо). </w:t>
      </w:r>
    </w:p>
    <w:p w:rsidR="0084724B" w:rsidRDefault="0084724B" w:rsidP="00CD646E">
      <w:pPr>
        <w:pStyle w:val="a5"/>
        <w:numPr>
          <w:ilvl w:val="0"/>
          <w:numId w:val="6"/>
        </w:numPr>
      </w:pPr>
      <w:r>
        <w:t xml:space="preserve">Все значения атрибутов атомарные. </w:t>
      </w:r>
    </w:p>
    <w:p w:rsidR="0084724B" w:rsidRDefault="0084724B" w:rsidP="0084724B">
      <w:r>
        <w:t>При преобразовании ER-модели в реляционную модель данных использовались следующие правила:</w:t>
      </w:r>
    </w:p>
    <w:p w:rsidR="0084724B" w:rsidRDefault="00595DDD" w:rsidP="00CD646E">
      <w:pPr>
        <w:pStyle w:val="a5"/>
        <w:numPr>
          <w:ilvl w:val="0"/>
          <w:numId w:val="7"/>
        </w:numPr>
      </w:pPr>
      <w:r>
        <w:t>с</w:t>
      </w:r>
      <w:r w:rsidR="0084724B">
        <w:t xml:space="preserve">тепень связи 1:1, </w:t>
      </w:r>
      <w:r>
        <w:t>к</w:t>
      </w:r>
      <w:r w:rsidR="0084724B">
        <w:t xml:space="preserve">ласс принадлежности </w:t>
      </w:r>
      <w:proofErr w:type="gramStart"/>
      <w:r w:rsidR="0084724B">
        <w:t>обязат:обязат</w:t>
      </w:r>
      <w:proofErr w:type="gramEnd"/>
      <w:r w:rsidR="0084724B">
        <w:t xml:space="preserve"> =&gt;</w:t>
      </w:r>
      <w:r>
        <w:t>к</w:t>
      </w:r>
      <w:r w:rsidR="0084724B">
        <w:t xml:space="preserve">оличество таблиц 1, </w:t>
      </w:r>
      <w:r>
        <w:t>п</w:t>
      </w:r>
      <w:r w:rsidR="0084724B">
        <w:t>ервичный ключ (Л или П);</w:t>
      </w:r>
    </w:p>
    <w:p w:rsidR="0084724B" w:rsidRDefault="00595DDD" w:rsidP="00CD646E">
      <w:pPr>
        <w:pStyle w:val="a5"/>
        <w:numPr>
          <w:ilvl w:val="0"/>
          <w:numId w:val="7"/>
        </w:numPr>
      </w:pPr>
      <w:r>
        <w:t>с</w:t>
      </w:r>
      <w:r w:rsidR="0084724B">
        <w:t xml:space="preserve">тепень связи 1:1, </w:t>
      </w:r>
      <w:r>
        <w:t>к</w:t>
      </w:r>
      <w:r w:rsidR="0084724B">
        <w:t xml:space="preserve">ласс принадлежности </w:t>
      </w:r>
      <w:proofErr w:type="gramStart"/>
      <w:r w:rsidR="0084724B">
        <w:t>необязат:обязат</w:t>
      </w:r>
      <w:proofErr w:type="gramEnd"/>
      <w:r w:rsidR="0084724B">
        <w:t xml:space="preserve"> =&gt;</w:t>
      </w:r>
      <w:r>
        <w:t>к</w:t>
      </w:r>
      <w:r w:rsidR="0084724B">
        <w:t xml:space="preserve">оличество таблиц 2, </w:t>
      </w:r>
      <w:r>
        <w:t>п</w:t>
      </w:r>
      <w:r w:rsidR="0084724B">
        <w:t>ервичный ключ (Л, Л или П);</w:t>
      </w:r>
    </w:p>
    <w:p w:rsidR="0084724B" w:rsidRDefault="00595DDD" w:rsidP="00CD646E">
      <w:pPr>
        <w:pStyle w:val="a5"/>
        <w:numPr>
          <w:ilvl w:val="0"/>
          <w:numId w:val="7"/>
        </w:numPr>
      </w:pPr>
      <w:r>
        <w:t>с</w:t>
      </w:r>
      <w:r w:rsidR="0084724B">
        <w:t xml:space="preserve">тепень связи 1:1, </w:t>
      </w:r>
      <w:r>
        <w:t>к</w:t>
      </w:r>
      <w:r w:rsidR="0084724B">
        <w:t xml:space="preserve">ласс принадлежности </w:t>
      </w:r>
      <w:proofErr w:type="gramStart"/>
      <w:r w:rsidR="0084724B">
        <w:t>необязат:необязат</w:t>
      </w:r>
      <w:proofErr w:type="gramEnd"/>
      <w:r w:rsidR="0084724B">
        <w:t xml:space="preserve"> =&gt;</w:t>
      </w:r>
      <w:r>
        <w:t>к</w:t>
      </w:r>
      <w:r w:rsidR="0084724B">
        <w:t xml:space="preserve">оличество таблиц 3, </w:t>
      </w:r>
      <w:r>
        <w:t>п</w:t>
      </w:r>
      <w:r w:rsidR="0084724B">
        <w:t>ервичный ключ (Л, П, Л или П);</w:t>
      </w:r>
    </w:p>
    <w:p w:rsidR="0084724B" w:rsidRDefault="00595DDD" w:rsidP="00CD646E">
      <w:pPr>
        <w:pStyle w:val="a5"/>
        <w:numPr>
          <w:ilvl w:val="0"/>
          <w:numId w:val="7"/>
        </w:numPr>
      </w:pPr>
      <w:r>
        <w:t>с</w:t>
      </w:r>
      <w:r w:rsidR="0084724B">
        <w:t xml:space="preserve">тепень связи </w:t>
      </w:r>
      <w:proofErr w:type="gramStart"/>
      <w:r w:rsidR="0084724B">
        <w:t>1:М</w:t>
      </w:r>
      <w:proofErr w:type="gramEnd"/>
      <w:r w:rsidR="0084724B">
        <w:t xml:space="preserve">, </w:t>
      </w:r>
      <w:r>
        <w:t>к</w:t>
      </w:r>
      <w:r w:rsidR="0084724B">
        <w:t>ласс принадлежности обязат:обязат =&gt;</w:t>
      </w:r>
      <w:r>
        <w:t>к</w:t>
      </w:r>
      <w:r w:rsidR="0084724B">
        <w:t xml:space="preserve">оличество таблиц 2, </w:t>
      </w:r>
      <w:r>
        <w:t>п</w:t>
      </w:r>
      <w:r w:rsidR="0084724B">
        <w:t>ервичный ключ (Л или П);</w:t>
      </w:r>
    </w:p>
    <w:p w:rsidR="0084724B" w:rsidRDefault="00595DDD" w:rsidP="00CD646E">
      <w:pPr>
        <w:pStyle w:val="a5"/>
        <w:numPr>
          <w:ilvl w:val="0"/>
          <w:numId w:val="7"/>
        </w:numPr>
      </w:pPr>
      <w:r>
        <w:t>с</w:t>
      </w:r>
      <w:r w:rsidR="0084724B">
        <w:t xml:space="preserve">тепень связи </w:t>
      </w:r>
      <w:proofErr w:type="gramStart"/>
      <w:r w:rsidR="0084724B">
        <w:t>1:М</w:t>
      </w:r>
      <w:proofErr w:type="gramEnd"/>
      <w:r w:rsidR="0084724B">
        <w:t xml:space="preserve">, </w:t>
      </w:r>
      <w:r>
        <w:t>к</w:t>
      </w:r>
      <w:r w:rsidR="0084724B">
        <w:t>ласс принадлежности обязат(необязат):обязат =&gt;</w:t>
      </w:r>
      <w:r>
        <w:t>к</w:t>
      </w:r>
      <w:r w:rsidR="0084724B">
        <w:t xml:space="preserve">оличество таблиц 3, </w:t>
      </w:r>
      <w:r>
        <w:t>п</w:t>
      </w:r>
      <w:r w:rsidR="0084724B">
        <w:t>ервичный ключ (Л, П, П);</w:t>
      </w:r>
    </w:p>
    <w:p w:rsidR="0084724B" w:rsidRDefault="00595DDD" w:rsidP="00CD646E">
      <w:pPr>
        <w:pStyle w:val="a5"/>
        <w:numPr>
          <w:ilvl w:val="0"/>
          <w:numId w:val="7"/>
        </w:numPr>
      </w:pPr>
      <w:r>
        <w:t>с</w:t>
      </w:r>
      <w:r w:rsidR="0084724B">
        <w:t xml:space="preserve">тепень связи </w:t>
      </w:r>
      <w:proofErr w:type="gramStart"/>
      <w:r w:rsidR="0084724B">
        <w:t>М:М</w:t>
      </w:r>
      <w:proofErr w:type="gramEnd"/>
      <w:r w:rsidR="0084724B">
        <w:t xml:space="preserve">, </w:t>
      </w:r>
      <w:r>
        <w:t>к</w:t>
      </w:r>
      <w:r w:rsidR="0084724B">
        <w:t>ласс принадлежности обязат(необязат): обязат(необязат) =&gt;</w:t>
      </w:r>
      <w:r>
        <w:t>к</w:t>
      </w:r>
      <w:r w:rsidR="0084724B">
        <w:t xml:space="preserve">оличество таблиц 2, </w:t>
      </w:r>
      <w:r>
        <w:t>п</w:t>
      </w:r>
      <w:r w:rsidR="0084724B">
        <w:t>ервичный ключ (Л, Л,  ЛП);</w:t>
      </w:r>
    </w:p>
    <w:p w:rsidR="0084724B" w:rsidRDefault="00595DDD" w:rsidP="00CD646E">
      <w:pPr>
        <w:pStyle w:val="a5"/>
        <w:numPr>
          <w:ilvl w:val="0"/>
          <w:numId w:val="7"/>
        </w:numPr>
      </w:pPr>
      <w:r>
        <w:lastRenderedPageBreak/>
        <w:t>м</w:t>
      </w:r>
      <w:r w:rsidR="0084724B">
        <w:t xml:space="preserve">-связей, </w:t>
      </w:r>
      <w:r>
        <w:t>к</w:t>
      </w:r>
      <w:r w:rsidR="0084724B">
        <w:t xml:space="preserve">ласс принадлежности обязат(необязат): обязат(необязат) </w:t>
      </w:r>
      <w:proofErr w:type="gramStart"/>
      <w:r w:rsidR="0084724B">
        <w:t>=&gt;</w:t>
      </w:r>
      <w:r>
        <w:t>к</w:t>
      </w:r>
      <w:r w:rsidR="0084724B">
        <w:t>оличество</w:t>
      </w:r>
      <w:proofErr w:type="gramEnd"/>
      <w:r w:rsidR="0084724B">
        <w:t xml:space="preserve"> таблиц М+1, </w:t>
      </w:r>
      <w:r>
        <w:t>п</w:t>
      </w:r>
      <w:r w:rsidR="0084724B">
        <w:t>ервичный ключ (К1, К2, …, КМ, К)</w:t>
      </w:r>
      <w:r w:rsidR="0084724B" w:rsidRPr="000A1049">
        <w:t xml:space="preserve"> [</w:t>
      </w:r>
      <w:r w:rsidR="0084724B" w:rsidRPr="00B616CD">
        <w:t>6</w:t>
      </w:r>
      <w:r w:rsidR="0084724B" w:rsidRPr="000A1049">
        <w:t>]</w:t>
      </w:r>
      <w:r w:rsidR="0040748D">
        <w:t>.</w:t>
      </w:r>
    </w:p>
    <w:p w:rsidR="0084724B" w:rsidRDefault="0084724B" w:rsidP="0084724B">
      <w:r w:rsidRPr="00AC004A">
        <w:t xml:space="preserve">На основании анализа </w:t>
      </w:r>
      <w:r w:rsidR="005E2B6F">
        <w:t xml:space="preserve">сущностей </w:t>
      </w:r>
      <w:r w:rsidRPr="00AC004A">
        <w:t>составим таблицу с предварительных описанием отношений по вышеприведённым правилам (таблицы 3.5).</w:t>
      </w:r>
    </w:p>
    <w:p w:rsidR="00120512" w:rsidRDefault="00120512">
      <w:pPr>
        <w:spacing w:after="160" w:line="259" w:lineRule="auto"/>
        <w:ind w:firstLine="0"/>
        <w:jc w:val="left"/>
      </w:pPr>
    </w:p>
    <w:p w:rsidR="0084724B" w:rsidRDefault="0084724B" w:rsidP="0084724B">
      <w:r>
        <w:t>Таблица 3.5</w:t>
      </w:r>
      <w:r w:rsidRPr="00AC004A">
        <w:t xml:space="preserve"> —</w:t>
      </w:r>
      <w:r>
        <w:t xml:space="preserve"> Описание предварительных отношений на основе сущностей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0"/>
        <w:gridCol w:w="2589"/>
        <w:gridCol w:w="6026"/>
      </w:tblGrid>
      <w:tr w:rsidR="0084724B" w:rsidTr="00E0074E">
        <w:trPr>
          <w:cantSplit/>
          <w:trHeight w:val="21"/>
        </w:trPr>
        <w:tc>
          <w:tcPr>
            <w:tcW w:w="391" w:type="pct"/>
            <w:vAlign w:val="center"/>
          </w:tcPr>
          <w:p w:rsidR="0084724B" w:rsidRPr="001D72E6" w:rsidRDefault="0084724B" w:rsidP="00C35829">
            <w:pPr>
              <w:pStyle w:val="ab"/>
              <w:rPr>
                <w:b/>
              </w:rPr>
            </w:pPr>
            <w:r w:rsidRPr="001D72E6">
              <w:rPr>
                <w:b/>
              </w:rPr>
              <w:t>№ п/п</w:t>
            </w:r>
          </w:p>
        </w:tc>
        <w:tc>
          <w:tcPr>
            <w:tcW w:w="1385" w:type="pct"/>
            <w:vAlign w:val="center"/>
          </w:tcPr>
          <w:p w:rsidR="0084724B" w:rsidRPr="001D72E6" w:rsidRDefault="0084724B" w:rsidP="00C35829">
            <w:pPr>
              <w:pStyle w:val="ab"/>
              <w:rPr>
                <w:b/>
              </w:rPr>
            </w:pPr>
            <w:r w:rsidRPr="001D72E6">
              <w:rPr>
                <w:b/>
              </w:rPr>
              <w:t>Название и обозначение сущности</w:t>
            </w:r>
          </w:p>
          <w:p w:rsidR="0084724B" w:rsidRPr="001D72E6" w:rsidRDefault="0084724B" w:rsidP="00C35829">
            <w:pPr>
              <w:pStyle w:val="ab"/>
              <w:rPr>
                <w:b/>
              </w:rPr>
            </w:pPr>
          </w:p>
        </w:tc>
        <w:tc>
          <w:tcPr>
            <w:tcW w:w="3224" w:type="pct"/>
            <w:vAlign w:val="center"/>
          </w:tcPr>
          <w:p w:rsidR="0084724B" w:rsidRPr="001D72E6" w:rsidRDefault="0084724B" w:rsidP="00C35829">
            <w:pPr>
              <w:pStyle w:val="ab"/>
              <w:rPr>
                <w:b/>
              </w:rPr>
            </w:pPr>
            <w:r w:rsidRPr="001D72E6">
              <w:rPr>
                <w:b/>
              </w:rPr>
              <w:t>Отношение</w:t>
            </w:r>
          </w:p>
        </w:tc>
      </w:tr>
      <w:tr w:rsidR="00414CE5" w:rsidTr="00E0074E">
        <w:trPr>
          <w:cantSplit/>
          <w:trHeight w:val="21"/>
        </w:trPr>
        <w:tc>
          <w:tcPr>
            <w:tcW w:w="391" w:type="pct"/>
            <w:vAlign w:val="center"/>
          </w:tcPr>
          <w:p w:rsidR="00414CE5" w:rsidRPr="00AC004A" w:rsidRDefault="00414CE5" w:rsidP="00414CE5">
            <w:pPr>
              <w:pStyle w:val="ab"/>
              <w:rPr>
                <w:lang w:val="en-US"/>
              </w:rPr>
            </w:pPr>
            <w:r>
              <w:rPr>
                <w:lang w:val="en-US"/>
              </w:rPr>
              <w:t>1</w:t>
            </w:r>
          </w:p>
        </w:tc>
        <w:tc>
          <w:tcPr>
            <w:tcW w:w="1385" w:type="pct"/>
            <w:vAlign w:val="center"/>
          </w:tcPr>
          <w:p w:rsidR="00414CE5" w:rsidRDefault="00414CE5" w:rsidP="00414CE5">
            <w:pPr>
              <w:pStyle w:val="ab"/>
            </w:pPr>
            <w:r>
              <w:rPr>
                <w:szCs w:val="24"/>
              </w:rPr>
              <w:t>Параметры расчета (Пар)</w:t>
            </w:r>
          </w:p>
        </w:tc>
        <w:tc>
          <w:tcPr>
            <w:tcW w:w="3224" w:type="pct"/>
            <w:vAlign w:val="center"/>
          </w:tcPr>
          <w:p w:rsidR="00414CE5" w:rsidRPr="009659AA" w:rsidRDefault="00414CE5" w:rsidP="00414CE5">
            <w:pPr>
              <w:pStyle w:val="ab"/>
            </w:pPr>
            <w:r w:rsidRPr="00414CE5">
              <w:rPr>
                <w:b/>
              </w:rPr>
              <w:t>Пар</w:t>
            </w:r>
            <w:r>
              <w:t xml:space="preserve"> (</w:t>
            </w:r>
            <w:r w:rsidRPr="00414CE5">
              <w:rPr>
                <w:u w:val="single"/>
              </w:rPr>
              <w:t>Код</w:t>
            </w:r>
            <w:r>
              <w:t>, НаимПар, ЗначПар)</w:t>
            </w:r>
          </w:p>
        </w:tc>
      </w:tr>
      <w:tr w:rsidR="00414CE5" w:rsidTr="00E0074E">
        <w:trPr>
          <w:cantSplit/>
          <w:trHeight w:val="21"/>
        </w:trPr>
        <w:tc>
          <w:tcPr>
            <w:tcW w:w="391" w:type="pct"/>
            <w:vAlign w:val="center"/>
          </w:tcPr>
          <w:p w:rsidR="00414CE5" w:rsidRDefault="00414CE5" w:rsidP="00414CE5">
            <w:pPr>
              <w:pStyle w:val="ab"/>
              <w:rPr>
                <w:lang w:val="en-US"/>
              </w:rPr>
            </w:pPr>
            <w:r>
              <w:rPr>
                <w:lang w:val="en-US"/>
              </w:rPr>
              <w:t>2</w:t>
            </w:r>
          </w:p>
        </w:tc>
        <w:tc>
          <w:tcPr>
            <w:tcW w:w="1385" w:type="pct"/>
            <w:vAlign w:val="center"/>
          </w:tcPr>
          <w:p w:rsidR="00414CE5" w:rsidRDefault="00414CE5" w:rsidP="00414CE5">
            <w:pPr>
              <w:pStyle w:val="ab"/>
            </w:pPr>
            <w:r>
              <w:rPr>
                <w:szCs w:val="24"/>
              </w:rPr>
              <w:t>Интервалы (Инт)</w:t>
            </w:r>
          </w:p>
        </w:tc>
        <w:tc>
          <w:tcPr>
            <w:tcW w:w="3224" w:type="pct"/>
            <w:vAlign w:val="center"/>
          </w:tcPr>
          <w:p w:rsidR="00414CE5" w:rsidRDefault="00414CE5" w:rsidP="00414CE5">
            <w:pPr>
              <w:pStyle w:val="ab"/>
            </w:pPr>
            <w:r w:rsidRPr="00414CE5">
              <w:rPr>
                <w:b/>
                <w:szCs w:val="24"/>
              </w:rPr>
              <w:t>Инт</w:t>
            </w:r>
            <w:r>
              <w:rPr>
                <w:szCs w:val="24"/>
              </w:rPr>
              <w:t xml:space="preserve"> (</w:t>
            </w:r>
            <w:r w:rsidRPr="00414CE5">
              <w:rPr>
                <w:szCs w:val="24"/>
                <w:u w:val="single"/>
              </w:rPr>
              <w:t>ИмяПар</w:t>
            </w:r>
            <w:r>
              <w:rPr>
                <w:szCs w:val="24"/>
              </w:rPr>
              <w:t>, Мин, Макс)</w:t>
            </w:r>
          </w:p>
        </w:tc>
      </w:tr>
      <w:tr w:rsidR="00414CE5" w:rsidTr="00E0074E">
        <w:trPr>
          <w:cantSplit/>
          <w:trHeight w:val="21"/>
        </w:trPr>
        <w:tc>
          <w:tcPr>
            <w:tcW w:w="391" w:type="pct"/>
            <w:vAlign w:val="center"/>
          </w:tcPr>
          <w:p w:rsidR="00414CE5" w:rsidRPr="004E5990" w:rsidRDefault="00414CE5" w:rsidP="00414CE5">
            <w:pPr>
              <w:pStyle w:val="ab"/>
            </w:pPr>
            <w:r w:rsidRPr="004E5990">
              <w:t>3</w:t>
            </w:r>
          </w:p>
        </w:tc>
        <w:tc>
          <w:tcPr>
            <w:tcW w:w="1385" w:type="pct"/>
            <w:vAlign w:val="center"/>
          </w:tcPr>
          <w:p w:rsidR="00414CE5" w:rsidRDefault="00414CE5" w:rsidP="00414CE5">
            <w:pPr>
              <w:pStyle w:val="ab"/>
            </w:pPr>
            <w:r>
              <w:t>Коэффициенты материалов (Коэф)</w:t>
            </w:r>
          </w:p>
        </w:tc>
        <w:tc>
          <w:tcPr>
            <w:tcW w:w="3224" w:type="pct"/>
            <w:vAlign w:val="center"/>
          </w:tcPr>
          <w:p w:rsidR="00414CE5" w:rsidRDefault="00414CE5" w:rsidP="00414CE5">
            <w:pPr>
              <w:pStyle w:val="ab"/>
            </w:pPr>
            <w:r w:rsidRPr="00414CE5">
              <w:rPr>
                <w:b/>
              </w:rPr>
              <w:t>Коэф</w:t>
            </w:r>
            <w:r>
              <w:t xml:space="preserve"> (</w:t>
            </w:r>
            <w:r w:rsidRPr="00414CE5">
              <w:rPr>
                <w:u w:val="single"/>
              </w:rPr>
              <w:t>НаимМат</w:t>
            </w:r>
            <w:r>
              <w:t>, МинДейств, МаксДейств, МинМним, МаксМним)</w:t>
            </w:r>
          </w:p>
        </w:tc>
      </w:tr>
      <w:tr w:rsidR="00414CE5" w:rsidTr="00E0074E">
        <w:trPr>
          <w:cantSplit/>
          <w:trHeight w:val="21"/>
        </w:trPr>
        <w:tc>
          <w:tcPr>
            <w:tcW w:w="391" w:type="pct"/>
            <w:vAlign w:val="center"/>
          </w:tcPr>
          <w:p w:rsidR="00414CE5" w:rsidRPr="004E5990" w:rsidRDefault="00414CE5" w:rsidP="00414CE5">
            <w:pPr>
              <w:pStyle w:val="ab"/>
            </w:pPr>
            <w:r w:rsidRPr="004E5990">
              <w:t>4</w:t>
            </w:r>
          </w:p>
        </w:tc>
        <w:tc>
          <w:tcPr>
            <w:tcW w:w="1385" w:type="pct"/>
            <w:vAlign w:val="center"/>
          </w:tcPr>
          <w:p w:rsidR="00414CE5" w:rsidRDefault="00414CE5" w:rsidP="00414CE5">
            <w:pPr>
              <w:pStyle w:val="ab"/>
            </w:pPr>
            <w:r>
              <w:t>Результаты расчета задачи 1, 2 (Расч12)</w:t>
            </w:r>
          </w:p>
        </w:tc>
        <w:tc>
          <w:tcPr>
            <w:tcW w:w="3224" w:type="pct"/>
            <w:vAlign w:val="center"/>
          </w:tcPr>
          <w:p w:rsidR="00414CE5" w:rsidRDefault="00414CE5" w:rsidP="00414CE5">
            <w:pPr>
              <w:pStyle w:val="ab"/>
            </w:pPr>
            <w:r w:rsidRPr="00414CE5">
              <w:rPr>
                <w:b/>
              </w:rPr>
              <w:t>Расч12</w:t>
            </w:r>
            <w:r>
              <w:t xml:space="preserve"> (</w:t>
            </w:r>
            <w:r w:rsidRPr="00414CE5">
              <w:rPr>
                <w:u w:val="single"/>
                <w:lang w:val="en-US"/>
              </w:rPr>
              <w:t>Alfa</w:t>
            </w:r>
            <w:r w:rsidRPr="00414CE5">
              <w:t xml:space="preserve">, </w:t>
            </w:r>
            <w:r w:rsidRPr="00414CE5">
              <w:rPr>
                <w:u w:val="single"/>
                <w:lang w:val="en-US"/>
              </w:rPr>
              <w:t>Betta</w:t>
            </w:r>
            <w:r w:rsidRPr="00414CE5">
              <w:t xml:space="preserve">, </w:t>
            </w:r>
            <w:r w:rsidRPr="00414CE5">
              <w:rPr>
                <w:lang w:val="en-US"/>
              </w:rPr>
              <w:t>Tau</w:t>
            </w:r>
            <w:proofErr w:type="gramStart"/>
            <w:r w:rsidRPr="00414CE5">
              <w:t>1..</w:t>
            </w:r>
            <w:proofErr w:type="gramEnd"/>
            <w:r w:rsidRPr="00414CE5">
              <w:rPr>
                <w:lang w:val="en-US"/>
              </w:rPr>
              <w:t>Tau</w:t>
            </w:r>
            <w:r w:rsidRPr="00414CE5">
              <w:t xml:space="preserve">4, </w:t>
            </w:r>
            <w:r w:rsidRPr="00414CE5">
              <w:rPr>
                <w:lang w:val="en-US"/>
              </w:rPr>
              <w:t>Phi</w:t>
            </w:r>
            <w:r w:rsidRPr="00414CE5">
              <w:t>1...</w:t>
            </w:r>
            <w:r w:rsidRPr="00414CE5">
              <w:rPr>
                <w:lang w:val="en-US"/>
              </w:rPr>
              <w:t>Phi</w:t>
            </w:r>
            <w:r w:rsidRPr="00414CE5">
              <w:t xml:space="preserve">4, </w:t>
            </w:r>
            <w:r w:rsidRPr="00414CE5">
              <w:rPr>
                <w:lang w:val="en-US"/>
              </w:rPr>
              <w:t>I</w:t>
            </w:r>
            <w:r w:rsidRPr="00414CE5">
              <w:t>1...</w:t>
            </w:r>
            <w:r w:rsidRPr="00414CE5">
              <w:rPr>
                <w:lang w:val="en-US"/>
              </w:rPr>
              <w:t>I</w:t>
            </w:r>
            <w:r w:rsidRPr="00414CE5">
              <w:t xml:space="preserve">4, </w:t>
            </w:r>
            <w:r w:rsidRPr="00414CE5">
              <w:rPr>
                <w:lang w:val="en-US"/>
              </w:rPr>
              <w:t>J</w:t>
            </w:r>
            <w:r w:rsidRPr="00414CE5">
              <w:t xml:space="preserve">, </w:t>
            </w:r>
            <w:r w:rsidRPr="00414CE5">
              <w:rPr>
                <w:lang w:val="en-US"/>
              </w:rPr>
              <w:t>Q</w:t>
            </w:r>
            <w:r w:rsidRPr="00414CE5">
              <w:t xml:space="preserve">, </w:t>
            </w:r>
            <w:r w:rsidRPr="00414CE5">
              <w:rPr>
                <w:lang w:val="en-US"/>
              </w:rPr>
              <w:t>U</w:t>
            </w:r>
            <w:r w:rsidRPr="00414CE5">
              <w:t xml:space="preserve">, </w:t>
            </w:r>
            <w:r w:rsidRPr="00414CE5">
              <w:rPr>
                <w:lang w:val="en-US"/>
              </w:rPr>
              <w:t>V</w:t>
            </w:r>
            <w:r w:rsidRPr="00414CE5">
              <w:t xml:space="preserve">, </w:t>
            </w:r>
            <w:r w:rsidRPr="00414CE5">
              <w:rPr>
                <w:lang w:val="en-US"/>
              </w:rPr>
              <w:t>P</w:t>
            </w:r>
            <w:r w:rsidRPr="00414CE5">
              <w:t xml:space="preserve">, </w:t>
            </w:r>
            <w:r w:rsidRPr="00414CE5">
              <w:rPr>
                <w:lang w:val="en-US"/>
              </w:rPr>
              <w:t>J</w:t>
            </w:r>
            <w:r w:rsidRPr="00414CE5">
              <w:t xml:space="preserve">0, </w:t>
            </w:r>
            <w:r w:rsidRPr="00414CE5">
              <w:rPr>
                <w:lang w:val="en-US"/>
              </w:rPr>
              <w:t>Q</w:t>
            </w:r>
            <w:r w:rsidRPr="00414CE5">
              <w:t xml:space="preserve">0, </w:t>
            </w:r>
            <w:r w:rsidRPr="00414CE5">
              <w:rPr>
                <w:lang w:val="en-US"/>
              </w:rPr>
              <w:t>U</w:t>
            </w:r>
            <w:r w:rsidRPr="00414CE5">
              <w:t xml:space="preserve">0, </w:t>
            </w:r>
            <w:r w:rsidRPr="00414CE5">
              <w:rPr>
                <w:lang w:val="en-US"/>
              </w:rPr>
              <w:t>V</w:t>
            </w:r>
            <w:r w:rsidRPr="00414CE5">
              <w:t xml:space="preserve">0, </w:t>
            </w:r>
            <w:r w:rsidRPr="00414CE5">
              <w:rPr>
                <w:lang w:val="en-US"/>
              </w:rPr>
              <w:t>P</w:t>
            </w:r>
            <w:r w:rsidRPr="00414CE5">
              <w:t xml:space="preserve">0, </w:t>
            </w:r>
            <w:r w:rsidRPr="00414CE5">
              <w:rPr>
                <w:lang w:val="en-US"/>
              </w:rPr>
              <w:t>Alfa</w:t>
            </w:r>
            <w:r w:rsidRPr="00414CE5">
              <w:t xml:space="preserve">1, </w:t>
            </w:r>
            <w:r w:rsidRPr="00414CE5">
              <w:rPr>
                <w:lang w:val="en-US"/>
              </w:rPr>
              <w:t>Beta</w:t>
            </w:r>
            <w:r w:rsidRPr="00414CE5">
              <w:t xml:space="preserve">1, </w:t>
            </w:r>
            <w:r w:rsidRPr="00414CE5">
              <w:rPr>
                <w:lang w:val="en-US"/>
              </w:rPr>
              <w:t>Hi</w:t>
            </w:r>
            <w:r>
              <w:t>Действ</w:t>
            </w:r>
            <w:r w:rsidRPr="00414CE5">
              <w:t xml:space="preserve">, </w:t>
            </w:r>
            <w:r>
              <w:rPr>
                <w:lang w:val="en-US"/>
              </w:rPr>
              <w:t>Hi</w:t>
            </w:r>
            <w:r>
              <w:t>Мним)</w:t>
            </w:r>
          </w:p>
        </w:tc>
      </w:tr>
      <w:tr w:rsidR="00414CE5" w:rsidTr="00E0074E">
        <w:trPr>
          <w:cantSplit/>
          <w:trHeight w:val="21"/>
        </w:trPr>
        <w:tc>
          <w:tcPr>
            <w:tcW w:w="391" w:type="pct"/>
            <w:vAlign w:val="center"/>
          </w:tcPr>
          <w:p w:rsidR="00414CE5" w:rsidRDefault="00414CE5" w:rsidP="00414CE5">
            <w:pPr>
              <w:pStyle w:val="ab"/>
              <w:rPr>
                <w:lang w:val="en-US"/>
              </w:rPr>
            </w:pPr>
            <w:r>
              <w:rPr>
                <w:lang w:val="en-US"/>
              </w:rPr>
              <w:t>5</w:t>
            </w:r>
          </w:p>
        </w:tc>
        <w:tc>
          <w:tcPr>
            <w:tcW w:w="1385" w:type="pct"/>
            <w:vAlign w:val="center"/>
          </w:tcPr>
          <w:p w:rsidR="00414CE5" w:rsidRDefault="00414CE5" w:rsidP="00414CE5">
            <w:pPr>
              <w:pStyle w:val="ab"/>
            </w:pPr>
            <w:r>
              <w:t>Результаты расчета задачи 3 (Расч3)</w:t>
            </w:r>
          </w:p>
        </w:tc>
        <w:tc>
          <w:tcPr>
            <w:tcW w:w="3224" w:type="pct"/>
            <w:vAlign w:val="center"/>
          </w:tcPr>
          <w:p w:rsidR="00414CE5" w:rsidRDefault="00414CE5" w:rsidP="00414CE5">
            <w:pPr>
              <w:pStyle w:val="ab"/>
            </w:pPr>
            <w:r w:rsidRPr="00414CE5">
              <w:rPr>
                <w:b/>
              </w:rPr>
              <w:t>Расч3</w:t>
            </w:r>
            <w:r>
              <w:t xml:space="preserve"> (</w:t>
            </w:r>
            <w:r w:rsidRPr="00414CE5">
              <w:rPr>
                <w:u w:val="single"/>
              </w:rPr>
              <w:t>НомПр</w:t>
            </w:r>
            <w:r>
              <w:t xml:space="preserve">, </w:t>
            </w:r>
            <w:r w:rsidRPr="00414CE5">
              <w:rPr>
                <w:u w:val="single"/>
              </w:rPr>
              <w:t>КодПар</w:t>
            </w:r>
            <w:r>
              <w:t>, НомПарам, НаимПарам, ЗначПарам)</w:t>
            </w:r>
          </w:p>
        </w:tc>
      </w:tr>
      <w:tr w:rsidR="00414CE5" w:rsidRPr="004B1C9F" w:rsidTr="00E0074E">
        <w:trPr>
          <w:cantSplit/>
          <w:trHeight w:val="21"/>
        </w:trPr>
        <w:tc>
          <w:tcPr>
            <w:tcW w:w="391" w:type="pct"/>
            <w:vAlign w:val="center"/>
          </w:tcPr>
          <w:p w:rsidR="00414CE5" w:rsidRDefault="00414CE5" w:rsidP="00414CE5">
            <w:pPr>
              <w:pStyle w:val="ab"/>
              <w:rPr>
                <w:lang w:val="en-US"/>
              </w:rPr>
            </w:pPr>
            <w:r>
              <w:rPr>
                <w:lang w:val="en-US"/>
              </w:rPr>
              <w:t>6</w:t>
            </w:r>
          </w:p>
        </w:tc>
        <w:tc>
          <w:tcPr>
            <w:tcW w:w="1385" w:type="pct"/>
            <w:vAlign w:val="center"/>
          </w:tcPr>
          <w:p w:rsidR="00414CE5" w:rsidRDefault="00414CE5" w:rsidP="00414CE5">
            <w:pPr>
              <w:pStyle w:val="ab"/>
            </w:pPr>
            <w:r>
              <w:t>Данные признака C1 (ПрС1)</w:t>
            </w:r>
          </w:p>
        </w:tc>
        <w:tc>
          <w:tcPr>
            <w:tcW w:w="3224" w:type="pct"/>
            <w:vAlign w:val="center"/>
          </w:tcPr>
          <w:p w:rsidR="00414CE5" w:rsidRPr="00414CE5" w:rsidRDefault="00414CE5" w:rsidP="00414CE5">
            <w:pPr>
              <w:pStyle w:val="ab"/>
              <w:rPr>
                <w:lang w:val="en-US"/>
              </w:rPr>
            </w:pPr>
            <w:r w:rsidRPr="00414CE5">
              <w:rPr>
                <w:b/>
              </w:rPr>
              <w:t>ПрС</w:t>
            </w:r>
            <w:r w:rsidRPr="00414CE5">
              <w:rPr>
                <w:b/>
                <w:lang w:val="en-US"/>
              </w:rPr>
              <w:t>1</w:t>
            </w:r>
            <w:r w:rsidRPr="00414CE5">
              <w:rPr>
                <w:lang w:val="en-US"/>
              </w:rPr>
              <w:t xml:space="preserve"> (</w:t>
            </w:r>
            <w:r w:rsidRPr="00414CE5">
              <w:rPr>
                <w:u w:val="single"/>
                <w:lang w:val="en-US"/>
              </w:rPr>
              <w:t>Tetta</w:t>
            </w:r>
            <w:r>
              <w:rPr>
                <w:lang w:val="en-US"/>
              </w:rPr>
              <w:t>, Q, U, V</w:t>
            </w:r>
            <w:r w:rsidRPr="00414CE5">
              <w:rPr>
                <w:lang w:val="en-US"/>
              </w:rPr>
              <w:t>)</w:t>
            </w:r>
          </w:p>
        </w:tc>
      </w:tr>
      <w:tr w:rsidR="00414CE5" w:rsidRPr="004B1C9F" w:rsidTr="00E0074E">
        <w:trPr>
          <w:cantSplit/>
          <w:trHeight w:val="21"/>
        </w:trPr>
        <w:tc>
          <w:tcPr>
            <w:tcW w:w="391" w:type="pct"/>
            <w:vAlign w:val="center"/>
          </w:tcPr>
          <w:p w:rsidR="00414CE5" w:rsidRDefault="00414CE5" w:rsidP="00414CE5">
            <w:pPr>
              <w:pStyle w:val="ab"/>
              <w:rPr>
                <w:lang w:val="en-US"/>
              </w:rPr>
            </w:pPr>
          </w:p>
        </w:tc>
        <w:tc>
          <w:tcPr>
            <w:tcW w:w="1385" w:type="pct"/>
            <w:vAlign w:val="center"/>
          </w:tcPr>
          <w:p w:rsidR="00414CE5" w:rsidRDefault="00414CE5" w:rsidP="00414CE5">
            <w:pPr>
              <w:pStyle w:val="ab"/>
            </w:pPr>
            <w:r>
              <w:t>Данные признака C2</w:t>
            </w:r>
          </w:p>
          <w:p w:rsidR="00414CE5" w:rsidRDefault="00414CE5" w:rsidP="00414CE5">
            <w:pPr>
              <w:pStyle w:val="ab"/>
            </w:pPr>
            <w:r>
              <w:t>(ПрС2)</w:t>
            </w:r>
          </w:p>
        </w:tc>
        <w:tc>
          <w:tcPr>
            <w:tcW w:w="3224" w:type="pct"/>
            <w:vAlign w:val="center"/>
          </w:tcPr>
          <w:p w:rsidR="00414CE5" w:rsidRPr="00414CE5" w:rsidRDefault="00414CE5" w:rsidP="00414CE5">
            <w:pPr>
              <w:pStyle w:val="ab"/>
              <w:rPr>
                <w:lang w:val="en-US"/>
              </w:rPr>
            </w:pPr>
            <w:r w:rsidRPr="00414CE5">
              <w:rPr>
                <w:b/>
              </w:rPr>
              <w:t>ПрС</w:t>
            </w:r>
            <w:r w:rsidRPr="00414CE5">
              <w:rPr>
                <w:b/>
                <w:lang w:val="en-US"/>
              </w:rPr>
              <w:t>2</w:t>
            </w:r>
            <w:r w:rsidRPr="00414CE5">
              <w:rPr>
                <w:lang w:val="en-US"/>
              </w:rPr>
              <w:t xml:space="preserve"> (</w:t>
            </w:r>
            <w:r>
              <w:rPr>
                <w:u w:val="single"/>
                <w:lang w:val="en-US"/>
              </w:rPr>
              <w:t>Gamma</w:t>
            </w:r>
            <w:r>
              <w:rPr>
                <w:lang w:val="en-US"/>
              </w:rPr>
              <w:t>, Q, U, V</w:t>
            </w:r>
            <w:r w:rsidRPr="00414CE5">
              <w:rPr>
                <w:lang w:val="en-US"/>
              </w:rPr>
              <w:t>)</w:t>
            </w:r>
          </w:p>
        </w:tc>
      </w:tr>
      <w:tr w:rsidR="00414CE5" w:rsidTr="00E0074E">
        <w:trPr>
          <w:cantSplit/>
          <w:trHeight w:val="21"/>
        </w:trPr>
        <w:tc>
          <w:tcPr>
            <w:tcW w:w="391" w:type="pct"/>
            <w:vAlign w:val="center"/>
          </w:tcPr>
          <w:p w:rsidR="00414CE5" w:rsidRDefault="00414CE5" w:rsidP="00414CE5">
            <w:pPr>
              <w:pStyle w:val="ab"/>
              <w:rPr>
                <w:lang w:val="en-US"/>
              </w:rPr>
            </w:pPr>
          </w:p>
        </w:tc>
        <w:tc>
          <w:tcPr>
            <w:tcW w:w="1385" w:type="pct"/>
            <w:vAlign w:val="center"/>
          </w:tcPr>
          <w:p w:rsidR="00414CE5" w:rsidRDefault="00414CE5" w:rsidP="00414CE5">
            <w:pPr>
              <w:pStyle w:val="ab"/>
            </w:pPr>
            <w:r>
              <w:t>Данные признака C3</w:t>
            </w:r>
          </w:p>
          <w:p w:rsidR="00414CE5" w:rsidRDefault="00414CE5" w:rsidP="00414CE5">
            <w:pPr>
              <w:pStyle w:val="ab"/>
            </w:pPr>
            <w:r>
              <w:t>(ПрС3)</w:t>
            </w:r>
          </w:p>
        </w:tc>
        <w:tc>
          <w:tcPr>
            <w:tcW w:w="3224" w:type="pct"/>
            <w:vAlign w:val="center"/>
          </w:tcPr>
          <w:p w:rsidR="00414CE5" w:rsidRPr="00414CE5" w:rsidRDefault="00414CE5" w:rsidP="00414CE5">
            <w:pPr>
              <w:pStyle w:val="ab"/>
              <w:rPr>
                <w:lang w:val="en-US"/>
              </w:rPr>
            </w:pPr>
            <w:r w:rsidRPr="00414CE5">
              <w:rPr>
                <w:b/>
              </w:rPr>
              <w:t>ПрС</w:t>
            </w:r>
            <w:r>
              <w:rPr>
                <w:b/>
                <w:lang w:val="en-US"/>
              </w:rPr>
              <w:t>3</w:t>
            </w:r>
            <w:r w:rsidRPr="00414CE5">
              <w:rPr>
                <w:lang w:val="en-US"/>
              </w:rPr>
              <w:t xml:space="preserve"> (</w:t>
            </w:r>
            <w:r>
              <w:rPr>
                <w:u w:val="single"/>
                <w:lang w:val="en-US"/>
              </w:rPr>
              <w:t>Alfa1, Beta1</w:t>
            </w:r>
            <w:r>
              <w:rPr>
                <w:lang w:val="en-US"/>
              </w:rPr>
              <w:t>, C3</w:t>
            </w:r>
            <w:r w:rsidRPr="00414CE5">
              <w:rPr>
                <w:lang w:val="en-US"/>
              </w:rPr>
              <w:t>)</w:t>
            </w:r>
          </w:p>
        </w:tc>
      </w:tr>
    </w:tbl>
    <w:p w:rsidR="008A7B06" w:rsidRDefault="008A7B06" w:rsidP="00C35829"/>
    <w:p w:rsidR="0084724B" w:rsidRDefault="0084724B" w:rsidP="00C35829">
      <w:r>
        <w:t xml:space="preserve">На основе описания отношений (таблица 3.5, 3.6) определим первичные, внешние и потенциальные ключи отношений.  Полученные результаты представим в виде таблицы (таблица 3.7.). </w:t>
      </w:r>
    </w:p>
    <w:p w:rsidR="001D72E6" w:rsidRDefault="001D72E6" w:rsidP="0084724B">
      <w:pPr>
        <w:rPr>
          <w:bCs/>
        </w:rPr>
      </w:pPr>
    </w:p>
    <w:p w:rsidR="0084724B" w:rsidRPr="00BC1394" w:rsidRDefault="0084724B" w:rsidP="0084724B">
      <w:pPr>
        <w:rPr>
          <w:bCs/>
        </w:rPr>
      </w:pPr>
      <w:r w:rsidRPr="00BC1394">
        <w:rPr>
          <w:bCs/>
        </w:rPr>
        <w:t>Таблица 3.7. Ключи отношений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8"/>
        <w:gridCol w:w="2383"/>
        <w:gridCol w:w="2416"/>
        <w:gridCol w:w="2100"/>
        <w:gridCol w:w="1858"/>
      </w:tblGrid>
      <w:tr w:rsidR="0084724B" w:rsidTr="003A5AF7">
        <w:trPr>
          <w:cantSplit/>
          <w:trHeight w:val="21"/>
          <w:tblHeader/>
        </w:trPr>
        <w:tc>
          <w:tcPr>
            <w:tcW w:w="315" w:type="pct"/>
          </w:tcPr>
          <w:p w:rsidR="0084724B" w:rsidRPr="001D72E6" w:rsidRDefault="0084724B" w:rsidP="00C35829">
            <w:pPr>
              <w:pStyle w:val="ab"/>
              <w:rPr>
                <w:b/>
              </w:rPr>
            </w:pPr>
            <w:r w:rsidRPr="001D72E6">
              <w:rPr>
                <w:b/>
              </w:rPr>
              <w:t xml:space="preserve">№ </w:t>
            </w:r>
            <w:r w:rsidRPr="001D72E6">
              <w:rPr>
                <w:b/>
                <w:sz w:val="26"/>
              </w:rPr>
              <w:t>п/п</w:t>
            </w:r>
          </w:p>
        </w:tc>
        <w:tc>
          <w:tcPr>
            <w:tcW w:w="1601" w:type="pct"/>
            <w:vAlign w:val="center"/>
          </w:tcPr>
          <w:p w:rsidR="0084724B" w:rsidRPr="001D72E6" w:rsidRDefault="0084724B" w:rsidP="00C35829">
            <w:pPr>
              <w:pStyle w:val="ab"/>
              <w:rPr>
                <w:b/>
              </w:rPr>
            </w:pPr>
            <w:r w:rsidRPr="001D72E6">
              <w:rPr>
                <w:b/>
              </w:rPr>
              <w:t>Отношение</w:t>
            </w:r>
          </w:p>
        </w:tc>
        <w:tc>
          <w:tcPr>
            <w:tcW w:w="1045" w:type="pct"/>
            <w:vAlign w:val="center"/>
          </w:tcPr>
          <w:p w:rsidR="0084724B" w:rsidRPr="001D72E6" w:rsidRDefault="0084724B" w:rsidP="00773FE2">
            <w:pPr>
              <w:pStyle w:val="ab"/>
              <w:rPr>
                <w:b/>
              </w:rPr>
            </w:pPr>
            <w:r w:rsidRPr="001D72E6">
              <w:rPr>
                <w:b/>
              </w:rPr>
              <w:t>Первичныйключ</w:t>
            </w:r>
          </w:p>
        </w:tc>
        <w:tc>
          <w:tcPr>
            <w:tcW w:w="1045" w:type="pct"/>
            <w:vAlign w:val="center"/>
          </w:tcPr>
          <w:p w:rsidR="0084724B" w:rsidRPr="001D72E6" w:rsidRDefault="0084724B" w:rsidP="00773FE2">
            <w:pPr>
              <w:pStyle w:val="ab"/>
              <w:rPr>
                <w:b/>
              </w:rPr>
            </w:pPr>
            <w:r w:rsidRPr="001D72E6">
              <w:rPr>
                <w:b/>
              </w:rPr>
              <w:t>Внешнийключ</w:t>
            </w:r>
          </w:p>
        </w:tc>
        <w:tc>
          <w:tcPr>
            <w:tcW w:w="994" w:type="pct"/>
            <w:vAlign w:val="center"/>
          </w:tcPr>
          <w:p w:rsidR="0084724B" w:rsidRPr="001D72E6" w:rsidRDefault="0084724B" w:rsidP="00773FE2">
            <w:pPr>
              <w:pStyle w:val="ab"/>
              <w:rPr>
                <w:b/>
              </w:rPr>
            </w:pPr>
            <w:r w:rsidRPr="001D72E6">
              <w:rPr>
                <w:b/>
              </w:rPr>
              <w:t>Потенциаль-ныйключ</w:t>
            </w:r>
          </w:p>
        </w:tc>
      </w:tr>
      <w:tr w:rsidR="00414CE5" w:rsidTr="003A5AF7">
        <w:trPr>
          <w:cantSplit/>
          <w:trHeight w:val="20"/>
        </w:trPr>
        <w:tc>
          <w:tcPr>
            <w:tcW w:w="315" w:type="pct"/>
          </w:tcPr>
          <w:p w:rsidR="00414CE5" w:rsidRPr="00414CE5" w:rsidRDefault="00414CE5" w:rsidP="00414CE5">
            <w:pPr>
              <w:pStyle w:val="ab"/>
              <w:rPr>
                <w:lang w:val="en-US"/>
              </w:rPr>
            </w:pPr>
            <w:r>
              <w:rPr>
                <w:lang w:val="en-US"/>
              </w:rPr>
              <w:t>1</w:t>
            </w:r>
          </w:p>
        </w:tc>
        <w:tc>
          <w:tcPr>
            <w:tcW w:w="1601" w:type="pct"/>
            <w:vAlign w:val="center"/>
          </w:tcPr>
          <w:p w:rsidR="00414CE5" w:rsidRPr="009659AA" w:rsidRDefault="00414CE5" w:rsidP="00414CE5">
            <w:pPr>
              <w:pStyle w:val="ab"/>
            </w:pPr>
            <w:r w:rsidRPr="00414CE5">
              <w:rPr>
                <w:b/>
              </w:rPr>
              <w:t>Пар</w:t>
            </w:r>
            <w:r>
              <w:t xml:space="preserve"> (</w:t>
            </w:r>
            <w:r w:rsidRPr="00414CE5">
              <w:rPr>
                <w:u w:val="single"/>
              </w:rPr>
              <w:t>Код</w:t>
            </w:r>
            <w:r>
              <w:t>, НаимПар, ЗначПар)</w:t>
            </w:r>
          </w:p>
        </w:tc>
        <w:tc>
          <w:tcPr>
            <w:tcW w:w="1045" w:type="pct"/>
            <w:vAlign w:val="center"/>
          </w:tcPr>
          <w:p w:rsidR="00414CE5" w:rsidRPr="00414CE5" w:rsidRDefault="00414CE5" w:rsidP="00414CE5">
            <w:pPr>
              <w:pStyle w:val="ab"/>
              <w:rPr>
                <w:u w:val="single"/>
              </w:rPr>
            </w:pPr>
            <w:r w:rsidRPr="00414CE5">
              <w:rPr>
                <w:u w:val="single"/>
                <w:lang w:val="en-US"/>
              </w:rPr>
              <w:t>Код</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НаимПар</w:t>
            </w:r>
          </w:p>
        </w:tc>
      </w:tr>
      <w:tr w:rsidR="00414CE5" w:rsidTr="003A5AF7">
        <w:trPr>
          <w:cantSplit/>
          <w:trHeight w:val="20"/>
        </w:trPr>
        <w:tc>
          <w:tcPr>
            <w:tcW w:w="315" w:type="pct"/>
          </w:tcPr>
          <w:p w:rsidR="00414CE5" w:rsidRPr="00414CE5" w:rsidRDefault="00414CE5" w:rsidP="00414CE5">
            <w:pPr>
              <w:pStyle w:val="ab"/>
              <w:rPr>
                <w:lang w:val="en-US"/>
              </w:rPr>
            </w:pPr>
            <w:r>
              <w:rPr>
                <w:lang w:val="en-US"/>
              </w:rPr>
              <w:t>2</w:t>
            </w:r>
          </w:p>
        </w:tc>
        <w:tc>
          <w:tcPr>
            <w:tcW w:w="1601" w:type="pct"/>
            <w:vAlign w:val="center"/>
          </w:tcPr>
          <w:p w:rsidR="00414CE5" w:rsidRDefault="00414CE5" w:rsidP="00414CE5">
            <w:pPr>
              <w:pStyle w:val="ab"/>
            </w:pPr>
            <w:r w:rsidRPr="00414CE5">
              <w:rPr>
                <w:b/>
                <w:szCs w:val="24"/>
              </w:rPr>
              <w:t>Инт</w:t>
            </w:r>
            <w:r>
              <w:rPr>
                <w:szCs w:val="24"/>
              </w:rPr>
              <w:t xml:space="preserve"> (</w:t>
            </w:r>
            <w:r w:rsidRPr="00414CE5">
              <w:rPr>
                <w:szCs w:val="24"/>
                <w:u w:val="single"/>
              </w:rPr>
              <w:t>ИмяПар</w:t>
            </w:r>
            <w:r>
              <w:rPr>
                <w:szCs w:val="24"/>
              </w:rPr>
              <w:t>, Мин, Макс)</w:t>
            </w:r>
          </w:p>
        </w:tc>
        <w:tc>
          <w:tcPr>
            <w:tcW w:w="1045" w:type="pct"/>
            <w:vAlign w:val="center"/>
          </w:tcPr>
          <w:p w:rsidR="00414CE5" w:rsidRDefault="00414CE5" w:rsidP="00414CE5">
            <w:pPr>
              <w:pStyle w:val="ab"/>
            </w:pPr>
            <w:r w:rsidRPr="00414CE5">
              <w:rPr>
                <w:szCs w:val="24"/>
                <w:u w:val="single"/>
              </w:rPr>
              <w:t>ИмяПар</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w:t>
            </w:r>
          </w:p>
        </w:tc>
      </w:tr>
      <w:tr w:rsidR="00414CE5" w:rsidTr="003A5AF7">
        <w:trPr>
          <w:cantSplit/>
          <w:trHeight w:val="20"/>
        </w:trPr>
        <w:tc>
          <w:tcPr>
            <w:tcW w:w="315" w:type="pct"/>
          </w:tcPr>
          <w:p w:rsidR="00414CE5" w:rsidRPr="00414CE5" w:rsidRDefault="00414CE5" w:rsidP="00414CE5">
            <w:pPr>
              <w:pStyle w:val="ab"/>
              <w:rPr>
                <w:lang w:val="en-US"/>
              </w:rPr>
            </w:pPr>
            <w:r>
              <w:rPr>
                <w:lang w:val="en-US"/>
              </w:rPr>
              <w:t>3</w:t>
            </w:r>
          </w:p>
        </w:tc>
        <w:tc>
          <w:tcPr>
            <w:tcW w:w="1601" w:type="pct"/>
            <w:vAlign w:val="center"/>
          </w:tcPr>
          <w:p w:rsidR="00414CE5" w:rsidRDefault="00414CE5" w:rsidP="00414CE5">
            <w:pPr>
              <w:pStyle w:val="ab"/>
            </w:pPr>
            <w:r w:rsidRPr="00414CE5">
              <w:rPr>
                <w:b/>
              </w:rPr>
              <w:t>Коэф</w:t>
            </w:r>
            <w:r>
              <w:t xml:space="preserve"> (</w:t>
            </w:r>
            <w:r w:rsidRPr="00414CE5">
              <w:rPr>
                <w:u w:val="single"/>
              </w:rPr>
              <w:t>НаимМат</w:t>
            </w:r>
            <w:r>
              <w:t>, МинДейств, МаксДейств, МинМним, МаксМним)</w:t>
            </w:r>
          </w:p>
        </w:tc>
        <w:tc>
          <w:tcPr>
            <w:tcW w:w="1045" w:type="pct"/>
            <w:vAlign w:val="center"/>
          </w:tcPr>
          <w:p w:rsidR="00414CE5" w:rsidRDefault="00414CE5" w:rsidP="00414CE5">
            <w:pPr>
              <w:pStyle w:val="ab"/>
            </w:pPr>
            <w:r w:rsidRPr="00414CE5">
              <w:rPr>
                <w:u w:val="single"/>
              </w:rPr>
              <w:t>НаимМат</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w:t>
            </w:r>
          </w:p>
        </w:tc>
      </w:tr>
      <w:tr w:rsidR="00414CE5" w:rsidTr="003A5AF7">
        <w:trPr>
          <w:cantSplit/>
          <w:trHeight w:val="20"/>
        </w:trPr>
        <w:tc>
          <w:tcPr>
            <w:tcW w:w="315" w:type="pct"/>
          </w:tcPr>
          <w:p w:rsidR="00414CE5" w:rsidRPr="00414CE5" w:rsidRDefault="00414CE5" w:rsidP="00414CE5">
            <w:pPr>
              <w:pStyle w:val="ab"/>
              <w:rPr>
                <w:lang w:val="en-US"/>
              </w:rPr>
            </w:pPr>
            <w:r>
              <w:rPr>
                <w:lang w:val="en-US"/>
              </w:rPr>
              <w:t>4</w:t>
            </w:r>
          </w:p>
        </w:tc>
        <w:tc>
          <w:tcPr>
            <w:tcW w:w="1601" w:type="pct"/>
            <w:vAlign w:val="center"/>
          </w:tcPr>
          <w:p w:rsidR="00414CE5" w:rsidRPr="00CE7BD4" w:rsidRDefault="00414CE5" w:rsidP="00414CE5">
            <w:pPr>
              <w:pStyle w:val="ab"/>
              <w:rPr>
                <w:lang w:val="en-US"/>
              </w:rPr>
            </w:pPr>
            <w:r w:rsidRPr="00414CE5">
              <w:rPr>
                <w:b/>
              </w:rPr>
              <w:t>Расч</w:t>
            </w:r>
            <w:r w:rsidRPr="00CE7BD4">
              <w:rPr>
                <w:b/>
                <w:lang w:val="en-US"/>
              </w:rPr>
              <w:t>12</w:t>
            </w:r>
            <w:r w:rsidRPr="00CE7BD4">
              <w:rPr>
                <w:lang w:val="en-US"/>
              </w:rPr>
              <w:t xml:space="preserve"> (</w:t>
            </w:r>
            <w:r w:rsidRPr="00414CE5">
              <w:rPr>
                <w:u w:val="single"/>
                <w:lang w:val="en-US"/>
              </w:rPr>
              <w:t>Alfa</w:t>
            </w:r>
            <w:r w:rsidRPr="00CE7BD4">
              <w:rPr>
                <w:lang w:val="en-US"/>
              </w:rPr>
              <w:t xml:space="preserve">, </w:t>
            </w:r>
            <w:r w:rsidRPr="00414CE5">
              <w:rPr>
                <w:u w:val="single"/>
                <w:lang w:val="en-US"/>
              </w:rPr>
              <w:t>Betta</w:t>
            </w:r>
            <w:r w:rsidRPr="00CE7BD4">
              <w:rPr>
                <w:lang w:val="en-US"/>
              </w:rPr>
              <w:t xml:space="preserve">, </w:t>
            </w:r>
            <w:r w:rsidRPr="00414CE5">
              <w:rPr>
                <w:lang w:val="en-US"/>
              </w:rPr>
              <w:t>Tau</w:t>
            </w:r>
            <w:proofErr w:type="gramStart"/>
            <w:r w:rsidRPr="00CE7BD4">
              <w:rPr>
                <w:lang w:val="en-US"/>
              </w:rPr>
              <w:t>1..</w:t>
            </w:r>
            <w:proofErr w:type="gramEnd"/>
            <w:r w:rsidRPr="00414CE5">
              <w:rPr>
                <w:lang w:val="en-US"/>
              </w:rPr>
              <w:t>Tau</w:t>
            </w:r>
            <w:r w:rsidRPr="00CE7BD4">
              <w:rPr>
                <w:lang w:val="en-US"/>
              </w:rPr>
              <w:t xml:space="preserve">4, </w:t>
            </w:r>
            <w:r w:rsidRPr="00414CE5">
              <w:rPr>
                <w:lang w:val="en-US"/>
              </w:rPr>
              <w:t>Phi</w:t>
            </w:r>
            <w:r w:rsidRPr="00CE7BD4">
              <w:rPr>
                <w:lang w:val="en-US"/>
              </w:rPr>
              <w:t>1...</w:t>
            </w:r>
            <w:r w:rsidRPr="00414CE5">
              <w:rPr>
                <w:lang w:val="en-US"/>
              </w:rPr>
              <w:t>Phi</w:t>
            </w:r>
            <w:r w:rsidRPr="00CE7BD4">
              <w:rPr>
                <w:lang w:val="en-US"/>
              </w:rPr>
              <w:t xml:space="preserve">4, </w:t>
            </w:r>
            <w:r w:rsidRPr="00414CE5">
              <w:rPr>
                <w:lang w:val="en-US"/>
              </w:rPr>
              <w:t>I</w:t>
            </w:r>
            <w:r w:rsidRPr="00CE7BD4">
              <w:rPr>
                <w:lang w:val="en-US"/>
              </w:rPr>
              <w:t>1...</w:t>
            </w:r>
            <w:r w:rsidRPr="00414CE5">
              <w:rPr>
                <w:lang w:val="en-US"/>
              </w:rPr>
              <w:t>I</w:t>
            </w:r>
            <w:r w:rsidRPr="00CE7BD4">
              <w:rPr>
                <w:lang w:val="en-US"/>
              </w:rPr>
              <w:t xml:space="preserve">4, </w:t>
            </w:r>
            <w:r w:rsidRPr="00414CE5">
              <w:rPr>
                <w:lang w:val="en-US"/>
              </w:rPr>
              <w:t>J</w:t>
            </w:r>
            <w:r w:rsidRPr="00CE7BD4">
              <w:rPr>
                <w:lang w:val="en-US"/>
              </w:rPr>
              <w:t xml:space="preserve">, </w:t>
            </w:r>
            <w:r w:rsidRPr="00414CE5">
              <w:rPr>
                <w:lang w:val="en-US"/>
              </w:rPr>
              <w:t>Q</w:t>
            </w:r>
            <w:r w:rsidRPr="00CE7BD4">
              <w:rPr>
                <w:lang w:val="en-US"/>
              </w:rPr>
              <w:t xml:space="preserve">, </w:t>
            </w:r>
            <w:r w:rsidRPr="00414CE5">
              <w:rPr>
                <w:lang w:val="en-US"/>
              </w:rPr>
              <w:t>U</w:t>
            </w:r>
            <w:r w:rsidRPr="00CE7BD4">
              <w:rPr>
                <w:lang w:val="en-US"/>
              </w:rPr>
              <w:t xml:space="preserve">, </w:t>
            </w:r>
            <w:r w:rsidRPr="00414CE5">
              <w:rPr>
                <w:lang w:val="en-US"/>
              </w:rPr>
              <w:t>V</w:t>
            </w:r>
            <w:r w:rsidRPr="00CE7BD4">
              <w:rPr>
                <w:lang w:val="en-US"/>
              </w:rPr>
              <w:t xml:space="preserve">, </w:t>
            </w:r>
            <w:r w:rsidRPr="00414CE5">
              <w:rPr>
                <w:lang w:val="en-US"/>
              </w:rPr>
              <w:t>P</w:t>
            </w:r>
            <w:r w:rsidRPr="00CE7BD4">
              <w:rPr>
                <w:lang w:val="en-US"/>
              </w:rPr>
              <w:t xml:space="preserve">, </w:t>
            </w:r>
            <w:r w:rsidRPr="00414CE5">
              <w:rPr>
                <w:lang w:val="en-US"/>
              </w:rPr>
              <w:t>J</w:t>
            </w:r>
            <w:r w:rsidRPr="00CE7BD4">
              <w:rPr>
                <w:lang w:val="en-US"/>
              </w:rPr>
              <w:t xml:space="preserve">0, </w:t>
            </w:r>
            <w:r w:rsidRPr="00414CE5">
              <w:rPr>
                <w:lang w:val="en-US"/>
              </w:rPr>
              <w:t>Q</w:t>
            </w:r>
            <w:r w:rsidRPr="00CE7BD4">
              <w:rPr>
                <w:lang w:val="en-US"/>
              </w:rPr>
              <w:t xml:space="preserve">0, </w:t>
            </w:r>
            <w:r w:rsidRPr="00414CE5">
              <w:rPr>
                <w:lang w:val="en-US"/>
              </w:rPr>
              <w:t>U</w:t>
            </w:r>
            <w:r w:rsidRPr="00CE7BD4">
              <w:rPr>
                <w:lang w:val="en-US"/>
              </w:rPr>
              <w:t xml:space="preserve">0, </w:t>
            </w:r>
            <w:r w:rsidRPr="00414CE5">
              <w:rPr>
                <w:lang w:val="en-US"/>
              </w:rPr>
              <w:t>V</w:t>
            </w:r>
            <w:r w:rsidRPr="00CE7BD4">
              <w:rPr>
                <w:lang w:val="en-US"/>
              </w:rPr>
              <w:t xml:space="preserve">0, </w:t>
            </w:r>
            <w:r w:rsidRPr="00414CE5">
              <w:rPr>
                <w:lang w:val="en-US"/>
              </w:rPr>
              <w:t>P</w:t>
            </w:r>
            <w:r w:rsidRPr="00CE7BD4">
              <w:rPr>
                <w:lang w:val="en-US"/>
              </w:rPr>
              <w:t xml:space="preserve">0, </w:t>
            </w:r>
            <w:r w:rsidRPr="00414CE5">
              <w:rPr>
                <w:lang w:val="en-US"/>
              </w:rPr>
              <w:t>Alfa</w:t>
            </w:r>
            <w:r w:rsidRPr="00CE7BD4">
              <w:rPr>
                <w:lang w:val="en-US"/>
              </w:rPr>
              <w:t xml:space="preserve">1, </w:t>
            </w:r>
            <w:r w:rsidRPr="00414CE5">
              <w:rPr>
                <w:lang w:val="en-US"/>
              </w:rPr>
              <w:t>Beta</w:t>
            </w:r>
            <w:r w:rsidRPr="00CE7BD4">
              <w:rPr>
                <w:lang w:val="en-US"/>
              </w:rPr>
              <w:t xml:space="preserve">1, </w:t>
            </w:r>
            <w:r w:rsidRPr="00414CE5">
              <w:rPr>
                <w:lang w:val="en-US"/>
              </w:rPr>
              <w:t>Hi</w:t>
            </w:r>
            <w:r>
              <w:t>Действ</w:t>
            </w:r>
            <w:r w:rsidRPr="00CE7BD4">
              <w:rPr>
                <w:lang w:val="en-US"/>
              </w:rPr>
              <w:t xml:space="preserve">, </w:t>
            </w:r>
            <w:r>
              <w:rPr>
                <w:lang w:val="en-US"/>
              </w:rPr>
              <w:t>Hi</w:t>
            </w:r>
            <w:r>
              <w:t>Мним</w:t>
            </w:r>
            <w:r w:rsidRPr="00CE7BD4">
              <w:rPr>
                <w:lang w:val="en-US"/>
              </w:rPr>
              <w:t>)</w:t>
            </w:r>
          </w:p>
        </w:tc>
        <w:tc>
          <w:tcPr>
            <w:tcW w:w="1045" w:type="pct"/>
            <w:vAlign w:val="center"/>
          </w:tcPr>
          <w:p w:rsidR="00414CE5" w:rsidRDefault="00414CE5" w:rsidP="00414CE5">
            <w:pPr>
              <w:pStyle w:val="ab"/>
            </w:pPr>
            <w:r w:rsidRPr="00414CE5">
              <w:rPr>
                <w:u w:val="single"/>
                <w:lang w:val="en-US"/>
              </w:rPr>
              <w:t>Alfa</w:t>
            </w:r>
            <w:r w:rsidRPr="00414CE5">
              <w:t xml:space="preserve">, </w:t>
            </w:r>
            <w:r w:rsidRPr="00414CE5">
              <w:rPr>
                <w:u w:val="single"/>
                <w:lang w:val="en-US"/>
              </w:rPr>
              <w:t>Bett</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w:t>
            </w:r>
          </w:p>
        </w:tc>
      </w:tr>
      <w:tr w:rsidR="00414CE5" w:rsidTr="003A5AF7">
        <w:trPr>
          <w:cantSplit/>
          <w:trHeight w:val="20"/>
        </w:trPr>
        <w:tc>
          <w:tcPr>
            <w:tcW w:w="315" w:type="pct"/>
          </w:tcPr>
          <w:p w:rsidR="00414CE5" w:rsidRPr="00414CE5" w:rsidRDefault="00414CE5" w:rsidP="00414CE5">
            <w:pPr>
              <w:pStyle w:val="ab"/>
              <w:rPr>
                <w:lang w:val="en-US"/>
              </w:rPr>
            </w:pPr>
            <w:r>
              <w:rPr>
                <w:lang w:val="en-US"/>
              </w:rPr>
              <w:lastRenderedPageBreak/>
              <w:t>5</w:t>
            </w:r>
          </w:p>
        </w:tc>
        <w:tc>
          <w:tcPr>
            <w:tcW w:w="1601" w:type="pct"/>
            <w:vAlign w:val="center"/>
          </w:tcPr>
          <w:p w:rsidR="00414CE5" w:rsidRDefault="00414CE5" w:rsidP="00414CE5">
            <w:pPr>
              <w:pStyle w:val="ab"/>
            </w:pPr>
            <w:r w:rsidRPr="00414CE5">
              <w:rPr>
                <w:b/>
              </w:rPr>
              <w:t>Расч3</w:t>
            </w:r>
            <w:r>
              <w:t xml:space="preserve"> (</w:t>
            </w:r>
            <w:r w:rsidRPr="00414CE5">
              <w:rPr>
                <w:u w:val="single"/>
              </w:rPr>
              <w:t>НомПр</w:t>
            </w:r>
            <w:r>
              <w:t xml:space="preserve">, </w:t>
            </w:r>
            <w:r w:rsidRPr="00414CE5">
              <w:rPr>
                <w:u w:val="single"/>
              </w:rPr>
              <w:t>КодПар</w:t>
            </w:r>
            <w:r>
              <w:t>, НомПарам, НаимПарам, ЗначПарам)</w:t>
            </w:r>
          </w:p>
        </w:tc>
        <w:tc>
          <w:tcPr>
            <w:tcW w:w="1045" w:type="pct"/>
            <w:vAlign w:val="center"/>
          </w:tcPr>
          <w:p w:rsidR="00414CE5" w:rsidRDefault="00414CE5" w:rsidP="00414CE5">
            <w:pPr>
              <w:pStyle w:val="ab"/>
            </w:pPr>
            <w:r w:rsidRPr="00414CE5">
              <w:rPr>
                <w:u w:val="single"/>
              </w:rPr>
              <w:t>НомПр</w:t>
            </w:r>
            <w:r>
              <w:t xml:space="preserve">, </w:t>
            </w:r>
            <w:r w:rsidRPr="00414CE5">
              <w:rPr>
                <w:u w:val="single"/>
              </w:rPr>
              <w:t>КодПар</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w:t>
            </w:r>
          </w:p>
        </w:tc>
      </w:tr>
      <w:tr w:rsidR="00414CE5" w:rsidRPr="00414CE5" w:rsidTr="003A5AF7">
        <w:trPr>
          <w:cantSplit/>
          <w:trHeight w:val="20"/>
        </w:trPr>
        <w:tc>
          <w:tcPr>
            <w:tcW w:w="315" w:type="pct"/>
          </w:tcPr>
          <w:p w:rsidR="00414CE5" w:rsidRPr="00414CE5" w:rsidRDefault="00414CE5" w:rsidP="00414CE5">
            <w:pPr>
              <w:pStyle w:val="ab"/>
              <w:rPr>
                <w:lang w:val="en-US"/>
              </w:rPr>
            </w:pPr>
            <w:r>
              <w:rPr>
                <w:lang w:val="en-US"/>
              </w:rPr>
              <w:t>6</w:t>
            </w:r>
          </w:p>
        </w:tc>
        <w:tc>
          <w:tcPr>
            <w:tcW w:w="1601" w:type="pct"/>
            <w:vAlign w:val="center"/>
          </w:tcPr>
          <w:p w:rsidR="00414CE5" w:rsidRPr="00414CE5" w:rsidRDefault="00414CE5" w:rsidP="00414CE5">
            <w:pPr>
              <w:pStyle w:val="ab"/>
              <w:rPr>
                <w:lang w:val="en-US"/>
              </w:rPr>
            </w:pPr>
            <w:r w:rsidRPr="00414CE5">
              <w:rPr>
                <w:b/>
              </w:rPr>
              <w:t>ПрС</w:t>
            </w:r>
            <w:r w:rsidRPr="00414CE5">
              <w:rPr>
                <w:b/>
                <w:lang w:val="en-US"/>
              </w:rPr>
              <w:t>1</w:t>
            </w:r>
            <w:r w:rsidRPr="00414CE5">
              <w:rPr>
                <w:lang w:val="en-US"/>
              </w:rPr>
              <w:t xml:space="preserve"> (</w:t>
            </w:r>
            <w:r w:rsidRPr="00414CE5">
              <w:rPr>
                <w:u w:val="single"/>
                <w:lang w:val="en-US"/>
              </w:rPr>
              <w:t>Tetta</w:t>
            </w:r>
            <w:r>
              <w:rPr>
                <w:lang w:val="en-US"/>
              </w:rPr>
              <w:t>, Q, U, V</w:t>
            </w:r>
            <w:r w:rsidRPr="00414CE5">
              <w:rPr>
                <w:lang w:val="en-US"/>
              </w:rPr>
              <w:t>)</w:t>
            </w:r>
          </w:p>
        </w:tc>
        <w:tc>
          <w:tcPr>
            <w:tcW w:w="1045" w:type="pct"/>
            <w:vAlign w:val="center"/>
          </w:tcPr>
          <w:p w:rsidR="00414CE5" w:rsidRPr="00414CE5" w:rsidRDefault="00414CE5" w:rsidP="00414CE5">
            <w:pPr>
              <w:pStyle w:val="ab"/>
              <w:rPr>
                <w:lang w:val="en-US"/>
              </w:rPr>
            </w:pPr>
            <w:r w:rsidRPr="00414CE5">
              <w:rPr>
                <w:u w:val="single"/>
                <w:lang w:val="en-US"/>
              </w:rPr>
              <w:t>Tetta</w:t>
            </w:r>
          </w:p>
        </w:tc>
        <w:tc>
          <w:tcPr>
            <w:tcW w:w="1045" w:type="pct"/>
            <w:vAlign w:val="center"/>
          </w:tcPr>
          <w:p w:rsidR="00414CE5" w:rsidRPr="00414CE5" w:rsidRDefault="00414CE5" w:rsidP="00414CE5">
            <w:pPr>
              <w:pStyle w:val="ab"/>
              <w:rPr>
                <w:lang w:val="en-US"/>
              </w:rPr>
            </w:pPr>
            <w:r>
              <w:t>-</w:t>
            </w:r>
          </w:p>
        </w:tc>
        <w:tc>
          <w:tcPr>
            <w:tcW w:w="994" w:type="pct"/>
            <w:vAlign w:val="center"/>
          </w:tcPr>
          <w:p w:rsidR="00414CE5" w:rsidRPr="00414CE5" w:rsidRDefault="00414CE5" w:rsidP="00414CE5">
            <w:pPr>
              <w:pStyle w:val="ab"/>
              <w:rPr>
                <w:lang w:val="en-US"/>
              </w:rPr>
            </w:pPr>
            <w:r>
              <w:rPr>
                <w:lang w:val="en-US"/>
              </w:rPr>
              <w:t>-</w:t>
            </w:r>
          </w:p>
        </w:tc>
      </w:tr>
      <w:tr w:rsidR="00414CE5" w:rsidRPr="00414CE5" w:rsidTr="003A5AF7">
        <w:trPr>
          <w:cantSplit/>
          <w:trHeight w:val="20"/>
        </w:trPr>
        <w:tc>
          <w:tcPr>
            <w:tcW w:w="315" w:type="pct"/>
          </w:tcPr>
          <w:p w:rsidR="00414CE5" w:rsidRPr="00414CE5" w:rsidRDefault="00414CE5" w:rsidP="00414CE5">
            <w:pPr>
              <w:pStyle w:val="ab"/>
              <w:rPr>
                <w:lang w:val="en-US"/>
              </w:rPr>
            </w:pPr>
            <w:r>
              <w:rPr>
                <w:lang w:val="en-US"/>
              </w:rPr>
              <w:t>7</w:t>
            </w:r>
          </w:p>
        </w:tc>
        <w:tc>
          <w:tcPr>
            <w:tcW w:w="1601" w:type="pct"/>
            <w:vAlign w:val="center"/>
          </w:tcPr>
          <w:p w:rsidR="00414CE5" w:rsidRPr="00414CE5" w:rsidRDefault="00414CE5" w:rsidP="00414CE5">
            <w:pPr>
              <w:pStyle w:val="ab"/>
              <w:rPr>
                <w:lang w:val="en-US"/>
              </w:rPr>
            </w:pPr>
            <w:r w:rsidRPr="00414CE5">
              <w:rPr>
                <w:b/>
              </w:rPr>
              <w:t>ПрС</w:t>
            </w:r>
            <w:r w:rsidRPr="00414CE5">
              <w:rPr>
                <w:b/>
                <w:lang w:val="en-US"/>
              </w:rPr>
              <w:t>2</w:t>
            </w:r>
            <w:r w:rsidRPr="00414CE5">
              <w:rPr>
                <w:lang w:val="en-US"/>
              </w:rPr>
              <w:t xml:space="preserve"> (</w:t>
            </w:r>
            <w:r>
              <w:rPr>
                <w:u w:val="single"/>
                <w:lang w:val="en-US"/>
              </w:rPr>
              <w:t>Gamma</w:t>
            </w:r>
            <w:r>
              <w:rPr>
                <w:lang w:val="en-US"/>
              </w:rPr>
              <w:t>, Q, U, V</w:t>
            </w:r>
            <w:r w:rsidRPr="00414CE5">
              <w:rPr>
                <w:lang w:val="en-US"/>
              </w:rPr>
              <w:t>)</w:t>
            </w:r>
          </w:p>
        </w:tc>
        <w:tc>
          <w:tcPr>
            <w:tcW w:w="1045" w:type="pct"/>
            <w:vAlign w:val="center"/>
          </w:tcPr>
          <w:p w:rsidR="00414CE5" w:rsidRPr="00414CE5" w:rsidRDefault="00414CE5" w:rsidP="00414CE5">
            <w:pPr>
              <w:pStyle w:val="ab"/>
              <w:rPr>
                <w:lang w:val="en-US"/>
              </w:rPr>
            </w:pPr>
            <w:r>
              <w:rPr>
                <w:u w:val="single"/>
                <w:lang w:val="en-US"/>
              </w:rPr>
              <w:t>Gamma</w:t>
            </w:r>
          </w:p>
        </w:tc>
        <w:tc>
          <w:tcPr>
            <w:tcW w:w="1045" w:type="pct"/>
            <w:vAlign w:val="center"/>
          </w:tcPr>
          <w:p w:rsidR="00414CE5" w:rsidRPr="00414CE5" w:rsidRDefault="00414CE5" w:rsidP="00414CE5">
            <w:pPr>
              <w:pStyle w:val="ab"/>
              <w:rPr>
                <w:lang w:val="en-US"/>
              </w:rPr>
            </w:pPr>
            <w:r>
              <w:t>-</w:t>
            </w:r>
          </w:p>
        </w:tc>
        <w:tc>
          <w:tcPr>
            <w:tcW w:w="994" w:type="pct"/>
            <w:vAlign w:val="center"/>
          </w:tcPr>
          <w:p w:rsidR="00414CE5" w:rsidRPr="00414CE5" w:rsidRDefault="00414CE5" w:rsidP="00414CE5">
            <w:pPr>
              <w:pStyle w:val="ab"/>
            </w:pPr>
            <w:r>
              <w:t>-</w:t>
            </w:r>
          </w:p>
        </w:tc>
      </w:tr>
      <w:tr w:rsidR="00414CE5" w:rsidTr="003A5AF7">
        <w:trPr>
          <w:cantSplit/>
          <w:trHeight w:val="20"/>
        </w:trPr>
        <w:tc>
          <w:tcPr>
            <w:tcW w:w="315" w:type="pct"/>
          </w:tcPr>
          <w:p w:rsidR="00414CE5" w:rsidRPr="00414CE5" w:rsidRDefault="00414CE5" w:rsidP="00414CE5">
            <w:pPr>
              <w:pStyle w:val="ab"/>
              <w:rPr>
                <w:lang w:val="en-US"/>
              </w:rPr>
            </w:pPr>
            <w:r>
              <w:rPr>
                <w:lang w:val="en-US"/>
              </w:rPr>
              <w:t>8</w:t>
            </w:r>
          </w:p>
        </w:tc>
        <w:tc>
          <w:tcPr>
            <w:tcW w:w="1601" w:type="pct"/>
            <w:vAlign w:val="center"/>
          </w:tcPr>
          <w:p w:rsidR="00414CE5" w:rsidRPr="00414CE5" w:rsidRDefault="00414CE5" w:rsidP="00414CE5">
            <w:pPr>
              <w:pStyle w:val="ab"/>
              <w:rPr>
                <w:lang w:val="en-US"/>
              </w:rPr>
            </w:pPr>
            <w:r w:rsidRPr="00414CE5">
              <w:rPr>
                <w:b/>
              </w:rPr>
              <w:t>ПрС</w:t>
            </w:r>
            <w:r>
              <w:rPr>
                <w:b/>
                <w:lang w:val="en-US"/>
              </w:rPr>
              <w:t>3</w:t>
            </w:r>
            <w:r w:rsidRPr="00414CE5">
              <w:rPr>
                <w:lang w:val="en-US"/>
              </w:rPr>
              <w:t xml:space="preserve"> (</w:t>
            </w:r>
            <w:r>
              <w:rPr>
                <w:u w:val="single"/>
                <w:lang w:val="en-US"/>
              </w:rPr>
              <w:t>Alfa1, Beta1</w:t>
            </w:r>
            <w:r>
              <w:rPr>
                <w:lang w:val="en-US"/>
              </w:rPr>
              <w:t>, C3</w:t>
            </w:r>
            <w:r w:rsidRPr="00414CE5">
              <w:rPr>
                <w:lang w:val="en-US"/>
              </w:rPr>
              <w:t>)</w:t>
            </w:r>
          </w:p>
        </w:tc>
        <w:tc>
          <w:tcPr>
            <w:tcW w:w="1045" w:type="pct"/>
            <w:vAlign w:val="center"/>
          </w:tcPr>
          <w:p w:rsidR="00414CE5" w:rsidRPr="004E5990" w:rsidRDefault="00414CE5" w:rsidP="00414CE5">
            <w:pPr>
              <w:pStyle w:val="ab"/>
            </w:pPr>
            <w:r>
              <w:rPr>
                <w:u w:val="single"/>
                <w:lang w:val="en-US"/>
              </w:rPr>
              <w:t>Alfa1, Beta1</w:t>
            </w:r>
          </w:p>
        </w:tc>
        <w:tc>
          <w:tcPr>
            <w:tcW w:w="1045" w:type="pct"/>
            <w:vAlign w:val="center"/>
          </w:tcPr>
          <w:p w:rsidR="00414CE5" w:rsidRPr="004E5990" w:rsidRDefault="00414CE5" w:rsidP="00414CE5">
            <w:pPr>
              <w:pStyle w:val="ab"/>
            </w:pPr>
            <w:r>
              <w:t>-</w:t>
            </w:r>
          </w:p>
        </w:tc>
        <w:tc>
          <w:tcPr>
            <w:tcW w:w="994" w:type="pct"/>
            <w:vAlign w:val="center"/>
          </w:tcPr>
          <w:p w:rsidR="00414CE5" w:rsidRDefault="00414CE5" w:rsidP="00414CE5">
            <w:pPr>
              <w:pStyle w:val="ab"/>
            </w:pPr>
            <w:r>
              <w:t>-</w:t>
            </w:r>
          </w:p>
        </w:tc>
      </w:tr>
    </w:tbl>
    <w:p w:rsidR="0084724B" w:rsidRDefault="0084724B" w:rsidP="0084724B"/>
    <w:p w:rsidR="0084724B" w:rsidRDefault="0084724B" w:rsidP="0084724B">
      <w:r w:rsidRPr="002D40F9">
        <w:t>Все получившиеся отношения не являются подмножественными, не имеют дублирования, следовательно, отношения составлены правильно и являются итоговыми.</w:t>
      </w:r>
    </w:p>
    <w:p w:rsidR="0084724B" w:rsidRDefault="0084724B" w:rsidP="0084724B"/>
    <w:p w:rsidR="0084724B" w:rsidRDefault="0084724B" w:rsidP="0084724B">
      <w:pPr>
        <w:pStyle w:val="3"/>
      </w:pPr>
      <w:bookmarkStart w:id="94" w:name="_Toc515618372"/>
      <w:bookmarkStart w:id="95" w:name="_Toc74120924"/>
      <w:bookmarkStart w:id="96" w:name="_Toc74307396"/>
      <w:r>
        <w:t>3.3.5 Определение таблиц базы данных</w:t>
      </w:r>
      <w:bookmarkEnd w:id="94"/>
      <w:bookmarkEnd w:id="95"/>
      <w:bookmarkEnd w:id="96"/>
    </w:p>
    <w:p w:rsidR="0084724B" w:rsidRDefault="0084724B" w:rsidP="00C35829">
      <w:r>
        <w:t xml:space="preserve">Далее каждое отношение трансформируется в таблицу (таблица 3.8.). Имена отношений становятся именами таблиц, а имена атрибутов – именами колонок. </w:t>
      </w:r>
    </w:p>
    <w:p w:rsidR="0084724B" w:rsidRDefault="0084724B" w:rsidP="0084724B">
      <w:pPr>
        <w:pStyle w:val="a8"/>
        <w:spacing w:line="360" w:lineRule="auto"/>
      </w:pPr>
    </w:p>
    <w:p w:rsidR="0084724B" w:rsidRPr="002D40F9" w:rsidRDefault="0084724B" w:rsidP="00C35829">
      <w:r w:rsidRPr="002D40F9">
        <w:t>Таблица 3.8. Отношения и таблицы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4"/>
        <w:gridCol w:w="4355"/>
        <w:gridCol w:w="4396"/>
      </w:tblGrid>
      <w:tr w:rsidR="0084724B" w:rsidTr="003A5AF7">
        <w:trPr>
          <w:cantSplit/>
          <w:trHeight w:val="21"/>
          <w:tblHeader/>
        </w:trPr>
        <w:tc>
          <w:tcPr>
            <w:tcW w:w="318" w:type="pct"/>
          </w:tcPr>
          <w:p w:rsidR="0084724B" w:rsidRDefault="0084724B" w:rsidP="00C35829">
            <w:pPr>
              <w:pStyle w:val="ab"/>
            </w:pPr>
            <w:r>
              <w:t>№ п/п</w:t>
            </w:r>
          </w:p>
        </w:tc>
        <w:tc>
          <w:tcPr>
            <w:tcW w:w="2330" w:type="pct"/>
            <w:vAlign w:val="center"/>
          </w:tcPr>
          <w:p w:rsidR="0084724B" w:rsidRDefault="0084724B" w:rsidP="00C35829">
            <w:pPr>
              <w:pStyle w:val="ab"/>
            </w:pPr>
            <w:r>
              <w:t>Отношение</w:t>
            </w:r>
          </w:p>
        </w:tc>
        <w:tc>
          <w:tcPr>
            <w:tcW w:w="2353" w:type="pct"/>
            <w:vAlign w:val="center"/>
          </w:tcPr>
          <w:p w:rsidR="0084724B" w:rsidRDefault="0084724B" w:rsidP="00C35829">
            <w:pPr>
              <w:pStyle w:val="ab"/>
            </w:pPr>
            <w:r>
              <w:t>Таблица</w:t>
            </w:r>
          </w:p>
        </w:tc>
      </w:tr>
      <w:tr w:rsidR="00414CE5" w:rsidTr="00414CE5">
        <w:trPr>
          <w:cantSplit/>
          <w:trHeight w:val="20"/>
        </w:trPr>
        <w:tc>
          <w:tcPr>
            <w:tcW w:w="318" w:type="pct"/>
          </w:tcPr>
          <w:p w:rsidR="00414CE5" w:rsidRDefault="00414CE5" w:rsidP="00414CE5">
            <w:pPr>
              <w:pStyle w:val="ab"/>
            </w:pPr>
            <w:r>
              <w:t>1</w:t>
            </w:r>
          </w:p>
        </w:tc>
        <w:tc>
          <w:tcPr>
            <w:tcW w:w="2330" w:type="pct"/>
            <w:vAlign w:val="center"/>
          </w:tcPr>
          <w:p w:rsidR="00414CE5" w:rsidRPr="009659AA" w:rsidRDefault="00414CE5" w:rsidP="00414CE5">
            <w:pPr>
              <w:pStyle w:val="ab"/>
            </w:pPr>
            <w:r w:rsidRPr="00414CE5">
              <w:rPr>
                <w:b/>
              </w:rPr>
              <w:t>Пар</w:t>
            </w:r>
            <w:r>
              <w:t xml:space="preserve"> (</w:t>
            </w:r>
            <w:r w:rsidRPr="00414CE5">
              <w:rPr>
                <w:u w:val="single"/>
              </w:rPr>
              <w:t>Код</w:t>
            </w:r>
            <w:r>
              <w:t>, НаимПар, ЗначПар)</w:t>
            </w:r>
          </w:p>
        </w:tc>
        <w:tc>
          <w:tcPr>
            <w:tcW w:w="2353" w:type="pct"/>
          </w:tcPr>
          <w:p w:rsidR="00414CE5" w:rsidRPr="002D40F9" w:rsidRDefault="00414CE5" w:rsidP="00414CE5">
            <w:pPr>
              <w:pStyle w:val="ab"/>
              <w:rPr>
                <w:lang w:val="en-US"/>
              </w:rPr>
            </w:pPr>
            <w:r>
              <w:rPr>
                <w:lang w:val="en-US"/>
              </w:rPr>
              <w:t>Constant</w:t>
            </w:r>
          </w:p>
        </w:tc>
      </w:tr>
      <w:tr w:rsidR="00414CE5" w:rsidRPr="00A420F9" w:rsidTr="00414CE5">
        <w:trPr>
          <w:cantSplit/>
          <w:trHeight w:val="20"/>
        </w:trPr>
        <w:tc>
          <w:tcPr>
            <w:tcW w:w="318" w:type="pct"/>
          </w:tcPr>
          <w:p w:rsidR="00414CE5" w:rsidRDefault="00414CE5" w:rsidP="00414CE5">
            <w:pPr>
              <w:pStyle w:val="ab"/>
            </w:pPr>
            <w:r>
              <w:t>2</w:t>
            </w:r>
          </w:p>
        </w:tc>
        <w:tc>
          <w:tcPr>
            <w:tcW w:w="2330" w:type="pct"/>
            <w:vAlign w:val="center"/>
          </w:tcPr>
          <w:p w:rsidR="00414CE5" w:rsidRDefault="00414CE5" w:rsidP="00414CE5">
            <w:pPr>
              <w:pStyle w:val="ab"/>
            </w:pPr>
            <w:r w:rsidRPr="00414CE5">
              <w:rPr>
                <w:b/>
                <w:szCs w:val="24"/>
              </w:rPr>
              <w:t>Инт</w:t>
            </w:r>
            <w:r>
              <w:rPr>
                <w:szCs w:val="24"/>
              </w:rPr>
              <w:t xml:space="preserve"> (</w:t>
            </w:r>
            <w:r w:rsidRPr="00414CE5">
              <w:rPr>
                <w:szCs w:val="24"/>
                <w:u w:val="single"/>
              </w:rPr>
              <w:t>ИмяПар</w:t>
            </w:r>
            <w:r>
              <w:rPr>
                <w:szCs w:val="24"/>
              </w:rPr>
              <w:t>, Мин, Макс)</w:t>
            </w:r>
          </w:p>
        </w:tc>
        <w:tc>
          <w:tcPr>
            <w:tcW w:w="2353" w:type="pct"/>
          </w:tcPr>
          <w:p w:rsidR="00414CE5" w:rsidRPr="002D40F9" w:rsidRDefault="00414CE5" w:rsidP="00414CE5">
            <w:pPr>
              <w:pStyle w:val="ab"/>
              <w:rPr>
                <w:lang w:val="en-US"/>
              </w:rPr>
            </w:pPr>
            <w:r>
              <w:rPr>
                <w:lang w:val="en-US"/>
              </w:rPr>
              <w:t>Intervals</w:t>
            </w:r>
          </w:p>
        </w:tc>
      </w:tr>
      <w:tr w:rsidR="00414CE5" w:rsidRPr="00414CE5" w:rsidTr="00414CE5">
        <w:trPr>
          <w:cantSplit/>
          <w:trHeight w:val="20"/>
        </w:trPr>
        <w:tc>
          <w:tcPr>
            <w:tcW w:w="318" w:type="pct"/>
          </w:tcPr>
          <w:p w:rsidR="00414CE5" w:rsidRDefault="00414CE5" w:rsidP="00414CE5">
            <w:pPr>
              <w:pStyle w:val="ab"/>
            </w:pPr>
            <w:r>
              <w:lastRenderedPageBreak/>
              <w:t>3</w:t>
            </w:r>
          </w:p>
        </w:tc>
        <w:tc>
          <w:tcPr>
            <w:tcW w:w="2330" w:type="pct"/>
            <w:vAlign w:val="center"/>
          </w:tcPr>
          <w:p w:rsidR="00414CE5" w:rsidRDefault="00414CE5" w:rsidP="00414CE5">
            <w:pPr>
              <w:pStyle w:val="ab"/>
            </w:pPr>
            <w:r w:rsidRPr="00414CE5">
              <w:rPr>
                <w:b/>
              </w:rPr>
              <w:t>Коэф</w:t>
            </w:r>
            <w:r>
              <w:t xml:space="preserve"> (</w:t>
            </w:r>
            <w:r w:rsidRPr="00414CE5">
              <w:rPr>
                <w:u w:val="single"/>
              </w:rPr>
              <w:t>НаимМат</w:t>
            </w:r>
            <w:r>
              <w:t>, МинДейств, МаксДейств, МинМним, МаксМним)</w:t>
            </w:r>
          </w:p>
        </w:tc>
        <w:tc>
          <w:tcPr>
            <w:tcW w:w="2353" w:type="pct"/>
          </w:tcPr>
          <w:p w:rsidR="00414CE5" w:rsidRPr="00414CE5" w:rsidRDefault="00414CE5" w:rsidP="00414CE5">
            <w:pPr>
              <w:pStyle w:val="ab"/>
              <w:rPr>
                <w:lang w:val="en-US"/>
              </w:rPr>
            </w:pPr>
            <w:r>
              <w:rPr>
                <w:lang w:val="en-US"/>
              </w:rPr>
              <w:t>MaterialRefraction</w:t>
            </w:r>
          </w:p>
        </w:tc>
      </w:tr>
      <w:tr w:rsidR="00414CE5" w:rsidRPr="00414CE5" w:rsidTr="00414CE5">
        <w:trPr>
          <w:cantSplit/>
          <w:trHeight w:val="20"/>
        </w:trPr>
        <w:tc>
          <w:tcPr>
            <w:tcW w:w="318" w:type="pct"/>
          </w:tcPr>
          <w:p w:rsidR="00414CE5" w:rsidRDefault="00414CE5" w:rsidP="00414CE5">
            <w:pPr>
              <w:pStyle w:val="ab"/>
            </w:pPr>
            <w:r>
              <w:t>4</w:t>
            </w:r>
          </w:p>
        </w:tc>
        <w:tc>
          <w:tcPr>
            <w:tcW w:w="2330" w:type="pct"/>
            <w:vAlign w:val="center"/>
          </w:tcPr>
          <w:p w:rsidR="00414CE5" w:rsidRDefault="00414CE5" w:rsidP="00414CE5">
            <w:pPr>
              <w:pStyle w:val="ab"/>
            </w:pPr>
            <w:r w:rsidRPr="00414CE5">
              <w:rPr>
                <w:b/>
              </w:rPr>
              <w:t>Расч12</w:t>
            </w:r>
            <w:r>
              <w:t xml:space="preserve"> (</w:t>
            </w:r>
            <w:r w:rsidRPr="00414CE5">
              <w:rPr>
                <w:u w:val="single"/>
                <w:lang w:val="en-US"/>
              </w:rPr>
              <w:t>Alfa</w:t>
            </w:r>
            <w:r w:rsidRPr="00414CE5">
              <w:t xml:space="preserve">, </w:t>
            </w:r>
            <w:r w:rsidRPr="00414CE5">
              <w:rPr>
                <w:u w:val="single"/>
                <w:lang w:val="en-US"/>
              </w:rPr>
              <w:t>Betta</w:t>
            </w:r>
            <w:r w:rsidRPr="00414CE5">
              <w:t xml:space="preserve">, </w:t>
            </w:r>
            <w:r w:rsidRPr="00414CE5">
              <w:rPr>
                <w:lang w:val="en-US"/>
              </w:rPr>
              <w:t>Tau</w:t>
            </w:r>
            <w:proofErr w:type="gramStart"/>
            <w:r w:rsidRPr="00414CE5">
              <w:t>1..</w:t>
            </w:r>
            <w:proofErr w:type="gramEnd"/>
            <w:r w:rsidRPr="00414CE5">
              <w:rPr>
                <w:lang w:val="en-US"/>
              </w:rPr>
              <w:t>Tau</w:t>
            </w:r>
            <w:r w:rsidRPr="00414CE5">
              <w:t xml:space="preserve">4, </w:t>
            </w:r>
            <w:r w:rsidRPr="00414CE5">
              <w:rPr>
                <w:lang w:val="en-US"/>
              </w:rPr>
              <w:t>Phi</w:t>
            </w:r>
            <w:r w:rsidRPr="00414CE5">
              <w:t>1...</w:t>
            </w:r>
            <w:r w:rsidRPr="00414CE5">
              <w:rPr>
                <w:lang w:val="en-US"/>
              </w:rPr>
              <w:t>Phi</w:t>
            </w:r>
            <w:r w:rsidRPr="00414CE5">
              <w:t xml:space="preserve">4, </w:t>
            </w:r>
            <w:r w:rsidRPr="00414CE5">
              <w:rPr>
                <w:lang w:val="en-US"/>
              </w:rPr>
              <w:t>I</w:t>
            </w:r>
            <w:r w:rsidRPr="00414CE5">
              <w:t>1...</w:t>
            </w:r>
            <w:r w:rsidRPr="00414CE5">
              <w:rPr>
                <w:lang w:val="en-US"/>
              </w:rPr>
              <w:t>I</w:t>
            </w:r>
            <w:r w:rsidRPr="00414CE5">
              <w:t xml:space="preserve">4, </w:t>
            </w:r>
            <w:r w:rsidRPr="00414CE5">
              <w:rPr>
                <w:lang w:val="en-US"/>
              </w:rPr>
              <w:t>J</w:t>
            </w:r>
            <w:r w:rsidRPr="00414CE5">
              <w:t xml:space="preserve">, </w:t>
            </w:r>
            <w:r w:rsidRPr="00414CE5">
              <w:rPr>
                <w:lang w:val="en-US"/>
              </w:rPr>
              <w:t>Q</w:t>
            </w:r>
            <w:r w:rsidRPr="00414CE5">
              <w:t xml:space="preserve">, </w:t>
            </w:r>
            <w:r w:rsidRPr="00414CE5">
              <w:rPr>
                <w:lang w:val="en-US"/>
              </w:rPr>
              <w:t>U</w:t>
            </w:r>
            <w:r w:rsidRPr="00414CE5">
              <w:t xml:space="preserve">, </w:t>
            </w:r>
            <w:r w:rsidRPr="00414CE5">
              <w:rPr>
                <w:lang w:val="en-US"/>
              </w:rPr>
              <w:t>V</w:t>
            </w:r>
            <w:r w:rsidRPr="00414CE5">
              <w:t xml:space="preserve">, </w:t>
            </w:r>
            <w:r w:rsidRPr="00414CE5">
              <w:rPr>
                <w:lang w:val="en-US"/>
              </w:rPr>
              <w:t>P</w:t>
            </w:r>
            <w:r w:rsidRPr="00414CE5">
              <w:t xml:space="preserve">, </w:t>
            </w:r>
            <w:r w:rsidRPr="00414CE5">
              <w:rPr>
                <w:lang w:val="en-US"/>
              </w:rPr>
              <w:t>J</w:t>
            </w:r>
            <w:r w:rsidRPr="00414CE5">
              <w:t xml:space="preserve">0, </w:t>
            </w:r>
            <w:r w:rsidRPr="00414CE5">
              <w:rPr>
                <w:lang w:val="en-US"/>
              </w:rPr>
              <w:t>Q</w:t>
            </w:r>
            <w:r w:rsidRPr="00414CE5">
              <w:t xml:space="preserve">0, </w:t>
            </w:r>
            <w:r w:rsidRPr="00414CE5">
              <w:rPr>
                <w:lang w:val="en-US"/>
              </w:rPr>
              <w:t>U</w:t>
            </w:r>
            <w:r w:rsidRPr="00414CE5">
              <w:t xml:space="preserve">0, </w:t>
            </w:r>
            <w:r w:rsidRPr="00414CE5">
              <w:rPr>
                <w:lang w:val="en-US"/>
              </w:rPr>
              <w:t>V</w:t>
            </w:r>
            <w:r w:rsidRPr="00414CE5">
              <w:t xml:space="preserve">0, </w:t>
            </w:r>
            <w:r w:rsidRPr="00414CE5">
              <w:rPr>
                <w:lang w:val="en-US"/>
              </w:rPr>
              <w:t>P</w:t>
            </w:r>
            <w:r w:rsidRPr="00414CE5">
              <w:t xml:space="preserve">0, </w:t>
            </w:r>
            <w:r w:rsidRPr="00414CE5">
              <w:rPr>
                <w:lang w:val="en-US"/>
              </w:rPr>
              <w:t>Alfa</w:t>
            </w:r>
            <w:r w:rsidRPr="00414CE5">
              <w:t xml:space="preserve">1, </w:t>
            </w:r>
            <w:r w:rsidRPr="00414CE5">
              <w:rPr>
                <w:lang w:val="en-US"/>
              </w:rPr>
              <w:t>Beta</w:t>
            </w:r>
            <w:r w:rsidRPr="00414CE5">
              <w:t xml:space="preserve">1, </w:t>
            </w:r>
            <w:r w:rsidRPr="00414CE5">
              <w:rPr>
                <w:lang w:val="en-US"/>
              </w:rPr>
              <w:t>Hi</w:t>
            </w:r>
            <w:r>
              <w:t>Действ</w:t>
            </w:r>
            <w:r w:rsidRPr="00414CE5">
              <w:t xml:space="preserve">, </w:t>
            </w:r>
            <w:r>
              <w:rPr>
                <w:lang w:val="en-US"/>
              </w:rPr>
              <w:t>Hi</w:t>
            </w:r>
            <w:r>
              <w:t>Мним)</w:t>
            </w:r>
          </w:p>
        </w:tc>
        <w:tc>
          <w:tcPr>
            <w:tcW w:w="2353" w:type="pct"/>
          </w:tcPr>
          <w:p w:rsidR="00414CE5" w:rsidRPr="00414CE5" w:rsidRDefault="00414CE5" w:rsidP="00414CE5">
            <w:pPr>
              <w:pStyle w:val="ab"/>
              <w:rPr>
                <w:lang w:val="en-US"/>
              </w:rPr>
            </w:pPr>
            <w:r>
              <w:rPr>
                <w:lang w:val="en-US"/>
              </w:rPr>
              <w:t>Calculation</w:t>
            </w:r>
          </w:p>
        </w:tc>
      </w:tr>
      <w:tr w:rsidR="00414CE5" w:rsidRPr="002D40F9" w:rsidTr="00414CE5">
        <w:trPr>
          <w:cantSplit/>
          <w:trHeight w:val="20"/>
        </w:trPr>
        <w:tc>
          <w:tcPr>
            <w:tcW w:w="318" w:type="pct"/>
          </w:tcPr>
          <w:p w:rsidR="00414CE5" w:rsidRDefault="00414CE5" w:rsidP="00414CE5">
            <w:pPr>
              <w:pStyle w:val="ab"/>
            </w:pPr>
            <w:r>
              <w:t>5</w:t>
            </w:r>
          </w:p>
        </w:tc>
        <w:tc>
          <w:tcPr>
            <w:tcW w:w="2330" w:type="pct"/>
            <w:vAlign w:val="center"/>
          </w:tcPr>
          <w:p w:rsidR="00414CE5" w:rsidRDefault="00414CE5" w:rsidP="00414CE5">
            <w:pPr>
              <w:pStyle w:val="ab"/>
            </w:pPr>
            <w:r w:rsidRPr="00414CE5">
              <w:rPr>
                <w:b/>
              </w:rPr>
              <w:t>Расч3</w:t>
            </w:r>
            <w:r>
              <w:t xml:space="preserve"> (</w:t>
            </w:r>
            <w:r w:rsidRPr="00414CE5">
              <w:rPr>
                <w:u w:val="single"/>
              </w:rPr>
              <w:t>НомПр</w:t>
            </w:r>
            <w:r>
              <w:t xml:space="preserve">, </w:t>
            </w:r>
            <w:r w:rsidRPr="00414CE5">
              <w:rPr>
                <w:u w:val="single"/>
              </w:rPr>
              <w:t>КодПар</w:t>
            </w:r>
            <w:r>
              <w:t>, НомПарам, НаимПарам, ЗначПарам)</w:t>
            </w:r>
          </w:p>
        </w:tc>
        <w:tc>
          <w:tcPr>
            <w:tcW w:w="2353" w:type="pct"/>
          </w:tcPr>
          <w:p w:rsidR="00414CE5" w:rsidRPr="002D40F9" w:rsidRDefault="00414CE5" w:rsidP="00414CE5">
            <w:pPr>
              <w:pStyle w:val="ab"/>
            </w:pPr>
            <w:r>
              <w:rPr>
                <w:lang w:val="en-US"/>
              </w:rPr>
              <w:t>Calculation_Task3</w:t>
            </w:r>
          </w:p>
        </w:tc>
      </w:tr>
      <w:tr w:rsidR="00414CE5" w:rsidRPr="00A420F9" w:rsidTr="00414CE5">
        <w:trPr>
          <w:cantSplit/>
          <w:trHeight w:val="20"/>
        </w:trPr>
        <w:tc>
          <w:tcPr>
            <w:tcW w:w="318" w:type="pct"/>
          </w:tcPr>
          <w:p w:rsidR="00414CE5" w:rsidRDefault="00414CE5" w:rsidP="00414CE5">
            <w:pPr>
              <w:pStyle w:val="ab"/>
            </w:pPr>
            <w:r>
              <w:t>6</w:t>
            </w:r>
          </w:p>
        </w:tc>
        <w:tc>
          <w:tcPr>
            <w:tcW w:w="2330" w:type="pct"/>
            <w:vAlign w:val="center"/>
          </w:tcPr>
          <w:p w:rsidR="00414CE5" w:rsidRPr="00414CE5" w:rsidRDefault="00414CE5" w:rsidP="00414CE5">
            <w:pPr>
              <w:pStyle w:val="ab"/>
              <w:rPr>
                <w:lang w:val="en-US"/>
              </w:rPr>
            </w:pPr>
            <w:r w:rsidRPr="00414CE5">
              <w:rPr>
                <w:b/>
              </w:rPr>
              <w:t>ПрС</w:t>
            </w:r>
            <w:r w:rsidRPr="00414CE5">
              <w:rPr>
                <w:b/>
                <w:lang w:val="en-US"/>
              </w:rPr>
              <w:t>1</w:t>
            </w:r>
            <w:r w:rsidRPr="00414CE5">
              <w:rPr>
                <w:lang w:val="en-US"/>
              </w:rPr>
              <w:t xml:space="preserve"> (</w:t>
            </w:r>
            <w:r w:rsidRPr="00414CE5">
              <w:rPr>
                <w:u w:val="single"/>
                <w:lang w:val="en-US"/>
              </w:rPr>
              <w:t>Tetta</w:t>
            </w:r>
            <w:r>
              <w:rPr>
                <w:lang w:val="en-US"/>
              </w:rPr>
              <w:t>, Q, U, V</w:t>
            </w:r>
            <w:r w:rsidRPr="00414CE5">
              <w:rPr>
                <w:lang w:val="en-US"/>
              </w:rPr>
              <w:t>)</w:t>
            </w:r>
          </w:p>
        </w:tc>
        <w:tc>
          <w:tcPr>
            <w:tcW w:w="2353" w:type="pct"/>
          </w:tcPr>
          <w:p w:rsidR="00414CE5" w:rsidRPr="006E2FB4" w:rsidRDefault="00414CE5" w:rsidP="00414CE5">
            <w:pPr>
              <w:pStyle w:val="ab"/>
              <w:rPr>
                <w:lang w:val="en-US"/>
              </w:rPr>
            </w:pPr>
            <w:r>
              <w:rPr>
                <w:lang w:val="en-US"/>
              </w:rPr>
              <w:t>C1</w:t>
            </w:r>
          </w:p>
        </w:tc>
      </w:tr>
      <w:tr w:rsidR="00414CE5" w:rsidRPr="00A420F9" w:rsidTr="00414CE5">
        <w:trPr>
          <w:cantSplit/>
          <w:trHeight w:val="20"/>
        </w:trPr>
        <w:tc>
          <w:tcPr>
            <w:tcW w:w="318" w:type="pct"/>
          </w:tcPr>
          <w:p w:rsidR="00414CE5" w:rsidRPr="00414CE5" w:rsidRDefault="00414CE5" w:rsidP="00414CE5">
            <w:pPr>
              <w:pStyle w:val="ab"/>
            </w:pPr>
            <w:r>
              <w:t>7</w:t>
            </w:r>
          </w:p>
        </w:tc>
        <w:tc>
          <w:tcPr>
            <w:tcW w:w="2330" w:type="pct"/>
            <w:vAlign w:val="center"/>
          </w:tcPr>
          <w:p w:rsidR="00414CE5" w:rsidRPr="00414CE5" w:rsidRDefault="00414CE5" w:rsidP="00414CE5">
            <w:pPr>
              <w:pStyle w:val="ab"/>
              <w:rPr>
                <w:lang w:val="en-US"/>
              </w:rPr>
            </w:pPr>
            <w:r w:rsidRPr="00414CE5">
              <w:rPr>
                <w:b/>
              </w:rPr>
              <w:t>ПрС</w:t>
            </w:r>
            <w:r w:rsidRPr="00414CE5">
              <w:rPr>
                <w:b/>
                <w:lang w:val="en-US"/>
              </w:rPr>
              <w:t>2</w:t>
            </w:r>
            <w:r w:rsidRPr="00414CE5">
              <w:rPr>
                <w:lang w:val="en-US"/>
              </w:rPr>
              <w:t xml:space="preserve"> (</w:t>
            </w:r>
            <w:r>
              <w:rPr>
                <w:u w:val="single"/>
                <w:lang w:val="en-US"/>
              </w:rPr>
              <w:t>Gamma</w:t>
            </w:r>
            <w:r>
              <w:rPr>
                <w:lang w:val="en-US"/>
              </w:rPr>
              <w:t>, Q, U, V</w:t>
            </w:r>
            <w:r w:rsidRPr="00414CE5">
              <w:rPr>
                <w:lang w:val="en-US"/>
              </w:rPr>
              <w:t>)</w:t>
            </w:r>
          </w:p>
        </w:tc>
        <w:tc>
          <w:tcPr>
            <w:tcW w:w="2353" w:type="pct"/>
          </w:tcPr>
          <w:p w:rsidR="00414CE5" w:rsidRPr="004F0AAF" w:rsidRDefault="00414CE5" w:rsidP="00414CE5">
            <w:pPr>
              <w:pStyle w:val="ab"/>
              <w:rPr>
                <w:lang w:val="en-US"/>
              </w:rPr>
            </w:pPr>
            <w:r>
              <w:rPr>
                <w:lang w:val="en-US"/>
              </w:rPr>
              <w:t>C2</w:t>
            </w:r>
          </w:p>
        </w:tc>
      </w:tr>
      <w:tr w:rsidR="00414CE5" w:rsidRPr="002D40F9" w:rsidTr="00414CE5">
        <w:trPr>
          <w:cantSplit/>
          <w:trHeight w:val="20"/>
        </w:trPr>
        <w:tc>
          <w:tcPr>
            <w:tcW w:w="318" w:type="pct"/>
          </w:tcPr>
          <w:p w:rsidR="00414CE5" w:rsidRPr="00414CE5" w:rsidRDefault="00414CE5" w:rsidP="00414CE5">
            <w:pPr>
              <w:pStyle w:val="ab"/>
            </w:pPr>
            <w:r>
              <w:t>8</w:t>
            </w:r>
          </w:p>
        </w:tc>
        <w:tc>
          <w:tcPr>
            <w:tcW w:w="2330" w:type="pct"/>
            <w:vAlign w:val="center"/>
          </w:tcPr>
          <w:p w:rsidR="00414CE5" w:rsidRPr="00414CE5" w:rsidRDefault="00414CE5" w:rsidP="00414CE5">
            <w:pPr>
              <w:pStyle w:val="ab"/>
              <w:rPr>
                <w:lang w:val="en-US"/>
              </w:rPr>
            </w:pPr>
            <w:r w:rsidRPr="00414CE5">
              <w:rPr>
                <w:b/>
              </w:rPr>
              <w:t>ПрС</w:t>
            </w:r>
            <w:r>
              <w:rPr>
                <w:b/>
                <w:lang w:val="en-US"/>
              </w:rPr>
              <w:t>3</w:t>
            </w:r>
            <w:r w:rsidRPr="00414CE5">
              <w:rPr>
                <w:lang w:val="en-US"/>
              </w:rPr>
              <w:t xml:space="preserve"> (</w:t>
            </w:r>
            <w:r>
              <w:rPr>
                <w:u w:val="single"/>
                <w:lang w:val="en-US"/>
              </w:rPr>
              <w:t>Alfa1, Beta1</w:t>
            </w:r>
            <w:r>
              <w:rPr>
                <w:lang w:val="en-US"/>
              </w:rPr>
              <w:t>, C3</w:t>
            </w:r>
            <w:r w:rsidRPr="00414CE5">
              <w:rPr>
                <w:lang w:val="en-US"/>
              </w:rPr>
              <w:t>)</w:t>
            </w:r>
          </w:p>
        </w:tc>
        <w:tc>
          <w:tcPr>
            <w:tcW w:w="2353" w:type="pct"/>
          </w:tcPr>
          <w:p w:rsidR="00414CE5" w:rsidRPr="00414CE5" w:rsidRDefault="00414CE5" w:rsidP="00414CE5">
            <w:pPr>
              <w:pStyle w:val="ab"/>
              <w:rPr>
                <w:lang w:val="en-US"/>
              </w:rPr>
            </w:pPr>
            <w:r>
              <w:rPr>
                <w:lang w:val="en-US"/>
              </w:rPr>
              <w:t>C3</w:t>
            </w:r>
          </w:p>
        </w:tc>
      </w:tr>
    </w:tbl>
    <w:p w:rsidR="0084724B" w:rsidRDefault="0084724B" w:rsidP="0084724B"/>
    <w:p w:rsidR="0084724B" w:rsidRPr="006E2FB4" w:rsidRDefault="0084724B" w:rsidP="0084724B">
      <w:r>
        <w:t>Более подробная информация о свойствах получ</w:t>
      </w:r>
      <w:r w:rsidR="0040748D">
        <w:t>е</w:t>
      </w:r>
      <w:r>
        <w:t>нных в таблице 3.8.  таблиц представлена в таблице 3</w:t>
      </w:r>
      <w:r w:rsidRPr="006E2FB4">
        <w:t>.9.</w:t>
      </w:r>
    </w:p>
    <w:p w:rsidR="0084724B" w:rsidRDefault="0084724B" w:rsidP="0084724B">
      <w:pPr>
        <w:ind w:left="709" w:firstLine="0"/>
      </w:pPr>
    </w:p>
    <w:p w:rsidR="0084724B" w:rsidRPr="006E2FB4" w:rsidRDefault="0084724B" w:rsidP="0084724B">
      <w:pPr>
        <w:ind w:left="709" w:firstLine="0"/>
      </w:pPr>
      <w:r w:rsidRPr="006E2FB4">
        <w:t>Таблица 3.9. Описание свойств и полей таблиц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8"/>
        <w:gridCol w:w="2036"/>
        <w:gridCol w:w="1804"/>
        <w:gridCol w:w="1488"/>
        <w:gridCol w:w="1639"/>
      </w:tblGrid>
      <w:tr w:rsidR="0084724B" w:rsidTr="001D72E6">
        <w:trPr>
          <w:tblHeader/>
        </w:trPr>
        <w:tc>
          <w:tcPr>
            <w:tcW w:w="1272" w:type="pct"/>
            <w:vAlign w:val="center"/>
          </w:tcPr>
          <w:p w:rsidR="0084724B" w:rsidRPr="004F0AAF" w:rsidRDefault="0084724B" w:rsidP="00E0074E">
            <w:pPr>
              <w:pStyle w:val="af3"/>
              <w:jc w:val="center"/>
              <w:rPr>
                <w:b/>
              </w:rPr>
            </w:pPr>
            <w:r w:rsidRPr="004F0AAF">
              <w:rPr>
                <w:b/>
              </w:rPr>
              <w:t>Имя таблицы</w:t>
            </w:r>
          </w:p>
        </w:tc>
        <w:tc>
          <w:tcPr>
            <w:tcW w:w="1089" w:type="pct"/>
            <w:vAlign w:val="center"/>
          </w:tcPr>
          <w:p w:rsidR="0084724B" w:rsidRPr="004F0AAF" w:rsidRDefault="0084724B" w:rsidP="00E0074E">
            <w:pPr>
              <w:pStyle w:val="af3"/>
              <w:jc w:val="center"/>
              <w:rPr>
                <w:b/>
                <w:lang w:val="en-US"/>
              </w:rPr>
            </w:pPr>
            <w:r w:rsidRPr="004F0AAF">
              <w:rPr>
                <w:b/>
              </w:rPr>
              <w:t>Имя</w:t>
            </w:r>
          </w:p>
          <w:p w:rsidR="0084724B" w:rsidRPr="004F0AAF" w:rsidRDefault="0084724B" w:rsidP="00E0074E">
            <w:pPr>
              <w:pStyle w:val="af3"/>
              <w:jc w:val="center"/>
              <w:rPr>
                <w:b/>
              </w:rPr>
            </w:pPr>
            <w:r w:rsidRPr="004F0AAF">
              <w:rPr>
                <w:b/>
              </w:rPr>
              <w:t>атрибута</w:t>
            </w:r>
          </w:p>
        </w:tc>
        <w:tc>
          <w:tcPr>
            <w:tcW w:w="965" w:type="pct"/>
            <w:vAlign w:val="center"/>
          </w:tcPr>
          <w:p w:rsidR="0084724B" w:rsidRPr="004F0AAF" w:rsidRDefault="0084724B" w:rsidP="00E0074E">
            <w:pPr>
              <w:pStyle w:val="af3"/>
              <w:jc w:val="center"/>
              <w:rPr>
                <w:b/>
              </w:rPr>
            </w:pPr>
            <w:r w:rsidRPr="004F0AAF">
              <w:rPr>
                <w:b/>
              </w:rPr>
              <w:t>Тип</w:t>
            </w:r>
          </w:p>
        </w:tc>
        <w:tc>
          <w:tcPr>
            <w:tcW w:w="796" w:type="pct"/>
            <w:vAlign w:val="center"/>
          </w:tcPr>
          <w:p w:rsidR="0084724B" w:rsidRPr="004F0AAF" w:rsidRDefault="0084724B" w:rsidP="00E0074E">
            <w:pPr>
              <w:pStyle w:val="af3"/>
              <w:jc w:val="center"/>
              <w:rPr>
                <w:b/>
              </w:rPr>
            </w:pPr>
            <w:r w:rsidRPr="004F0AAF">
              <w:rPr>
                <w:b/>
              </w:rPr>
              <w:t>Ключевое поле</w:t>
            </w:r>
          </w:p>
        </w:tc>
        <w:tc>
          <w:tcPr>
            <w:tcW w:w="877" w:type="pct"/>
            <w:vAlign w:val="center"/>
          </w:tcPr>
          <w:p w:rsidR="0084724B" w:rsidRPr="004F0AAF" w:rsidRDefault="0084724B" w:rsidP="00E0074E">
            <w:pPr>
              <w:pStyle w:val="af3"/>
              <w:jc w:val="center"/>
              <w:rPr>
                <w:b/>
              </w:rPr>
            </w:pPr>
            <w:proofErr w:type="gramStart"/>
            <w:r w:rsidRPr="004F0AAF">
              <w:rPr>
                <w:b/>
              </w:rPr>
              <w:t>Обязатель- ное</w:t>
            </w:r>
            <w:proofErr w:type="gramEnd"/>
            <w:r w:rsidRPr="004F0AAF">
              <w:rPr>
                <w:b/>
              </w:rPr>
              <w:t xml:space="preserve"> поле</w:t>
            </w:r>
          </w:p>
        </w:tc>
      </w:tr>
      <w:tr w:rsidR="00F97CC3" w:rsidTr="00232F4E">
        <w:tc>
          <w:tcPr>
            <w:tcW w:w="1272" w:type="pct"/>
            <w:vMerge w:val="restart"/>
          </w:tcPr>
          <w:p w:rsidR="00F97CC3" w:rsidRPr="002D40F9" w:rsidRDefault="00F97CC3" w:rsidP="00F97CC3">
            <w:pPr>
              <w:pStyle w:val="ab"/>
              <w:rPr>
                <w:lang w:val="en-US"/>
              </w:rPr>
            </w:pPr>
            <w:r>
              <w:rPr>
                <w:lang w:val="en-US"/>
              </w:rPr>
              <w:t>Constant</w:t>
            </w:r>
          </w:p>
        </w:tc>
        <w:tc>
          <w:tcPr>
            <w:tcW w:w="1089" w:type="pct"/>
            <w:vAlign w:val="center"/>
          </w:tcPr>
          <w:p w:rsidR="00F97CC3" w:rsidRPr="00F97CC3" w:rsidRDefault="00F97CC3" w:rsidP="00F97CC3">
            <w:pPr>
              <w:pStyle w:val="af3"/>
              <w:jc w:val="center"/>
              <w:rPr>
                <w:lang w:val="en-US"/>
              </w:rPr>
            </w:pPr>
            <w:r w:rsidRPr="00F97CC3">
              <w:rPr>
                <w:lang w:val="en-US"/>
              </w:rPr>
              <w:t>Code</w:t>
            </w:r>
          </w:p>
        </w:tc>
        <w:tc>
          <w:tcPr>
            <w:tcW w:w="965" w:type="pct"/>
            <w:vAlign w:val="center"/>
          </w:tcPr>
          <w:p w:rsidR="00F97CC3" w:rsidRPr="00F97CC3" w:rsidRDefault="00F97CC3" w:rsidP="00F97CC3">
            <w:pPr>
              <w:pStyle w:val="af3"/>
              <w:jc w:val="center"/>
            </w:pPr>
            <w:r w:rsidRPr="00F97CC3">
              <w:rPr>
                <w:lang w:val="en-US"/>
              </w:rPr>
              <w:t>text</w:t>
            </w:r>
          </w:p>
        </w:tc>
        <w:tc>
          <w:tcPr>
            <w:tcW w:w="796" w:type="pct"/>
            <w:vAlign w:val="center"/>
          </w:tcPr>
          <w:p w:rsidR="00F97CC3" w:rsidRPr="00F97CC3" w:rsidRDefault="00F97CC3" w:rsidP="00F97CC3">
            <w:pPr>
              <w:pStyle w:val="af3"/>
              <w:jc w:val="center"/>
            </w:pPr>
            <w:r w:rsidRPr="00F97CC3">
              <w:t>да</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sidRPr="00F97CC3">
              <w:rPr>
                <w:lang w:val="en-US"/>
              </w:rPr>
              <w:t>Name</w:t>
            </w:r>
          </w:p>
        </w:tc>
        <w:tc>
          <w:tcPr>
            <w:tcW w:w="965" w:type="pct"/>
            <w:vAlign w:val="center"/>
          </w:tcPr>
          <w:p w:rsidR="00F97CC3" w:rsidRPr="00F97CC3" w:rsidRDefault="00F97CC3" w:rsidP="00F97CC3">
            <w:pPr>
              <w:pStyle w:val="af3"/>
              <w:jc w:val="center"/>
            </w:pPr>
            <w:r w:rsidRPr="00F97CC3">
              <w:rPr>
                <w:lang w:val="en-US"/>
              </w:rPr>
              <w:t>text</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sidRPr="00F97CC3">
              <w:rPr>
                <w:lang w:val="en-US"/>
              </w:rPr>
              <w:t>Value</w:t>
            </w:r>
          </w:p>
        </w:tc>
        <w:tc>
          <w:tcPr>
            <w:tcW w:w="965" w:type="pct"/>
            <w:vAlign w:val="center"/>
          </w:tcPr>
          <w:p w:rsidR="00F97CC3" w:rsidRPr="00F97CC3" w:rsidRDefault="00F97CC3" w:rsidP="00F97CC3">
            <w:pPr>
              <w:pStyle w:val="af3"/>
              <w:jc w:val="center"/>
              <w:rPr>
                <w:lang w:val="en-US"/>
              </w:rPr>
            </w:pPr>
            <w:r w:rsidRPr="00F97CC3">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val="restart"/>
          </w:tcPr>
          <w:p w:rsidR="00F97CC3" w:rsidRPr="002D40F9" w:rsidRDefault="00F97CC3" w:rsidP="00F97CC3">
            <w:pPr>
              <w:pStyle w:val="ab"/>
              <w:rPr>
                <w:lang w:val="en-US"/>
              </w:rPr>
            </w:pPr>
            <w:r>
              <w:rPr>
                <w:lang w:val="en-US"/>
              </w:rPr>
              <w:t>Intervals</w:t>
            </w:r>
          </w:p>
        </w:tc>
        <w:tc>
          <w:tcPr>
            <w:tcW w:w="1089" w:type="pct"/>
            <w:vAlign w:val="center"/>
          </w:tcPr>
          <w:p w:rsidR="00F97CC3" w:rsidRPr="00F97CC3" w:rsidRDefault="00F97CC3" w:rsidP="00F97CC3">
            <w:pPr>
              <w:pStyle w:val="af3"/>
              <w:jc w:val="center"/>
              <w:rPr>
                <w:lang w:val="en-US"/>
              </w:rPr>
            </w:pPr>
            <w:r>
              <w:rPr>
                <w:lang w:val="en-US"/>
              </w:rPr>
              <w:t>FieldName</w:t>
            </w:r>
          </w:p>
        </w:tc>
        <w:tc>
          <w:tcPr>
            <w:tcW w:w="965" w:type="pct"/>
            <w:vAlign w:val="center"/>
          </w:tcPr>
          <w:p w:rsidR="00F97CC3" w:rsidRPr="00F97CC3" w:rsidRDefault="00F97CC3" w:rsidP="00F97CC3">
            <w:pPr>
              <w:pStyle w:val="af3"/>
              <w:jc w:val="center"/>
              <w:rPr>
                <w:lang w:val="en-US"/>
              </w:rPr>
            </w:pPr>
            <w:r>
              <w:rPr>
                <w:lang w:val="en-US"/>
              </w:rPr>
              <w:t>text</w:t>
            </w:r>
          </w:p>
        </w:tc>
        <w:tc>
          <w:tcPr>
            <w:tcW w:w="796" w:type="pct"/>
            <w:vAlign w:val="center"/>
          </w:tcPr>
          <w:p w:rsidR="00F97CC3" w:rsidRPr="00F97CC3" w:rsidRDefault="00F97CC3" w:rsidP="00F97CC3">
            <w:pPr>
              <w:pStyle w:val="af3"/>
              <w:jc w:val="center"/>
            </w:pPr>
            <w:r w:rsidRPr="00F97CC3">
              <w:t>да</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Pr>
                <w:lang w:val="en-US"/>
              </w:rPr>
              <w:t>FieldMin</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Pr>
                <w:lang w:val="en-US"/>
              </w:rPr>
              <w:t>FieldMax</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val="restart"/>
          </w:tcPr>
          <w:p w:rsidR="00F97CC3" w:rsidRPr="00414CE5" w:rsidRDefault="00F97CC3" w:rsidP="00F97CC3">
            <w:pPr>
              <w:pStyle w:val="ab"/>
              <w:rPr>
                <w:lang w:val="en-US"/>
              </w:rPr>
            </w:pPr>
            <w:r>
              <w:rPr>
                <w:lang w:val="en-US"/>
              </w:rPr>
              <w:t>MaterialRefraction</w:t>
            </w:r>
          </w:p>
        </w:tc>
        <w:tc>
          <w:tcPr>
            <w:tcW w:w="1089" w:type="pct"/>
            <w:vAlign w:val="center"/>
          </w:tcPr>
          <w:p w:rsidR="00F97CC3" w:rsidRPr="00F97CC3" w:rsidRDefault="00F97CC3" w:rsidP="00F97CC3">
            <w:pPr>
              <w:pStyle w:val="af3"/>
              <w:jc w:val="center"/>
              <w:rPr>
                <w:lang w:val="en-US"/>
              </w:rPr>
            </w:pPr>
            <w:r>
              <w:rPr>
                <w:lang w:val="en-US"/>
              </w:rPr>
              <w:t>MaterialName</w:t>
            </w:r>
          </w:p>
        </w:tc>
        <w:tc>
          <w:tcPr>
            <w:tcW w:w="965" w:type="pct"/>
            <w:vAlign w:val="center"/>
          </w:tcPr>
          <w:p w:rsidR="00F97CC3" w:rsidRPr="00F97CC3" w:rsidRDefault="00F97CC3" w:rsidP="00F97CC3">
            <w:pPr>
              <w:pStyle w:val="af3"/>
              <w:jc w:val="center"/>
              <w:rPr>
                <w:lang w:val="en-US"/>
              </w:rPr>
            </w:pPr>
            <w:r>
              <w:rPr>
                <w:lang w:val="en-US"/>
              </w:rPr>
              <w:t>text</w:t>
            </w:r>
          </w:p>
        </w:tc>
        <w:tc>
          <w:tcPr>
            <w:tcW w:w="796" w:type="pct"/>
            <w:vAlign w:val="center"/>
          </w:tcPr>
          <w:p w:rsidR="00F97CC3" w:rsidRPr="00F97CC3" w:rsidRDefault="00F97CC3" w:rsidP="00F97CC3">
            <w:pPr>
              <w:pStyle w:val="af3"/>
              <w:jc w:val="center"/>
            </w:pPr>
            <w:r w:rsidRPr="00F97CC3">
              <w:t>да</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Pr>
                <w:lang w:val="en-US"/>
              </w:rPr>
              <w:t>ReValueMin</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pPr>
            <w:r>
              <w:rPr>
                <w:lang w:val="en-US"/>
              </w:rPr>
              <w:t>ReValueMax</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pPr>
            <w:r>
              <w:rPr>
                <w:lang w:val="en-US"/>
              </w:rPr>
              <w:t>ImValueMin</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pPr>
            <w:r>
              <w:rPr>
                <w:lang w:val="en-US"/>
              </w:rPr>
              <w:t>ImValueMax</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val="restart"/>
          </w:tcPr>
          <w:p w:rsidR="00F97CC3" w:rsidRPr="00414CE5" w:rsidRDefault="00F97CC3" w:rsidP="00F97CC3">
            <w:pPr>
              <w:pStyle w:val="ab"/>
              <w:rPr>
                <w:lang w:val="en-US"/>
              </w:rPr>
            </w:pPr>
            <w:r>
              <w:rPr>
                <w:lang w:val="en-US"/>
              </w:rPr>
              <w:t>Calculation</w:t>
            </w:r>
          </w:p>
        </w:tc>
        <w:tc>
          <w:tcPr>
            <w:tcW w:w="1089" w:type="pct"/>
            <w:vAlign w:val="center"/>
          </w:tcPr>
          <w:p w:rsidR="00F97CC3" w:rsidRPr="00F97CC3" w:rsidRDefault="00F97CC3" w:rsidP="00F97CC3">
            <w:pPr>
              <w:pStyle w:val="af3"/>
              <w:jc w:val="center"/>
              <w:rPr>
                <w:lang w:val="en-US"/>
              </w:rPr>
            </w:pPr>
            <w:r>
              <w:rPr>
                <w:lang w:val="en-US"/>
              </w:rPr>
              <w:t>Alfa</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t>да</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Pr>
                <w:lang w:val="en-US"/>
              </w:rPr>
              <w:t>Beta</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t>да</w:t>
            </w:r>
          </w:p>
        </w:tc>
        <w:tc>
          <w:tcPr>
            <w:tcW w:w="877" w:type="pct"/>
            <w:vAlign w:val="center"/>
          </w:tcPr>
          <w:p w:rsidR="00F97CC3" w:rsidRPr="00F97CC3" w:rsidRDefault="00F97CC3" w:rsidP="00F97CC3">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Tau1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Phi1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I1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Tau2</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Phi2</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I2</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Tau3</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Phi3</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I3</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Tau4</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Phi4</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I4</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J</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Q</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U</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V</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J0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Q0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U0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V0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val="restart"/>
          </w:tcPr>
          <w:p w:rsidR="00773FE2" w:rsidRDefault="00773FE2" w:rsidP="001D72E6">
            <w:pPr>
              <w:spacing w:after="160" w:line="259" w:lineRule="auto"/>
              <w:ind w:firstLine="0"/>
              <w:jc w:val="left"/>
              <w:rPr>
                <w:lang w:val="en-US"/>
              </w:rPr>
            </w:pPr>
          </w:p>
        </w:tc>
        <w:tc>
          <w:tcPr>
            <w:tcW w:w="1089" w:type="pct"/>
            <w:vAlign w:val="center"/>
          </w:tcPr>
          <w:p w:rsidR="00773FE2" w:rsidRPr="00F97CC3" w:rsidRDefault="00773FE2" w:rsidP="00773FE2">
            <w:pPr>
              <w:pStyle w:val="af3"/>
              <w:jc w:val="center"/>
              <w:rPr>
                <w:lang w:val="en-US"/>
              </w:rPr>
            </w:pPr>
            <w:r>
              <w:rPr>
                <w:lang w:val="en-US"/>
              </w:rPr>
              <w:t>P0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Alfa1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Beta1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Hi</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F97CC3" w:rsidTr="00232F4E">
        <w:tc>
          <w:tcPr>
            <w:tcW w:w="1272" w:type="pct"/>
            <w:vMerge w:val="restart"/>
          </w:tcPr>
          <w:p w:rsidR="00F97CC3" w:rsidRPr="002D40F9" w:rsidRDefault="00F97CC3" w:rsidP="00F97CC3">
            <w:pPr>
              <w:pStyle w:val="ab"/>
            </w:pPr>
            <w:r>
              <w:rPr>
                <w:lang w:val="en-US"/>
              </w:rPr>
              <w:t>Calculation_Task3</w:t>
            </w:r>
          </w:p>
        </w:tc>
        <w:tc>
          <w:tcPr>
            <w:tcW w:w="1089" w:type="pct"/>
            <w:vAlign w:val="center"/>
          </w:tcPr>
          <w:p w:rsidR="00F97CC3" w:rsidRPr="00773FE2" w:rsidRDefault="00773FE2" w:rsidP="00F97CC3">
            <w:pPr>
              <w:pStyle w:val="af3"/>
              <w:jc w:val="center"/>
              <w:rPr>
                <w:lang w:val="en-US"/>
              </w:rPr>
            </w:pPr>
            <w:r>
              <w:rPr>
                <w:lang w:val="en-US"/>
              </w:rPr>
              <w:t>Sign</w:t>
            </w:r>
          </w:p>
        </w:tc>
        <w:tc>
          <w:tcPr>
            <w:tcW w:w="965" w:type="pct"/>
            <w:vAlign w:val="center"/>
          </w:tcPr>
          <w:p w:rsidR="00F97CC3" w:rsidRPr="00773FE2" w:rsidRDefault="00773FE2" w:rsidP="00F97CC3">
            <w:pPr>
              <w:pStyle w:val="af3"/>
              <w:jc w:val="center"/>
              <w:rPr>
                <w:lang w:val="en-US"/>
              </w:rPr>
            </w:pPr>
            <w:r>
              <w:rPr>
                <w:lang w:val="en-US"/>
              </w:rPr>
              <w:t>real</w:t>
            </w:r>
          </w:p>
        </w:tc>
        <w:tc>
          <w:tcPr>
            <w:tcW w:w="796" w:type="pct"/>
            <w:vAlign w:val="center"/>
          </w:tcPr>
          <w:p w:rsidR="00F97CC3" w:rsidRPr="00F97CC3" w:rsidRDefault="00773FE2" w:rsidP="00F97CC3">
            <w:pPr>
              <w:pStyle w:val="af3"/>
              <w:jc w:val="center"/>
            </w:pPr>
            <w:r w:rsidRPr="00F97CC3">
              <w:t>да</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Number</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ParameterName</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773FE2" w:rsidP="00F97CC3">
            <w:pPr>
              <w:pStyle w:val="af3"/>
              <w:jc w:val="center"/>
            </w:pPr>
            <w:r>
              <w:rPr>
                <w:lang w:val="en-US"/>
              </w:rPr>
              <w:t>ParameterValue</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val="restart"/>
          </w:tcPr>
          <w:p w:rsidR="00F97CC3" w:rsidRPr="006E2FB4" w:rsidRDefault="00F97CC3" w:rsidP="00F97CC3">
            <w:pPr>
              <w:pStyle w:val="ab"/>
              <w:rPr>
                <w:lang w:val="en-US"/>
              </w:rPr>
            </w:pPr>
            <w:r>
              <w:rPr>
                <w:lang w:val="en-US"/>
              </w:rPr>
              <w:t>C1</w:t>
            </w:r>
          </w:p>
        </w:tc>
        <w:tc>
          <w:tcPr>
            <w:tcW w:w="1089" w:type="pct"/>
            <w:vAlign w:val="center"/>
          </w:tcPr>
          <w:p w:rsidR="00F97CC3" w:rsidRPr="00773FE2" w:rsidRDefault="00773FE2" w:rsidP="00F97CC3">
            <w:pPr>
              <w:pStyle w:val="af3"/>
              <w:jc w:val="center"/>
              <w:rPr>
                <w:lang w:val="en-US"/>
              </w:rPr>
            </w:pPr>
            <w:r>
              <w:rPr>
                <w:lang w:val="en-US"/>
              </w:rPr>
              <w:t>Tetta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да</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Q</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U</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V</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val="restart"/>
          </w:tcPr>
          <w:p w:rsidR="00F97CC3" w:rsidRPr="004F0AAF" w:rsidRDefault="00F97CC3" w:rsidP="00F97CC3">
            <w:pPr>
              <w:pStyle w:val="ab"/>
              <w:rPr>
                <w:lang w:val="en-US"/>
              </w:rPr>
            </w:pPr>
            <w:r>
              <w:rPr>
                <w:lang w:val="en-US"/>
              </w:rPr>
              <w:t>C2</w:t>
            </w:r>
          </w:p>
        </w:tc>
        <w:tc>
          <w:tcPr>
            <w:tcW w:w="1089" w:type="pct"/>
            <w:vAlign w:val="center"/>
          </w:tcPr>
          <w:p w:rsidR="00F97CC3" w:rsidRPr="00773FE2" w:rsidRDefault="00773FE2" w:rsidP="00F97CC3">
            <w:pPr>
              <w:pStyle w:val="af3"/>
              <w:jc w:val="center"/>
              <w:rPr>
                <w:lang w:val="en-US"/>
              </w:rPr>
            </w:pPr>
            <w:r>
              <w:rPr>
                <w:lang w:val="en-US"/>
              </w:rPr>
              <w:t>Gamma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да</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Q</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U</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V</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val="restart"/>
          </w:tcPr>
          <w:p w:rsidR="00F97CC3" w:rsidRPr="00414CE5" w:rsidRDefault="00F97CC3" w:rsidP="00F97CC3">
            <w:pPr>
              <w:pStyle w:val="ab"/>
              <w:rPr>
                <w:lang w:val="en-US"/>
              </w:rPr>
            </w:pPr>
            <w:r>
              <w:rPr>
                <w:lang w:val="en-US"/>
              </w:rPr>
              <w:t>C3</w:t>
            </w:r>
          </w:p>
        </w:tc>
        <w:tc>
          <w:tcPr>
            <w:tcW w:w="1089" w:type="pct"/>
            <w:vAlign w:val="center"/>
          </w:tcPr>
          <w:p w:rsidR="00F97CC3" w:rsidRPr="00F97CC3" w:rsidRDefault="00773FE2" w:rsidP="00F97CC3">
            <w:pPr>
              <w:pStyle w:val="af3"/>
              <w:jc w:val="center"/>
            </w:pPr>
            <w:r>
              <w:rPr>
                <w:lang w:val="en-US"/>
              </w:rPr>
              <w:t>Gamma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да</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Alfa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Beta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bl>
    <w:p w:rsidR="0084724B" w:rsidRDefault="0084724B" w:rsidP="0084724B">
      <w:pPr>
        <w:rPr>
          <w:lang w:val="en-US"/>
        </w:rPr>
      </w:pPr>
    </w:p>
    <w:p w:rsidR="0084724B" w:rsidRPr="006E2FB4" w:rsidRDefault="0084724B" w:rsidP="0084724B">
      <w:pPr>
        <w:pStyle w:val="3"/>
      </w:pPr>
      <w:bookmarkStart w:id="97" w:name="_Toc515618373"/>
      <w:bookmarkStart w:id="98" w:name="_Toc74120925"/>
      <w:bookmarkStart w:id="99" w:name="_Toc74307397"/>
      <w:r>
        <w:t>3.3.</w:t>
      </w:r>
      <w:r w:rsidRPr="006E2FB4">
        <w:t>6</w:t>
      </w:r>
      <w:r>
        <w:t xml:space="preserve"> Схема баз данных</w:t>
      </w:r>
      <w:bookmarkEnd w:id="97"/>
      <w:bookmarkEnd w:id="98"/>
      <w:bookmarkEnd w:id="99"/>
    </w:p>
    <w:p w:rsidR="0084724B" w:rsidRDefault="0084724B" w:rsidP="0084724B">
      <w:r>
        <w:rPr>
          <w:i/>
          <w:iCs/>
          <w:u w:val="single"/>
        </w:rPr>
        <w:t>Схемой реляционной базы</w:t>
      </w:r>
      <w:r>
        <w:t xml:space="preserve"> данных называется набор заголовков отношений, входящих в базу данных </w:t>
      </w:r>
      <w:r w:rsidRPr="006E2FB4">
        <w:t>[</w:t>
      </w:r>
      <w:r w:rsidRPr="00B616CD">
        <w:t>11</w:t>
      </w:r>
      <w:r w:rsidRPr="006E2FB4">
        <w:t>]</w:t>
      </w:r>
      <w:r>
        <w:t>.</w:t>
      </w:r>
    </w:p>
    <w:p w:rsidR="0084724B" w:rsidRDefault="0084724B" w:rsidP="0084724B">
      <w:r>
        <w:t>Схема призвана визуализировать (наглядно представить) состав отношений (таблиц) и взаимосвязей между ними. Каждое отношение изображается в виде прямоугольника, поделенного на части. Каждая часть символизирует атрибут и содержит его наименование. Стрелки показывают ссылки дочерних отношений на родительские [</w:t>
      </w:r>
      <w:r w:rsidRPr="00B616CD">
        <w:t>6</w:t>
      </w:r>
      <w:r>
        <w:t xml:space="preserve">]. </w:t>
      </w:r>
    </w:p>
    <w:p w:rsidR="0084724B" w:rsidRDefault="0084724B" w:rsidP="0084724B">
      <w:r>
        <w:t>В схеме данных устанавливаются параметры обеспечения целостности связей в базе данных [</w:t>
      </w:r>
      <w:r w:rsidRPr="00B616CD">
        <w:t>6</w:t>
      </w:r>
      <w:r>
        <w:t>]. Схема базы данных приведена на рисунке 3.</w:t>
      </w:r>
      <w:r w:rsidR="00A2568E">
        <w:t>3</w:t>
      </w:r>
      <w:r>
        <w:t>.</w:t>
      </w:r>
    </w:p>
    <w:p w:rsidR="0084724B" w:rsidRDefault="0084724B" w:rsidP="0084724B">
      <w:pPr>
        <w:pStyle w:val="af5"/>
      </w:pPr>
    </w:p>
    <w:p w:rsidR="008A7B06" w:rsidRDefault="004B1C9F" w:rsidP="0084724B">
      <w:pPr>
        <w:pStyle w:val="af5"/>
        <w:rPr>
          <w:noProof/>
          <w:lang w:eastAsia="ru-RU"/>
        </w:rPr>
      </w:pPr>
      <w:r>
        <w:rPr>
          <w:noProof/>
          <w:lang w:eastAsia="ru-RU"/>
        </w:rPr>
        <w:pict>
          <v:shape id="_x0000_i1135" type="#_x0000_t75" style="width:467.15pt;height:401.15pt">
            <v:imagedata r:id="rId228" o:title="stokes_erd"/>
          </v:shape>
        </w:pict>
      </w:r>
    </w:p>
    <w:p w:rsidR="0084724B" w:rsidRPr="00765167" w:rsidRDefault="0084724B" w:rsidP="0084724B">
      <w:pPr>
        <w:pStyle w:val="af5"/>
      </w:pPr>
      <w:r>
        <w:t>Рисунок 3.</w:t>
      </w:r>
      <w:r w:rsidR="00A2568E">
        <w:t>3</w:t>
      </w:r>
      <w:r>
        <w:t xml:space="preserve"> — Схема базы данных в </w:t>
      </w:r>
      <w:r w:rsidR="0045510D">
        <w:rPr>
          <w:lang w:val="en-US"/>
        </w:rPr>
        <w:t>PostgresQL</w:t>
      </w:r>
    </w:p>
    <w:p w:rsidR="0084724B" w:rsidRDefault="0084724B" w:rsidP="0084724B"/>
    <w:p w:rsidR="0084724B" w:rsidRDefault="0084724B" w:rsidP="0084724B">
      <w:pPr>
        <w:pStyle w:val="3"/>
        <w:rPr>
          <w:b w:val="0"/>
          <w:bCs/>
          <w:sz w:val="32"/>
          <w:u w:val="single"/>
        </w:rPr>
      </w:pPr>
      <w:bookmarkStart w:id="100" w:name="_Toc515618374"/>
      <w:bookmarkStart w:id="101" w:name="_Toc74120926"/>
      <w:bookmarkStart w:id="102" w:name="_Toc74307398"/>
      <w:r w:rsidRPr="00517025">
        <w:t xml:space="preserve">3.3.7 </w:t>
      </w:r>
      <w:r w:rsidRPr="006E2FB4">
        <w:t>Нормализация баз данных</w:t>
      </w:r>
      <w:bookmarkEnd w:id="100"/>
      <w:bookmarkEnd w:id="101"/>
      <w:bookmarkEnd w:id="102"/>
    </w:p>
    <w:p w:rsidR="0084724B" w:rsidRDefault="0084724B" w:rsidP="0084724B">
      <w:pPr>
        <w:ind w:firstLine="720"/>
      </w:pPr>
      <w:r>
        <w:rPr>
          <w:bCs/>
          <w:iCs/>
        </w:rPr>
        <w:t xml:space="preserve">С целью построения реляционной базы без дублирования данных, с обеспечением возможности поддержания целостности при внесении изменений </w:t>
      </w:r>
      <w:r>
        <w:t>докажем нормальность полученных отношений и в случае необходимости приведём их к четвёртой нормальной форме с помощью алгоритма нормализации.</w:t>
      </w:r>
    </w:p>
    <w:p w:rsidR="0084724B" w:rsidRDefault="0084724B" w:rsidP="0084724B">
      <w:pPr>
        <w:ind w:firstLine="720"/>
      </w:pPr>
      <w:r>
        <w:rPr>
          <w:bCs/>
          <w:i/>
          <w:u w:val="single"/>
        </w:rPr>
        <w:t>Нормализация</w:t>
      </w:r>
      <w:r w:rsidRPr="006E2FB4">
        <w:t>—</w:t>
      </w:r>
      <w:r>
        <w:t xml:space="preserve"> разбиение одной таблицы на две или более, обладающих лучшими свойствами при включении, изменении и удалении данных [</w:t>
      </w:r>
      <w:r>
        <w:rPr>
          <w:lang w:val="en-US"/>
        </w:rPr>
        <w:t>P</w:t>
      </w:r>
      <w:r>
        <w:t xml:space="preserve">]. </w:t>
      </w:r>
    </w:p>
    <w:p w:rsidR="0084724B" w:rsidRDefault="0084724B" w:rsidP="0084724B">
      <w:pPr>
        <w:pStyle w:val="22"/>
        <w:spacing w:line="360" w:lineRule="auto"/>
        <w:rPr>
          <w:i/>
          <w:iCs/>
          <w:u w:val="single"/>
        </w:rPr>
      </w:pPr>
      <w:r>
        <w:rPr>
          <w:i/>
          <w:iCs/>
          <w:u w:val="single"/>
        </w:rPr>
        <w:t>Алгоритм нормализации состоит из следующих этапов</w:t>
      </w:r>
    </w:p>
    <w:p w:rsidR="0084724B" w:rsidRDefault="0084724B" w:rsidP="00CD646E">
      <w:pPr>
        <w:numPr>
          <w:ilvl w:val="0"/>
          <w:numId w:val="8"/>
        </w:numPr>
      </w:pPr>
      <w:r>
        <w:t xml:space="preserve">Привести отношение в </w:t>
      </w:r>
      <w:r>
        <w:rPr>
          <w:b/>
          <w:bCs/>
          <w:i/>
          <w:iCs/>
        </w:rPr>
        <w:t>1НФ</w:t>
      </w:r>
      <w:r>
        <w:t xml:space="preserve"> (первая нормальная форма), нужно исключить повторяющиеся группы и многозначные поля (декомпозиция или выравнивание).</w:t>
      </w:r>
    </w:p>
    <w:p w:rsidR="0084724B" w:rsidRDefault="0084724B" w:rsidP="00CD646E">
      <w:pPr>
        <w:numPr>
          <w:ilvl w:val="0"/>
          <w:numId w:val="8"/>
        </w:numPr>
      </w:pPr>
      <w:r>
        <w:t xml:space="preserve">Чтобы привести отношение в </w:t>
      </w:r>
      <w:r>
        <w:rPr>
          <w:b/>
          <w:bCs/>
          <w:i/>
          <w:iCs/>
        </w:rPr>
        <w:t>2НФ</w:t>
      </w:r>
      <w:r>
        <w:t xml:space="preserve"> (вторая нормальная форма), нужно разбить отношения на проекции для исключения приводимых функциональных зависимостей (от части ключа). Отметим, что поле </w:t>
      </w:r>
      <w:r>
        <w:rPr>
          <w:i/>
          <w:iCs/>
        </w:rPr>
        <w:t>В</w:t>
      </w:r>
      <w:r>
        <w:t xml:space="preserve"> таблицы </w:t>
      </w:r>
      <w:r>
        <w:rPr>
          <w:u w:val="single"/>
        </w:rPr>
        <w:t>функционально зависит</w:t>
      </w:r>
      <w:r>
        <w:t xml:space="preserve"> от поля </w:t>
      </w:r>
      <w:r>
        <w:rPr>
          <w:i/>
          <w:iCs/>
        </w:rPr>
        <w:t>А</w:t>
      </w:r>
      <w:r>
        <w:t xml:space="preserve"> той же таблицы в том и только в том случае, когда в любой заданный момент времени для каждого из различных значений поля </w:t>
      </w:r>
      <w:r>
        <w:rPr>
          <w:i/>
          <w:iCs/>
        </w:rPr>
        <w:t>А</w:t>
      </w:r>
      <w:r>
        <w:t xml:space="preserve"> обязательно существует только одно из различных значений поля </w:t>
      </w:r>
      <w:r>
        <w:rPr>
          <w:i/>
          <w:iCs/>
        </w:rPr>
        <w:t>В</w:t>
      </w:r>
      <w:r>
        <w:t xml:space="preserve">. Отметим, что здесь допускается, что поля </w:t>
      </w:r>
      <w:r>
        <w:rPr>
          <w:i/>
          <w:iCs/>
        </w:rPr>
        <w:t>А</w:t>
      </w:r>
      <w:r>
        <w:t xml:space="preserve"> и </w:t>
      </w:r>
      <w:r>
        <w:rPr>
          <w:i/>
          <w:iCs/>
        </w:rPr>
        <w:t>В</w:t>
      </w:r>
      <w:r>
        <w:t xml:space="preserve"> могут быть составными.</w:t>
      </w:r>
    </w:p>
    <w:p w:rsidR="0084724B" w:rsidRDefault="0084724B" w:rsidP="00CD646E">
      <w:pPr>
        <w:numPr>
          <w:ilvl w:val="0"/>
          <w:numId w:val="8"/>
        </w:numPr>
      </w:pPr>
      <w:r>
        <w:t xml:space="preserve">Чтобы привести отношение в </w:t>
      </w:r>
      <w:r>
        <w:rPr>
          <w:b/>
          <w:bCs/>
          <w:i/>
          <w:iCs/>
        </w:rPr>
        <w:t>3НФ</w:t>
      </w:r>
      <w:r>
        <w:t xml:space="preserve">, нужно получившееся отношение разбить на проекции для исключения транзитивных функциональных зависимостей. Функциональная зависимость </w:t>
      </w:r>
      <w:r>
        <w:rPr>
          <w:i/>
          <w:iCs/>
          <w:lang w:val="en-US"/>
        </w:rPr>
        <w:t>R</w:t>
      </w:r>
      <w:r>
        <w:rPr>
          <w:i/>
          <w:iCs/>
        </w:rPr>
        <w:t>.</w:t>
      </w:r>
      <w:r>
        <w:rPr>
          <w:i/>
          <w:iCs/>
          <w:lang w:val="en-US"/>
        </w:rPr>
        <w:t>X</w:t>
      </w:r>
      <w:r>
        <w:rPr>
          <w:rFonts w:ascii="Symbol" w:hAnsi="Symbol"/>
          <w:i/>
          <w:iCs/>
        </w:rPr>
        <w:t></w:t>
      </w:r>
      <w:r>
        <w:rPr>
          <w:rFonts w:ascii="Symbol" w:hAnsi="Symbol"/>
          <w:i/>
          <w:iCs/>
        </w:rPr>
        <w:t></w:t>
      </w:r>
      <w:r>
        <w:rPr>
          <w:rFonts w:ascii="Symbol" w:hAnsi="Symbol"/>
          <w:i/>
          <w:iCs/>
        </w:rPr>
        <w:t></w:t>
      </w:r>
      <w:r>
        <w:rPr>
          <w:i/>
          <w:iCs/>
          <w:lang w:val="en-US"/>
        </w:rPr>
        <w:t>R</w:t>
      </w:r>
      <w:r>
        <w:rPr>
          <w:i/>
          <w:iCs/>
        </w:rPr>
        <w:t>.</w:t>
      </w:r>
      <w:r>
        <w:rPr>
          <w:i/>
          <w:iCs/>
          <w:lang w:val="en-US"/>
        </w:rPr>
        <w:t>Y</w:t>
      </w:r>
      <w:r>
        <w:t xml:space="preserve"> называется </w:t>
      </w:r>
      <w:r>
        <w:rPr>
          <w:u w:val="single"/>
        </w:rPr>
        <w:t>транзитивной</w:t>
      </w:r>
      <w:r>
        <w:t xml:space="preserve">, если существует такой атрибут </w:t>
      </w:r>
      <w:r>
        <w:rPr>
          <w:i/>
          <w:iCs/>
          <w:lang w:val="en-US"/>
        </w:rPr>
        <w:t>Z</w:t>
      </w:r>
      <w:r>
        <w:t xml:space="preserve">, что имеются функциональные зависимости </w:t>
      </w:r>
      <w:r>
        <w:rPr>
          <w:i/>
          <w:iCs/>
          <w:lang w:val="en-US"/>
        </w:rPr>
        <w:t>R</w:t>
      </w:r>
      <w:r>
        <w:rPr>
          <w:i/>
          <w:iCs/>
        </w:rPr>
        <w:t>.</w:t>
      </w:r>
      <w:r>
        <w:rPr>
          <w:i/>
          <w:iCs/>
          <w:lang w:val="en-US"/>
        </w:rPr>
        <w:t>X</w:t>
      </w:r>
      <w:r>
        <w:rPr>
          <w:rFonts w:ascii="Symbol" w:hAnsi="Symbol"/>
          <w:i/>
          <w:iCs/>
        </w:rPr>
        <w:t></w:t>
      </w:r>
      <w:r>
        <w:rPr>
          <w:rFonts w:ascii="Symbol" w:hAnsi="Symbol"/>
          <w:i/>
          <w:iCs/>
        </w:rPr>
        <w:t></w:t>
      </w:r>
      <w:r>
        <w:rPr>
          <w:rFonts w:ascii="Symbol" w:hAnsi="Symbol"/>
          <w:i/>
          <w:iCs/>
        </w:rPr>
        <w:t></w:t>
      </w:r>
      <w:r>
        <w:rPr>
          <w:i/>
          <w:iCs/>
          <w:lang w:val="en-US"/>
        </w:rPr>
        <w:t>R</w:t>
      </w:r>
      <w:r>
        <w:rPr>
          <w:i/>
          <w:iCs/>
        </w:rPr>
        <w:t>.</w:t>
      </w:r>
      <w:r>
        <w:rPr>
          <w:i/>
          <w:iCs/>
          <w:lang w:val="en-US"/>
        </w:rPr>
        <w:t>Z</w:t>
      </w:r>
      <w:r>
        <w:t xml:space="preserve"> и </w:t>
      </w:r>
      <w:r>
        <w:rPr>
          <w:i/>
          <w:iCs/>
          <w:lang w:val="en-US"/>
        </w:rPr>
        <w:t>R</w:t>
      </w:r>
      <w:r>
        <w:rPr>
          <w:i/>
          <w:iCs/>
        </w:rPr>
        <w:t>.</w:t>
      </w:r>
      <w:r>
        <w:rPr>
          <w:i/>
          <w:iCs/>
          <w:lang w:val="en-US"/>
        </w:rPr>
        <w:t>Z</w:t>
      </w:r>
      <w:r>
        <w:rPr>
          <w:rFonts w:ascii="Symbol" w:hAnsi="Symbol"/>
          <w:i/>
          <w:iCs/>
        </w:rPr>
        <w:t></w:t>
      </w:r>
      <w:r>
        <w:rPr>
          <w:rFonts w:ascii="Symbol" w:hAnsi="Symbol"/>
          <w:i/>
          <w:iCs/>
        </w:rPr>
        <w:t></w:t>
      </w:r>
      <w:r>
        <w:rPr>
          <w:rFonts w:ascii="Symbol" w:hAnsi="Symbol"/>
          <w:i/>
          <w:iCs/>
        </w:rPr>
        <w:t></w:t>
      </w:r>
      <w:r>
        <w:rPr>
          <w:i/>
          <w:iCs/>
          <w:lang w:val="en-US"/>
        </w:rPr>
        <w:t>R</w:t>
      </w:r>
      <w:r>
        <w:rPr>
          <w:i/>
          <w:iCs/>
        </w:rPr>
        <w:t>.</w:t>
      </w:r>
      <w:r>
        <w:rPr>
          <w:i/>
          <w:iCs/>
          <w:lang w:val="en-US"/>
        </w:rPr>
        <w:t>Y</w:t>
      </w:r>
      <w:r>
        <w:t xml:space="preserve"> и отсутствует - </w:t>
      </w:r>
      <w:r>
        <w:rPr>
          <w:i/>
          <w:iCs/>
          <w:lang w:val="en-US"/>
        </w:rPr>
        <w:t>R</w:t>
      </w:r>
      <w:r>
        <w:rPr>
          <w:i/>
          <w:iCs/>
        </w:rPr>
        <w:t>.</w:t>
      </w:r>
      <w:r>
        <w:rPr>
          <w:i/>
          <w:iCs/>
          <w:lang w:val="en-US"/>
        </w:rPr>
        <w:t>Z</w:t>
      </w:r>
      <w:r>
        <w:rPr>
          <w:i/>
          <w:iCs/>
          <w:lang w:val="en-US"/>
        </w:rPr>
        <w:sym w:font="Symbol" w:char="F0AE"/>
      </w:r>
      <w:r>
        <w:rPr>
          <w:i/>
          <w:iCs/>
          <w:lang w:val="en-US"/>
        </w:rPr>
        <w:t>R</w:t>
      </w:r>
      <w:r>
        <w:rPr>
          <w:i/>
          <w:iCs/>
        </w:rPr>
        <w:t>.</w:t>
      </w:r>
      <w:r>
        <w:rPr>
          <w:i/>
          <w:iCs/>
          <w:lang w:val="en-US"/>
        </w:rPr>
        <w:t>X</w:t>
      </w:r>
      <w:r>
        <w:t>.</w:t>
      </w:r>
    </w:p>
    <w:p w:rsidR="0084724B" w:rsidRDefault="0084724B" w:rsidP="00CD646E">
      <w:pPr>
        <w:numPr>
          <w:ilvl w:val="0"/>
          <w:numId w:val="8"/>
        </w:numPr>
      </w:pPr>
      <w:r>
        <w:lastRenderedPageBreak/>
        <w:t xml:space="preserve"> Чтобы привести отношение в </w:t>
      </w:r>
      <w:r>
        <w:rPr>
          <w:b/>
          <w:bCs/>
          <w:i/>
          <w:iCs/>
        </w:rPr>
        <w:t>НФБК</w:t>
      </w:r>
      <w:r>
        <w:t xml:space="preserve"> (нормальная форма Бойса-Кодда), нужно разбить на проекции для исключения любых функциональных зависимостей, в которых детерминант не является ключом. </w:t>
      </w:r>
      <w:r>
        <w:rPr>
          <w:iCs/>
          <w:u w:val="single"/>
        </w:rPr>
        <w:t>Детерминант</w:t>
      </w:r>
      <w:r w:rsidR="0040748D">
        <w:rPr>
          <w:rFonts w:cs="Times New Roman"/>
          <w:szCs w:val="28"/>
        </w:rPr>
        <w:t>–</w:t>
      </w:r>
      <w:r>
        <w:t>любой атрибут, от которого полностью функционально зависит некоторый другой атрибут [</w:t>
      </w:r>
      <w:r w:rsidRPr="00B616CD">
        <w:t>6</w:t>
      </w:r>
      <w:r>
        <w:t>].</w:t>
      </w:r>
    </w:p>
    <w:p w:rsidR="0084724B" w:rsidRDefault="0084724B" w:rsidP="00CD646E">
      <w:pPr>
        <w:numPr>
          <w:ilvl w:val="0"/>
          <w:numId w:val="8"/>
        </w:numPr>
      </w:pPr>
      <w:r>
        <w:t xml:space="preserve">Чтобы привести отношение в </w:t>
      </w:r>
      <w:r>
        <w:rPr>
          <w:b/>
          <w:bCs/>
          <w:i/>
          <w:iCs/>
        </w:rPr>
        <w:t>4НФ</w:t>
      </w:r>
      <w:r>
        <w:t xml:space="preserve"> (четвёртая нормальная форма), нужно разбить его на проекции для исключения многозначных зависимостей. При этом атрибуты (множества атрибутов) </w:t>
      </w:r>
      <w:r>
        <w:rPr>
          <w:i/>
          <w:iCs/>
          <w:lang w:val="en-US"/>
        </w:rPr>
        <w:t>Y</w:t>
      </w:r>
      <w:r>
        <w:t xml:space="preserve"> и </w:t>
      </w:r>
      <w:r>
        <w:rPr>
          <w:i/>
          <w:iCs/>
          <w:lang w:val="en-US"/>
        </w:rPr>
        <w:t>Z</w:t>
      </w:r>
      <w:r>
        <w:rPr>
          <w:u w:val="single"/>
        </w:rPr>
        <w:t>многозначно зависят</w:t>
      </w:r>
      <w:r>
        <w:t xml:space="preserve">от </w:t>
      </w:r>
      <w:r>
        <w:rPr>
          <w:i/>
          <w:iCs/>
        </w:rPr>
        <w:t>Х</w:t>
      </w:r>
      <w:r>
        <w:t xml:space="preserve"> (</w:t>
      </w:r>
      <w:r>
        <w:rPr>
          <w:i/>
          <w:iCs/>
        </w:rPr>
        <w:t>Х→→</w:t>
      </w:r>
      <w:r>
        <w:rPr>
          <w:i/>
          <w:iCs/>
          <w:lang w:val="en-US"/>
        </w:rPr>
        <w:t>Y</w:t>
      </w:r>
      <w:r>
        <w:rPr>
          <w:i/>
          <w:iCs/>
        </w:rPr>
        <w:t>|</w:t>
      </w:r>
      <w:r>
        <w:rPr>
          <w:i/>
          <w:iCs/>
          <w:lang w:val="en-US"/>
        </w:rPr>
        <w:t>Z</w:t>
      </w:r>
      <w:r>
        <w:t xml:space="preserve">), тогда и только тогда, когда из того, что в отношении </w:t>
      </w:r>
      <w:r>
        <w:rPr>
          <w:i/>
          <w:iCs/>
          <w:lang w:val="en-US"/>
        </w:rPr>
        <w:t>R</w:t>
      </w:r>
      <w:r>
        <w:t xml:space="preserve"> содержатся кортежи </w:t>
      </w:r>
      <w:r>
        <w:rPr>
          <w:i/>
          <w:iCs/>
          <w:lang w:val="en-US"/>
        </w:rPr>
        <w:t>r</w:t>
      </w:r>
      <w:r>
        <w:rPr>
          <w:i/>
          <w:iCs/>
          <w:vertAlign w:val="subscript"/>
        </w:rPr>
        <w:t>1</w:t>
      </w:r>
      <w:r>
        <w:rPr>
          <w:i/>
          <w:iCs/>
        </w:rPr>
        <w:t xml:space="preserve"> = (</w:t>
      </w:r>
      <w:proofErr w:type="gramStart"/>
      <w:r>
        <w:rPr>
          <w:i/>
          <w:iCs/>
          <w:lang w:val="en-US"/>
        </w:rPr>
        <w:t>x</w:t>
      </w:r>
      <w:r>
        <w:rPr>
          <w:i/>
          <w:iCs/>
        </w:rPr>
        <w:t>,</w:t>
      </w:r>
      <w:r>
        <w:rPr>
          <w:i/>
          <w:iCs/>
          <w:lang w:val="en-US"/>
        </w:rPr>
        <w:t>y</w:t>
      </w:r>
      <w:proofErr w:type="gramEnd"/>
      <w:r>
        <w:rPr>
          <w:i/>
          <w:iCs/>
        </w:rPr>
        <w:t>,</w:t>
      </w:r>
      <w:r>
        <w:rPr>
          <w:i/>
          <w:iCs/>
          <w:lang w:val="en-US"/>
        </w:rPr>
        <w:t>z</w:t>
      </w:r>
      <w:r>
        <w:rPr>
          <w:i/>
          <w:iCs/>
          <w:vertAlign w:val="subscript"/>
        </w:rPr>
        <w:t>1</w:t>
      </w:r>
      <w:r>
        <w:rPr>
          <w:i/>
          <w:iCs/>
        </w:rPr>
        <w:t xml:space="preserve">) </w:t>
      </w:r>
      <w:r>
        <w:t>и</w:t>
      </w:r>
      <w:r>
        <w:rPr>
          <w:i/>
          <w:iCs/>
          <w:lang w:val="en-US"/>
        </w:rPr>
        <w:t>r</w:t>
      </w:r>
      <w:r>
        <w:rPr>
          <w:i/>
          <w:iCs/>
          <w:vertAlign w:val="subscript"/>
        </w:rPr>
        <w:t>2</w:t>
      </w:r>
      <w:r>
        <w:rPr>
          <w:i/>
          <w:iCs/>
        </w:rPr>
        <w:t xml:space="preserve"> = (</w:t>
      </w:r>
      <w:r>
        <w:rPr>
          <w:i/>
          <w:iCs/>
          <w:lang w:val="en-US"/>
        </w:rPr>
        <w:t>x</w:t>
      </w:r>
      <w:r>
        <w:rPr>
          <w:i/>
          <w:iCs/>
        </w:rPr>
        <w:t>,</w:t>
      </w:r>
      <w:r>
        <w:rPr>
          <w:i/>
          <w:iCs/>
          <w:lang w:val="en-US"/>
        </w:rPr>
        <w:t>y</w:t>
      </w:r>
      <w:r>
        <w:rPr>
          <w:i/>
          <w:iCs/>
          <w:vertAlign w:val="subscript"/>
        </w:rPr>
        <w:t>1</w:t>
      </w:r>
      <w:r>
        <w:rPr>
          <w:i/>
          <w:iCs/>
        </w:rPr>
        <w:t>,</w:t>
      </w:r>
      <w:r>
        <w:rPr>
          <w:i/>
          <w:iCs/>
          <w:lang w:val="en-US"/>
        </w:rPr>
        <w:t>z</w:t>
      </w:r>
      <w:r>
        <w:rPr>
          <w:i/>
          <w:iCs/>
        </w:rPr>
        <w:t>)</w:t>
      </w:r>
      <w:r>
        <w:t xml:space="preserve"> следует, что в отношении  </w:t>
      </w:r>
      <w:r>
        <w:rPr>
          <w:i/>
          <w:iCs/>
          <w:lang w:val="en-US"/>
        </w:rPr>
        <w:t>R</w:t>
      </w:r>
      <w:r>
        <w:t xml:space="preserve"> содержится также и кортеж к </w:t>
      </w:r>
      <w:r>
        <w:rPr>
          <w:i/>
          <w:iCs/>
          <w:lang w:val="en-US"/>
        </w:rPr>
        <w:t>r</w:t>
      </w:r>
      <w:r>
        <w:rPr>
          <w:i/>
          <w:iCs/>
          <w:vertAlign w:val="subscript"/>
        </w:rPr>
        <w:t>3</w:t>
      </w:r>
      <w:r>
        <w:rPr>
          <w:i/>
          <w:iCs/>
        </w:rPr>
        <w:t xml:space="preserve"> = (</w:t>
      </w:r>
      <w:r>
        <w:rPr>
          <w:i/>
          <w:iCs/>
          <w:lang w:val="en-US"/>
        </w:rPr>
        <w:t>x</w:t>
      </w:r>
      <w:r>
        <w:rPr>
          <w:i/>
          <w:iCs/>
        </w:rPr>
        <w:t>,</w:t>
      </w:r>
      <w:r>
        <w:rPr>
          <w:i/>
          <w:iCs/>
          <w:lang w:val="en-US"/>
        </w:rPr>
        <w:t>y</w:t>
      </w:r>
      <w:r>
        <w:rPr>
          <w:i/>
          <w:iCs/>
        </w:rPr>
        <w:t>,</w:t>
      </w:r>
      <w:r>
        <w:rPr>
          <w:i/>
          <w:iCs/>
          <w:lang w:val="en-US"/>
        </w:rPr>
        <w:t>z</w:t>
      </w:r>
      <w:r>
        <w:rPr>
          <w:i/>
          <w:iCs/>
        </w:rPr>
        <w:t>)</w:t>
      </w:r>
    </w:p>
    <w:p w:rsidR="0084724B" w:rsidRDefault="0084724B" w:rsidP="00CD646E">
      <w:pPr>
        <w:numPr>
          <w:ilvl w:val="0"/>
          <w:numId w:val="8"/>
        </w:numPr>
      </w:pPr>
      <w:r>
        <w:t xml:space="preserve">Чтобы привести отношение в </w:t>
      </w:r>
      <w:r>
        <w:rPr>
          <w:b/>
          <w:bCs/>
          <w:i/>
          <w:iCs/>
        </w:rPr>
        <w:t>5НФ</w:t>
      </w:r>
      <w:r>
        <w:t xml:space="preserve"> (пятая нормальная форма), нужно разбить на проекции для исключения любых зависимостей соединения, которые не подразумеваются потенциальными ключами. Имеют место зависимости специального вида, когда отношение не может быть подвергнуто декомпозиции без потерь на две проекции, но может быть декомпозировано на большее число проекций. Такие зависимости называются </w:t>
      </w:r>
      <w:r>
        <w:rPr>
          <w:u w:val="single"/>
        </w:rPr>
        <w:t>зависимостями соединения</w:t>
      </w:r>
      <w:r>
        <w:t xml:space="preserve"> и являются обобщением понятия многозначной зависимости. На практике приводить отношения к 5НФ необязательно.</w:t>
      </w:r>
    </w:p>
    <w:p w:rsidR="0084724B" w:rsidRDefault="0084724B" w:rsidP="0084724B">
      <w:pPr>
        <w:pStyle w:val="34"/>
        <w:ind w:firstLine="720"/>
        <w:rPr>
          <w:i/>
          <w:iCs/>
          <w:sz w:val="28"/>
          <w:u w:val="single"/>
        </w:rPr>
      </w:pPr>
      <w:r>
        <w:rPr>
          <w:i/>
          <w:iCs/>
          <w:sz w:val="28"/>
          <w:u w:val="single"/>
        </w:rPr>
        <w:t>Проверка полученных итоговых отношений (таблица 3.6) на принадлежность к 4НФ с помощью алгоритма нормализации показала следующие результаты:</w:t>
      </w:r>
    </w:p>
    <w:p w:rsidR="0084724B" w:rsidRDefault="0084724B" w:rsidP="0084724B">
      <w:r>
        <w:t>1. Все приведённые отношения находятся в 1НФ, так как не содержат повторяющиеся группы и многозначные поля, то есть удовлетворяют следующим свойствам:</w:t>
      </w:r>
    </w:p>
    <w:p w:rsidR="0084724B" w:rsidRDefault="0084724B" w:rsidP="00CD646E">
      <w:pPr>
        <w:pStyle w:val="a5"/>
        <w:numPr>
          <w:ilvl w:val="0"/>
          <w:numId w:val="9"/>
        </w:numPr>
      </w:pPr>
      <w:r>
        <w:t>в отношении нет одинаковых картежей;</w:t>
      </w:r>
    </w:p>
    <w:p w:rsidR="0084724B" w:rsidRDefault="0084724B" w:rsidP="00CD646E">
      <w:pPr>
        <w:pStyle w:val="a5"/>
        <w:numPr>
          <w:ilvl w:val="0"/>
          <w:numId w:val="9"/>
        </w:numPr>
      </w:pPr>
      <w:r>
        <w:t>картежи не упорядочены;</w:t>
      </w:r>
    </w:p>
    <w:p w:rsidR="0084724B" w:rsidRDefault="0084724B" w:rsidP="00CD646E">
      <w:pPr>
        <w:pStyle w:val="a5"/>
        <w:numPr>
          <w:ilvl w:val="0"/>
          <w:numId w:val="9"/>
        </w:numPr>
      </w:pPr>
      <w:r>
        <w:t>атрибуты не упорядочены и различаются по наименованию;</w:t>
      </w:r>
    </w:p>
    <w:p w:rsidR="0084724B" w:rsidRDefault="0084724B" w:rsidP="00CD646E">
      <w:pPr>
        <w:pStyle w:val="a5"/>
        <w:numPr>
          <w:ilvl w:val="0"/>
          <w:numId w:val="9"/>
        </w:numPr>
      </w:pPr>
      <w:r>
        <w:t>все значения атрибутов атомарные.</w:t>
      </w:r>
    </w:p>
    <w:p w:rsidR="0084724B" w:rsidRDefault="0084724B" w:rsidP="0084724B">
      <w:r>
        <w:lastRenderedPageBreak/>
        <w:t>2. Все приведённые отношения находятся в 2НФ, так как находятся в 1НФ, и не содержит неключевых атрибутов, зависящих от части сложного ключа.  Отметим, что если первичный ключ отношения является простым, то отношение автоматически находится в 2НФ.</w:t>
      </w:r>
    </w:p>
    <w:p w:rsidR="0084724B" w:rsidRDefault="0084724B" w:rsidP="0084724B">
      <w:r>
        <w:t>3. Все приведённые отношения находятся в 3НФ, так как находятся в 2НФ и все их неключевые атрибуты взаимонезави</w:t>
      </w:r>
      <w:r w:rsidR="0040748D">
        <w:t>с</w:t>
      </w:r>
      <w:r>
        <w:t xml:space="preserve">имы. Атрибуты называются </w:t>
      </w:r>
      <w:r>
        <w:rPr>
          <w:u w:val="single"/>
        </w:rPr>
        <w:t>взаимонезависимыми</w:t>
      </w:r>
      <w:r>
        <w:t>, если не один из них не является функционально зависимым от другого.</w:t>
      </w:r>
    </w:p>
    <w:p w:rsidR="0084724B" w:rsidRDefault="0084724B" w:rsidP="0084724B">
      <w:r>
        <w:t>4. Все приведённые отношения находятся в НФБК, так как детерминанты всех функциональных зависимостей являются потенциальными ключами. Если отношение находится в НФБК, то оно автоматически находится в 3НФ. Если отношение имеет два не только первичный, но и потенциальный ключ, и других атрибутов в нём нет, то для анализа отношения можно ограничиться анализом 3НФ и не прибегать к НФБК.</w:t>
      </w:r>
    </w:p>
    <w:p w:rsidR="0084724B" w:rsidRDefault="0084724B" w:rsidP="0084724B">
      <w:r w:rsidRPr="006E2FB4">
        <w:t xml:space="preserve">5. </w:t>
      </w:r>
      <w:r>
        <w:t xml:space="preserve">Все приведённые отношения находятся в 4НФ, так как находятся в НФБК и не содержит нетривиальных многозначных зависимостей.  </w:t>
      </w:r>
    </w:p>
    <w:p w:rsidR="0084724B" w:rsidRDefault="0084724B" w:rsidP="0084724B">
      <w:pPr>
        <w:ind w:firstLine="720"/>
      </w:pPr>
      <w:r>
        <w:t xml:space="preserve">Таким образом, все итоговые отношения, полученные в результате тщательно проведённого анализа, находятся в 4НФ и обеспечивают адекватность предметной области, целостность информации, высокую скорость выполнения процедуры обновления данных, </w:t>
      </w:r>
      <w:proofErr w:type="gramStart"/>
      <w:r>
        <w:t>а следовательно</w:t>
      </w:r>
      <w:proofErr w:type="gramEnd"/>
      <w:r>
        <w:t xml:space="preserve"> и гибкую структуру хранимых данных.</w:t>
      </w:r>
    </w:p>
    <w:p w:rsidR="00005271" w:rsidRPr="00005271" w:rsidRDefault="00005271" w:rsidP="00005271">
      <w:pPr>
        <w:pStyle w:val="2"/>
        <w:rPr>
          <w:rFonts w:eastAsia="Times New Roman"/>
          <w:lang w:eastAsia="ru-RU"/>
        </w:rPr>
      </w:pPr>
      <w:bookmarkStart w:id="103" w:name="_Toc74307399"/>
      <w:r w:rsidRPr="00CC40B4">
        <w:rPr>
          <w:rFonts w:eastAsia="Times New Roman"/>
          <w:lang w:eastAsia="ru-RU"/>
        </w:rPr>
        <w:t xml:space="preserve">3.4 </w:t>
      </w:r>
      <w:r w:rsidRPr="00CD32D9">
        <w:rPr>
          <w:rFonts w:eastAsia="Times New Roman"/>
          <w:lang w:eastAsia="ru-RU"/>
        </w:rPr>
        <w:t>Тестирование программной системы STOKES</w:t>
      </w:r>
      <w:bookmarkEnd w:id="103"/>
    </w:p>
    <w:p w:rsidR="00005271" w:rsidRPr="00B11BBC" w:rsidRDefault="00005271" w:rsidP="00005271">
      <w:r>
        <w:t xml:space="preserve">Для исследования алгоритмов определения типа покрытия был разработан следующий план тестирования программной системы </w:t>
      </w:r>
      <w:r>
        <w:rPr>
          <w:lang w:val="en-US"/>
        </w:rPr>
        <w:t>Stokes</w:t>
      </w:r>
      <w:r w:rsidRPr="00B11BBC">
        <w:t>:</w:t>
      </w:r>
    </w:p>
    <w:p w:rsidR="00005271" w:rsidRDefault="00005271" w:rsidP="00CD646E">
      <w:pPr>
        <w:pStyle w:val="a5"/>
        <w:numPr>
          <w:ilvl w:val="0"/>
          <w:numId w:val="28"/>
        </w:numPr>
      </w:pPr>
      <w:r>
        <w:t>тестирование корректности импорта данных;</w:t>
      </w:r>
    </w:p>
    <w:p w:rsidR="00005271" w:rsidRDefault="00005271" w:rsidP="00CD646E">
      <w:pPr>
        <w:pStyle w:val="a5"/>
        <w:numPr>
          <w:ilvl w:val="0"/>
          <w:numId w:val="28"/>
        </w:numPr>
      </w:pPr>
      <w:r>
        <w:t>тестирование расчета параметров вектора Стокса;</w:t>
      </w:r>
    </w:p>
    <w:p w:rsidR="00005271" w:rsidRDefault="00005271" w:rsidP="00CD646E">
      <w:pPr>
        <w:pStyle w:val="a5"/>
        <w:numPr>
          <w:ilvl w:val="0"/>
          <w:numId w:val="28"/>
        </w:numPr>
      </w:pPr>
      <w:r>
        <w:t>тестирование расчета параметров рассеянного излучения;</w:t>
      </w:r>
    </w:p>
    <w:p w:rsidR="00005271" w:rsidRDefault="00005271" w:rsidP="00CD646E">
      <w:pPr>
        <w:pStyle w:val="a5"/>
        <w:numPr>
          <w:ilvl w:val="0"/>
          <w:numId w:val="28"/>
        </w:numPr>
      </w:pPr>
      <w:r>
        <w:t>тестирование расчета параметров поляризации;</w:t>
      </w:r>
    </w:p>
    <w:p w:rsidR="00005271" w:rsidRDefault="00005271" w:rsidP="00CD646E">
      <w:pPr>
        <w:pStyle w:val="a5"/>
        <w:numPr>
          <w:ilvl w:val="0"/>
          <w:numId w:val="28"/>
        </w:numPr>
      </w:pPr>
      <w:r>
        <w:t>тестирование расчета критериев;</w:t>
      </w:r>
    </w:p>
    <w:p w:rsidR="00005271" w:rsidRDefault="00005271" w:rsidP="00CD646E">
      <w:pPr>
        <w:pStyle w:val="a5"/>
        <w:numPr>
          <w:ilvl w:val="0"/>
          <w:numId w:val="28"/>
        </w:numPr>
      </w:pPr>
      <w:r>
        <w:lastRenderedPageBreak/>
        <w:t>тестирование расчета определение материалов покрытия</w:t>
      </w:r>
    </w:p>
    <w:p w:rsidR="00005271" w:rsidRPr="00B11BBC" w:rsidRDefault="00005271" w:rsidP="00CD646E">
      <w:pPr>
        <w:pStyle w:val="a5"/>
        <w:numPr>
          <w:ilvl w:val="0"/>
          <w:numId w:val="28"/>
        </w:numPr>
      </w:pPr>
      <w:r>
        <w:t>тестирование модуля вывода графической информации.</w:t>
      </w:r>
    </w:p>
    <w:p w:rsidR="001D72E6" w:rsidRDefault="001D72E6" w:rsidP="00005271"/>
    <w:p w:rsidR="00005271" w:rsidRDefault="00005271" w:rsidP="00005271">
      <w:r>
        <w:t>Для тестирования корректности импорта данных были протестированы модули импорта конфигурации и модули загрузки данных в базу данных (</w:t>
      </w:r>
      <w:r w:rsidR="00EF3CFE">
        <w:t>рисунок</w:t>
      </w:r>
      <w:r>
        <w:t xml:space="preserve"> 3.4).</w:t>
      </w:r>
    </w:p>
    <w:p w:rsidR="00005271" w:rsidRDefault="00005271" w:rsidP="00005271">
      <w:pPr>
        <w:pStyle w:val="af5"/>
        <w:rPr>
          <w:lang w:val="en-US"/>
        </w:rPr>
      </w:pPr>
      <w:r>
        <w:rPr>
          <w:noProof/>
          <w:lang w:eastAsia="ru-RU"/>
        </w:rPr>
        <w:drawing>
          <wp:inline distT="0" distB="0" distL="0" distR="0" wp14:anchorId="7BF66A5C" wp14:editId="375B58F6">
            <wp:extent cx="5934075" cy="3162300"/>
            <wp:effectExtent l="0" t="0" r="9525" b="0"/>
            <wp:docPr id="21" name="Рисунок 21" descr="C:\Users\login\AppData\Local\Microsoft\Windows\INetCache\Content.Word\tas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83" descr="C:\Users\login\AppData\Local\Microsoft\Windows\INetCache\Content.Word\task-1-2.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005271" w:rsidRPr="00005271" w:rsidRDefault="00005271" w:rsidP="00005271">
      <w:pPr>
        <w:pStyle w:val="af5"/>
      </w:pPr>
      <w:r>
        <w:t>Рис</w:t>
      </w:r>
      <w:r w:rsidR="0089205A">
        <w:t>.</w:t>
      </w:r>
      <w:r>
        <w:t xml:space="preserve"> 3.4 – Тестирование импорта параметров расчета</w:t>
      </w:r>
    </w:p>
    <w:p w:rsidR="00005271" w:rsidRDefault="00005271" w:rsidP="00005271"/>
    <w:p w:rsidR="00005271" w:rsidRDefault="00005271" w:rsidP="00005271">
      <w:pPr>
        <w:rPr>
          <w:rFonts w:cs="Times New Roman"/>
          <w:szCs w:val="24"/>
        </w:rPr>
      </w:pPr>
      <w:r>
        <w:t xml:space="preserve">В качестве исходных данных для тестирования расчета параметров вектора Стокса и расчета параметров рассеянного излучения были использованы данные из </w:t>
      </w:r>
      <w:r w:rsidRPr="00B11BBC">
        <w:t>[</w:t>
      </w:r>
      <w:r w:rsidR="00EF3CFE" w:rsidRPr="00EF3CFE">
        <w:t>17-20</w:t>
      </w:r>
      <w:r w:rsidRPr="00B11BBC">
        <w:t xml:space="preserve">]. </w:t>
      </w:r>
      <w:r w:rsidR="00EF3CFE">
        <w:t>Б</w:t>
      </w:r>
      <w:r>
        <w:t xml:space="preserve">ыл проведён эксперимент с целью апробации алгоритмов и расчёта преломления для моделей с диэлектрическими поверхностями и заранее известным показателем преломления. Модель – объект с диэлектрическим покрытием, сферической формой </w:t>
      </w:r>
      <w:proofErr w:type="gramStart"/>
      <w:r>
        <w:t xml:space="preserve">и </w:t>
      </w:r>
      <w:r w:rsidRPr="00A71068">
        <w:rPr>
          <w:position w:val="-6"/>
        </w:rPr>
        <w:object w:dxaOrig="999" w:dyaOrig="300">
          <v:shape id="_x0000_i1136" type="#_x0000_t75" style="width:49.7pt;height:14.55pt" o:ole="">
            <v:imagedata r:id="rId230" o:title=""/>
          </v:shape>
          <o:OLEObject Type="Embed" ProgID="Equation.DSMT4" ShapeID="_x0000_i1136" DrawAspect="Content" ObjectID="_1685179127" r:id="rId231"/>
        </w:object>
      </w:r>
      <w:r>
        <w:t xml:space="preserve"> Осветительный</w:t>
      </w:r>
      <w:proofErr w:type="gramEnd"/>
      <w:r>
        <w:t xml:space="preserve"> прибор в ходе эксперимента менял угол падения светового пучка в диапазоне от 0</w:t>
      </w:r>
      <w:r w:rsidRPr="005D732C">
        <w:rPr>
          <w:rFonts w:cs="Times New Roman"/>
          <w:szCs w:val="24"/>
        </w:rPr>
        <w:t>°</w:t>
      </w:r>
      <w:r>
        <w:rPr>
          <w:rFonts w:cs="Times New Roman"/>
          <w:szCs w:val="24"/>
        </w:rPr>
        <w:t xml:space="preserve"> до 90</w:t>
      </w:r>
      <w:r w:rsidRPr="005D732C">
        <w:rPr>
          <w:rFonts w:cs="Times New Roman"/>
          <w:szCs w:val="24"/>
        </w:rPr>
        <w:t>°</w:t>
      </w:r>
      <w:r>
        <w:rPr>
          <w:rFonts w:cs="Times New Roman"/>
          <w:szCs w:val="24"/>
        </w:rPr>
        <w:t xml:space="preserve">. Фотоприёмник совместно с поляризационным блоком регистрировал показатели интенсивности излучения. Эти данные в формате </w:t>
      </w:r>
      <w:r w:rsidRPr="001D72E6">
        <w:rPr>
          <w:rFonts w:cs="Times New Roman"/>
          <w:i/>
          <w:szCs w:val="24"/>
          <w:lang w:val="en-US"/>
        </w:rPr>
        <w:t>csv</w:t>
      </w:r>
      <w:r>
        <w:rPr>
          <w:rFonts w:cs="Times New Roman"/>
          <w:szCs w:val="24"/>
        </w:rPr>
        <w:t xml:space="preserve"> являлись входными данными для тестовых расчетов.</w:t>
      </w:r>
    </w:p>
    <w:p w:rsidR="00005271" w:rsidRPr="00C442D6" w:rsidRDefault="00005271" w:rsidP="00005271">
      <w:pPr>
        <w:ind w:firstLine="0"/>
        <w:rPr>
          <w:rFonts w:cs="Times New Roman"/>
          <w:szCs w:val="24"/>
        </w:rPr>
      </w:pPr>
      <w:r>
        <w:rPr>
          <w:noProof/>
          <w:lang w:eastAsia="ru-RU"/>
        </w:rPr>
        <w:lastRenderedPageBreak/>
        <w:drawing>
          <wp:inline distT="0" distB="0" distL="0" distR="0" wp14:anchorId="4670B3DA" wp14:editId="6CB08DE8">
            <wp:extent cx="5940425" cy="358076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940425" cy="3580765"/>
                    </a:xfrm>
                    <a:prstGeom prst="rect">
                      <a:avLst/>
                    </a:prstGeom>
                  </pic:spPr>
                </pic:pic>
              </a:graphicData>
            </a:graphic>
          </wp:inline>
        </w:drawing>
      </w:r>
    </w:p>
    <w:p w:rsidR="00005271" w:rsidRDefault="00005271" w:rsidP="00005271">
      <w:pPr>
        <w:pStyle w:val="af5"/>
      </w:pPr>
      <w:r>
        <w:t>Рис</w:t>
      </w:r>
      <w:r w:rsidR="0089205A">
        <w:t>.</w:t>
      </w:r>
      <w:r>
        <w:t xml:space="preserve"> 3.5 – Тестирование расчета (задачи 1 и 2)</w:t>
      </w:r>
    </w:p>
    <w:p w:rsidR="00005271" w:rsidRDefault="00005271" w:rsidP="00005271"/>
    <w:p w:rsidR="00005271" w:rsidRDefault="00005271" w:rsidP="00005271">
      <w:r>
        <w:t xml:space="preserve">В </w:t>
      </w:r>
      <w:r w:rsidR="00EF3CFE">
        <w:t>результате</w:t>
      </w:r>
      <w:r>
        <w:t xml:space="preserve"> запуска данных задач были </w:t>
      </w:r>
      <w:r w:rsidR="00EF3CFE">
        <w:t>получены</w:t>
      </w:r>
      <w:r>
        <w:t xml:space="preserve"> протоколы расчета (рисунок 3.6, рисунок 3.7, Приложение).</w:t>
      </w:r>
    </w:p>
    <w:p w:rsidR="00005271" w:rsidRDefault="00005271" w:rsidP="00005271">
      <w:pPr>
        <w:pStyle w:val="af5"/>
      </w:pPr>
      <w:r>
        <w:rPr>
          <w:noProof/>
          <w:lang w:eastAsia="ru-RU"/>
        </w:rPr>
        <w:drawing>
          <wp:inline distT="0" distB="0" distL="0" distR="0" wp14:anchorId="4C40E3B5" wp14:editId="706C7C47">
            <wp:extent cx="5940425" cy="354774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w:t>
      </w:r>
      <w:r w:rsidR="0089205A">
        <w:t>.</w:t>
      </w:r>
      <w:r>
        <w:t xml:space="preserve"> 3.6 – Протокол расчета (задача 1)</w:t>
      </w:r>
    </w:p>
    <w:p w:rsidR="00005271" w:rsidRDefault="00005271" w:rsidP="00005271">
      <w:pPr>
        <w:pStyle w:val="af5"/>
      </w:pPr>
    </w:p>
    <w:p w:rsidR="00005271" w:rsidRDefault="00005271" w:rsidP="00005271">
      <w:pPr>
        <w:pStyle w:val="af5"/>
      </w:pPr>
      <w:r>
        <w:rPr>
          <w:noProof/>
          <w:lang w:eastAsia="ru-RU"/>
        </w:rPr>
        <w:lastRenderedPageBreak/>
        <w:drawing>
          <wp:inline distT="0" distB="0" distL="0" distR="0" wp14:anchorId="0CE8B4B8" wp14:editId="5669B34F">
            <wp:extent cx="5940425" cy="354774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w:t>
      </w:r>
      <w:r w:rsidR="0089205A">
        <w:t>.</w:t>
      </w:r>
      <w:r>
        <w:t xml:space="preserve"> 3.7 – Протокол расчета (задача 2)</w:t>
      </w:r>
    </w:p>
    <w:p w:rsidR="00005271" w:rsidRDefault="00005271" w:rsidP="00005271">
      <w:pPr>
        <w:pStyle w:val="af5"/>
      </w:pPr>
    </w:p>
    <w:p w:rsidR="00005271" w:rsidRDefault="00005271" w:rsidP="00005271">
      <w:r>
        <w:t xml:space="preserve">В </w:t>
      </w:r>
      <w:r w:rsidR="00EF3CFE">
        <w:t>результате</w:t>
      </w:r>
      <w:r>
        <w:t xml:space="preserve"> запуска задачи 3 были </w:t>
      </w:r>
      <w:r w:rsidR="00EF3CFE">
        <w:t>получены</w:t>
      </w:r>
      <w:r>
        <w:t xml:space="preserve"> протоколы расчета (рисунок 3.8, рисунок 3.9, Приложение).</w:t>
      </w:r>
    </w:p>
    <w:p w:rsidR="00005271" w:rsidRDefault="00005271" w:rsidP="00005271">
      <w:pPr>
        <w:pStyle w:val="af5"/>
      </w:pPr>
      <w:r>
        <w:rPr>
          <w:noProof/>
          <w:lang w:eastAsia="ru-RU"/>
        </w:rPr>
        <w:drawing>
          <wp:inline distT="0" distB="0" distL="0" distR="0" wp14:anchorId="3010CDF1" wp14:editId="0FB97424">
            <wp:extent cx="5940425" cy="354774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w:t>
      </w:r>
      <w:r w:rsidR="0089205A">
        <w:t>.</w:t>
      </w:r>
      <w:r>
        <w:t xml:space="preserve"> 3.8 – Протокол расчета 1 (задача 3)</w:t>
      </w:r>
    </w:p>
    <w:p w:rsidR="00005271" w:rsidRDefault="00005271" w:rsidP="00005271">
      <w:pPr>
        <w:pStyle w:val="af5"/>
      </w:pPr>
    </w:p>
    <w:p w:rsidR="00005271" w:rsidRDefault="00005271" w:rsidP="00005271">
      <w:pPr>
        <w:pStyle w:val="af5"/>
      </w:pPr>
      <w:r>
        <w:rPr>
          <w:noProof/>
          <w:lang w:eastAsia="ru-RU"/>
        </w:rPr>
        <w:lastRenderedPageBreak/>
        <w:drawing>
          <wp:inline distT="0" distB="0" distL="0" distR="0" wp14:anchorId="58A93788" wp14:editId="6EC44DEC">
            <wp:extent cx="5940425" cy="35477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w:t>
      </w:r>
      <w:r w:rsidR="0089205A">
        <w:t>.</w:t>
      </w:r>
      <w:r>
        <w:t xml:space="preserve"> 3.9 – Протокол расчета 2 (задача 3)</w:t>
      </w:r>
    </w:p>
    <w:p w:rsidR="00005271" w:rsidRDefault="00005271" w:rsidP="00005271">
      <w:pPr>
        <w:pStyle w:val="af5"/>
      </w:pPr>
    </w:p>
    <w:p w:rsidR="00005271" w:rsidRPr="00217804" w:rsidRDefault="00005271" w:rsidP="00005271">
      <w:r>
        <w:t>Для тестирования определения материала покрытия были использованы данны</w:t>
      </w:r>
      <w:r w:rsidR="00EF3CFE">
        <w:t>е</w:t>
      </w:r>
      <w:r>
        <w:t xml:space="preserve"> из таблицы 3.4 и получены протоколы расчета (рисунок 3.10).</w:t>
      </w:r>
    </w:p>
    <w:p w:rsidR="00005271" w:rsidRPr="00E7594A" w:rsidRDefault="00005271" w:rsidP="00005271">
      <w:pPr>
        <w:pStyle w:val="a0"/>
        <w:rPr>
          <w:b w:val="0"/>
        </w:rPr>
      </w:pPr>
      <w:r>
        <w:rPr>
          <w:b w:val="0"/>
        </w:rPr>
        <w:lastRenderedPageBreak/>
        <w:t>3</w:t>
      </w:r>
      <w:r w:rsidRPr="00E7594A">
        <w:rPr>
          <w:b w:val="0"/>
        </w:rPr>
        <w:t xml:space="preserve">.4. Показатели преломления основных материалов объектов космического мусора в видимой </w:t>
      </w:r>
      <w:r w:rsidR="00EF3CFE" w:rsidRPr="00E7594A">
        <w:rPr>
          <w:b w:val="0"/>
        </w:rPr>
        <w:t>области</w:t>
      </w:r>
      <w:r w:rsidRPr="00E7594A">
        <w:rPr>
          <w:b w:val="0"/>
        </w:rPr>
        <w:t xml:space="preserve"> (λ = 0.5 мкм</w:t>
      </w:r>
      <w:r w:rsidRPr="00E7594A">
        <w:rPr>
          <w:b w:val="0"/>
          <w:i/>
        </w:rPr>
        <w:t xml:space="preserve">) при </w:t>
      </w:r>
      <w:r w:rsidRPr="00E7594A">
        <w:rPr>
          <w:b w:val="0"/>
          <w:lang w:val="en-US"/>
        </w:rPr>
        <w:t>t</w:t>
      </w:r>
      <w:r w:rsidRPr="00E7594A">
        <w:rPr>
          <w:b w:val="0"/>
        </w:rPr>
        <w:t xml:space="preserve"> = 20°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5"/>
        <w:gridCol w:w="3260"/>
        <w:gridCol w:w="2990"/>
      </w:tblGrid>
      <w:tr w:rsidR="00005271" w:rsidTr="00CC40B4">
        <w:trPr>
          <w:trHeight w:val="718"/>
          <w:jc w:val="center"/>
        </w:trPr>
        <w:tc>
          <w:tcPr>
            <w:tcW w:w="1656" w:type="pct"/>
            <w:shd w:val="clear" w:color="auto" w:fill="auto"/>
          </w:tcPr>
          <w:p w:rsidR="00005271" w:rsidRDefault="00005271" w:rsidP="00CC40B4">
            <w:pPr>
              <w:pStyle w:val="a0"/>
              <w:numPr>
                <w:ilvl w:val="0"/>
                <w:numId w:val="0"/>
              </w:numPr>
              <w:spacing w:line="240" w:lineRule="auto"/>
            </w:pPr>
            <w:r w:rsidRPr="00C87E9D">
              <w:rPr>
                <w:b w:val="0"/>
              </w:rPr>
              <w:t>Тип космического мусора</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Материал покрытия</w:t>
            </w:r>
          </w:p>
        </w:tc>
        <w:tc>
          <w:tcPr>
            <w:tcW w:w="1600"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Показатель преломления</w:t>
            </w:r>
          </w:p>
        </w:tc>
      </w:tr>
      <w:tr w:rsidR="00005271" w:rsidRPr="0061284E" w:rsidTr="00CC40B4">
        <w:trPr>
          <w:trHeight w:val="2066"/>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Корпус</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Алюминий</w:t>
            </w:r>
          </w:p>
          <w:p w:rsidR="00005271" w:rsidRPr="00C87E9D" w:rsidRDefault="00005271" w:rsidP="00CC40B4">
            <w:pPr>
              <w:pStyle w:val="a0"/>
              <w:numPr>
                <w:ilvl w:val="0"/>
                <w:numId w:val="0"/>
              </w:numPr>
              <w:spacing w:line="240" w:lineRule="auto"/>
              <w:rPr>
                <w:b w:val="0"/>
              </w:rPr>
            </w:pPr>
            <w:r w:rsidRPr="00C87E9D">
              <w:rPr>
                <w:b w:val="0"/>
              </w:rPr>
              <w:t>Сплавы алюминия</w:t>
            </w:r>
          </w:p>
          <w:p w:rsidR="00005271" w:rsidRPr="00C87E9D" w:rsidRDefault="00005271" w:rsidP="00CC40B4">
            <w:pPr>
              <w:pStyle w:val="a0"/>
              <w:numPr>
                <w:ilvl w:val="0"/>
                <w:numId w:val="0"/>
              </w:numPr>
              <w:spacing w:line="240" w:lineRule="auto"/>
              <w:rPr>
                <w:b w:val="0"/>
              </w:rPr>
            </w:pPr>
            <w:r w:rsidRPr="00C87E9D">
              <w:rPr>
                <w:b w:val="0"/>
              </w:rPr>
              <w:t>Сплавы титана</w:t>
            </w:r>
          </w:p>
          <w:p w:rsidR="00005271" w:rsidRPr="00C87E9D" w:rsidRDefault="00005271" w:rsidP="00CC40B4">
            <w:pPr>
              <w:pStyle w:val="a0"/>
              <w:numPr>
                <w:ilvl w:val="0"/>
                <w:numId w:val="0"/>
              </w:numPr>
              <w:spacing w:line="240" w:lineRule="auto"/>
              <w:rPr>
                <w:b w:val="0"/>
              </w:rPr>
            </w:pPr>
            <w:r w:rsidRPr="00C87E9D">
              <w:rPr>
                <w:b w:val="0"/>
              </w:rPr>
              <w:t>Нержавеющая сталь</w:t>
            </w:r>
          </w:p>
          <w:p w:rsidR="00005271" w:rsidRPr="00C87E9D" w:rsidRDefault="00005271" w:rsidP="00CC40B4">
            <w:pPr>
              <w:pStyle w:val="a0"/>
              <w:numPr>
                <w:ilvl w:val="0"/>
                <w:numId w:val="0"/>
              </w:numPr>
              <w:spacing w:line="240" w:lineRule="auto"/>
              <w:rPr>
                <w:b w:val="0"/>
              </w:rPr>
            </w:pPr>
            <w:r w:rsidRPr="00C87E9D">
              <w:rPr>
                <w:b w:val="0"/>
              </w:rPr>
              <w:t>Стеклоткань</w:t>
            </w:r>
          </w:p>
        </w:tc>
        <w:tc>
          <w:tcPr>
            <w:tcW w:w="1600"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0.5-</w:t>
            </w:r>
            <w:r w:rsidRPr="00C87E9D">
              <w:rPr>
                <w:b w:val="0"/>
                <w:i/>
                <w:lang w:val="en-US"/>
              </w:rPr>
              <w:t>i</w:t>
            </w:r>
            <w:r w:rsidRPr="00C87E9D">
              <w:rPr>
                <w:b w:val="0"/>
                <w:lang w:val="en-US"/>
              </w:rPr>
              <w:t>4</w:t>
            </w:r>
            <w:r w:rsidRPr="00C87E9D">
              <w:rPr>
                <w:b w:val="0"/>
              </w:rPr>
              <w:t>.</w:t>
            </w:r>
            <w:r w:rsidRPr="00C87E9D">
              <w:rPr>
                <w:b w:val="0"/>
                <w:lang w:val="en-US"/>
              </w:rPr>
              <w:t>59</w:t>
            </w:r>
          </w:p>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5-0</w:t>
            </w:r>
            <w:r w:rsidRPr="00C87E9D">
              <w:rPr>
                <w:b w:val="0"/>
              </w:rPr>
              <w:t>.</w:t>
            </w:r>
            <w:r w:rsidRPr="00C87E9D">
              <w:rPr>
                <w:b w:val="0"/>
                <w:lang w:val="en-US"/>
              </w:rPr>
              <w:t>8)-</w:t>
            </w:r>
            <w:r w:rsidRPr="00C87E9D">
              <w:rPr>
                <w:b w:val="0"/>
                <w:i/>
                <w:lang w:val="en-US"/>
              </w:rPr>
              <w:t>i</w:t>
            </w:r>
            <w:r w:rsidRPr="00C87E9D">
              <w:rPr>
                <w:b w:val="0"/>
                <w:lang w:val="en-US"/>
              </w:rPr>
              <w:t>(4</w:t>
            </w:r>
            <w:r w:rsidRPr="00C87E9D">
              <w:rPr>
                <w:b w:val="0"/>
              </w:rPr>
              <w:t>.</w:t>
            </w:r>
            <w:r w:rsidRPr="00C87E9D">
              <w:rPr>
                <w:b w:val="0"/>
                <w:lang w:val="en-US"/>
              </w:rPr>
              <w:t>2-4</w:t>
            </w:r>
            <w:r w:rsidRPr="00C87E9D">
              <w:rPr>
                <w:b w:val="0"/>
              </w:rPr>
              <w:t>.</w:t>
            </w:r>
            <w:r w:rsidRPr="00C87E9D">
              <w:rPr>
                <w:b w:val="0"/>
                <w:lang w:val="en-US"/>
              </w:rPr>
              <w:t>6)</w:t>
            </w:r>
          </w:p>
          <w:p w:rsidR="00005271" w:rsidRPr="00C87E9D" w:rsidRDefault="00005271" w:rsidP="00CC40B4">
            <w:pPr>
              <w:pStyle w:val="a0"/>
              <w:numPr>
                <w:ilvl w:val="0"/>
                <w:numId w:val="0"/>
              </w:numPr>
              <w:spacing w:line="240" w:lineRule="auto"/>
              <w:rPr>
                <w:b w:val="0"/>
                <w:lang w:val="en-US"/>
              </w:rPr>
            </w:pPr>
            <w:r w:rsidRPr="00C87E9D">
              <w:rPr>
                <w:b w:val="0"/>
                <w:lang w:val="en-US"/>
              </w:rPr>
              <w:t>(2</w:t>
            </w:r>
            <w:r w:rsidRPr="00C87E9D">
              <w:rPr>
                <w:b w:val="0"/>
              </w:rPr>
              <w:t>.</w:t>
            </w:r>
            <w:r w:rsidRPr="00C87E9D">
              <w:rPr>
                <w:b w:val="0"/>
                <w:lang w:val="en-US"/>
              </w:rPr>
              <w:t>1-2</w:t>
            </w:r>
            <w:r w:rsidRPr="00C87E9D">
              <w:rPr>
                <w:b w:val="0"/>
              </w:rPr>
              <w:t>.</w:t>
            </w:r>
            <w:r w:rsidRPr="00C87E9D">
              <w:rPr>
                <w:b w:val="0"/>
                <w:lang w:val="en-US"/>
              </w:rPr>
              <w:t>2)-</w:t>
            </w:r>
            <w:r w:rsidRPr="00C87E9D">
              <w:rPr>
                <w:b w:val="0"/>
                <w:i/>
                <w:lang w:val="en-US"/>
              </w:rPr>
              <w:t>i</w:t>
            </w:r>
            <w:r w:rsidRPr="00C87E9D">
              <w:rPr>
                <w:b w:val="0"/>
                <w:lang w:val="en-US"/>
              </w:rPr>
              <w:t>(2</w:t>
            </w:r>
            <w:r w:rsidRPr="00C87E9D">
              <w:rPr>
                <w:b w:val="0"/>
              </w:rPr>
              <w:t>.</w:t>
            </w:r>
            <w:r w:rsidRPr="00C87E9D">
              <w:rPr>
                <w:b w:val="0"/>
                <w:lang w:val="en-US"/>
              </w:rPr>
              <w:t>8-2</w:t>
            </w:r>
            <w:r w:rsidRPr="00C87E9D">
              <w:rPr>
                <w:b w:val="0"/>
              </w:rPr>
              <w:t>.</w:t>
            </w:r>
            <w:r w:rsidRPr="00C87E9D">
              <w:rPr>
                <w:b w:val="0"/>
                <w:lang w:val="en-US"/>
              </w:rPr>
              <w:t>9)</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46-</w:t>
            </w:r>
            <w:r w:rsidRPr="00C87E9D">
              <w:rPr>
                <w:b w:val="0"/>
                <w:i/>
                <w:lang w:val="en-US"/>
              </w:rPr>
              <w:t>i</w:t>
            </w:r>
            <w:r w:rsidRPr="00C87E9D">
              <w:rPr>
                <w:b w:val="0"/>
                <w:lang w:val="en-US"/>
              </w:rPr>
              <w:t>3</w:t>
            </w:r>
            <w:r w:rsidRPr="00C87E9D">
              <w:rPr>
                <w:b w:val="0"/>
              </w:rPr>
              <w:t>.</w:t>
            </w:r>
            <w:r w:rsidRPr="00C87E9D">
              <w:rPr>
                <w:b w:val="0"/>
                <w:lang w:val="en-US"/>
              </w:rPr>
              <w:t>17</w:t>
            </w:r>
          </w:p>
          <w:p w:rsidR="00005271" w:rsidRPr="00C87E9D" w:rsidRDefault="00005271" w:rsidP="00CC40B4">
            <w:pPr>
              <w:pStyle w:val="a0"/>
              <w:numPr>
                <w:ilvl w:val="0"/>
                <w:numId w:val="0"/>
              </w:numPr>
              <w:spacing w:line="240" w:lineRule="auto"/>
              <w:rPr>
                <w:b w:val="0"/>
                <w:lang w:val="en-US"/>
              </w:rPr>
            </w:pPr>
            <w:r w:rsidRPr="00C87E9D">
              <w:rPr>
                <w:b w:val="0"/>
                <w:lang w:val="en-US"/>
              </w:rPr>
              <w:t>10</w:t>
            </w:r>
            <w:r w:rsidRPr="00C87E9D">
              <w:rPr>
                <w:b w:val="0"/>
              </w:rPr>
              <w:t>.</w:t>
            </w:r>
            <w:r w:rsidRPr="00C87E9D">
              <w:rPr>
                <w:b w:val="0"/>
                <w:lang w:val="en-US"/>
              </w:rPr>
              <w:t>89</w:t>
            </w:r>
          </w:p>
        </w:tc>
      </w:tr>
      <w:tr w:rsidR="00005271" w:rsidRPr="0061284E" w:rsidTr="00CC40B4">
        <w:trPr>
          <w:trHeight w:val="1239"/>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Двигатели</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Нержавеющая сталь</w:t>
            </w:r>
          </w:p>
          <w:p w:rsidR="00005271" w:rsidRPr="00C87E9D" w:rsidRDefault="00005271" w:rsidP="00CC40B4">
            <w:pPr>
              <w:pStyle w:val="a0"/>
              <w:numPr>
                <w:ilvl w:val="0"/>
                <w:numId w:val="0"/>
              </w:numPr>
              <w:spacing w:line="240" w:lineRule="auto"/>
              <w:rPr>
                <w:b w:val="0"/>
              </w:rPr>
            </w:pPr>
            <w:r w:rsidRPr="00C87E9D">
              <w:rPr>
                <w:b w:val="0"/>
              </w:rPr>
              <w:t>Сплавы титана</w:t>
            </w:r>
          </w:p>
          <w:p w:rsidR="00005271" w:rsidRPr="00C87E9D" w:rsidRDefault="00005271" w:rsidP="00CC40B4">
            <w:pPr>
              <w:pStyle w:val="a0"/>
              <w:numPr>
                <w:ilvl w:val="0"/>
                <w:numId w:val="0"/>
              </w:numPr>
              <w:spacing w:line="240" w:lineRule="auto"/>
              <w:rPr>
                <w:b w:val="0"/>
              </w:rPr>
            </w:pPr>
            <w:r w:rsidRPr="00C87E9D">
              <w:rPr>
                <w:b w:val="0"/>
              </w:rPr>
              <w:t>Алюминий</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46-</w:t>
            </w:r>
            <w:r w:rsidRPr="00C87E9D">
              <w:rPr>
                <w:b w:val="0"/>
                <w:i/>
                <w:lang w:val="en-US"/>
              </w:rPr>
              <w:t>i</w:t>
            </w:r>
            <w:r w:rsidRPr="00C87E9D">
              <w:rPr>
                <w:b w:val="0"/>
                <w:lang w:val="en-US"/>
              </w:rPr>
              <w:t>3</w:t>
            </w:r>
            <w:r w:rsidRPr="00C87E9D">
              <w:rPr>
                <w:b w:val="0"/>
              </w:rPr>
              <w:t>.</w:t>
            </w:r>
            <w:r w:rsidRPr="00C87E9D">
              <w:rPr>
                <w:b w:val="0"/>
                <w:lang w:val="en-US"/>
              </w:rPr>
              <w:t>17</w:t>
            </w:r>
          </w:p>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5-0</w:t>
            </w:r>
            <w:r w:rsidRPr="00C87E9D">
              <w:rPr>
                <w:b w:val="0"/>
              </w:rPr>
              <w:t>.</w:t>
            </w:r>
            <w:r w:rsidRPr="00C87E9D">
              <w:rPr>
                <w:b w:val="0"/>
                <w:lang w:val="en-US"/>
              </w:rPr>
              <w:t>8)-</w:t>
            </w:r>
            <w:r w:rsidRPr="00C87E9D">
              <w:rPr>
                <w:b w:val="0"/>
                <w:i/>
                <w:lang w:val="en-US"/>
              </w:rPr>
              <w:t>i</w:t>
            </w:r>
            <w:r w:rsidRPr="00C87E9D">
              <w:rPr>
                <w:b w:val="0"/>
                <w:lang w:val="en-US"/>
              </w:rPr>
              <w:t>(4</w:t>
            </w:r>
            <w:r w:rsidRPr="00C87E9D">
              <w:rPr>
                <w:b w:val="0"/>
              </w:rPr>
              <w:t>.</w:t>
            </w:r>
            <w:r w:rsidRPr="00C87E9D">
              <w:rPr>
                <w:b w:val="0"/>
                <w:lang w:val="en-US"/>
              </w:rPr>
              <w:t>2-4</w:t>
            </w:r>
            <w:r w:rsidRPr="00C87E9D">
              <w:rPr>
                <w:b w:val="0"/>
              </w:rPr>
              <w:t>.</w:t>
            </w:r>
            <w:r w:rsidRPr="00C87E9D">
              <w:rPr>
                <w:b w:val="0"/>
                <w:lang w:val="en-US"/>
              </w:rPr>
              <w:t>6)</w:t>
            </w:r>
          </w:p>
          <w:p w:rsidR="00005271" w:rsidRPr="00C87E9D" w:rsidRDefault="00005271" w:rsidP="00CC40B4">
            <w:pPr>
              <w:pStyle w:val="a0"/>
              <w:numPr>
                <w:ilvl w:val="0"/>
                <w:numId w:val="0"/>
              </w:numPr>
              <w:spacing w:line="240" w:lineRule="auto"/>
              <w:rPr>
                <w:b w:val="0"/>
                <w:lang w:val="en-US"/>
              </w:rPr>
            </w:pPr>
            <w:r w:rsidRPr="00C87E9D">
              <w:rPr>
                <w:b w:val="0"/>
              </w:rPr>
              <w:t>0.5-</w:t>
            </w:r>
            <w:r w:rsidRPr="00C87E9D">
              <w:rPr>
                <w:b w:val="0"/>
                <w:i/>
                <w:lang w:val="en-US"/>
              </w:rPr>
              <w:t>i</w:t>
            </w:r>
            <w:r w:rsidRPr="00C87E9D">
              <w:rPr>
                <w:b w:val="0"/>
                <w:lang w:val="en-US"/>
              </w:rPr>
              <w:t>4</w:t>
            </w:r>
            <w:r w:rsidRPr="00C87E9D">
              <w:rPr>
                <w:b w:val="0"/>
              </w:rPr>
              <w:t>.</w:t>
            </w:r>
            <w:r w:rsidRPr="00C87E9D">
              <w:rPr>
                <w:b w:val="0"/>
                <w:lang w:val="en-US"/>
              </w:rPr>
              <w:t>59</w:t>
            </w:r>
          </w:p>
        </w:tc>
      </w:tr>
      <w:tr w:rsidR="00005271" w:rsidRPr="0061284E" w:rsidTr="00CC40B4">
        <w:trPr>
          <w:trHeight w:val="1239"/>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Солнечные батареи</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Кремниевое стекло</w:t>
            </w:r>
          </w:p>
          <w:p w:rsidR="00005271" w:rsidRPr="00C87E9D" w:rsidRDefault="00005271" w:rsidP="00CC40B4">
            <w:pPr>
              <w:pStyle w:val="a0"/>
              <w:numPr>
                <w:ilvl w:val="0"/>
                <w:numId w:val="0"/>
              </w:numPr>
              <w:spacing w:line="240" w:lineRule="auto"/>
              <w:rPr>
                <w:b w:val="0"/>
              </w:rPr>
            </w:pPr>
            <w:r w:rsidRPr="00C87E9D">
              <w:rPr>
                <w:b w:val="0"/>
              </w:rPr>
              <w:t>Двуокись кремния</w:t>
            </w:r>
          </w:p>
          <w:p w:rsidR="00005271" w:rsidRPr="00C87E9D" w:rsidRDefault="00005271" w:rsidP="00CC40B4">
            <w:pPr>
              <w:pStyle w:val="a0"/>
              <w:numPr>
                <w:ilvl w:val="0"/>
                <w:numId w:val="0"/>
              </w:numPr>
              <w:spacing w:line="240" w:lineRule="auto"/>
              <w:rPr>
                <w:b w:val="0"/>
              </w:rPr>
            </w:pPr>
            <w:r w:rsidRPr="00C87E9D">
              <w:rPr>
                <w:b w:val="0"/>
              </w:rPr>
              <w:t>Кварц</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5-1</w:t>
            </w:r>
            <w:r w:rsidRPr="00C87E9D">
              <w:rPr>
                <w:b w:val="0"/>
              </w:rPr>
              <w:t>.</w:t>
            </w:r>
            <w:r w:rsidRPr="00C87E9D">
              <w:rPr>
                <w:b w:val="0"/>
                <w:lang w:val="en-US"/>
              </w:rPr>
              <w:t>8</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46</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54-1</w:t>
            </w:r>
            <w:r w:rsidRPr="00C87E9D">
              <w:rPr>
                <w:b w:val="0"/>
              </w:rPr>
              <w:t>.</w:t>
            </w:r>
            <w:r w:rsidRPr="00C87E9D">
              <w:rPr>
                <w:b w:val="0"/>
                <w:lang w:val="en-US"/>
              </w:rPr>
              <w:t>55</w:t>
            </w:r>
          </w:p>
        </w:tc>
      </w:tr>
      <w:tr w:rsidR="00005271" w:rsidRPr="0061284E" w:rsidTr="00CC40B4">
        <w:trPr>
          <w:trHeight w:val="3015"/>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Антенны</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Молибденовая проволока с золотым покрытием</w:t>
            </w:r>
          </w:p>
          <w:p w:rsidR="00005271" w:rsidRPr="00C87E9D" w:rsidRDefault="00005271" w:rsidP="00CC40B4">
            <w:pPr>
              <w:pStyle w:val="a0"/>
              <w:numPr>
                <w:ilvl w:val="0"/>
                <w:numId w:val="0"/>
              </w:numPr>
              <w:spacing w:line="240" w:lineRule="auto"/>
              <w:rPr>
                <w:b w:val="0"/>
              </w:rPr>
            </w:pPr>
            <w:r w:rsidRPr="00C87E9D">
              <w:rPr>
                <w:b w:val="0"/>
              </w:rPr>
              <w:t>Алюминий</w:t>
            </w:r>
          </w:p>
          <w:p w:rsidR="00005271" w:rsidRPr="00C87E9D" w:rsidRDefault="00005271" w:rsidP="00CC40B4">
            <w:pPr>
              <w:pStyle w:val="a0"/>
              <w:numPr>
                <w:ilvl w:val="0"/>
                <w:numId w:val="0"/>
              </w:numPr>
              <w:spacing w:line="240" w:lineRule="auto"/>
              <w:rPr>
                <w:b w:val="0"/>
              </w:rPr>
            </w:pPr>
            <w:r w:rsidRPr="00C87E9D">
              <w:rPr>
                <w:b w:val="0"/>
              </w:rPr>
              <w:t>Сплав алюминия со сталью</w:t>
            </w:r>
          </w:p>
          <w:p w:rsidR="00005271" w:rsidRPr="00C87E9D" w:rsidRDefault="00005271" w:rsidP="00CC40B4">
            <w:pPr>
              <w:pStyle w:val="a0"/>
              <w:numPr>
                <w:ilvl w:val="0"/>
                <w:numId w:val="0"/>
              </w:numPr>
              <w:spacing w:line="240" w:lineRule="auto"/>
              <w:rPr>
                <w:b w:val="0"/>
              </w:rPr>
            </w:pPr>
            <w:r w:rsidRPr="00C87E9D">
              <w:rPr>
                <w:b w:val="0"/>
              </w:rPr>
              <w:t>Серебро</w:t>
            </w:r>
          </w:p>
          <w:p w:rsidR="00005271" w:rsidRPr="00C87E9D" w:rsidRDefault="00005271" w:rsidP="00CC40B4">
            <w:pPr>
              <w:pStyle w:val="a0"/>
              <w:numPr>
                <w:ilvl w:val="0"/>
                <w:numId w:val="0"/>
              </w:numPr>
              <w:spacing w:line="240" w:lineRule="auto"/>
              <w:rPr>
                <w:b w:val="0"/>
              </w:rPr>
            </w:pPr>
            <w:r w:rsidRPr="00C87E9D">
              <w:rPr>
                <w:b w:val="0"/>
              </w:rPr>
              <w:t>Вольфрам</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9-</w:t>
            </w:r>
            <w:r w:rsidRPr="00C87E9D">
              <w:rPr>
                <w:b w:val="0"/>
                <w:i/>
                <w:lang w:val="en-US"/>
              </w:rPr>
              <w:t>i</w:t>
            </w:r>
            <w:r w:rsidRPr="00C87E9D">
              <w:rPr>
                <w:b w:val="0"/>
                <w:lang w:val="en-US"/>
              </w:rPr>
              <w:t>2</w:t>
            </w:r>
            <w:r w:rsidRPr="00C87E9D">
              <w:rPr>
                <w:b w:val="0"/>
              </w:rPr>
              <w:t>.</w:t>
            </w:r>
            <w:r w:rsidRPr="00C87E9D">
              <w:rPr>
                <w:b w:val="0"/>
                <w:lang w:val="en-US"/>
              </w:rPr>
              <w:t>5</w:t>
            </w:r>
          </w:p>
          <w:p w:rsidR="00005271" w:rsidRPr="00C87E9D" w:rsidRDefault="00005271" w:rsidP="00CC40B4">
            <w:pPr>
              <w:pStyle w:val="a0"/>
              <w:numPr>
                <w:ilvl w:val="0"/>
                <w:numId w:val="0"/>
              </w:numPr>
              <w:spacing w:line="240" w:lineRule="auto"/>
              <w:rPr>
                <w:b w:val="0"/>
                <w:lang w:val="en-US"/>
              </w:rPr>
            </w:pPr>
          </w:p>
          <w:p w:rsidR="00005271" w:rsidRPr="00C87E9D" w:rsidRDefault="00005271" w:rsidP="00CC40B4">
            <w:pPr>
              <w:pStyle w:val="a0"/>
              <w:numPr>
                <w:ilvl w:val="0"/>
                <w:numId w:val="0"/>
              </w:numPr>
              <w:spacing w:line="240" w:lineRule="auto"/>
              <w:rPr>
                <w:b w:val="0"/>
              </w:rPr>
            </w:pPr>
            <w:r w:rsidRPr="00C87E9D">
              <w:rPr>
                <w:b w:val="0"/>
              </w:rPr>
              <w:t>0.5-</w:t>
            </w:r>
            <w:r w:rsidRPr="00C87E9D">
              <w:rPr>
                <w:b w:val="0"/>
                <w:i/>
                <w:lang w:val="en-US"/>
              </w:rPr>
              <w:t>i</w:t>
            </w:r>
            <w:r w:rsidRPr="00C87E9D">
              <w:rPr>
                <w:b w:val="0"/>
                <w:lang w:val="en-US"/>
              </w:rPr>
              <w:t>4</w:t>
            </w:r>
            <w:r w:rsidRPr="00C87E9D">
              <w:rPr>
                <w:b w:val="0"/>
              </w:rPr>
              <w:t>.</w:t>
            </w:r>
            <w:r w:rsidRPr="00C87E9D">
              <w:rPr>
                <w:b w:val="0"/>
                <w:lang w:val="en-US"/>
              </w:rPr>
              <w:t>59</w:t>
            </w:r>
          </w:p>
          <w:p w:rsidR="00005271" w:rsidRPr="00C87E9D" w:rsidRDefault="00005271" w:rsidP="00CC40B4">
            <w:pPr>
              <w:pStyle w:val="a0"/>
              <w:numPr>
                <w:ilvl w:val="0"/>
                <w:numId w:val="0"/>
              </w:numPr>
              <w:spacing w:line="240" w:lineRule="auto"/>
              <w:rPr>
                <w:b w:val="0"/>
                <w:lang w:val="en-US"/>
              </w:rPr>
            </w:pPr>
            <w:r w:rsidRPr="00C87E9D">
              <w:rPr>
                <w:b w:val="0"/>
              </w:rPr>
              <w:t>0.</w:t>
            </w:r>
            <w:r w:rsidRPr="00C87E9D">
              <w:rPr>
                <w:b w:val="0"/>
                <w:lang w:val="en-US"/>
              </w:rPr>
              <w:t>95-</w:t>
            </w:r>
            <w:r w:rsidRPr="00C87E9D">
              <w:rPr>
                <w:b w:val="0"/>
                <w:i/>
                <w:lang w:val="en-US"/>
              </w:rPr>
              <w:t>i</w:t>
            </w:r>
            <w:r w:rsidRPr="00C87E9D">
              <w:rPr>
                <w:b w:val="0"/>
                <w:lang w:val="en-US"/>
              </w:rPr>
              <w:t>3</w:t>
            </w:r>
            <w:r w:rsidRPr="00C87E9D">
              <w:rPr>
                <w:b w:val="0"/>
              </w:rPr>
              <w:t>.</w:t>
            </w:r>
            <w:r w:rsidRPr="00C87E9D">
              <w:rPr>
                <w:b w:val="0"/>
                <w:lang w:val="en-US"/>
              </w:rPr>
              <w:t>8</w:t>
            </w:r>
          </w:p>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11-</w:t>
            </w:r>
            <w:r w:rsidRPr="00C87E9D">
              <w:rPr>
                <w:b w:val="0"/>
                <w:i/>
                <w:lang w:val="en-US"/>
              </w:rPr>
              <w:t>i</w:t>
            </w:r>
            <w:r w:rsidRPr="00C87E9D">
              <w:rPr>
                <w:b w:val="0"/>
                <w:lang w:val="en-US"/>
              </w:rPr>
              <w:t>2</w:t>
            </w:r>
            <w:r w:rsidRPr="00C87E9D">
              <w:rPr>
                <w:b w:val="0"/>
              </w:rPr>
              <w:t>.</w:t>
            </w:r>
            <w:r w:rsidRPr="00C87E9D">
              <w:rPr>
                <w:b w:val="0"/>
                <w:lang w:val="en-US"/>
              </w:rPr>
              <w:t>94</w:t>
            </w:r>
          </w:p>
          <w:p w:rsidR="00005271" w:rsidRPr="00C87E9D" w:rsidRDefault="00005271" w:rsidP="00CC40B4">
            <w:pPr>
              <w:pStyle w:val="a0"/>
              <w:numPr>
                <w:ilvl w:val="0"/>
                <w:numId w:val="0"/>
              </w:numPr>
              <w:spacing w:line="240" w:lineRule="auto"/>
              <w:rPr>
                <w:b w:val="0"/>
                <w:lang w:val="en-US"/>
              </w:rPr>
            </w:pPr>
            <w:r w:rsidRPr="00C87E9D">
              <w:rPr>
                <w:b w:val="0"/>
                <w:lang w:val="en-US"/>
              </w:rPr>
              <w:t>3</w:t>
            </w:r>
            <w:r w:rsidRPr="00C87E9D">
              <w:rPr>
                <w:b w:val="0"/>
              </w:rPr>
              <w:t>.</w:t>
            </w:r>
            <w:r w:rsidRPr="00C87E9D">
              <w:rPr>
                <w:b w:val="0"/>
                <w:lang w:val="en-US"/>
              </w:rPr>
              <w:t>31-</w:t>
            </w:r>
            <w:r w:rsidRPr="00C87E9D">
              <w:rPr>
                <w:b w:val="0"/>
                <w:i/>
                <w:lang w:val="en-US"/>
              </w:rPr>
              <w:t>i</w:t>
            </w:r>
            <w:r w:rsidRPr="00C87E9D">
              <w:rPr>
                <w:b w:val="0"/>
                <w:lang w:val="en-US"/>
              </w:rPr>
              <w:t>0</w:t>
            </w:r>
            <w:r w:rsidRPr="00C87E9D">
              <w:rPr>
                <w:b w:val="0"/>
              </w:rPr>
              <w:t>.</w:t>
            </w:r>
            <w:r w:rsidRPr="00C87E9D">
              <w:rPr>
                <w:b w:val="0"/>
                <w:lang w:val="en-US"/>
              </w:rPr>
              <w:t>89</w:t>
            </w:r>
          </w:p>
        </w:tc>
      </w:tr>
      <w:tr w:rsidR="00005271" w:rsidRPr="0061284E" w:rsidTr="00CC40B4">
        <w:trPr>
          <w:trHeight w:val="810"/>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Телескопы</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Сульфид свинца</w:t>
            </w:r>
          </w:p>
          <w:p w:rsidR="00005271" w:rsidRPr="00C87E9D" w:rsidRDefault="00005271" w:rsidP="00CC40B4">
            <w:pPr>
              <w:pStyle w:val="a0"/>
              <w:numPr>
                <w:ilvl w:val="0"/>
                <w:numId w:val="0"/>
              </w:numPr>
              <w:spacing w:line="240" w:lineRule="auto"/>
              <w:rPr>
                <w:b w:val="0"/>
              </w:rPr>
            </w:pPr>
            <w:r w:rsidRPr="00C87E9D">
              <w:rPr>
                <w:b w:val="0"/>
              </w:rPr>
              <w:t>Алюминий</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7-</w:t>
            </w:r>
            <w:r w:rsidRPr="00C87E9D">
              <w:rPr>
                <w:b w:val="0"/>
                <w:i/>
                <w:lang w:val="en-US"/>
              </w:rPr>
              <w:t>i</w:t>
            </w:r>
            <w:r w:rsidRPr="00C87E9D">
              <w:rPr>
                <w:b w:val="0"/>
                <w:lang w:val="en-US"/>
              </w:rPr>
              <w:t>3</w:t>
            </w:r>
            <w:r w:rsidRPr="00C87E9D">
              <w:rPr>
                <w:b w:val="0"/>
              </w:rPr>
              <w:t>.</w:t>
            </w:r>
            <w:r w:rsidRPr="00C87E9D">
              <w:rPr>
                <w:b w:val="0"/>
                <w:lang w:val="en-US"/>
              </w:rPr>
              <w:t>30</w:t>
            </w:r>
          </w:p>
          <w:p w:rsidR="00005271" w:rsidRPr="00C87E9D" w:rsidRDefault="00005271" w:rsidP="00CC40B4">
            <w:pPr>
              <w:pStyle w:val="a0"/>
              <w:numPr>
                <w:ilvl w:val="0"/>
                <w:numId w:val="0"/>
              </w:numPr>
              <w:spacing w:line="240" w:lineRule="auto"/>
              <w:rPr>
                <w:b w:val="0"/>
                <w:lang w:val="en-US"/>
              </w:rPr>
            </w:pPr>
            <w:r w:rsidRPr="00C87E9D">
              <w:rPr>
                <w:b w:val="0"/>
              </w:rPr>
              <w:t>0.5-</w:t>
            </w:r>
            <w:r w:rsidRPr="00C87E9D">
              <w:rPr>
                <w:b w:val="0"/>
                <w:i/>
                <w:lang w:val="en-US"/>
              </w:rPr>
              <w:t>i</w:t>
            </w:r>
            <w:r w:rsidRPr="00C87E9D">
              <w:rPr>
                <w:b w:val="0"/>
                <w:lang w:val="en-US"/>
              </w:rPr>
              <w:t>4</w:t>
            </w:r>
            <w:r w:rsidRPr="00C87E9D">
              <w:rPr>
                <w:b w:val="0"/>
              </w:rPr>
              <w:t>.</w:t>
            </w:r>
            <w:r w:rsidRPr="00C87E9D">
              <w:rPr>
                <w:b w:val="0"/>
                <w:lang w:val="en-US"/>
              </w:rPr>
              <w:t>59</w:t>
            </w:r>
          </w:p>
        </w:tc>
      </w:tr>
      <w:tr w:rsidR="00005271" w:rsidRPr="0061284E" w:rsidTr="00CC40B4">
        <w:trPr>
          <w:trHeight w:val="2479"/>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Отражающие поверхности</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Серебро</w:t>
            </w:r>
          </w:p>
          <w:p w:rsidR="00005271" w:rsidRPr="00C87E9D" w:rsidRDefault="00005271" w:rsidP="00CC40B4">
            <w:pPr>
              <w:pStyle w:val="a0"/>
              <w:numPr>
                <w:ilvl w:val="0"/>
                <w:numId w:val="0"/>
              </w:numPr>
              <w:spacing w:line="240" w:lineRule="auto"/>
              <w:rPr>
                <w:b w:val="0"/>
              </w:rPr>
            </w:pPr>
            <w:r w:rsidRPr="00C87E9D">
              <w:rPr>
                <w:b w:val="0"/>
              </w:rPr>
              <w:t>Никель</w:t>
            </w:r>
          </w:p>
          <w:p w:rsidR="00005271" w:rsidRPr="00C87E9D" w:rsidRDefault="00005271" w:rsidP="00CC40B4">
            <w:pPr>
              <w:pStyle w:val="a0"/>
              <w:numPr>
                <w:ilvl w:val="0"/>
                <w:numId w:val="0"/>
              </w:numPr>
              <w:spacing w:line="240" w:lineRule="auto"/>
              <w:rPr>
                <w:b w:val="0"/>
              </w:rPr>
            </w:pPr>
            <w:r w:rsidRPr="00C87E9D">
              <w:rPr>
                <w:b w:val="0"/>
              </w:rPr>
              <w:t>Золото</w:t>
            </w:r>
          </w:p>
          <w:p w:rsidR="00005271" w:rsidRPr="00C87E9D" w:rsidRDefault="00005271" w:rsidP="00CC40B4">
            <w:pPr>
              <w:pStyle w:val="a0"/>
              <w:numPr>
                <w:ilvl w:val="0"/>
                <w:numId w:val="0"/>
              </w:numPr>
              <w:spacing w:line="240" w:lineRule="auto"/>
              <w:rPr>
                <w:b w:val="0"/>
              </w:rPr>
            </w:pPr>
            <w:r w:rsidRPr="00C87E9D">
              <w:rPr>
                <w:b w:val="0"/>
              </w:rPr>
              <w:t>Ниобий</w:t>
            </w:r>
          </w:p>
          <w:p w:rsidR="00005271" w:rsidRPr="00C87E9D" w:rsidRDefault="00005271" w:rsidP="00CC40B4">
            <w:pPr>
              <w:pStyle w:val="a0"/>
              <w:numPr>
                <w:ilvl w:val="0"/>
                <w:numId w:val="0"/>
              </w:numPr>
              <w:spacing w:line="240" w:lineRule="auto"/>
              <w:rPr>
                <w:b w:val="0"/>
              </w:rPr>
            </w:pPr>
            <w:r w:rsidRPr="00C87E9D">
              <w:rPr>
                <w:b w:val="0"/>
              </w:rPr>
              <w:t>Молибден</w:t>
            </w:r>
          </w:p>
          <w:p w:rsidR="00005271" w:rsidRPr="00C87E9D" w:rsidRDefault="00005271" w:rsidP="00CC40B4">
            <w:pPr>
              <w:pStyle w:val="a0"/>
              <w:numPr>
                <w:ilvl w:val="0"/>
                <w:numId w:val="0"/>
              </w:numPr>
              <w:spacing w:line="240" w:lineRule="auto"/>
              <w:rPr>
                <w:b w:val="0"/>
              </w:rPr>
            </w:pPr>
            <w:r w:rsidRPr="00C87E9D">
              <w:rPr>
                <w:b w:val="0"/>
              </w:rPr>
              <w:t>Платина</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11-</w:t>
            </w:r>
            <w:r w:rsidRPr="00C87E9D">
              <w:rPr>
                <w:b w:val="0"/>
                <w:i/>
                <w:lang w:val="en-US"/>
              </w:rPr>
              <w:t>i</w:t>
            </w:r>
            <w:r w:rsidRPr="00C87E9D">
              <w:rPr>
                <w:b w:val="0"/>
                <w:lang w:val="en-US"/>
              </w:rPr>
              <w:t>2</w:t>
            </w:r>
            <w:r w:rsidRPr="00C87E9D">
              <w:rPr>
                <w:b w:val="0"/>
              </w:rPr>
              <w:t>.</w:t>
            </w:r>
            <w:r w:rsidRPr="00C87E9D">
              <w:rPr>
                <w:b w:val="0"/>
                <w:lang w:val="en-US"/>
              </w:rPr>
              <w:t>94</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54-</w:t>
            </w:r>
            <w:r w:rsidRPr="00C87E9D">
              <w:rPr>
                <w:b w:val="0"/>
                <w:i/>
                <w:lang w:val="en-US"/>
              </w:rPr>
              <w:t>i</w:t>
            </w:r>
            <w:r w:rsidRPr="00C87E9D">
              <w:rPr>
                <w:b w:val="0"/>
                <w:lang w:val="en-US"/>
              </w:rPr>
              <w:t>3</w:t>
            </w:r>
            <w:r w:rsidRPr="00C87E9D">
              <w:rPr>
                <w:b w:val="0"/>
              </w:rPr>
              <w:t>.</w:t>
            </w:r>
            <w:r w:rsidRPr="00C87E9D">
              <w:rPr>
                <w:b w:val="0"/>
                <w:lang w:val="en-US"/>
              </w:rPr>
              <w:t>1</w:t>
            </w:r>
          </w:p>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5-</w:t>
            </w:r>
            <w:r w:rsidRPr="00C87E9D">
              <w:rPr>
                <w:b w:val="0"/>
                <w:i/>
                <w:lang w:val="en-US"/>
              </w:rPr>
              <w:t>i</w:t>
            </w:r>
            <w:r w:rsidRPr="00C87E9D">
              <w:rPr>
                <w:b w:val="0"/>
                <w:lang w:val="en-US"/>
              </w:rPr>
              <w:t>2</w:t>
            </w:r>
            <w:r w:rsidRPr="00C87E9D">
              <w:rPr>
                <w:b w:val="0"/>
              </w:rPr>
              <w:t>.</w:t>
            </w:r>
            <w:r w:rsidRPr="00C87E9D">
              <w:rPr>
                <w:b w:val="0"/>
                <w:lang w:val="en-US"/>
              </w:rPr>
              <w:t>04</w:t>
            </w:r>
          </w:p>
          <w:p w:rsidR="00005271" w:rsidRPr="00C87E9D" w:rsidRDefault="00005271" w:rsidP="00CC40B4">
            <w:pPr>
              <w:pStyle w:val="a0"/>
              <w:numPr>
                <w:ilvl w:val="0"/>
                <w:numId w:val="0"/>
              </w:numPr>
              <w:spacing w:line="240" w:lineRule="auto"/>
              <w:rPr>
                <w:b w:val="0"/>
                <w:lang w:val="en-US"/>
              </w:rPr>
            </w:pPr>
            <w:r w:rsidRPr="00C87E9D">
              <w:rPr>
                <w:b w:val="0"/>
                <w:lang w:val="en-US"/>
              </w:rPr>
              <w:t>2</w:t>
            </w:r>
            <w:r w:rsidRPr="00C87E9D">
              <w:rPr>
                <w:b w:val="0"/>
              </w:rPr>
              <w:t>.</w:t>
            </w:r>
            <w:r w:rsidRPr="00C87E9D">
              <w:rPr>
                <w:b w:val="0"/>
                <w:lang w:val="en-US"/>
              </w:rPr>
              <w:t>13-</w:t>
            </w:r>
            <w:r w:rsidRPr="00C87E9D">
              <w:rPr>
                <w:b w:val="0"/>
                <w:i/>
                <w:lang w:val="en-US"/>
              </w:rPr>
              <w:t>i</w:t>
            </w:r>
            <w:r w:rsidRPr="00C87E9D">
              <w:rPr>
                <w:b w:val="0"/>
                <w:lang w:val="en-US"/>
              </w:rPr>
              <w:t>3</w:t>
            </w:r>
            <w:r w:rsidRPr="00C87E9D">
              <w:rPr>
                <w:b w:val="0"/>
              </w:rPr>
              <w:t>.</w:t>
            </w:r>
            <w:r w:rsidRPr="00C87E9D">
              <w:rPr>
                <w:b w:val="0"/>
                <w:lang w:val="en-US"/>
              </w:rPr>
              <w:t>07</w:t>
            </w:r>
          </w:p>
          <w:p w:rsidR="00005271" w:rsidRPr="00C87E9D" w:rsidRDefault="00005271" w:rsidP="00CC40B4">
            <w:pPr>
              <w:pStyle w:val="a0"/>
              <w:numPr>
                <w:ilvl w:val="0"/>
                <w:numId w:val="0"/>
              </w:numPr>
              <w:spacing w:line="240" w:lineRule="auto"/>
              <w:rPr>
                <w:b w:val="0"/>
                <w:lang w:val="en-US"/>
              </w:rPr>
            </w:pPr>
            <w:r w:rsidRPr="00C87E9D">
              <w:rPr>
                <w:b w:val="0"/>
                <w:lang w:val="en-US"/>
              </w:rPr>
              <w:t>3</w:t>
            </w:r>
            <w:r w:rsidRPr="00C87E9D">
              <w:rPr>
                <w:b w:val="0"/>
              </w:rPr>
              <w:t>.</w:t>
            </w:r>
            <w:r w:rsidRPr="00C87E9D">
              <w:rPr>
                <w:b w:val="0"/>
                <w:lang w:val="en-US"/>
              </w:rPr>
              <w:t>15-</w:t>
            </w:r>
            <w:r w:rsidRPr="00C87E9D">
              <w:rPr>
                <w:b w:val="0"/>
                <w:i/>
                <w:lang w:val="en-US"/>
              </w:rPr>
              <w:t>i</w:t>
            </w:r>
            <w:r w:rsidRPr="00C87E9D">
              <w:rPr>
                <w:b w:val="0"/>
                <w:lang w:val="en-US"/>
              </w:rPr>
              <w:t>3</w:t>
            </w:r>
            <w:r w:rsidRPr="00C87E9D">
              <w:rPr>
                <w:b w:val="0"/>
              </w:rPr>
              <w:t>.</w:t>
            </w:r>
            <w:r w:rsidRPr="00C87E9D">
              <w:rPr>
                <w:b w:val="0"/>
                <w:lang w:val="en-US"/>
              </w:rPr>
              <w:t>72</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76-</w:t>
            </w:r>
            <w:r w:rsidRPr="00C87E9D">
              <w:rPr>
                <w:b w:val="0"/>
                <w:i/>
                <w:lang w:val="en-US"/>
              </w:rPr>
              <w:t>i</w:t>
            </w:r>
            <w:r w:rsidRPr="00C87E9D">
              <w:rPr>
                <w:b w:val="0"/>
                <w:lang w:val="en-US"/>
              </w:rPr>
              <w:t>3</w:t>
            </w:r>
            <w:r w:rsidRPr="00C87E9D">
              <w:rPr>
                <w:b w:val="0"/>
              </w:rPr>
              <w:t>.</w:t>
            </w:r>
            <w:r w:rsidRPr="00C87E9D">
              <w:rPr>
                <w:b w:val="0"/>
                <w:lang w:val="en-US"/>
              </w:rPr>
              <w:t>59</w:t>
            </w:r>
          </w:p>
        </w:tc>
      </w:tr>
    </w:tbl>
    <w:p w:rsidR="00005271" w:rsidRDefault="00005271" w:rsidP="00005271">
      <w:pPr>
        <w:rPr>
          <w:rFonts w:cs="Times New Roman"/>
        </w:rPr>
      </w:pPr>
    </w:p>
    <w:p w:rsidR="00005271" w:rsidRDefault="00005271" w:rsidP="00005271">
      <w:pPr>
        <w:pStyle w:val="af5"/>
        <w:rPr>
          <w:rFonts w:cs="Times New Roman"/>
        </w:rPr>
      </w:pPr>
      <w:r>
        <w:rPr>
          <w:noProof/>
          <w:lang w:eastAsia="ru-RU"/>
        </w:rPr>
        <w:lastRenderedPageBreak/>
        <w:drawing>
          <wp:inline distT="0" distB="0" distL="0" distR="0" wp14:anchorId="7BEE37B0" wp14:editId="7CDB5CEF">
            <wp:extent cx="5940425" cy="35477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w:t>
      </w:r>
      <w:r w:rsidR="0089205A">
        <w:t>.</w:t>
      </w:r>
      <w:r>
        <w:t xml:space="preserve"> 3.10 – Протокол расчета 3 (задача 3)</w:t>
      </w:r>
    </w:p>
    <w:p w:rsidR="00005271" w:rsidRDefault="00005271" w:rsidP="00005271">
      <w:pPr>
        <w:pStyle w:val="af5"/>
        <w:rPr>
          <w:rFonts w:cs="Times New Roman"/>
        </w:rPr>
      </w:pPr>
    </w:p>
    <w:p w:rsidR="00005271" w:rsidRDefault="00005271" w:rsidP="00005271">
      <w:pPr>
        <w:rPr>
          <w:rFonts w:cs="Times New Roman"/>
        </w:rPr>
      </w:pPr>
      <w:r>
        <w:rPr>
          <w:rFonts w:cs="Times New Roman"/>
        </w:rPr>
        <w:t xml:space="preserve">Тестирование программной системы показало правильность разработанных алгоритмов, так как результаты программных расчетов совпали с теоретическими расчетами. </w:t>
      </w:r>
    </w:p>
    <w:p w:rsidR="00005271" w:rsidRDefault="00005271" w:rsidP="0084724B">
      <w:pPr>
        <w:ind w:firstLine="720"/>
      </w:pPr>
    </w:p>
    <w:p w:rsidR="00005271" w:rsidRDefault="00005271" w:rsidP="00005271">
      <w:pPr>
        <w:pStyle w:val="1"/>
      </w:pPr>
      <w:bookmarkStart w:id="104" w:name="_Toc74307400"/>
      <w:bookmarkStart w:id="105" w:name="_Toc74120934"/>
      <w:r>
        <w:lastRenderedPageBreak/>
        <w:t>4</w:t>
      </w:r>
      <w:r w:rsidR="00FB5793">
        <w:t xml:space="preserve"> </w:t>
      </w:r>
      <w:r w:rsidR="00722D6C">
        <w:t>Р</w:t>
      </w:r>
      <w:r w:rsidR="00FB5793">
        <w:t>азработка программной документации</w:t>
      </w:r>
      <w:bookmarkEnd w:id="104"/>
    </w:p>
    <w:p w:rsidR="00005271" w:rsidRDefault="00005271" w:rsidP="00005271">
      <w:pPr>
        <w:pStyle w:val="2"/>
      </w:pPr>
      <w:bookmarkStart w:id="106" w:name="_Toc74307401"/>
      <w:r>
        <w:t>4.1</w:t>
      </w:r>
      <w:r w:rsidR="00722D6C">
        <w:t xml:space="preserve"> </w:t>
      </w:r>
      <w:r>
        <w:t>Описание применения</w:t>
      </w:r>
      <w:bookmarkEnd w:id="106"/>
    </w:p>
    <w:p w:rsidR="00005271" w:rsidRDefault="00005271" w:rsidP="00005271">
      <w:pPr>
        <w:pStyle w:val="3"/>
        <w:rPr>
          <w:lang w:eastAsia="ru-RU"/>
        </w:rPr>
      </w:pPr>
      <w:bookmarkStart w:id="107" w:name="_Toc74120928"/>
      <w:bookmarkStart w:id="108" w:name="_Toc74307402"/>
      <w:r w:rsidRPr="00005271">
        <w:rPr>
          <w:lang w:eastAsia="ru-RU"/>
        </w:rPr>
        <w:t>4</w:t>
      </w:r>
      <w:r>
        <w:rPr>
          <w:lang w:eastAsia="ru-RU"/>
        </w:rPr>
        <w:t>.</w:t>
      </w:r>
      <w:r w:rsidRPr="00005271">
        <w:rPr>
          <w:lang w:eastAsia="ru-RU"/>
        </w:rPr>
        <w:t>1</w:t>
      </w:r>
      <w:r>
        <w:rPr>
          <w:lang w:eastAsia="ru-RU"/>
        </w:rPr>
        <w:t>.1 Назначение и условия применения информационной системы</w:t>
      </w:r>
      <w:bookmarkEnd w:id="107"/>
      <w:bookmarkEnd w:id="108"/>
    </w:p>
    <w:p w:rsidR="00005271" w:rsidRDefault="00005271" w:rsidP="00005271">
      <w:pPr>
        <w:rPr>
          <w:lang w:eastAsia="ru-RU"/>
        </w:rPr>
      </w:pPr>
      <w:r>
        <w:rPr>
          <w:lang w:eastAsia="ru-RU"/>
        </w:rPr>
        <w:t>Программная система предназначена для решения следующих задач:</w:t>
      </w:r>
    </w:p>
    <w:p w:rsidR="00005271" w:rsidRDefault="00005271" w:rsidP="00CD646E">
      <w:pPr>
        <w:pStyle w:val="a5"/>
        <w:numPr>
          <w:ilvl w:val="0"/>
          <w:numId w:val="25"/>
        </w:numPr>
        <w:rPr>
          <w:lang w:eastAsia="ru-RU"/>
        </w:rPr>
      </w:pPr>
      <w:r>
        <w:rPr>
          <w:lang w:eastAsia="ru-RU"/>
        </w:rPr>
        <w:t>реализация интерфейса пользователя для ввода и обратоки данных, связанных с наблюдениями за космическими объектами;</w:t>
      </w:r>
    </w:p>
    <w:p w:rsidR="00005271" w:rsidRDefault="00EF3CFE" w:rsidP="00CD646E">
      <w:pPr>
        <w:pStyle w:val="a5"/>
        <w:numPr>
          <w:ilvl w:val="0"/>
          <w:numId w:val="25"/>
        </w:numPr>
        <w:rPr>
          <w:lang w:eastAsia="ru-RU"/>
        </w:rPr>
      </w:pPr>
      <w:r>
        <w:rPr>
          <w:lang w:eastAsia="ru-RU"/>
        </w:rPr>
        <w:t>реализация</w:t>
      </w:r>
      <w:r w:rsidR="00005271">
        <w:rPr>
          <w:lang w:eastAsia="ru-RU"/>
        </w:rPr>
        <w:t xml:space="preserve"> интерфейса для расчета параметров Стокса и коэффициента поляризации отраженного светового потока.</w:t>
      </w:r>
    </w:p>
    <w:p w:rsidR="00005271" w:rsidRDefault="00EF3CFE" w:rsidP="00CD646E">
      <w:pPr>
        <w:pStyle w:val="a5"/>
        <w:numPr>
          <w:ilvl w:val="0"/>
          <w:numId w:val="25"/>
        </w:numPr>
        <w:rPr>
          <w:lang w:eastAsia="ru-RU"/>
        </w:rPr>
      </w:pPr>
      <w:r>
        <w:rPr>
          <w:lang w:eastAsia="ru-RU"/>
        </w:rPr>
        <w:t>реализация</w:t>
      </w:r>
      <w:r w:rsidR="00005271">
        <w:rPr>
          <w:lang w:eastAsia="ru-RU"/>
        </w:rPr>
        <w:t xml:space="preserve"> интерфейса для вычисления азимутального угла, угла эллиптичности и комплексного показателя поляризации светового потока;</w:t>
      </w:r>
    </w:p>
    <w:p w:rsidR="00005271" w:rsidRDefault="00EF3CFE" w:rsidP="00CD646E">
      <w:pPr>
        <w:pStyle w:val="a5"/>
        <w:numPr>
          <w:ilvl w:val="0"/>
          <w:numId w:val="25"/>
        </w:numPr>
        <w:rPr>
          <w:lang w:eastAsia="ru-RU"/>
        </w:rPr>
      </w:pPr>
      <w:r>
        <w:rPr>
          <w:lang w:eastAsia="ru-RU"/>
        </w:rPr>
        <w:t>реализация</w:t>
      </w:r>
      <w:r w:rsidR="00005271">
        <w:rPr>
          <w:lang w:eastAsia="ru-RU"/>
        </w:rPr>
        <w:t xml:space="preserve"> интерфейса для расчета показателя преломления и определения материала покрытия;</w:t>
      </w:r>
    </w:p>
    <w:p w:rsidR="00005271" w:rsidRDefault="00005271" w:rsidP="00CD646E">
      <w:pPr>
        <w:pStyle w:val="a5"/>
        <w:numPr>
          <w:ilvl w:val="0"/>
          <w:numId w:val="25"/>
        </w:numPr>
        <w:rPr>
          <w:lang w:eastAsia="ru-RU"/>
        </w:rPr>
      </w:pPr>
      <w:r>
        <w:rPr>
          <w:lang w:eastAsia="ru-RU"/>
        </w:rPr>
        <w:t>сохранение результатов расчета в базу данных;</w:t>
      </w:r>
    </w:p>
    <w:p w:rsidR="00005271" w:rsidRDefault="00005271" w:rsidP="00CD646E">
      <w:pPr>
        <w:pStyle w:val="a5"/>
        <w:numPr>
          <w:ilvl w:val="0"/>
          <w:numId w:val="25"/>
        </w:numPr>
        <w:rPr>
          <w:lang w:eastAsia="ru-RU"/>
        </w:rPr>
      </w:pPr>
      <w:r>
        <w:rPr>
          <w:lang w:eastAsia="ru-RU"/>
        </w:rPr>
        <w:t>формирование отчетов и протоколов расчета.</w:t>
      </w:r>
    </w:p>
    <w:p w:rsidR="00005271" w:rsidRDefault="00005271" w:rsidP="00005271">
      <w:pPr>
        <w:rPr>
          <w:lang w:eastAsia="ru-RU"/>
        </w:rPr>
      </w:pPr>
      <w:r>
        <w:rPr>
          <w:lang w:eastAsia="ru-RU"/>
        </w:rPr>
        <w:t>В состав системы входят:</w:t>
      </w:r>
    </w:p>
    <w:p w:rsidR="00005271" w:rsidRDefault="00005271" w:rsidP="00CD646E">
      <w:pPr>
        <w:pStyle w:val="a5"/>
        <w:numPr>
          <w:ilvl w:val="0"/>
          <w:numId w:val="25"/>
        </w:numPr>
        <w:rPr>
          <w:lang w:eastAsia="ru-RU"/>
        </w:rPr>
      </w:pPr>
      <w:r>
        <w:rPr>
          <w:lang w:eastAsia="ru-RU"/>
        </w:rPr>
        <w:t>модули расчета:</w:t>
      </w:r>
    </w:p>
    <w:p w:rsidR="00005271" w:rsidRDefault="00005271" w:rsidP="00CD646E">
      <w:pPr>
        <w:pStyle w:val="a5"/>
        <w:numPr>
          <w:ilvl w:val="1"/>
          <w:numId w:val="25"/>
        </w:numPr>
        <w:rPr>
          <w:lang w:eastAsia="ru-RU"/>
        </w:rPr>
      </w:pPr>
      <w:r>
        <w:rPr>
          <w:lang w:eastAsia="ru-RU"/>
        </w:rPr>
        <w:t>модуль расчета параметров вектора Стокса;</w:t>
      </w:r>
    </w:p>
    <w:p w:rsidR="00005271" w:rsidRDefault="00005271" w:rsidP="00CD646E">
      <w:pPr>
        <w:pStyle w:val="a5"/>
        <w:numPr>
          <w:ilvl w:val="1"/>
          <w:numId w:val="25"/>
        </w:numPr>
        <w:rPr>
          <w:lang w:eastAsia="ru-RU"/>
        </w:rPr>
      </w:pPr>
      <w:r>
        <w:rPr>
          <w:lang w:eastAsia="ru-RU"/>
        </w:rPr>
        <w:t>модуль реализации алгоритма градиентного спуска;</w:t>
      </w:r>
    </w:p>
    <w:p w:rsidR="00005271" w:rsidRDefault="00005271" w:rsidP="00CD646E">
      <w:pPr>
        <w:pStyle w:val="a5"/>
        <w:numPr>
          <w:ilvl w:val="1"/>
          <w:numId w:val="25"/>
        </w:numPr>
        <w:rPr>
          <w:lang w:eastAsia="ru-RU"/>
        </w:rPr>
      </w:pPr>
      <w:r>
        <w:rPr>
          <w:lang w:eastAsia="ru-RU"/>
        </w:rPr>
        <w:t>модуль вычисления нормированной функции Лапласа;</w:t>
      </w:r>
    </w:p>
    <w:p w:rsidR="00005271" w:rsidRDefault="00005271" w:rsidP="00CD646E">
      <w:pPr>
        <w:pStyle w:val="a5"/>
        <w:numPr>
          <w:ilvl w:val="1"/>
          <w:numId w:val="25"/>
        </w:numPr>
        <w:rPr>
          <w:lang w:eastAsia="ru-RU"/>
        </w:rPr>
      </w:pPr>
      <w:r>
        <w:rPr>
          <w:lang w:eastAsia="ru-RU"/>
        </w:rPr>
        <w:t>модуль отображения графиков и диаграмм;</w:t>
      </w:r>
    </w:p>
    <w:p w:rsidR="00005271" w:rsidRDefault="00005271" w:rsidP="00CD646E">
      <w:pPr>
        <w:pStyle w:val="a5"/>
        <w:numPr>
          <w:ilvl w:val="1"/>
          <w:numId w:val="25"/>
        </w:numPr>
        <w:rPr>
          <w:lang w:eastAsia="ru-RU"/>
        </w:rPr>
      </w:pPr>
      <w:r>
        <w:rPr>
          <w:lang w:eastAsia="ru-RU"/>
        </w:rPr>
        <w:t>модуль расчета естественного излучения;</w:t>
      </w:r>
    </w:p>
    <w:p w:rsidR="00005271" w:rsidRDefault="00005271" w:rsidP="00CD646E">
      <w:pPr>
        <w:pStyle w:val="a5"/>
        <w:numPr>
          <w:ilvl w:val="1"/>
          <w:numId w:val="25"/>
        </w:numPr>
        <w:rPr>
          <w:lang w:eastAsia="ru-RU"/>
        </w:rPr>
      </w:pPr>
      <w:r>
        <w:rPr>
          <w:lang w:eastAsia="ru-RU"/>
        </w:rPr>
        <w:t>модуль расчета рассеянного излучения;</w:t>
      </w:r>
    </w:p>
    <w:p w:rsidR="00005271" w:rsidRDefault="00005271" w:rsidP="00CD646E">
      <w:pPr>
        <w:pStyle w:val="a5"/>
        <w:numPr>
          <w:ilvl w:val="1"/>
          <w:numId w:val="25"/>
        </w:numPr>
        <w:rPr>
          <w:lang w:eastAsia="ru-RU"/>
        </w:rPr>
      </w:pPr>
      <w:r>
        <w:rPr>
          <w:lang w:eastAsia="ru-RU"/>
        </w:rPr>
        <w:t>модуль расчета поляризации и определения типа покрытия;</w:t>
      </w:r>
    </w:p>
    <w:p w:rsidR="00005271" w:rsidRDefault="00005271" w:rsidP="00CD646E">
      <w:pPr>
        <w:pStyle w:val="a5"/>
        <w:numPr>
          <w:ilvl w:val="0"/>
          <w:numId w:val="25"/>
        </w:numPr>
        <w:rPr>
          <w:lang w:eastAsia="ru-RU"/>
        </w:rPr>
      </w:pPr>
      <w:r>
        <w:rPr>
          <w:lang w:eastAsia="ru-RU"/>
        </w:rPr>
        <w:t>вспомогательные модули</w:t>
      </w:r>
    </w:p>
    <w:p w:rsidR="00005271" w:rsidRDefault="00005271" w:rsidP="00CD646E">
      <w:pPr>
        <w:pStyle w:val="a5"/>
        <w:numPr>
          <w:ilvl w:val="1"/>
          <w:numId w:val="25"/>
        </w:numPr>
        <w:rPr>
          <w:lang w:eastAsia="ru-RU"/>
        </w:rPr>
      </w:pPr>
      <w:r>
        <w:rPr>
          <w:lang w:eastAsia="ru-RU"/>
        </w:rPr>
        <w:t>модуль работы с базой данных комплекса;</w:t>
      </w:r>
    </w:p>
    <w:p w:rsidR="00005271" w:rsidRDefault="00005271" w:rsidP="00CD646E">
      <w:pPr>
        <w:pStyle w:val="a5"/>
        <w:numPr>
          <w:ilvl w:val="1"/>
          <w:numId w:val="25"/>
        </w:numPr>
        <w:rPr>
          <w:lang w:eastAsia="ru-RU"/>
        </w:rPr>
      </w:pPr>
      <w:r>
        <w:rPr>
          <w:lang w:eastAsia="ru-RU"/>
        </w:rPr>
        <w:t>модуль импорта данных;</w:t>
      </w:r>
    </w:p>
    <w:p w:rsidR="00005271" w:rsidRDefault="00005271" w:rsidP="00CD646E">
      <w:pPr>
        <w:pStyle w:val="a5"/>
        <w:numPr>
          <w:ilvl w:val="1"/>
          <w:numId w:val="25"/>
        </w:numPr>
        <w:rPr>
          <w:lang w:eastAsia="ru-RU"/>
        </w:rPr>
      </w:pPr>
      <w:r>
        <w:rPr>
          <w:lang w:eastAsia="ru-RU"/>
        </w:rPr>
        <w:t>модуль формирования протокола расчета;</w:t>
      </w:r>
    </w:p>
    <w:p w:rsidR="00005271" w:rsidRDefault="00005271" w:rsidP="00CD646E">
      <w:pPr>
        <w:pStyle w:val="a5"/>
        <w:numPr>
          <w:ilvl w:val="0"/>
          <w:numId w:val="25"/>
        </w:numPr>
        <w:rPr>
          <w:lang w:eastAsia="ru-RU"/>
        </w:rPr>
      </w:pPr>
      <w:r>
        <w:rPr>
          <w:lang w:eastAsia="ru-RU"/>
        </w:rPr>
        <w:t xml:space="preserve">модули, </w:t>
      </w:r>
      <w:r w:rsidR="00EF3CFE">
        <w:rPr>
          <w:lang w:eastAsia="ru-RU"/>
        </w:rPr>
        <w:t>реализующие</w:t>
      </w:r>
      <w:r>
        <w:rPr>
          <w:lang w:eastAsia="ru-RU"/>
        </w:rPr>
        <w:t xml:space="preserve"> интерфейс пользователя:</w:t>
      </w:r>
    </w:p>
    <w:p w:rsidR="00005271" w:rsidRDefault="00EF3CFE" w:rsidP="00CD646E">
      <w:pPr>
        <w:pStyle w:val="a5"/>
        <w:numPr>
          <w:ilvl w:val="1"/>
          <w:numId w:val="25"/>
        </w:numPr>
        <w:rPr>
          <w:lang w:eastAsia="ru-RU"/>
        </w:rPr>
      </w:pPr>
      <w:r>
        <w:rPr>
          <w:lang w:eastAsia="ru-RU"/>
        </w:rPr>
        <w:lastRenderedPageBreak/>
        <w:t>интерфейс</w:t>
      </w:r>
      <w:r w:rsidR="00005271">
        <w:rPr>
          <w:lang w:eastAsia="ru-RU"/>
        </w:rPr>
        <w:t xml:space="preserve"> расчета естественного излучения;</w:t>
      </w:r>
    </w:p>
    <w:p w:rsidR="00005271" w:rsidRDefault="00EF3CFE" w:rsidP="00CD646E">
      <w:pPr>
        <w:pStyle w:val="a5"/>
        <w:numPr>
          <w:ilvl w:val="1"/>
          <w:numId w:val="25"/>
        </w:numPr>
        <w:rPr>
          <w:lang w:eastAsia="ru-RU"/>
        </w:rPr>
      </w:pPr>
      <w:r>
        <w:rPr>
          <w:lang w:eastAsia="ru-RU"/>
        </w:rPr>
        <w:t>интерфейс</w:t>
      </w:r>
      <w:r w:rsidR="00005271">
        <w:rPr>
          <w:lang w:eastAsia="ru-RU"/>
        </w:rPr>
        <w:t xml:space="preserve"> расчета рассеянного излучения;</w:t>
      </w:r>
    </w:p>
    <w:p w:rsidR="00005271" w:rsidRDefault="00EF3CFE" w:rsidP="00CD646E">
      <w:pPr>
        <w:pStyle w:val="a5"/>
        <w:numPr>
          <w:ilvl w:val="1"/>
          <w:numId w:val="25"/>
        </w:numPr>
        <w:rPr>
          <w:lang w:eastAsia="ru-RU"/>
        </w:rPr>
      </w:pPr>
      <w:r>
        <w:rPr>
          <w:lang w:eastAsia="ru-RU"/>
        </w:rPr>
        <w:t>м</w:t>
      </w:r>
      <w:r w:rsidR="00005271">
        <w:rPr>
          <w:lang w:eastAsia="ru-RU"/>
        </w:rPr>
        <w:t>одуль расчета поляризации и определения типа покрытия;</w:t>
      </w:r>
    </w:p>
    <w:p w:rsidR="00005271" w:rsidRDefault="00005271" w:rsidP="00CD646E">
      <w:pPr>
        <w:pStyle w:val="a5"/>
        <w:numPr>
          <w:ilvl w:val="1"/>
          <w:numId w:val="25"/>
        </w:numPr>
        <w:rPr>
          <w:lang w:eastAsia="ru-RU"/>
        </w:rPr>
      </w:pPr>
      <w:r>
        <w:rPr>
          <w:lang w:eastAsia="ru-RU"/>
        </w:rPr>
        <w:t>интерфейс работы с постоянными параметрами расчета;</w:t>
      </w:r>
    </w:p>
    <w:p w:rsidR="00005271" w:rsidRDefault="00005271" w:rsidP="00CD646E">
      <w:pPr>
        <w:pStyle w:val="a5"/>
        <w:numPr>
          <w:ilvl w:val="1"/>
          <w:numId w:val="25"/>
        </w:numPr>
        <w:rPr>
          <w:lang w:eastAsia="ru-RU"/>
        </w:rPr>
      </w:pPr>
      <w:r>
        <w:rPr>
          <w:lang w:eastAsia="ru-RU"/>
        </w:rPr>
        <w:t>интерфейс работы с наблюдениями;</w:t>
      </w:r>
    </w:p>
    <w:p w:rsidR="00005271" w:rsidRDefault="00005271" w:rsidP="00CD646E">
      <w:pPr>
        <w:pStyle w:val="a5"/>
        <w:numPr>
          <w:ilvl w:val="1"/>
          <w:numId w:val="25"/>
        </w:numPr>
        <w:rPr>
          <w:lang w:eastAsia="ru-RU"/>
        </w:rPr>
      </w:pPr>
      <w:r>
        <w:rPr>
          <w:lang w:eastAsia="ru-RU"/>
        </w:rPr>
        <w:t>интерфейс работы с коэффициентами преломления материалов;</w:t>
      </w:r>
    </w:p>
    <w:p w:rsidR="00005271" w:rsidRDefault="00005271" w:rsidP="00CD646E">
      <w:pPr>
        <w:pStyle w:val="a5"/>
        <w:numPr>
          <w:ilvl w:val="1"/>
          <w:numId w:val="25"/>
        </w:numPr>
        <w:rPr>
          <w:lang w:eastAsia="ru-RU"/>
        </w:rPr>
      </w:pPr>
      <w:r>
        <w:rPr>
          <w:lang w:eastAsia="ru-RU"/>
        </w:rPr>
        <w:t xml:space="preserve">интерфейс построения графиков и </w:t>
      </w:r>
      <w:r w:rsidR="00EF3CFE">
        <w:rPr>
          <w:lang w:eastAsia="ru-RU"/>
        </w:rPr>
        <w:t>диаграмм</w:t>
      </w:r>
      <w:r>
        <w:rPr>
          <w:lang w:eastAsia="ru-RU"/>
        </w:rPr>
        <w:t>;</w:t>
      </w:r>
    </w:p>
    <w:p w:rsidR="00005271" w:rsidRDefault="00005271" w:rsidP="00CD646E">
      <w:pPr>
        <w:pStyle w:val="a5"/>
        <w:numPr>
          <w:ilvl w:val="1"/>
          <w:numId w:val="25"/>
        </w:numPr>
        <w:rPr>
          <w:lang w:eastAsia="ru-RU"/>
        </w:rPr>
      </w:pPr>
      <w:r>
        <w:rPr>
          <w:lang w:eastAsia="ru-RU"/>
        </w:rPr>
        <w:t>интерфейс главного окна приложения.</w:t>
      </w:r>
    </w:p>
    <w:p w:rsidR="00005271" w:rsidRDefault="00FB5793" w:rsidP="00005271">
      <w:pPr>
        <w:pStyle w:val="3"/>
        <w:rPr>
          <w:lang w:eastAsia="ru-RU"/>
        </w:rPr>
      </w:pPr>
      <w:bookmarkStart w:id="109" w:name="_Toc74307403"/>
      <w:r>
        <w:rPr>
          <w:lang w:eastAsia="ru-RU"/>
        </w:rPr>
        <w:t>4</w:t>
      </w:r>
      <w:r w:rsidR="00005271">
        <w:rPr>
          <w:lang w:eastAsia="ru-RU"/>
        </w:rPr>
        <w:t>.</w:t>
      </w:r>
      <w:r w:rsidR="00005271">
        <w:rPr>
          <w:lang w:val="en-US" w:eastAsia="ru-RU"/>
        </w:rPr>
        <w:t>1</w:t>
      </w:r>
      <w:r w:rsidR="00005271">
        <w:rPr>
          <w:lang w:eastAsia="ru-RU"/>
        </w:rPr>
        <w:t>.2 Условия применения комплекса</w:t>
      </w:r>
      <w:bookmarkEnd w:id="109"/>
    </w:p>
    <w:p w:rsidR="00005271" w:rsidRDefault="00005271" w:rsidP="00005271">
      <w:pPr>
        <w:rPr>
          <w:lang w:eastAsia="ru-RU"/>
        </w:rPr>
      </w:pPr>
      <w:r>
        <w:rPr>
          <w:lang w:eastAsia="ru-RU"/>
        </w:rPr>
        <w:t>Для функционирования комплекса необходима ПЭВМ со следующими характеристиками:</w:t>
      </w:r>
    </w:p>
    <w:p w:rsidR="00005271" w:rsidRDefault="00005271" w:rsidP="00CD646E">
      <w:pPr>
        <w:pStyle w:val="a5"/>
        <w:numPr>
          <w:ilvl w:val="0"/>
          <w:numId w:val="25"/>
        </w:numPr>
        <w:rPr>
          <w:lang w:eastAsia="ru-RU"/>
        </w:rPr>
      </w:pPr>
      <w:r>
        <w:rPr>
          <w:lang w:eastAsia="ru-RU"/>
        </w:rPr>
        <w:t>процессор с тактовой частотой не менее 2 ГГц;</w:t>
      </w:r>
    </w:p>
    <w:p w:rsidR="00005271" w:rsidRDefault="00005271" w:rsidP="00CD646E">
      <w:pPr>
        <w:pStyle w:val="a5"/>
        <w:numPr>
          <w:ilvl w:val="0"/>
          <w:numId w:val="25"/>
        </w:numPr>
        <w:rPr>
          <w:lang w:eastAsia="ru-RU"/>
        </w:rPr>
      </w:pPr>
      <w:r>
        <w:rPr>
          <w:lang w:eastAsia="ru-RU"/>
        </w:rPr>
        <w:t>оперативная память не менее 1 Гбайт;</w:t>
      </w:r>
    </w:p>
    <w:p w:rsidR="00005271" w:rsidRDefault="00005271" w:rsidP="00CD646E">
      <w:pPr>
        <w:pStyle w:val="a5"/>
        <w:numPr>
          <w:ilvl w:val="0"/>
          <w:numId w:val="25"/>
        </w:numPr>
        <w:rPr>
          <w:lang w:eastAsia="ru-RU"/>
        </w:rPr>
      </w:pPr>
      <w:r>
        <w:rPr>
          <w:lang w:eastAsia="ru-RU"/>
        </w:rPr>
        <w:t>дисковая подсистема: суммарный объем свободного пространства не менее 1 Гб;</w:t>
      </w:r>
    </w:p>
    <w:p w:rsidR="00005271" w:rsidRDefault="00005271" w:rsidP="00CD646E">
      <w:pPr>
        <w:pStyle w:val="a5"/>
        <w:numPr>
          <w:ilvl w:val="0"/>
          <w:numId w:val="25"/>
        </w:numPr>
        <w:rPr>
          <w:lang w:eastAsia="ru-RU"/>
        </w:rPr>
      </w:pPr>
      <w:r>
        <w:rPr>
          <w:lang w:eastAsia="ru-RU"/>
        </w:rPr>
        <w:t>монитор не менее 15".</w:t>
      </w:r>
    </w:p>
    <w:p w:rsidR="00005271" w:rsidRDefault="00005271" w:rsidP="00005271">
      <w:pPr>
        <w:rPr>
          <w:lang w:eastAsia="ru-RU"/>
        </w:rPr>
      </w:pPr>
      <w:r>
        <w:rPr>
          <w:lang w:eastAsia="ru-RU"/>
        </w:rPr>
        <w:t>На ПЭВМ должно быть установлено следующее общее программное обеспечение:</w:t>
      </w:r>
    </w:p>
    <w:p w:rsidR="00005271" w:rsidRDefault="00005271" w:rsidP="00CD646E">
      <w:pPr>
        <w:pStyle w:val="a5"/>
        <w:numPr>
          <w:ilvl w:val="0"/>
          <w:numId w:val="26"/>
        </w:numPr>
        <w:rPr>
          <w:lang w:eastAsia="ru-RU"/>
        </w:rPr>
      </w:pPr>
      <w:r>
        <w:rPr>
          <w:lang w:eastAsia="ru-RU"/>
        </w:rPr>
        <w:t xml:space="preserve">операционная система – </w:t>
      </w:r>
      <w:r w:rsidRPr="006F2D13">
        <w:rPr>
          <w:i/>
          <w:lang w:val="en-US" w:eastAsia="ru-RU"/>
        </w:rPr>
        <w:t>Windows</w:t>
      </w:r>
      <w:r>
        <w:rPr>
          <w:lang w:eastAsia="ru-RU"/>
        </w:rPr>
        <w:t>;</w:t>
      </w:r>
    </w:p>
    <w:p w:rsidR="00005271" w:rsidRPr="005E79FB" w:rsidRDefault="006F2D13" w:rsidP="00CD646E">
      <w:pPr>
        <w:pStyle w:val="a5"/>
        <w:numPr>
          <w:ilvl w:val="0"/>
          <w:numId w:val="26"/>
        </w:numPr>
        <w:rPr>
          <w:lang w:val="en-US" w:eastAsia="ru-RU"/>
        </w:rPr>
      </w:pPr>
      <w:r>
        <w:rPr>
          <w:i/>
          <w:lang w:eastAsia="ru-RU"/>
        </w:rPr>
        <w:t xml:space="preserve">СУБД </w:t>
      </w:r>
      <w:r>
        <w:rPr>
          <w:i/>
          <w:lang w:val="en-US" w:eastAsia="ru-RU"/>
        </w:rPr>
        <w:t>PostgreSQL</w:t>
      </w:r>
      <w:r>
        <w:rPr>
          <w:lang w:val="en-US" w:eastAsia="ru-RU"/>
        </w:rPr>
        <w:t>.</w:t>
      </w:r>
    </w:p>
    <w:p w:rsidR="00005271" w:rsidRDefault="00005271" w:rsidP="00005271">
      <w:pPr>
        <w:pStyle w:val="2"/>
        <w:rPr>
          <w:rFonts w:eastAsia="Times New Roman"/>
          <w:lang w:eastAsia="ru-RU"/>
        </w:rPr>
      </w:pPr>
      <w:bookmarkStart w:id="110" w:name="_Toc74120927"/>
      <w:bookmarkStart w:id="111" w:name="_Toc74307404"/>
      <w:r w:rsidRPr="00005271">
        <w:rPr>
          <w:rFonts w:eastAsia="Times New Roman"/>
          <w:lang w:eastAsia="ru-RU"/>
        </w:rPr>
        <w:t>4</w:t>
      </w:r>
      <w:r>
        <w:rPr>
          <w:rFonts w:eastAsia="Times New Roman"/>
          <w:lang w:eastAsia="ru-RU"/>
        </w:rPr>
        <w:t>.</w:t>
      </w:r>
      <w:r w:rsidRPr="00005271">
        <w:rPr>
          <w:rFonts w:eastAsia="Times New Roman"/>
          <w:lang w:eastAsia="ru-RU"/>
        </w:rPr>
        <w:t>2</w:t>
      </w:r>
      <w:r w:rsidRPr="003A6C84">
        <w:rPr>
          <w:rFonts w:eastAsia="Times New Roman"/>
          <w:lang w:eastAsia="ru-RU"/>
        </w:rPr>
        <w:t xml:space="preserve"> </w:t>
      </w:r>
      <w:r w:rsidRPr="00E9220B">
        <w:rPr>
          <w:rFonts w:eastAsia="Times New Roman"/>
          <w:lang w:eastAsia="ru-RU"/>
        </w:rPr>
        <w:t xml:space="preserve">Руководство программиста </w:t>
      </w:r>
      <w:r>
        <w:rPr>
          <w:rFonts w:eastAsia="Times New Roman"/>
          <w:lang w:eastAsia="ru-RU"/>
        </w:rPr>
        <w:t>информационной</w:t>
      </w:r>
      <w:r w:rsidRPr="00E9220B">
        <w:rPr>
          <w:rFonts w:eastAsia="Times New Roman"/>
          <w:lang w:eastAsia="ru-RU"/>
        </w:rPr>
        <w:t xml:space="preserve"> системы STOKES</w:t>
      </w:r>
      <w:bookmarkEnd w:id="110"/>
      <w:bookmarkEnd w:id="111"/>
      <w:r w:rsidRPr="00E9220B">
        <w:rPr>
          <w:rFonts w:eastAsia="Times New Roman"/>
          <w:lang w:eastAsia="ru-RU"/>
        </w:rPr>
        <w:t xml:space="preserve"> </w:t>
      </w:r>
    </w:p>
    <w:p w:rsidR="00005271" w:rsidRPr="005E79FB" w:rsidRDefault="00005271" w:rsidP="00005271">
      <w:pPr>
        <w:pStyle w:val="3"/>
        <w:rPr>
          <w:lang w:eastAsia="ru-RU"/>
        </w:rPr>
      </w:pPr>
      <w:bookmarkStart w:id="112" w:name="_Toc74120929"/>
      <w:bookmarkStart w:id="113" w:name="_Toc74307405"/>
      <w:r w:rsidRPr="00005271">
        <w:rPr>
          <w:lang w:eastAsia="ru-RU"/>
        </w:rPr>
        <w:t>4</w:t>
      </w:r>
      <w:r w:rsidRPr="00F742CF">
        <w:rPr>
          <w:lang w:eastAsia="ru-RU"/>
        </w:rPr>
        <w:t>.</w:t>
      </w:r>
      <w:r>
        <w:rPr>
          <w:lang w:eastAsia="ru-RU"/>
        </w:rPr>
        <w:t>2</w:t>
      </w:r>
      <w:r w:rsidRPr="00005271">
        <w:rPr>
          <w:lang w:eastAsia="ru-RU"/>
        </w:rPr>
        <w:t>.</w:t>
      </w:r>
      <w:r w:rsidRPr="00CC40B4">
        <w:rPr>
          <w:lang w:eastAsia="ru-RU"/>
        </w:rPr>
        <w:t>1</w:t>
      </w:r>
      <w:r w:rsidRPr="00005271">
        <w:rPr>
          <w:lang w:eastAsia="ru-RU"/>
        </w:rPr>
        <w:t xml:space="preserve"> </w:t>
      </w:r>
      <w:r>
        <w:rPr>
          <w:lang w:eastAsia="ru-RU"/>
        </w:rPr>
        <w:t>Характеристики программной системы</w:t>
      </w:r>
      <w:bookmarkEnd w:id="112"/>
      <w:bookmarkEnd w:id="113"/>
    </w:p>
    <w:p w:rsidR="00005271" w:rsidRDefault="00005271" w:rsidP="00005271">
      <w:pPr>
        <w:rPr>
          <w:lang w:eastAsia="ru-RU"/>
        </w:rPr>
      </w:pPr>
      <w:r>
        <w:rPr>
          <w:lang w:eastAsia="ru-RU"/>
        </w:rPr>
        <w:t>Программная</w:t>
      </w:r>
      <w:r w:rsidR="00EF3CFE">
        <w:rPr>
          <w:lang w:eastAsia="ru-RU"/>
        </w:rPr>
        <w:t xml:space="preserve"> </w:t>
      </w:r>
      <w:r>
        <w:rPr>
          <w:lang w:eastAsia="ru-RU"/>
        </w:rPr>
        <w:t xml:space="preserve">система обеспечивает выполнение задачи </w:t>
      </w:r>
      <w:r w:rsidR="00EF3CFE">
        <w:rPr>
          <w:lang w:eastAsia="ru-RU"/>
        </w:rPr>
        <w:t>организации</w:t>
      </w:r>
      <w:r>
        <w:rPr>
          <w:lang w:eastAsia="ru-RU"/>
        </w:rPr>
        <w:t xml:space="preserve"> </w:t>
      </w:r>
      <w:r w:rsidR="00EF3CFE">
        <w:rPr>
          <w:lang w:eastAsia="ru-RU"/>
        </w:rPr>
        <w:t>интерфейса</w:t>
      </w:r>
      <w:r>
        <w:rPr>
          <w:lang w:eastAsia="ru-RU"/>
        </w:rPr>
        <w:t xml:space="preserve"> пользователя для решения задача ввода и обработки </w:t>
      </w:r>
      <w:r w:rsidR="00EF3CFE">
        <w:rPr>
          <w:lang w:eastAsia="ru-RU"/>
        </w:rPr>
        <w:t>фотометрической</w:t>
      </w:r>
      <w:r>
        <w:rPr>
          <w:lang w:eastAsia="ru-RU"/>
        </w:rPr>
        <w:t xml:space="preserve"> информации, выполнения расчетов – определения материала покрытия.</w:t>
      </w:r>
    </w:p>
    <w:p w:rsidR="00005271" w:rsidRDefault="00005271" w:rsidP="00005271">
      <w:pPr>
        <w:rPr>
          <w:lang w:eastAsia="ru-RU"/>
        </w:rPr>
      </w:pPr>
      <w:r>
        <w:rPr>
          <w:lang w:eastAsia="ru-RU"/>
        </w:rPr>
        <w:lastRenderedPageBreak/>
        <w:t xml:space="preserve">Программная система реализована в виде отдельного приложения с интерфейсом пользователя и взаимодействующая с базой данных. </w:t>
      </w:r>
    </w:p>
    <w:p w:rsidR="00005271" w:rsidRDefault="00005271" w:rsidP="00005271">
      <w:pPr>
        <w:rPr>
          <w:lang w:eastAsia="ru-RU"/>
        </w:rPr>
      </w:pPr>
      <w:r>
        <w:rPr>
          <w:lang w:eastAsia="ru-RU"/>
        </w:rPr>
        <w:t>Программная система работает в интерактивном режиме выполнения оператором необходимых действий посредством работы с использования графического интерфейса пользователя.</w:t>
      </w:r>
    </w:p>
    <w:p w:rsidR="00005271" w:rsidRDefault="00005271" w:rsidP="00005271">
      <w:pPr>
        <w:rPr>
          <w:lang w:eastAsia="ru-RU"/>
        </w:rPr>
      </w:pPr>
      <w:r>
        <w:rPr>
          <w:lang w:eastAsia="ru-RU"/>
        </w:rPr>
        <w:t>Программная система содержит все необходимые функции по обработке информации, необходимой для решения фотометрических задач, ее обработки, создания и экспорта отчетов.</w:t>
      </w:r>
    </w:p>
    <w:p w:rsidR="00005271" w:rsidRDefault="00005271" w:rsidP="00005271">
      <w:pPr>
        <w:pStyle w:val="3"/>
        <w:rPr>
          <w:lang w:eastAsia="ru-RU"/>
        </w:rPr>
      </w:pPr>
      <w:bookmarkStart w:id="114" w:name="_Toc74120930"/>
      <w:bookmarkStart w:id="115" w:name="_Toc74307406"/>
      <w:r>
        <w:rPr>
          <w:lang w:eastAsia="ru-RU"/>
        </w:rPr>
        <w:t>4.</w:t>
      </w:r>
      <w:r w:rsidRPr="00005271">
        <w:rPr>
          <w:lang w:eastAsia="ru-RU"/>
        </w:rPr>
        <w:t>2.</w:t>
      </w:r>
      <w:r w:rsidRPr="00CC40B4">
        <w:rPr>
          <w:lang w:eastAsia="ru-RU"/>
        </w:rPr>
        <w:t>2</w:t>
      </w:r>
      <w:r w:rsidRPr="0045510D">
        <w:rPr>
          <w:lang w:eastAsia="ru-RU"/>
        </w:rPr>
        <w:t xml:space="preserve"> </w:t>
      </w:r>
      <w:r>
        <w:rPr>
          <w:lang w:eastAsia="ru-RU"/>
        </w:rPr>
        <w:t xml:space="preserve">Настройка </w:t>
      </w:r>
      <w:r w:rsidR="00290D9F">
        <w:rPr>
          <w:lang w:eastAsia="ru-RU"/>
        </w:rPr>
        <w:t>информационной</w:t>
      </w:r>
      <w:r>
        <w:rPr>
          <w:lang w:eastAsia="ru-RU"/>
        </w:rPr>
        <w:t xml:space="preserve"> системы</w:t>
      </w:r>
      <w:bookmarkEnd w:id="114"/>
      <w:bookmarkEnd w:id="115"/>
    </w:p>
    <w:p w:rsidR="00005271" w:rsidRPr="005F2E26" w:rsidRDefault="00005271" w:rsidP="00005271">
      <w:pPr>
        <w:rPr>
          <w:lang w:eastAsia="ru-RU"/>
        </w:rPr>
      </w:pPr>
      <w:r w:rsidRPr="005F2E26">
        <w:rPr>
          <w:lang w:eastAsia="ru-RU"/>
        </w:rPr>
        <w:t>Для настройки программной</w:t>
      </w:r>
      <w:r w:rsidR="006F2D13" w:rsidRPr="005F2E26">
        <w:rPr>
          <w:lang w:eastAsia="ru-RU"/>
        </w:rPr>
        <w:t xml:space="preserve"> </w:t>
      </w:r>
      <w:r w:rsidRPr="005F2E26">
        <w:rPr>
          <w:lang w:eastAsia="ru-RU"/>
        </w:rPr>
        <w:t>системы необходимо выполнить следующие действия:</w:t>
      </w:r>
    </w:p>
    <w:p w:rsidR="00005271" w:rsidRPr="005F2E26" w:rsidRDefault="00367DDE" w:rsidP="00290D9F">
      <w:pPr>
        <w:pStyle w:val="a5"/>
        <w:numPr>
          <w:ilvl w:val="0"/>
          <w:numId w:val="27"/>
        </w:numPr>
        <w:rPr>
          <w:lang w:eastAsia="ru-RU"/>
        </w:rPr>
      </w:pPr>
      <w:r w:rsidRPr="005F2E26">
        <w:rPr>
          <w:lang w:eastAsia="ru-RU"/>
        </w:rPr>
        <w:t xml:space="preserve">создать базу данных в СУБД </w:t>
      </w:r>
      <w:r w:rsidRPr="005F2E26">
        <w:rPr>
          <w:lang w:val="en-US" w:eastAsia="ru-RU"/>
        </w:rPr>
        <w:t>PostgreSQL</w:t>
      </w:r>
      <w:r w:rsidRPr="005F2E26">
        <w:rPr>
          <w:lang w:eastAsia="ru-RU"/>
        </w:rPr>
        <w:t xml:space="preserve"> с именем </w:t>
      </w:r>
      <w:r w:rsidRPr="005F2E26">
        <w:rPr>
          <w:lang w:val="en-US" w:eastAsia="ru-RU"/>
        </w:rPr>
        <w:t>stokes</w:t>
      </w:r>
      <w:r w:rsidRPr="005F2E26">
        <w:rPr>
          <w:lang w:eastAsia="ru-RU"/>
        </w:rPr>
        <w:t>_</w:t>
      </w:r>
      <w:r w:rsidRPr="005F2E26">
        <w:rPr>
          <w:lang w:val="en-US" w:eastAsia="ru-RU"/>
        </w:rPr>
        <w:t>db</w:t>
      </w:r>
      <w:r w:rsidRPr="005F2E26">
        <w:rPr>
          <w:lang w:eastAsia="ru-RU"/>
        </w:rPr>
        <w:t>;</w:t>
      </w:r>
    </w:p>
    <w:p w:rsidR="00367DDE" w:rsidRPr="005F2E26" w:rsidRDefault="00367DDE" w:rsidP="00290D9F">
      <w:pPr>
        <w:pStyle w:val="a5"/>
        <w:numPr>
          <w:ilvl w:val="0"/>
          <w:numId w:val="27"/>
        </w:numPr>
        <w:rPr>
          <w:lang w:eastAsia="ru-RU"/>
        </w:rPr>
      </w:pPr>
      <w:r w:rsidRPr="005F2E26">
        <w:rPr>
          <w:lang w:eastAsia="ru-RU"/>
        </w:rPr>
        <w:t xml:space="preserve">настроить права доступа к базе данных для пользователя </w:t>
      </w:r>
      <w:r w:rsidRPr="005F2E26">
        <w:rPr>
          <w:lang w:val="en-US" w:eastAsia="ru-RU"/>
        </w:rPr>
        <w:t>postgres</w:t>
      </w:r>
      <w:r w:rsidRPr="005F2E26">
        <w:rPr>
          <w:lang w:eastAsia="ru-RU"/>
        </w:rPr>
        <w:t>;</w:t>
      </w:r>
    </w:p>
    <w:p w:rsidR="00367DDE" w:rsidRPr="005F2E26" w:rsidRDefault="00367DDE" w:rsidP="00290D9F">
      <w:pPr>
        <w:pStyle w:val="a5"/>
        <w:numPr>
          <w:ilvl w:val="0"/>
          <w:numId w:val="27"/>
        </w:numPr>
        <w:rPr>
          <w:lang w:eastAsia="ru-RU"/>
        </w:rPr>
      </w:pPr>
      <w:r w:rsidRPr="005F2E26">
        <w:rPr>
          <w:lang w:eastAsia="ru-RU"/>
        </w:rPr>
        <w:t xml:space="preserve">проверить доступность соединения с базой </w:t>
      </w:r>
      <w:r w:rsidR="005F2E26" w:rsidRPr="005F2E26">
        <w:rPr>
          <w:lang w:eastAsia="ru-RU"/>
        </w:rPr>
        <w:t>данных.</w:t>
      </w:r>
    </w:p>
    <w:p w:rsidR="00005271" w:rsidRDefault="00005271" w:rsidP="00005271">
      <w:pPr>
        <w:pStyle w:val="3"/>
        <w:rPr>
          <w:lang w:eastAsia="ru-RU"/>
        </w:rPr>
      </w:pPr>
      <w:bookmarkStart w:id="116" w:name="_Toc74120931"/>
      <w:bookmarkStart w:id="117" w:name="_Toc74307407"/>
      <w:r>
        <w:rPr>
          <w:lang w:eastAsia="ru-RU"/>
        </w:rPr>
        <w:t>4.</w:t>
      </w:r>
      <w:r w:rsidRPr="00CC40B4">
        <w:rPr>
          <w:lang w:eastAsia="ru-RU"/>
        </w:rPr>
        <w:t xml:space="preserve">2.3 </w:t>
      </w:r>
      <w:r>
        <w:rPr>
          <w:lang w:eastAsia="ru-RU"/>
        </w:rPr>
        <w:t xml:space="preserve">Обращение к </w:t>
      </w:r>
      <w:r w:rsidR="00290D9F">
        <w:rPr>
          <w:lang w:eastAsia="ru-RU"/>
        </w:rPr>
        <w:t>информационной</w:t>
      </w:r>
      <w:r>
        <w:rPr>
          <w:lang w:eastAsia="ru-RU"/>
        </w:rPr>
        <w:t xml:space="preserve"> системе</w:t>
      </w:r>
      <w:bookmarkEnd w:id="116"/>
      <w:bookmarkEnd w:id="117"/>
    </w:p>
    <w:p w:rsidR="00005271" w:rsidRDefault="00290D9F" w:rsidP="00005271">
      <w:pPr>
        <w:rPr>
          <w:lang w:eastAsia="ru-RU"/>
        </w:rPr>
      </w:pPr>
      <w:r w:rsidRPr="00290D9F">
        <w:rPr>
          <w:lang w:eastAsia="ru-RU"/>
        </w:rPr>
        <w:t>Управление системе передается при ее запуске.</w:t>
      </w:r>
      <w:r>
        <w:rPr>
          <w:lang w:eastAsia="ru-RU"/>
        </w:rPr>
        <w:t xml:space="preserve"> </w:t>
      </w:r>
      <w:r w:rsidRPr="00290D9F">
        <w:rPr>
          <w:lang w:eastAsia="ru-RU"/>
        </w:rPr>
        <w:t xml:space="preserve">Для запуска программы следует вызвать на выполнение приложение </w:t>
      </w:r>
      <w:r w:rsidRPr="00290D9F">
        <w:rPr>
          <w:i/>
          <w:lang w:val="en-US" w:eastAsia="ru-RU"/>
        </w:rPr>
        <w:t>stokes</w:t>
      </w:r>
      <w:r w:rsidRPr="00290D9F">
        <w:rPr>
          <w:i/>
          <w:lang w:eastAsia="ru-RU"/>
        </w:rPr>
        <w:t>.exe</w:t>
      </w:r>
      <w:r w:rsidRPr="00290D9F">
        <w:rPr>
          <w:lang w:eastAsia="ru-RU"/>
        </w:rPr>
        <w:t>.</w:t>
      </w:r>
    </w:p>
    <w:p w:rsidR="00005271" w:rsidRDefault="00005271" w:rsidP="00005271">
      <w:pPr>
        <w:pStyle w:val="3"/>
        <w:rPr>
          <w:lang w:eastAsia="ru-RU"/>
        </w:rPr>
      </w:pPr>
      <w:bookmarkStart w:id="118" w:name="_Toc74120932"/>
      <w:bookmarkStart w:id="119" w:name="_Toc74307408"/>
      <w:r w:rsidRPr="00CC40B4">
        <w:rPr>
          <w:lang w:eastAsia="ru-RU"/>
        </w:rPr>
        <w:t>4</w:t>
      </w:r>
      <w:r>
        <w:rPr>
          <w:lang w:eastAsia="ru-RU"/>
        </w:rPr>
        <w:t>.</w:t>
      </w:r>
      <w:r w:rsidRPr="00CC40B4">
        <w:rPr>
          <w:lang w:eastAsia="ru-RU"/>
        </w:rPr>
        <w:t>2</w:t>
      </w:r>
      <w:r>
        <w:rPr>
          <w:lang w:eastAsia="ru-RU"/>
        </w:rPr>
        <w:t>.</w:t>
      </w:r>
      <w:r w:rsidRPr="00CC40B4">
        <w:rPr>
          <w:lang w:eastAsia="ru-RU"/>
        </w:rPr>
        <w:t>4</w:t>
      </w:r>
      <w:r w:rsidRPr="0045510D">
        <w:rPr>
          <w:lang w:eastAsia="ru-RU"/>
        </w:rPr>
        <w:t xml:space="preserve"> </w:t>
      </w:r>
      <w:r>
        <w:rPr>
          <w:lang w:eastAsia="ru-RU"/>
        </w:rPr>
        <w:t>Входные и выходные данные</w:t>
      </w:r>
      <w:bookmarkEnd w:id="118"/>
      <w:bookmarkEnd w:id="119"/>
    </w:p>
    <w:p w:rsidR="00005271" w:rsidRDefault="00005271" w:rsidP="00005271">
      <w:pPr>
        <w:rPr>
          <w:lang w:eastAsia="ru-RU"/>
        </w:rPr>
      </w:pPr>
      <w:r>
        <w:rPr>
          <w:lang w:eastAsia="ru-RU"/>
        </w:rPr>
        <w:t>При выполнении функций входными данными являются:</w:t>
      </w:r>
    </w:p>
    <w:p w:rsidR="00005271" w:rsidRDefault="00005271" w:rsidP="00CD646E">
      <w:pPr>
        <w:pStyle w:val="a5"/>
        <w:numPr>
          <w:ilvl w:val="0"/>
          <w:numId w:val="27"/>
        </w:numPr>
        <w:rPr>
          <w:lang w:eastAsia="ru-RU"/>
        </w:rPr>
      </w:pPr>
      <w:r>
        <w:rPr>
          <w:lang w:eastAsia="ru-RU"/>
        </w:rPr>
        <w:t>параметры настройки;</w:t>
      </w:r>
    </w:p>
    <w:p w:rsidR="00005271" w:rsidRDefault="00005271" w:rsidP="00CD646E">
      <w:pPr>
        <w:pStyle w:val="a5"/>
        <w:numPr>
          <w:ilvl w:val="0"/>
          <w:numId w:val="27"/>
        </w:numPr>
        <w:rPr>
          <w:lang w:eastAsia="ru-RU"/>
        </w:rPr>
      </w:pPr>
      <w:r>
        <w:rPr>
          <w:lang w:eastAsia="ru-RU"/>
        </w:rPr>
        <w:t>допустимые интервалы значений параметров;</w:t>
      </w:r>
    </w:p>
    <w:p w:rsidR="00005271" w:rsidRDefault="00005271" w:rsidP="00CD646E">
      <w:pPr>
        <w:pStyle w:val="a5"/>
        <w:numPr>
          <w:ilvl w:val="0"/>
          <w:numId w:val="27"/>
        </w:numPr>
        <w:rPr>
          <w:lang w:eastAsia="ru-RU"/>
        </w:rPr>
      </w:pPr>
      <w:r>
        <w:rPr>
          <w:lang w:eastAsia="ru-RU"/>
        </w:rPr>
        <w:t>входные данные для расчета вектора Стокса;</w:t>
      </w:r>
    </w:p>
    <w:p w:rsidR="00005271" w:rsidRPr="00CB7FFB" w:rsidRDefault="00005271" w:rsidP="00CD646E">
      <w:pPr>
        <w:pStyle w:val="a5"/>
        <w:numPr>
          <w:ilvl w:val="0"/>
          <w:numId w:val="27"/>
        </w:numPr>
        <w:rPr>
          <w:lang w:eastAsia="ru-RU"/>
        </w:rPr>
      </w:pPr>
      <w:r>
        <w:rPr>
          <w:lang w:eastAsia="ru-RU"/>
        </w:rPr>
        <w:t xml:space="preserve">входные данные для расчета признаков </w:t>
      </w:r>
      <w:r>
        <w:rPr>
          <w:lang w:val="en-US" w:eastAsia="ru-RU"/>
        </w:rPr>
        <w:t>C</w:t>
      </w:r>
      <w:r w:rsidRPr="00CB7FFB">
        <w:rPr>
          <w:lang w:eastAsia="ru-RU"/>
        </w:rPr>
        <w:t>1-</w:t>
      </w:r>
      <w:r>
        <w:rPr>
          <w:lang w:val="en-US" w:eastAsia="ru-RU"/>
        </w:rPr>
        <w:t>C</w:t>
      </w:r>
      <w:r w:rsidRPr="00CB7FFB">
        <w:rPr>
          <w:lang w:eastAsia="ru-RU"/>
        </w:rPr>
        <w:t>3;</w:t>
      </w:r>
    </w:p>
    <w:p w:rsidR="00005271" w:rsidRDefault="00005271" w:rsidP="00CD646E">
      <w:pPr>
        <w:pStyle w:val="a5"/>
        <w:numPr>
          <w:ilvl w:val="0"/>
          <w:numId w:val="27"/>
        </w:numPr>
        <w:rPr>
          <w:lang w:eastAsia="ru-RU"/>
        </w:rPr>
      </w:pPr>
      <w:r>
        <w:rPr>
          <w:lang w:eastAsia="ru-RU"/>
        </w:rPr>
        <w:t>показатели преломления материалов.</w:t>
      </w:r>
    </w:p>
    <w:p w:rsidR="00005271" w:rsidRDefault="00005271" w:rsidP="00005271">
      <w:pPr>
        <w:rPr>
          <w:lang w:eastAsia="ru-RU"/>
        </w:rPr>
      </w:pPr>
      <w:r>
        <w:rPr>
          <w:lang w:eastAsia="ru-RU"/>
        </w:rPr>
        <w:t>При выполнении функций выходными данными являются:</w:t>
      </w:r>
    </w:p>
    <w:p w:rsidR="00005271" w:rsidRDefault="00005271" w:rsidP="00CD646E">
      <w:pPr>
        <w:pStyle w:val="a5"/>
        <w:numPr>
          <w:ilvl w:val="0"/>
          <w:numId w:val="27"/>
        </w:numPr>
        <w:rPr>
          <w:lang w:eastAsia="ru-RU"/>
        </w:rPr>
      </w:pPr>
      <w:r>
        <w:rPr>
          <w:lang w:eastAsia="ru-RU"/>
        </w:rPr>
        <w:t>результаты расчета векторов Стокса естественного излучения;</w:t>
      </w:r>
    </w:p>
    <w:p w:rsidR="00005271" w:rsidRDefault="00005271" w:rsidP="00CD646E">
      <w:pPr>
        <w:pStyle w:val="a5"/>
        <w:numPr>
          <w:ilvl w:val="0"/>
          <w:numId w:val="27"/>
        </w:numPr>
        <w:rPr>
          <w:lang w:eastAsia="ru-RU"/>
        </w:rPr>
      </w:pPr>
      <w:r>
        <w:rPr>
          <w:lang w:eastAsia="ru-RU"/>
        </w:rPr>
        <w:t>результаты расчета векторов Стокса рассеянного излучения;</w:t>
      </w:r>
    </w:p>
    <w:p w:rsidR="00005271" w:rsidRDefault="00005271" w:rsidP="00CD646E">
      <w:pPr>
        <w:pStyle w:val="a5"/>
        <w:numPr>
          <w:ilvl w:val="0"/>
          <w:numId w:val="27"/>
        </w:numPr>
        <w:rPr>
          <w:lang w:eastAsia="ru-RU"/>
        </w:rPr>
      </w:pPr>
      <w:r>
        <w:rPr>
          <w:lang w:eastAsia="ru-RU"/>
        </w:rPr>
        <w:t>результаты расчета параметров поляризации;</w:t>
      </w:r>
    </w:p>
    <w:p w:rsidR="00005271" w:rsidRPr="00CB7FFB" w:rsidRDefault="00005271" w:rsidP="00CD646E">
      <w:pPr>
        <w:pStyle w:val="a5"/>
        <w:numPr>
          <w:ilvl w:val="0"/>
          <w:numId w:val="27"/>
        </w:numPr>
        <w:rPr>
          <w:lang w:eastAsia="ru-RU"/>
        </w:rPr>
      </w:pPr>
      <w:r>
        <w:rPr>
          <w:lang w:eastAsia="ru-RU"/>
        </w:rPr>
        <w:lastRenderedPageBreak/>
        <w:t xml:space="preserve">результаты расчета критериев </w:t>
      </w:r>
      <w:r>
        <w:rPr>
          <w:rFonts w:cs="Times New Roman"/>
          <w:lang w:val="en-US" w:eastAsia="ru-RU"/>
        </w:rPr>
        <w:t>χ</w:t>
      </w:r>
      <w:r w:rsidRPr="000848D8">
        <w:rPr>
          <w:vertAlign w:val="superscript"/>
          <w:lang w:val="en-US" w:eastAsia="ru-RU"/>
        </w:rPr>
        <w:t>2</w:t>
      </w:r>
      <w:r>
        <w:rPr>
          <w:lang w:val="en-US" w:eastAsia="ru-RU"/>
        </w:rPr>
        <w:t>;</w:t>
      </w:r>
    </w:p>
    <w:p w:rsidR="00005271" w:rsidRDefault="00005271" w:rsidP="00CD646E">
      <w:pPr>
        <w:pStyle w:val="a5"/>
        <w:numPr>
          <w:ilvl w:val="0"/>
          <w:numId w:val="27"/>
        </w:numPr>
        <w:rPr>
          <w:lang w:eastAsia="ru-RU"/>
        </w:rPr>
      </w:pPr>
      <w:r>
        <w:rPr>
          <w:lang w:eastAsia="ru-RU"/>
        </w:rPr>
        <w:t>расчет вероятности попадания объекта в класс;</w:t>
      </w:r>
    </w:p>
    <w:p w:rsidR="00005271" w:rsidRDefault="00005271" w:rsidP="00CD646E">
      <w:pPr>
        <w:pStyle w:val="a5"/>
        <w:numPr>
          <w:ilvl w:val="0"/>
          <w:numId w:val="27"/>
        </w:numPr>
        <w:rPr>
          <w:lang w:eastAsia="ru-RU"/>
        </w:rPr>
      </w:pPr>
      <w:r>
        <w:rPr>
          <w:lang w:eastAsia="ru-RU"/>
        </w:rPr>
        <w:t>результат расчета материала покрытия.</w:t>
      </w:r>
    </w:p>
    <w:p w:rsidR="00005271" w:rsidRPr="00E7594A" w:rsidRDefault="00005271" w:rsidP="00005271">
      <w:pPr>
        <w:rPr>
          <w:lang w:eastAsia="ru-RU"/>
        </w:rPr>
      </w:pPr>
      <w:r>
        <w:rPr>
          <w:lang w:eastAsia="ru-RU"/>
        </w:rPr>
        <w:t>Результаты расчета сохраняются в виде текстовых протоколов расчета и в виде значений в соответствующие таблицы базы данных.</w:t>
      </w:r>
    </w:p>
    <w:p w:rsidR="00005271" w:rsidRDefault="00005271" w:rsidP="00005271">
      <w:pPr>
        <w:pStyle w:val="2"/>
      </w:pPr>
      <w:bookmarkStart w:id="120" w:name="_Toc74120933"/>
      <w:bookmarkStart w:id="121" w:name="_Toc74307409"/>
      <w:r w:rsidRPr="00CC40B4">
        <w:rPr>
          <w:rFonts w:eastAsia="Times New Roman"/>
          <w:lang w:eastAsia="ru-RU"/>
        </w:rPr>
        <w:t>4</w:t>
      </w:r>
      <w:r w:rsidRPr="00CE7BD4">
        <w:rPr>
          <w:rFonts w:eastAsia="Times New Roman"/>
          <w:lang w:eastAsia="ru-RU"/>
        </w:rPr>
        <w:t>.</w:t>
      </w:r>
      <w:r w:rsidRPr="00CC40B4">
        <w:rPr>
          <w:rFonts w:eastAsia="Times New Roman"/>
          <w:lang w:eastAsia="ru-RU"/>
        </w:rPr>
        <w:t>3</w:t>
      </w:r>
      <w:r w:rsidRPr="0045510D">
        <w:rPr>
          <w:rFonts w:eastAsia="Times New Roman"/>
          <w:lang w:eastAsia="ru-RU"/>
        </w:rPr>
        <w:t xml:space="preserve"> </w:t>
      </w:r>
      <w:bookmarkEnd w:id="120"/>
      <w:r>
        <w:t>Руководство оператора</w:t>
      </w:r>
      <w:bookmarkEnd w:id="121"/>
    </w:p>
    <w:p w:rsidR="00E64FB0" w:rsidRDefault="00E64FB0" w:rsidP="00E64FB0">
      <w:r>
        <w:t xml:space="preserve">Настоящий документ является руководством по использованию </w:t>
      </w:r>
      <w:r w:rsidR="00E3491A">
        <w:t xml:space="preserve">информационной </w:t>
      </w:r>
      <w:r>
        <w:t xml:space="preserve">системы </w:t>
      </w:r>
      <w:r w:rsidR="00E3491A">
        <w:t xml:space="preserve">регистрации оптических параметров космических объектов и </w:t>
      </w:r>
      <w:r>
        <w:t>расчета компонент вектора Стокса рассеянного, естественного излучений и параметров поляризации.</w:t>
      </w:r>
    </w:p>
    <w:p w:rsidR="00E64FB0" w:rsidRDefault="00E64FB0" w:rsidP="00E64FB0">
      <w:r>
        <w:t xml:space="preserve">Персональный компьютер пользователя должен работать в операционной системе </w:t>
      </w:r>
      <w:r w:rsidRPr="007A5E2E">
        <w:rPr>
          <w:i/>
        </w:rPr>
        <w:t>Windows</w:t>
      </w:r>
      <w:r>
        <w:t>, используя стандартный набор периферийных устройств: клавиатура, мышь.</w:t>
      </w:r>
    </w:p>
    <w:p w:rsidR="00E64FB0" w:rsidRDefault="00E64FB0" w:rsidP="00E64FB0">
      <w:r>
        <w:t>Системные требования, необходимые для функционирования программной системы:</w:t>
      </w:r>
    </w:p>
    <w:p w:rsidR="00E64FB0" w:rsidRPr="007A5E2E" w:rsidRDefault="00E64FB0" w:rsidP="00CD646E">
      <w:pPr>
        <w:pStyle w:val="a5"/>
        <w:numPr>
          <w:ilvl w:val="0"/>
          <w:numId w:val="33"/>
        </w:numPr>
        <w:rPr>
          <w:i/>
        </w:rPr>
      </w:pPr>
      <w:r w:rsidRPr="007A5E2E">
        <w:rPr>
          <w:i/>
        </w:rPr>
        <w:t>Microsoft Windows</w:t>
      </w:r>
      <w:r w:rsidR="007A5E2E">
        <w:rPr>
          <w:i/>
        </w:rPr>
        <w:t>.</w:t>
      </w:r>
    </w:p>
    <w:p w:rsidR="00E64FB0" w:rsidRDefault="00E64FB0" w:rsidP="00CD646E">
      <w:pPr>
        <w:pStyle w:val="a5"/>
        <w:numPr>
          <w:ilvl w:val="0"/>
          <w:numId w:val="33"/>
        </w:numPr>
      </w:pPr>
      <w:r>
        <w:t xml:space="preserve">Оперативная память не менее </w:t>
      </w:r>
      <w:r w:rsidR="00E3491A">
        <w:t>1 Гб</w:t>
      </w:r>
      <w:r>
        <w:t>.</w:t>
      </w:r>
    </w:p>
    <w:p w:rsidR="00E64FB0" w:rsidRDefault="00E64FB0" w:rsidP="00CD646E">
      <w:pPr>
        <w:pStyle w:val="a5"/>
        <w:numPr>
          <w:ilvl w:val="0"/>
          <w:numId w:val="33"/>
        </w:numPr>
      </w:pPr>
      <w:r>
        <w:t xml:space="preserve">Пространство жесткого диска не менее </w:t>
      </w:r>
      <w:r w:rsidR="00E3491A">
        <w:t>1</w:t>
      </w:r>
      <w:r>
        <w:t>50</w:t>
      </w:r>
      <w:r w:rsidR="00E3491A">
        <w:t> Мб</w:t>
      </w:r>
      <w:r>
        <w:t>.</w:t>
      </w:r>
    </w:p>
    <w:p w:rsidR="00E64FB0" w:rsidRDefault="00E64FB0" w:rsidP="00CD646E">
      <w:pPr>
        <w:pStyle w:val="a5"/>
        <w:numPr>
          <w:ilvl w:val="0"/>
          <w:numId w:val="33"/>
        </w:numPr>
      </w:pPr>
      <w:r>
        <w:t>Монитор с разрешением не менее 1024х768.</w:t>
      </w:r>
    </w:p>
    <w:p w:rsidR="00E64FB0" w:rsidRDefault="00E64FB0" w:rsidP="00CD646E">
      <w:pPr>
        <w:pStyle w:val="a5"/>
        <w:numPr>
          <w:ilvl w:val="0"/>
          <w:numId w:val="33"/>
        </w:numPr>
      </w:pPr>
      <w:r>
        <w:t>Мышь, клавиатура.</w:t>
      </w:r>
    </w:p>
    <w:p w:rsidR="00E64FB0" w:rsidRDefault="00E3491A" w:rsidP="00E64FB0">
      <w:r>
        <w:t xml:space="preserve">Для работы с информационной системой необходимы </w:t>
      </w:r>
      <w:r w:rsidR="00E64FB0">
        <w:t>быть знакомы следующие понятия и навыки:</w:t>
      </w:r>
    </w:p>
    <w:p w:rsidR="00E64FB0" w:rsidRDefault="00E64FB0" w:rsidP="00CD646E">
      <w:pPr>
        <w:pStyle w:val="a5"/>
        <w:numPr>
          <w:ilvl w:val="0"/>
          <w:numId w:val="34"/>
        </w:numPr>
      </w:pPr>
      <w:r>
        <w:t>приемы работы с окнами;</w:t>
      </w:r>
    </w:p>
    <w:p w:rsidR="00E64FB0" w:rsidRDefault="00E64FB0" w:rsidP="00CD646E">
      <w:pPr>
        <w:pStyle w:val="a5"/>
        <w:numPr>
          <w:ilvl w:val="0"/>
          <w:numId w:val="34"/>
        </w:numPr>
      </w:pPr>
      <w:r>
        <w:t>работа с меню;</w:t>
      </w:r>
    </w:p>
    <w:p w:rsidR="00E64FB0" w:rsidRDefault="00E64FB0" w:rsidP="00CD646E">
      <w:pPr>
        <w:pStyle w:val="a5"/>
        <w:numPr>
          <w:ilvl w:val="0"/>
          <w:numId w:val="34"/>
        </w:numPr>
      </w:pPr>
      <w:r>
        <w:t>использование управляющих элементов диалогов;</w:t>
      </w:r>
    </w:p>
    <w:p w:rsidR="00E64FB0" w:rsidRDefault="00E64FB0" w:rsidP="00CD646E">
      <w:pPr>
        <w:pStyle w:val="a5"/>
        <w:numPr>
          <w:ilvl w:val="0"/>
          <w:numId w:val="34"/>
        </w:numPr>
      </w:pPr>
      <w:r>
        <w:t>стандартные диалоги;</w:t>
      </w:r>
    </w:p>
    <w:p w:rsidR="00E64FB0" w:rsidRDefault="00E64FB0" w:rsidP="00CD646E">
      <w:pPr>
        <w:pStyle w:val="a5"/>
        <w:numPr>
          <w:ilvl w:val="0"/>
          <w:numId w:val="34"/>
        </w:numPr>
      </w:pPr>
      <w:r>
        <w:t xml:space="preserve">работа с программой </w:t>
      </w:r>
      <w:r w:rsidRPr="007A5E2E">
        <w:rPr>
          <w:i/>
        </w:rPr>
        <w:t>Microsoft Excel</w:t>
      </w:r>
      <w:r>
        <w:t>.</w:t>
      </w:r>
    </w:p>
    <w:p w:rsidR="00E64FB0" w:rsidRDefault="00E3491A" w:rsidP="00E3491A">
      <w:pPr>
        <w:pStyle w:val="3"/>
      </w:pPr>
      <w:bookmarkStart w:id="122" w:name="_Toc74307410"/>
      <w:r>
        <w:lastRenderedPageBreak/>
        <w:t xml:space="preserve">4.4.1 </w:t>
      </w:r>
      <w:r w:rsidR="00E64FB0">
        <w:t>Основные функции системы</w:t>
      </w:r>
      <w:bookmarkEnd w:id="122"/>
    </w:p>
    <w:p w:rsidR="00E64FB0" w:rsidRDefault="00E3491A" w:rsidP="00E64FB0">
      <w:r>
        <w:t>Информационная система</w:t>
      </w:r>
      <w:r w:rsidR="00E64FB0">
        <w:t xml:space="preserve"> </w:t>
      </w:r>
      <w:r w:rsidR="00E64FB0" w:rsidRPr="007A5E2E">
        <w:rPr>
          <w:i/>
        </w:rPr>
        <w:t>Stocks</w:t>
      </w:r>
      <w:r w:rsidRPr="00E3491A">
        <w:t xml:space="preserve"> </w:t>
      </w:r>
      <w:r w:rsidR="00E64FB0">
        <w:t>предназначена для решения следующих задач:</w:t>
      </w:r>
    </w:p>
    <w:p w:rsidR="00E3491A" w:rsidRDefault="00E3491A" w:rsidP="00CD646E">
      <w:pPr>
        <w:pStyle w:val="a5"/>
        <w:numPr>
          <w:ilvl w:val="0"/>
          <w:numId w:val="35"/>
        </w:numPr>
      </w:pPr>
      <w:r>
        <w:t>регистрация наблюдений и параметров оптических объектов;</w:t>
      </w:r>
    </w:p>
    <w:p w:rsidR="00E64FB0" w:rsidRDefault="00E64FB0" w:rsidP="00CD646E">
      <w:pPr>
        <w:pStyle w:val="a5"/>
        <w:numPr>
          <w:ilvl w:val="0"/>
          <w:numId w:val="35"/>
        </w:numPr>
      </w:pPr>
      <w:r>
        <w:t>расчет параметров рассеянного излучения;</w:t>
      </w:r>
    </w:p>
    <w:p w:rsidR="00E64FB0" w:rsidRDefault="00E64FB0" w:rsidP="00CD646E">
      <w:pPr>
        <w:pStyle w:val="a5"/>
        <w:numPr>
          <w:ilvl w:val="0"/>
          <w:numId w:val="35"/>
        </w:numPr>
      </w:pPr>
      <w:r>
        <w:t>расчет параметров естественного излучения;</w:t>
      </w:r>
    </w:p>
    <w:p w:rsidR="00E64FB0" w:rsidRDefault="00E64FB0" w:rsidP="00CD646E">
      <w:pPr>
        <w:pStyle w:val="a5"/>
        <w:numPr>
          <w:ilvl w:val="0"/>
          <w:numId w:val="35"/>
        </w:numPr>
      </w:pPr>
      <w:r>
        <w:t>расчет параметров поляризации.</w:t>
      </w:r>
    </w:p>
    <w:p w:rsidR="00E64FB0" w:rsidRDefault="00E64FB0" w:rsidP="00E64FB0">
      <w:r>
        <w:t xml:space="preserve">Исходные данные для расчета могут быть импортированы в систему из файлов формата </w:t>
      </w:r>
      <w:r w:rsidR="00E3491A" w:rsidRPr="00E3491A">
        <w:rPr>
          <w:i/>
          <w:lang w:val="en-US"/>
        </w:rPr>
        <w:t>csv</w:t>
      </w:r>
      <w:r w:rsidR="00E3491A" w:rsidRPr="00E3491A">
        <w:t xml:space="preserve">, </w:t>
      </w:r>
      <w:r w:rsidRPr="00E3491A">
        <w:rPr>
          <w:i/>
        </w:rPr>
        <w:t>Microsoft Excel</w:t>
      </w:r>
      <w:r>
        <w:t xml:space="preserve">. После загрузки данные сохраняются в локальной базе данных </w:t>
      </w:r>
      <w:r w:rsidR="00E3491A" w:rsidRPr="00E3491A">
        <w:rPr>
          <w:i/>
          <w:lang w:val="en-US"/>
        </w:rPr>
        <w:t>Postgre</w:t>
      </w:r>
      <w:r w:rsidR="007A5E2E">
        <w:rPr>
          <w:i/>
          <w:lang w:val="en-US"/>
        </w:rPr>
        <w:t>S</w:t>
      </w:r>
      <w:r w:rsidR="00E3491A" w:rsidRPr="00E3491A">
        <w:rPr>
          <w:i/>
          <w:lang w:val="en-US"/>
        </w:rPr>
        <w:t>QL</w:t>
      </w:r>
      <w:r w:rsidR="00E3491A" w:rsidRPr="00E3491A">
        <w:t xml:space="preserve"> </w:t>
      </w:r>
      <w:r>
        <w:t>и при необходимости могут быть изменены пользователем.</w:t>
      </w:r>
    </w:p>
    <w:p w:rsidR="00E64FB0" w:rsidRDefault="00E64FB0" w:rsidP="00E64FB0">
      <w:r>
        <w:t>Результаты расчета параметров рассеянного излучения, естественного излучения и поляризации могут быть выведены в графическом и табличном видах. Промежуточные этапы процесса расчета сохраняются в текстовом файле.</w:t>
      </w:r>
    </w:p>
    <w:p w:rsidR="00E64FB0" w:rsidRDefault="00E3491A" w:rsidP="00E3491A">
      <w:pPr>
        <w:pStyle w:val="3"/>
      </w:pPr>
      <w:bookmarkStart w:id="123" w:name="_Toc74307411"/>
      <w:r w:rsidRPr="00E3491A">
        <w:t xml:space="preserve">4.4.2 </w:t>
      </w:r>
      <w:r w:rsidR="00E64FB0">
        <w:t>Выполнение программы</w:t>
      </w:r>
      <w:bookmarkEnd w:id="123"/>
    </w:p>
    <w:p w:rsidR="00E64FB0" w:rsidRDefault="00E64FB0" w:rsidP="00E64FB0">
      <w:r>
        <w:t>Пользователю предлагаются следующие режимы работы с данными:</w:t>
      </w:r>
    </w:p>
    <w:p w:rsidR="00E64FB0" w:rsidRDefault="00E64FB0" w:rsidP="00CD646E">
      <w:pPr>
        <w:pStyle w:val="a5"/>
        <w:numPr>
          <w:ilvl w:val="0"/>
          <w:numId w:val="36"/>
        </w:numPr>
      </w:pPr>
      <w:r>
        <w:t>форма списка для просмотра сведений обо всех информационных объектах одного типа в виде таблицы (например, список параметров приложения, список интервалов и т.д.);</w:t>
      </w:r>
    </w:p>
    <w:p w:rsidR="00E64FB0" w:rsidRDefault="00E64FB0" w:rsidP="00CD646E">
      <w:pPr>
        <w:pStyle w:val="a5"/>
        <w:numPr>
          <w:ilvl w:val="0"/>
          <w:numId w:val="36"/>
        </w:numPr>
      </w:pPr>
      <w:r>
        <w:t>форма элемента для просмотра и изменения информации об информационном объекте (например, для редактирования записи параметра приложения).</w:t>
      </w:r>
    </w:p>
    <w:p w:rsidR="005F2E26" w:rsidRDefault="005F2E26" w:rsidP="00E64FB0"/>
    <w:p w:rsidR="00E64FB0" w:rsidRDefault="00E64FB0" w:rsidP="00E64FB0">
      <w:r>
        <w:t>Для доступа к данным программной системы пользователю предлагается использовать отдельное окно — форму списка, представленную на рисунке:</w:t>
      </w:r>
    </w:p>
    <w:p w:rsidR="00E3491A" w:rsidRDefault="004B1C9F" w:rsidP="00E3491A">
      <w:pPr>
        <w:pStyle w:val="af5"/>
      </w:pPr>
      <w:r>
        <w:lastRenderedPageBreak/>
        <w:pict>
          <v:shape id="_x0000_i1137" type="#_x0000_t75" style="width:467.15pt;height:249.45pt">
            <v:imagedata r:id="rId238" o:title="task-3-c1"/>
          </v:shape>
        </w:pict>
      </w:r>
    </w:p>
    <w:p w:rsidR="00E64FB0" w:rsidRDefault="005F2E26" w:rsidP="00E3491A">
      <w:pPr>
        <w:pStyle w:val="af5"/>
      </w:pPr>
      <w:r>
        <w:t xml:space="preserve">Рис. 4.1 – </w:t>
      </w:r>
      <w:r w:rsidR="00E64FB0">
        <w:t>Пример формы списка</w:t>
      </w:r>
    </w:p>
    <w:p w:rsidR="005F2E26" w:rsidRDefault="005F2E26" w:rsidP="00E64FB0"/>
    <w:p w:rsidR="00E64FB0" w:rsidRDefault="00E64FB0" w:rsidP="00E64FB0">
      <w:r>
        <w:t>Форма списка состоит из:</w:t>
      </w:r>
    </w:p>
    <w:p w:rsidR="00E64FB0" w:rsidRDefault="00E64FB0" w:rsidP="00CD646E">
      <w:pPr>
        <w:pStyle w:val="a5"/>
        <w:numPr>
          <w:ilvl w:val="0"/>
          <w:numId w:val="37"/>
        </w:numPr>
      </w:pPr>
      <w:r>
        <w:t>заголовка окна;</w:t>
      </w:r>
    </w:p>
    <w:p w:rsidR="00E64FB0" w:rsidRDefault="00E64FB0" w:rsidP="00CD646E">
      <w:pPr>
        <w:pStyle w:val="a5"/>
        <w:numPr>
          <w:ilvl w:val="0"/>
          <w:numId w:val="37"/>
        </w:numPr>
      </w:pPr>
      <w:r>
        <w:t>области данных;</w:t>
      </w:r>
    </w:p>
    <w:p w:rsidR="00E64FB0" w:rsidRDefault="00E64FB0" w:rsidP="00CD646E">
      <w:pPr>
        <w:pStyle w:val="a5"/>
        <w:numPr>
          <w:ilvl w:val="0"/>
          <w:numId w:val="37"/>
        </w:numPr>
      </w:pPr>
      <w:r>
        <w:t>прочих элементов управления.</w:t>
      </w:r>
    </w:p>
    <w:p w:rsidR="00E64FB0" w:rsidRPr="00E3491A" w:rsidRDefault="00E64FB0" w:rsidP="00E64FB0">
      <w:r>
        <w:t>Заголовок формы списка содержит название окна, системное меню окна и кнопки системного меню.</w:t>
      </w:r>
      <w:r w:rsidR="007A5E2E">
        <w:t xml:space="preserve"> </w:t>
      </w:r>
      <w:r>
        <w:t>Область данных отображает элементы данных в виде таблицы.</w:t>
      </w:r>
      <w:r w:rsidR="007A5E2E">
        <w:t xml:space="preserve"> </w:t>
      </w:r>
      <w:r>
        <w:t>Заголовки столбцов таблицы отображают имена атрибутов</w:t>
      </w:r>
      <w:r w:rsidR="00E3491A" w:rsidRPr="00E3491A">
        <w:t>.</w:t>
      </w:r>
    </w:p>
    <w:p w:rsidR="005F2E26" w:rsidRDefault="005F2E26" w:rsidP="00E64FB0"/>
    <w:p w:rsidR="00E64FB0" w:rsidRDefault="00E64FB0" w:rsidP="00E64FB0">
      <w:r>
        <w:t xml:space="preserve">Форма </w:t>
      </w:r>
      <w:r w:rsidR="00E3491A">
        <w:t xml:space="preserve">редактирования </w:t>
      </w:r>
      <w:r>
        <w:t>предназначена для просмотра и редактирования конкретного элемента данных.</w:t>
      </w:r>
    </w:p>
    <w:p w:rsidR="00E64FB0" w:rsidRDefault="004B1C9F" w:rsidP="00E3491A">
      <w:pPr>
        <w:pStyle w:val="af5"/>
      </w:pPr>
      <w:r>
        <w:lastRenderedPageBreak/>
        <w:pict>
          <v:shape id="_x0000_i1138" type="#_x0000_t75" style="width:420pt;height:264pt">
            <v:imagedata r:id="rId239" o:title="data-load"/>
          </v:shape>
        </w:pict>
      </w:r>
    </w:p>
    <w:p w:rsidR="00E64FB0" w:rsidRPr="00CC40B4" w:rsidRDefault="005F2E26" w:rsidP="00E3491A">
      <w:pPr>
        <w:pStyle w:val="af5"/>
      </w:pPr>
      <w:r>
        <w:t>Рис. 4.</w:t>
      </w:r>
      <w:r w:rsidR="0089205A">
        <w:t>2</w:t>
      </w:r>
      <w:r>
        <w:t xml:space="preserve"> – </w:t>
      </w:r>
      <w:r w:rsidR="00E64FB0">
        <w:t>Пример формы редактирования</w:t>
      </w:r>
    </w:p>
    <w:p w:rsidR="00E64FB0" w:rsidRDefault="00E64FB0" w:rsidP="00E64FB0"/>
    <w:p w:rsidR="00E64FB0" w:rsidRDefault="00E64FB0" w:rsidP="00E64FB0">
      <w:r>
        <w:t>Форма редактирования состоит из:</w:t>
      </w:r>
    </w:p>
    <w:p w:rsidR="00E64FB0" w:rsidRDefault="00E64FB0" w:rsidP="00096240">
      <w:pPr>
        <w:pStyle w:val="a5"/>
        <w:numPr>
          <w:ilvl w:val="0"/>
          <w:numId w:val="45"/>
        </w:numPr>
      </w:pPr>
      <w:r>
        <w:t>заголовка;</w:t>
      </w:r>
    </w:p>
    <w:p w:rsidR="00E64FB0" w:rsidRDefault="00E64FB0" w:rsidP="00096240">
      <w:pPr>
        <w:pStyle w:val="a5"/>
        <w:numPr>
          <w:ilvl w:val="0"/>
          <w:numId w:val="45"/>
        </w:numPr>
      </w:pPr>
      <w:r>
        <w:t>рабочей области;</w:t>
      </w:r>
    </w:p>
    <w:p w:rsidR="00E64FB0" w:rsidRDefault="00E64FB0" w:rsidP="00096240">
      <w:pPr>
        <w:pStyle w:val="a5"/>
        <w:numPr>
          <w:ilvl w:val="0"/>
          <w:numId w:val="45"/>
        </w:numPr>
      </w:pPr>
      <w:r>
        <w:t>панели управляющих кнопок.</w:t>
      </w:r>
    </w:p>
    <w:p w:rsidR="00E64FB0" w:rsidRDefault="00E64FB0" w:rsidP="00E64FB0">
      <w:r>
        <w:t>Рабочая область окна содержит элементы управления, предназначенные для редактирования различных атрибутов элемента.</w:t>
      </w:r>
      <w:r w:rsidR="00EF3CFE">
        <w:t xml:space="preserve"> </w:t>
      </w:r>
      <w:r>
        <w:t>Панель управляющих кнопок содержит кнопки перехода к первому, предыдущему, следующему и последнему элементу данных, а также кнопки:</w:t>
      </w:r>
    </w:p>
    <w:p w:rsidR="005F2E26" w:rsidRDefault="005F2E26" w:rsidP="00E64FB0"/>
    <w:p w:rsidR="00E64FB0" w:rsidRDefault="00E64FB0" w:rsidP="00E64FB0">
      <w:r>
        <w:t xml:space="preserve">Запуск программной системы осуществляется при помощи исполняемого файла </w:t>
      </w:r>
      <w:r w:rsidR="000740D5" w:rsidRPr="000740D5">
        <w:rPr>
          <w:i/>
          <w:lang w:val="en-US"/>
        </w:rPr>
        <w:t>stocks</w:t>
      </w:r>
      <w:r w:rsidRPr="000740D5">
        <w:rPr>
          <w:i/>
        </w:rPr>
        <w:t>.exe</w:t>
      </w:r>
      <w:r>
        <w:t>, расположенного в основном каталоге программной системы. После запуска приложения отображается окно главной форма.</w:t>
      </w:r>
    </w:p>
    <w:p w:rsidR="000740D5" w:rsidRDefault="004B1C9F" w:rsidP="000740D5">
      <w:pPr>
        <w:pStyle w:val="af5"/>
      </w:pPr>
      <w:r>
        <w:lastRenderedPageBreak/>
        <w:pict>
          <v:shape id="_x0000_i1139" type="#_x0000_t75" style="width:467.15pt;height:249.45pt">
            <v:imagedata r:id="rId240" o:title="task-1-2"/>
          </v:shape>
        </w:pict>
      </w:r>
    </w:p>
    <w:p w:rsidR="000740D5" w:rsidRPr="000740D5" w:rsidRDefault="000740D5" w:rsidP="000740D5">
      <w:pPr>
        <w:pStyle w:val="af5"/>
      </w:pPr>
      <w:r>
        <w:t>Рис.</w:t>
      </w:r>
      <w:r w:rsidR="005F2E26">
        <w:t>4.3</w:t>
      </w:r>
      <w:r>
        <w:t xml:space="preserve"> – </w:t>
      </w:r>
      <w:r w:rsidR="005F2E26">
        <w:t>Главная форма</w:t>
      </w:r>
    </w:p>
    <w:p w:rsidR="005F2E26" w:rsidRDefault="005F2E26" w:rsidP="00E64FB0"/>
    <w:p w:rsidR="000740D5" w:rsidRDefault="000740D5" w:rsidP="00E64FB0">
      <w:r>
        <w:t>Окно имеет следующие основные элементы:</w:t>
      </w:r>
    </w:p>
    <w:p w:rsidR="00810FE3" w:rsidRDefault="00810FE3" w:rsidP="00096240">
      <w:pPr>
        <w:pStyle w:val="a5"/>
        <w:numPr>
          <w:ilvl w:val="0"/>
          <w:numId w:val="46"/>
        </w:numPr>
      </w:pPr>
      <w:r>
        <w:t>заголовок окна;</w:t>
      </w:r>
    </w:p>
    <w:p w:rsidR="00E64FB0" w:rsidRDefault="00E64FB0" w:rsidP="00096240">
      <w:pPr>
        <w:pStyle w:val="a5"/>
        <w:numPr>
          <w:ilvl w:val="0"/>
          <w:numId w:val="46"/>
        </w:numPr>
      </w:pPr>
      <w:r>
        <w:t>текстовое меню;</w:t>
      </w:r>
    </w:p>
    <w:p w:rsidR="00E64FB0" w:rsidRDefault="00E64FB0" w:rsidP="00096240">
      <w:pPr>
        <w:pStyle w:val="a5"/>
        <w:numPr>
          <w:ilvl w:val="0"/>
          <w:numId w:val="46"/>
        </w:numPr>
      </w:pPr>
      <w:r>
        <w:t>рабочая область</w:t>
      </w:r>
      <w:r w:rsidR="00810FE3">
        <w:t>.</w:t>
      </w:r>
    </w:p>
    <w:p w:rsidR="00E64FB0" w:rsidRDefault="00E64FB0" w:rsidP="00E64FB0">
      <w:r>
        <w:t>Текстовое меню основного окна представляет собой список задач, которые доступны пользователю.</w:t>
      </w:r>
    </w:p>
    <w:p w:rsidR="00E64FB0" w:rsidRDefault="00E64FB0" w:rsidP="00E64FB0">
      <w:r>
        <w:t>Для активизации меню нужно щелкнуть левой кнопкой мыши по нужному пункту или нажать клавишу Alt. После нажатия клавиши Alt первый пункт меню будет выделен, для перехода между пунктами меню используются стрелки вправо-влево, для открытия выпадающего списка задач нужно нажать клавишу Enter. Для перемещения в выпадающем списке задач используются клавиши вверх-вниз. Выбор задачи производится нажатием клавиши Enter или щелчком левой кнопки мыши.</w:t>
      </w:r>
    </w:p>
    <w:p w:rsidR="00E64FB0" w:rsidRDefault="00E64FB0" w:rsidP="00E64FB0">
      <w:r>
        <w:t>Меню содержит следующие пункты:</w:t>
      </w:r>
    </w:p>
    <w:p w:rsidR="00C7770F" w:rsidRDefault="00E64FB0" w:rsidP="00096240">
      <w:pPr>
        <w:pStyle w:val="a5"/>
        <w:numPr>
          <w:ilvl w:val="0"/>
          <w:numId w:val="47"/>
        </w:numPr>
      </w:pPr>
      <w:r>
        <w:t xml:space="preserve">Файл — </w:t>
      </w:r>
      <w:r w:rsidR="00C7770F">
        <w:t>Эксперименты</w:t>
      </w:r>
      <w:r w:rsidR="00810FE3">
        <w:t xml:space="preserve"> – </w:t>
      </w:r>
      <w:r>
        <w:t>осуществляет подключение к базе данных программной системы</w:t>
      </w:r>
      <w:r w:rsidR="00C7770F">
        <w:t>;</w:t>
      </w:r>
    </w:p>
    <w:p w:rsidR="00C7770F" w:rsidRDefault="00E64FB0" w:rsidP="00096240">
      <w:pPr>
        <w:pStyle w:val="a5"/>
        <w:numPr>
          <w:ilvl w:val="0"/>
          <w:numId w:val="47"/>
        </w:numPr>
      </w:pPr>
      <w:r>
        <w:t xml:space="preserve">Файл — Выход </w:t>
      </w:r>
      <w:r w:rsidR="00C7770F">
        <w:t xml:space="preserve">– </w:t>
      </w:r>
      <w:r>
        <w:t>происходит закрытие программной системы</w:t>
      </w:r>
    </w:p>
    <w:p w:rsidR="00E64FB0" w:rsidRDefault="00E64FB0" w:rsidP="00096240">
      <w:pPr>
        <w:pStyle w:val="a5"/>
        <w:numPr>
          <w:ilvl w:val="0"/>
          <w:numId w:val="47"/>
        </w:numPr>
      </w:pPr>
      <w:r>
        <w:lastRenderedPageBreak/>
        <w:t xml:space="preserve">Расчет — Параметры </w:t>
      </w:r>
      <w:r>
        <w:tab/>
        <w:t>вызывает окно редактирования параметров системы</w:t>
      </w:r>
    </w:p>
    <w:p w:rsidR="00C7770F" w:rsidRDefault="00C7770F" w:rsidP="00096240">
      <w:pPr>
        <w:pStyle w:val="a5"/>
        <w:numPr>
          <w:ilvl w:val="0"/>
          <w:numId w:val="47"/>
        </w:numPr>
      </w:pPr>
      <w:r>
        <w:t>Показатели преломления</w:t>
      </w:r>
    </w:p>
    <w:p w:rsidR="00C7770F" w:rsidRDefault="00E64FB0" w:rsidP="00096240">
      <w:pPr>
        <w:pStyle w:val="a5"/>
        <w:numPr>
          <w:ilvl w:val="0"/>
          <w:numId w:val="47"/>
        </w:numPr>
      </w:pPr>
      <w:r>
        <w:t xml:space="preserve">Расчет — Загрузить данные </w:t>
      </w:r>
      <w:r>
        <w:tab/>
        <w:t>вызывает окно импорта данных</w:t>
      </w:r>
      <w:r w:rsidR="00C7770F">
        <w:t>;</w:t>
      </w:r>
    </w:p>
    <w:p w:rsidR="00E64FB0" w:rsidRDefault="00E64FB0" w:rsidP="00096240">
      <w:pPr>
        <w:pStyle w:val="a5"/>
        <w:numPr>
          <w:ilvl w:val="0"/>
          <w:numId w:val="47"/>
        </w:numPr>
      </w:pPr>
      <w:r>
        <w:t xml:space="preserve">Расчет — Выполнить расчет </w:t>
      </w:r>
      <w:r>
        <w:tab/>
        <w:t>вызывает окно расчета параметров</w:t>
      </w:r>
      <w:r w:rsidR="00C7770F">
        <w:t>;</w:t>
      </w:r>
    </w:p>
    <w:p w:rsidR="00C7770F" w:rsidRDefault="00B82F18" w:rsidP="00096240">
      <w:pPr>
        <w:pStyle w:val="a5"/>
        <w:numPr>
          <w:ilvl w:val="0"/>
          <w:numId w:val="47"/>
        </w:numPr>
      </w:pPr>
      <w:r>
        <w:t xml:space="preserve">Расчет — </w:t>
      </w:r>
      <w:r w:rsidR="00C7770F">
        <w:t>Определение типа покрытия</w:t>
      </w:r>
    </w:p>
    <w:p w:rsidR="00B82F18" w:rsidRDefault="00B82F18" w:rsidP="00096240">
      <w:pPr>
        <w:pStyle w:val="a5"/>
        <w:numPr>
          <w:ilvl w:val="0"/>
          <w:numId w:val="47"/>
        </w:numPr>
      </w:pPr>
      <w:r>
        <w:t>Лог –</w:t>
      </w:r>
      <w:r w:rsidRPr="004B1C9F">
        <w:t xml:space="preserve"> </w:t>
      </w:r>
      <w:r>
        <w:t>Протокол расчета параметров поляризации</w:t>
      </w:r>
    </w:p>
    <w:p w:rsidR="00E64FB0" w:rsidRDefault="00E64FB0" w:rsidP="00E64FB0">
      <w:r>
        <w:t>Для настройки параметров расчета окно «Параметры расчета». При помощи данного окна пользователь может изменять значения следующих параметров:</w:t>
      </w:r>
    </w:p>
    <w:p w:rsidR="00E64FB0" w:rsidRDefault="00E64FB0" w:rsidP="00096240">
      <w:pPr>
        <w:pStyle w:val="a5"/>
        <w:numPr>
          <w:ilvl w:val="0"/>
          <w:numId w:val="47"/>
        </w:numPr>
      </w:pPr>
      <w:r>
        <w:t>угол падения;</w:t>
      </w:r>
    </w:p>
    <w:p w:rsidR="00E64FB0" w:rsidRDefault="00E64FB0" w:rsidP="00096240">
      <w:pPr>
        <w:pStyle w:val="a5"/>
        <w:numPr>
          <w:ilvl w:val="0"/>
          <w:numId w:val="47"/>
        </w:numPr>
      </w:pPr>
      <w:r>
        <w:t>показатель преломления;</w:t>
      </w:r>
    </w:p>
    <w:p w:rsidR="00E64FB0" w:rsidRDefault="00E64FB0" w:rsidP="00096240">
      <w:pPr>
        <w:pStyle w:val="a5"/>
        <w:numPr>
          <w:ilvl w:val="0"/>
          <w:numId w:val="47"/>
        </w:numPr>
      </w:pPr>
      <w:r>
        <w:t>угол γ.</w:t>
      </w:r>
    </w:p>
    <w:p w:rsidR="00C7770F" w:rsidRDefault="004B1C9F" w:rsidP="00C7770F">
      <w:pPr>
        <w:pStyle w:val="af5"/>
      </w:pPr>
      <w:r>
        <w:pict>
          <v:shape id="_x0000_i1140" type="#_x0000_t75" style="width:467.15pt;height:150pt">
            <v:imagedata r:id="rId241" o:title="constants" cropbottom="38880f"/>
          </v:shape>
        </w:pict>
      </w:r>
    </w:p>
    <w:p w:rsidR="00C7770F" w:rsidRDefault="00C7770F" w:rsidP="00C7770F">
      <w:pPr>
        <w:pStyle w:val="af5"/>
      </w:pPr>
      <w:r>
        <w:t xml:space="preserve">Рис. </w:t>
      </w:r>
      <w:r w:rsidR="005F2E26">
        <w:t>4.4 – Форма редактирования параметров</w:t>
      </w:r>
    </w:p>
    <w:p w:rsidR="00C7770F" w:rsidRDefault="00C7770F" w:rsidP="00E64FB0"/>
    <w:p w:rsidR="00E64FB0" w:rsidRDefault="00E64FB0" w:rsidP="00E64FB0">
      <w:r>
        <w:t>Пользователь не может изменять имена и описание параметров, создавать новые параметры, а также удалять существующие.</w:t>
      </w:r>
    </w:p>
    <w:p w:rsidR="00C7770F" w:rsidRDefault="00C7770F" w:rsidP="00E64FB0"/>
    <w:p w:rsidR="00E64FB0" w:rsidRDefault="005F2E26" w:rsidP="00E64FB0">
      <w:r>
        <w:t>З</w:t>
      </w:r>
      <w:r w:rsidR="00E64FB0">
        <w:t>начени</w:t>
      </w:r>
      <w:r>
        <w:t>я</w:t>
      </w:r>
      <w:r w:rsidR="00E64FB0">
        <w:t xml:space="preserve"> параметров </w:t>
      </w:r>
      <w:r w:rsidR="004B1C9F">
        <w:t>показателей</w:t>
      </w:r>
      <w:r>
        <w:t xml:space="preserve"> </w:t>
      </w:r>
      <w:r w:rsidR="00E64FB0">
        <w:t>предназначены для</w:t>
      </w:r>
      <w:r w:rsidRPr="005F2E26">
        <w:t xml:space="preserve"> </w:t>
      </w:r>
      <w:r>
        <w:t>задачи определения типа покрытия</w:t>
      </w:r>
      <w:r w:rsidR="00E64FB0">
        <w:t>.</w:t>
      </w:r>
      <w:r>
        <w:t xml:space="preserve"> Список параметров преломления отображается и редактируется при помощи формы, представленной на рисунке 4.5</w:t>
      </w:r>
    </w:p>
    <w:p w:rsidR="00B51997" w:rsidRDefault="004B1C9F" w:rsidP="005F2E26">
      <w:pPr>
        <w:pStyle w:val="af5"/>
      </w:pPr>
      <w:r>
        <w:lastRenderedPageBreak/>
        <w:pict>
          <v:shape id="_x0000_i1141" type="#_x0000_t75" style="width:467.15pt;height:367.7pt">
            <v:imagedata r:id="rId242" o:title="material-refraction"/>
          </v:shape>
        </w:pict>
      </w:r>
    </w:p>
    <w:p w:rsidR="005F2E26" w:rsidRDefault="005F2E26" w:rsidP="005F2E26">
      <w:pPr>
        <w:pStyle w:val="af5"/>
      </w:pPr>
      <w:r>
        <w:t>Рис. 4.5 – Показатели преломления материалов</w:t>
      </w:r>
    </w:p>
    <w:p w:rsidR="00E64FB0" w:rsidRDefault="00E64FB0" w:rsidP="00E64FB0"/>
    <w:p w:rsidR="00E64FB0" w:rsidRDefault="00E64FB0" w:rsidP="00E64FB0">
      <w:r>
        <w:t xml:space="preserve">Для загрузки данных из формата </w:t>
      </w:r>
      <w:r w:rsidRPr="005F2E26">
        <w:rPr>
          <w:i/>
        </w:rPr>
        <w:t>Microsoft Excel</w:t>
      </w:r>
      <w:r>
        <w:t xml:space="preserve"> в программную систему используется форма «Импорт данных», представленная на рисунке</w:t>
      </w:r>
      <w:r w:rsidR="005F2E26">
        <w:t xml:space="preserve"> 4.6</w:t>
      </w:r>
      <w:r>
        <w:t>.</w:t>
      </w:r>
    </w:p>
    <w:p w:rsidR="00E64FB0" w:rsidRDefault="004B1C9F" w:rsidP="00B82F18">
      <w:pPr>
        <w:pStyle w:val="af5"/>
      </w:pPr>
      <w:r>
        <w:pict>
          <v:shape id="_x0000_i1142" type="#_x0000_t75" style="width:352.3pt;height:221.15pt">
            <v:imagedata r:id="rId239" o:title="data-load"/>
          </v:shape>
        </w:pict>
      </w:r>
    </w:p>
    <w:p w:rsidR="00B82F18" w:rsidRDefault="00B82F18" w:rsidP="00B82F18">
      <w:pPr>
        <w:pStyle w:val="af5"/>
      </w:pPr>
      <w:r>
        <w:t xml:space="preserve">Рис. </w:t>
      </w:r>
      <w:r w:rsidR="005F2E26">
        <w:t>4.6 – Форма загрузки данных</w:t>
      </w:r>
    </w:p>
    <w:p w:rsidR="00E64FB0" w:rsidRDefault="00E64FB0" w:rsidP="00E64FB0">
      <w:r>
        <w:lastRenderedPageBreak/>
        <w:t xml:space="preserve">Для </w:t>
      </w:r>
      <w:r w:rsidR="00B82F18">
        <w:t>загрузки</w:t>
      </w:r>
      <w:r>
        <w:t xml:space="preserve"> данных следует выполнить следующее:</w:t>
      </w:r>
    </w:p>
    <w:p w:rsidR="00E64FB0" w:rsidRDefault="00E64FB0" w:rsidP="00096240">
      <w:pPr>
        <w:pStyle w:val="a5"/>
        <w:numPr>
          <w:ilvl w:val="0"/>
          <w:numId w:val="48"/>
        </w:numPr>
      </w:pPr>
      <w:r>
        <w:t>выбрать файл с данными. После выбора файла данные будут загружены на форму;</w:t>
      </w:r>
    </w:p>
    <w:p w:rsidR="00E64FB0" w:rsidRDefault="00E64FB0" w:rsidP="00096240">
      <w:pPr>
        <w:pStyle w:val="a5"/>
        <w:numPr>
          <w:ilvl w:val="0"/>
          <w:numId w:val="48"/>
        </w:numPr>
      </w:pPr>
      <w:r>
        <w:t>нажать кнопку «</w:t>
      </w:r>
      <w:r w:rsidR="00B82F18">
        <w:t>Сохранить</w:t>
      </w:r>
      <w:r>
        <w:t>»»;</w:t>
      </w:r>
    </w:p>
    <w:p w:rsidR="00E64FB0" w:rsidRDefault="00E64FB0" w:rsidP="00096240">
      <w:pPr>
        <w:pStyle w:val="a5"/>
        <w:numPr>
          <w:ilvl w:val="0"/>
          <w:numId w:val="48"/>
        </w:numPr>
      </w:pPr>
      <w:r>
        <w:t>дождаться окончания импорта данных.</w:t>
      </w:r>
    </w:p>
    <w:p w:rsidR="00B82F18" w:rsidRDefault="00B82F18" w:rsidP="00B82F18"/>
    <w:p w:rsidR="005F2E26" w:rsidRDefault="005F2E26" w:rsidP="00B82F18">
      <w:r>
        <w:t xml:space="preserve">Для редактирования наборов данных (исходные данные, статистика, расчетные показатели) используется форма редактирования экспериментов, представленная на рис. 4.7. </w:t>
      </w:r>
    </w:p>
    <w:p w:rsidR="005F2E26" w:rsidRDefault="005F2E26" w:rsidP="00B82F18">
      <w:r>
        <w:t>С каждым экспериментом связаны данные для расчета задач показателей рассеянного и естественного излучения, показателей поляризации, расчета статистики.</w:t>
      </w:r>
    </w:p>
    <w:p w:rsidR="005F2E26" w:rsidRDefault="005F2E26" w:rsidP="00B82F18"/>
    <w:p w:rsidR="00E64FB0" w:rsidRDefault="004B1C9F" w:rsidP="00B82F18">
      <w:pPr>
        <w:pStyle w:val="af5"/>
      </w:pPr>
      <w:r>
        <w:pict>
          <v:shape id="_x0000_i1143" type="#_x0000_t75" style="width:467.15pt;height:133.7pt">
            <v:imagedata r:id="rId243" o:title="experiments" cropbottom="41774f"/>
          </v:shape>
        </w:pict>
      </w:r>
    </w:p>
    <w:p w:rsidR="00B82F18" w:rsidRDefault="00B82F18" w:rsidP="00B82F18">
      <w:pPr>
        <w:pStyle w:val="af5"/>
      </w:pPr>
      <w:r>
        <w:t xml:space="preserve">Рис. </w:t>
      </w:r>
      <w:r w:rsidR="005F2E26">
        <w:t>4.7 – Форма списка экспериментов</w:t>
      </w:r>
    </w:p>
    <w:p w:rsidR="00B82F18" w:rsidRDefault="00B82F18" w:rsidP="00E64FB0"/>
    <w:p w:rsidR="00E64FB0" w:rsidRDefault="00E64FB0" w:rsidP="00E64FB0">
      <w:r>
        <w:t>Для выполнения расчетов используется окно «Исходные данные», открываемое командой меню «Расчет — Выполнить расчет». Форма представлена на рисунке</w:t>
      </w:r>
      <w:r w:rsidR="005F2E26">
        <w:t xml:space="preserve"> 4.8</w:t>
      </w:r>
      <w:r>
        <w:t>.</w:t>
      </w:r>
    </w:p>
    <w:p w:rsidR="00B51997" w:rsidRDefault="004B1C9F" w:rsidP="005F2E26">
      <w:pPr>
        <w:pStyle w:val="af5"/>
      </w:pPr>
      <w:r>
        <w:lastRenderedPageBreak/>
        <w:pict>
          <v:shape id="_x0000_i1144" type="#_x0000_t75" style="width:467.15pt;height:249.45pt">
            <v:imagedata r:id="rId240" o:title="task-1-2"/>
          </v:shape>
        </w:pict>
      </w:r>
    </w:p>
    <w:p w:rsidR="005F2E26" w:rsidRDefault="005F2E26" w:rsidP="005F2E26">
      <w:pPr>
        <w:pStyle w:val="af5"/>
      </w:pPr>
      <w:r>
        <w:t>Рис. 4.8 – Расчет параметров излучения</w:t>
      </w:r>
    </w:p>
    <w:p w:rsidR="00B51997" w:rsidRDefault="00B51997" w:rsidP="00E64FB0"/>
    <w:p w:rsidR="00E64FB0" w:rsidRDefault="005F2E26" w:rsidP="00E64FB0">
      <w:r>
        <w:t xml:space="preserve">Для просмотра расчета в виде графика используется окно «Рассчитанная поверхность», вызываемая командой меню «Расчет — график». Форма графика представлена на рисунке. </w:t>
      </w:r>
      <w:r w:rsidR="00E64FB0">
        <w:t>Основную часть окна занимает результат расчета, представленный в виде трехмерной поверхности.</w:t>
      </w:r>
    </w:p>
    <w:p w:rsidR="00B51997" w:rsidRDefault="004B1C9F" w:rsidP="005F2E26">
      <w:pPr>
        <w:pStyle w:val="af5"/>
      </w:pPr>
      <w:r>
        <w:pict>
          <v:shape id="_x0000_i1145" type="#_x0000_t75" style="width:354.85pt;height:263.15pt">
            <v:imagedata r:id="rId244" o:title="plot"/>
          </v:shape>
        </w:pict>
      </w:r>
    </w:p>
    <w:p w:rsidR="005F2E26" w:rsidRDefault="005F2E26" w:rsidP="005F2E26">
      <w:pPr>
        <w:pStyle w:val="af5"/>
      </w:pPr>
      <w:r>
        <w:t>Рис. 4.9 – Пример построения графика</w:t>
      </w:r>
    </w:p>
    <w:p w:rsidR="00E64FB0" w:rsidRDefault="00E64FB0" w:rsidP="00E64FB0">
      <w:r>
        <w:lastRenderedPageBreak/>
        <w:t>Горизонтальная ось соответствует параметру Alfa в окне расчета, изометрическая ось — параметру Betta. (Из-за особенности вывода графика значения параметров Alfa, Beta должны быть последовательные с шагом 1).</w:t>
      </w:r>
    </w:p>
    <w:p w:rsidR="00E64FB0" w:rsidRDefault="00E64FB0" w:rsidP="00E64FB0">
      <w:r>
        <w:t>На вертикальной оси выводится значение параметра, выбранного в переключателе «Выбор параметра» на панели инструментов. Доступны для выбора следующие параметры:</w:t>
      </w:r>
    </w:p>
    <w:p w:rsidR="00E64FB0" w:rsidRDefault="00E64FB0" w:rsidP="00096240">
      <w:pPr>
        <w:pStyle w:val="a5"/>
        <w:numPr>
          <w:ilvl w:val="0"/>
          <w:numId w:val="49"/>
        </w:numPr>
      </w:pPr>
      <w:r>
        <w:t>J, Q, U, V, P;</w:t>
      </w:r>
    </w:p>
    <w:p w:rsidR="00E64FB0" w:rsidRDefault="00E64FB0" w:rsidP="00096240">
      <w:pPr>
        <w:pStyle w:val="a5"/>
        <w:numPr>
          <w:ilvl w:val="0"/>
          <w:numId w:val="49"/>
        </w:numPr>
      </w:pPr>
      <w:r>
        <w:t>J0, Q0, U0, V0, P0;</w:t>
      </w:r>
    </w:p>
    <w:p w:rsidR="00E64FB0" w:rsidRDefault="00E64FB0" w:rsidP="00096240">
      <w:pPr>
        <w:pStyle w:val="a5"/>
        <w:numPr>
          <w:ilvl w:val="0"/>
          <w:numId w:val="49"/>
        </w:numPr>
      </w:pPr>
      <w:r>
        <w:t>параметры поляризации (Alfa, Beta);</w:t>
      </w:r>
    </w:p>
    <w:p w:rsidR="00E64FB0" w:rsidRDefault="00E64FB0" w:rsidP="00096240">
      <w:pPr>
        <w:pStyle w:val="a5"/>
        <w:numPr>
          <w:ilvl w:val="0"/>
          <w:numId w:val="49"/>
        </w:numPr>
      </w:pPr>
      <w:r>
        <w:t>значения действительной и мнимой части угла χ.</w:t>
      </w:r>
    </w:p>
    <w:p w:rsidR="00B51997" w:rsidRDefault="004B1C9F" w:rsidP="00B51997">
      <w:pPr>
        <w:pStyle w:val="af5"/>
      </w:pPr>
      <w:r>
        <w:pict>
          <v:shape id="_x0000_i1146" type="#_x0000_t75" style="width:467.15pt;height:346.3pt">
            <v:imagedata r:id="rId245" o:title="log"/>
          </v:shape>
        </w:pict>
      </w:r>
    </w:p>
    <w:p w:rsidR="00B51997" w:rsidRPr="005C1DB5" w:rsidRDefault="005C1DB5" w:rsidP="005C1DB5">
      <w:pPr>
        <w:pStyle w:val="af5"/>
      </w:pPr>
      <w:r>
        <w:t>Рис. 4.10 – Пример протокола расчета</w:t>
      </w:r>
    </w:p>
    <w:p w:rsidR="005C1DB5" w:rsidRDefault="005C1DB5" w:rsidP="00E64FB0"/>
    <w:p w:rsidR="005C1DB5" w:rsidRDefault="005C1DB5" w:rsidP="005C1DB5">
      <w:r>
        <w:t>Пользователю системы доступны следующие функции вывода информации на печать:</w:t>
      </w:r>
    </w:p>
    <w:p w:rsidR="005C1DB5" w:rsidRDefault="005C1DB5" w:rsidP="00096240">
      <w:pPr>
        <w:pStyle w:val="a5"/>
        <w:numPr>
          <w:ilvl w:val="0"/>
          <w:numId w:val="52"/>
        </w:numPr>
      </w:pPr>
      <w:r>
        <w:t>печать протокола расчета;</w:t>
      </w:r>
    </w:p>
    <w:p w:rsidR="005C1DB5" w:rsidRDefault="005C1DB5" w:rsidP="00096240">
      <w:pPr>
        <w:pStyle w:val="a5"/>
        <w:numPr>
          <w:ilvl w:val="0"/>
          <w:numId w:val="52"/>
        </w:numPr>
      </w:pPr>
      <w:r>
        <w:lastRenderedPageBreak/>
        <w:t>печать расчета рассеянного излучения;</w:t>
      </w:r>
    </w:p>
    <w:p w:rsidR="005C1DB5" w:rsidRDefault="005C1DB5" w:rsidP="00096240">
      <w:pPr>
        <w:pStyle w:val="a5"/>
        <w:numPr>
          <w:ilvl w:val="0"/>
          <w:numId w:val="52"/>
        </w:numPr>
      </w:pPr>
      <w:r>
        <w:t>печать расчета естественного излучения;</w:t>
      </w:r>
    </w:p>
    <w:p w:rsidR="005C1DB5" w:rsidRDefault="005C1DB5" w:rsidP="00096240">
      <w:pPr>
        <w:pStyle w:val="a5"/>
        <w:numPr>
          <w:ilvl w:val="0"/>
          <w:numId w:val="52"/>
        </w:numPr>
      </w:pPr>
      <w:r>
        <w:t>печать параметров поляризации.</w:t>
      </w:r>
    </w:p>
    <w:p w:rsidR="00E64FB0" w:rsidRDefault="00E64FB0" w:rsidP="00E64FB0">
      <w:r>
        <w:t>Для выполнения классификация объектов по трем признакам необходимо выполнить следующую последовательность действий:</w:t>
      </w:r>
    </w:p>
    <w:p w:rsidR="00E64FB0" w:rsidRDefault="00E64FB0" w:rsidP="00096240">
      <w:pPr>
        <w:pStyle w:val="a5"/>
        <w:numPr>
          <w:ilvl w:val="0"/>
          <w:numId w:val="50"/>
        </w:numPr>
      </w:pPr>
      <w:r>
        <w:t>подготовить исходные данные для расчета;</w:t>
      </w:r>
    </w:p>
    <w:p w:rsidR="00E64FB0" w:rsidRDefault="00E64FB0" w:rsidP="00096240">
      <w:pPr>
        <w:pStyle w:val="a5"/>
        <w:numPr>
          <w:ilvl w:val="0"/>
          <w:numId w:val="50"/>
        </w:numPr>
      </w:pPr>
      <w:r>
        <w:t>выполнить расчет признаков;</w:t>
      </w:r>
    </w:p>
    <w:p w:rsidR="00E64FB0" w:rsidRDefault="00E64FB0" w:rsidP="00096240">
      <w:pPr>
        <w:pStyle w:val="a5"/>
        <w:numPr>
          <w:ilvl w:val="0"/>
          <w:numId w:val="50"/>
        </w:numPr>
      </w:pPr>
      <w:r>
        <w:t>выполнить расчет статистики.</w:t>
      </w:r>
    </w:p>
    <w:p w:rsidR="005C1DB5" w:rsidRDefault="004B1C9F" w:rsidP="005C1DB5">
      <w:pPr>
        <w:pStyle w:val="af5"/>
      </w:pPr>
      <w:r>
        <w:pict>
          <v:shape id="_x0000_i1147" type="#_x0000_t75" style="width:467.15pt;height:249.45pt">
            <v:imagedata r:id="rId246" o:title="task-3-c2"/>
          </v:shape>
        </w:pict>
      </w:r>
    </w:p>
    <w:p w:rsidR="005C1DB5" w:rsidRDefault="005C1DB5" w:rsidP="005C1DB5">
      <w:pPr>
        <w:pStyle w:val="af5"/>
      </w:pPr>
      <w:r>
        <w:t>Рис. 4.11 – Окно расчета статистики</w:t>
      </w:r>
    </w:p>
    <w:p w:rsidR="005C1DB5" w:rsidRDefault="005C1DB5" w:rsidP="005C1DB5"/>
    <w:p w:rsidR="005C1DB5" w:rsidRDefault="005C1DB5" w:rsidP="005C1DB5">
      <w:r>
        <w:t xml:space="preserve">Исходные данные для классификации задаются при помощи файлов </w:t>
      </w:r>
      <w:r w:rsidRPr="00B82F18">
        <w:rPr>
          <w:i/>
        </w:rPr>
        <w:t>Microsoft Excel</w:t>
      </w:r>
      <w:r>
        <w:t>.</w:t>
      </w:r>
    </w:p>
    <w:p w:rsidR="005C1DB5" w:rsidRDefault="005C1DB5" w:rsidP="005C1DB5">
      <w:r>
        <w:t>Для расчета признаков необходимо открыть окно «Определение типа покрытия».</w:t>
      </w:r>
    </w:p>
    <w:p w:rsidR="005C1DB5" w:rsidRDefault="005C1DB5" w:rsidP="005C1DB5">
      <w:r>
        <w:t xml:space="preserve">В левой части окна содержаться </w:t>
      </w:r>
      <w:r w:rsidR="00EF3CFE">
        <w:t>следующие</w:t>
      </w:r>
      <w:r>
        <w:t xml:space="preserve"> элементы управления:</w:t>
      </w:r>
    </w:p>
    <w:p w:rsidR="005C1DB5" w:rsidRDefault="005C1DB5" w:rsidP="00096240">
      <w:pPr>
        <w:pStyle w:val="a5"/>
        <w:numPr>
          <w:ilvl w:val="0"/>
          <w:numId w:val="51"/>
        </w:numPr>
      </w:pPr>
      <w:r>
        <w:t>переключатель для выбора отображаемых данных;</w:t>
      </w:r>
    </w:p>
    <w:p w:rsidR="005C1DB5" w:rsidRDefault="005C1DB5" w:rsidP="00096240">
      <w:pPr>
        <w:pStyle w:val="a5"/>
        <w:numPr>
          <w:ilvl w:val="0"/>
          <w:numId w:val="51"/>
        </w:numPr>
      </w:pPr>
      <w:r>
        <w:t>кнопка расчета признаков;</w:t>
      </w:r>
    </w:p>
    <w:p w:rsidR="005C1DB5" w:rsidRDefault="005C1DB5" w:rsidP="00096240">
      <w:pPr>
        <w:pStyle w:val="a5"/>
        <w:numPr>
          <w:ilvl w:val="0"/>
          <w:numId w:val="51"/>
        </w:numPr>
      </w:pPr>
      <w:r>
        <w:t>кнопка расчета статистики.</w:t>
      </w:r>
    </w:p>
    <w:p w:rsidR="005C1DB5" w:rsidRDefault="005C1DB5" w:rsidP="005C1DB5">
      <w:pPr>
        <w:pStyle w:val="af5"/>
      </w:pPr>
    </w:p>
    <w:p w:rsidR="005C1DB5" w:rsidRDefault="004B1C9F" w:rsidP="005C1DB5">
      <w:pPr>
        <w:pStyle w:val="af5"/>
      </w:pPr>
      <w:r>
        <w:lastRenderedPageBreak/>
        <w:pict>
          <v:shape id="_x0000_i1148" type="#_x0000_t75" style="width:467.15pt;height:249.45pt">
            <v:imagedata r:id="rId238" o:title="task-3-c1"/>
          </v:shape>
        </w:pict>
      </w:r>
    </w:p>
    <w:p w:rsidR="005C1DB5" w:rsidRDefault="005C1DB5" w:rsidP="005C1DB5">
      <w:pPr>
        <w:pStyle w:val="af5"/>
      </w:pPr>
      <w:r>
        <w:t>Рис. 4.12 – Определение типа покрытия</w:t>
      </w:r>
    </w:p>
    <w:p w:rsidR="005C1DB5" w:rsidRDefault="005C1DB5" w:rsidP="005C1DB5">
      <w:pPr>
        <w:pStyle w:val="af5"/>
      </w:pPr>
    </w:p>
    <w:p w:rsidR="00B51997" w:rsidRDefault="004B1C9F" w:rsidP="005C1DB5">
      <w:pPr>
        <w:pStyle w:val="af5"/>
      </w:pPr>
      <w:r>
        <w:pict>
          <v:shape id="_x0000_i1149" type="#_x0000_t75" style="width:467.15pt;height:249.45pt">
            <v:imagedata r:id="rId247" o:title="task-3-c3"/>
          </v:shape>
        </w:pict>
      </w:r>
    </w:p>
    <w:p w:rsidR="005C1DB5" w:rsidRDefault="005C1DB5" w:rsidP="005C1DB5">
      <w:pPr>
        <w:pStyle w:val="af5"/>
      </w:pPr>
      <w:r>
        <w:t>Рис. 4.1</w:t>
      </w:r>
      <w:r w:rsidR="0089205A">
        <w:t>3</w:t>
      </w:r>
      <w:bookmarkStart w:id="124" w:name="_GoBack"/>
      <w:bookmarkEnd w:id="124"/>
      <w:r>
        <w:t xml:space="preserve"> – Исходные данные для расчета статистики</w:t>
      </w:r>
    </w:p>
    <w:p w:rsidR="005C1DB5" w:rsidRDefault="005C1DB5" w:rsidP="005C1DB5">
      <w:pPr>
        <w:pStyle w:val="af5"/>
      </w:pPr>
    </w:p>
    <w:p w:rsidR="00E64FB0" w:rsidRDefault="00E64FB0" w:rsidP="00E64FB0">
      <w:r>
        <w:t>Если выбран режим отображения данных расчета статистики, то в правой части окна отображается таблица рассчитанных параметров для классификации:</w:t>
      </w:r>
    </w:p>
    <w:p w:rsidR="00E64FB0" w:rsidRDefault="00E64FB0" w:rsidP="00B51997">
      <w:r>
        <w:t>Для выполнения расчета необходимо</w:t>
      </w:r>
      <w:r w:rsidR="00B51997">
        <w:t xml:space="preserve"> </w:t>
      </w:r>
      <w:r>
        <w:t>нажать на кнопку «Расчет статистики».</w:t>
      </w:r>
    </w:p>
    <w:p w:rsidR="00B51997" w:rsidRDefault="004B1C9F" w:rsidP="005C1DB5">
      <w:pPr>
        <w:pStyle w:val="af5"/>
      </w:pPr>
      <w:r>
        <w:lastRenderedPageBreak/>
        <w:pict>
          <v:shape id="_x0000_i1150" type="#_x0000_t75" style="width:467.15pt;height:249.45pt">
            <v:imagedata r:id="rId248" o:title="task-3-stats"/>
          </v:shape>
        </w:pict>
      </w:r>
    </w:p>
    <w:p w:rsidR="005C1DB5" w:rsidRPr="00E64FB0" w:rsidRDefault="005C1DB5" w:rsidP="005C1DB5">
      <w:pPr>
        <w:pStyle w:val="af5"/>
      </w:pPr>
      <w:r>
        <w:t>Рис. 4.14 – Расчет критериев</w:t>
      </w:r>
    </w:p>
    <w:p w:rsidR="004C78F0" w:rsidRDefault="005941EC" w:rsidP="004C78F0">
      <w:pPr>
        <w:pStyle w:val="1"/>
      </w:pPr>
      <w:bookmarkStart w:id="125" w:name="_Toc74307412"/>
      <w:bookmarkEnd w:id="105"/>
      <w:r>
        <w:lastRenderedPageBreak/>
        <w:t>Заключение</w:t>
      </w:r>
      <w:bookmarkEnd w:id="125"/>
    </w:p>
    <w:p w:rsidR="00353FBE" w:rsidRDefault="00353FBE" w:rsidP="00353FBE">
      <w:r>
        <w:t>В ходе выполнения выпускной квалификационной работы были поставлены и решены следующие задачи:</w:t>
      </w:r>
    </w:p>
    <w:p w:rsidR="00353FBE" w:rsidRDefault="0045510D" w:rsidP="00CD646E">
      <w:pPr>
        <w:pStyle w:val="a5"/>
        <w:numPr>
          <w:ilvl w:val="0"/>
          <w:numId w:val="30"/>
        </w:numPr>
      </w:pPr>
      <w:r>
        <w:t xml:space="preserve">изучены </w:t>
      </w:r>
      <w:r w:rsidR="004B1C9F">
        <w:t>информационные</w:t>
      </w:r>
      <w:r>
        <w:t xml:space="preserve"> источники по теме регистрации оптических параметров космических объектов, </w:t>
      </w:r>
      <w:r w:rsidR="004B1C9F">
        <w:t>исследованы</w:t>
      </w:r>
      <w:r w:rsidR="00353FBE">
        <w:t xml:space="preserve"> существующие модели и алгоритмы определения типа покрытий и расчета оптических параметров покрытий космических объектов;</w:t>
      </w:r>
    </w:p>
    <w:p w:rsidR="00353FBE" w:rsidRDefault="003A6C84" w:rsidP="00CD646E">
      <w:pPr>
        <w:pStyle w:val="a5"/>
        <w:numPr>
          <w:ilvl w:val="0"/>
          <w:numId w:val="30"/>
        </w:numPr>
      </w:pPr>
      <w:r>
        <w:t xml:space="preserve">реализован на языке С++ </w:t>
      </w:r>
      <w:r w:rsidR="00353FBE">
        <w:t>алгоритм для расчета поляризационных характеристик отраженной световой волны</w:t>
      </w:r>
      <w:r w:rsidR="0045510D">
        <w:t xml:space="preserve"> и </w:t>
      </w:r>
      <w:r w:rsidR="00353FBE">
        <w:t>алгоритм определения типа покрытий и расчета оптических параметров покрытий космических объектов на основе вероятностного метода распознавания образов, методов аналитического и статистического моделирования;</w:t>
      </w:r>
    </w:p>
    <w:p w:rsidR="004C78F0" w:rsidRDefault="00353FBE" w:rsidP="00CD646E">
      <w:pPr>
        <w:pStyle w:val="a5"/>
        <w:numPr>
          <w:ilvl w:val="0"/>
          <w:numId w:val="30"/>
        </w:numPr>
      </w:pPr>
      <w:r>
        <w:t xml:space="preserve">разработана </w:t>
      </w:r>
      <w:r w:rsidR="003A6C84">
        <w:t xml:space="preserve">информационная </w:t>
      </w:r>
      <w:r>
        <w:t xml:space="preserve">система </w:t>
      </w:r>
      <w:r>
        <w:rPr>
          <w:lang w:val="en-US"/>
        </w:rPr>
        <w:t>Stokes</w:t>
      </w:r>
      <w:r w:rsidR="003A6C84">
        <w:t>-</w:t>
      </w:r>
      <w:r w:rsidR="003A6C84">
        <w:rPr>
          <w:lang w:val="en-US"/>
        </w:rPr>
        <w:t>QT</w:t>
      </w:r>
      <w:r w:rsidR="003A6C84" w:rsidRPr="003A6C84">
        <w:t xml:space="preserve"> </w:t>
      </w:r>
      <w:r>
        <w:t xml:space="preserve">на основе свободно-распространяемого ПО </w:t>
      </w:r>
      <w:r w:rsidR="003A6C84" w:rsidRPr="003A6C84">
        <w:t>(</w:t>
      </w:r>
      <w:r w:rsidR="003A6C84">
        <w:rPr>
          <w:lang w:val="en-US"/>
        </w:rPr>
        <w:t>Qt</w:t>
      </w:r>
      <w:r w:rsidR="003A6C84" w:rsidRPr="003A6C84">
        <w:t xml:space="preserve">, </w:t>
      </w:r>
      <w:r w:rsidR="003A6C84">
        <w:rPr>
          <w:lang w:val="en-US"/>
        </w:rPr>
        <w:t>PostresQL</w:t>
      </w:r>
      <w:r w:rsidR="003A6C84" w:rsidRPr="003A6C84">
        <w:t xml:space="preserve">) </w:t>
      </w:r>
      <w:r>
        <w:t>для решения поставленных задач</w:t>
      </w:r>
      <w:r w:rsidR="004C78F0">
        <w:t>.</w:t>
      </w:r>
    </w:p>
    <w:p w:rsidR="004C78F0" w:rsidRDefault="004C78F0" w:rsidP="004C78F0">
      <w:r>
        <w:t xml:space="preserve">Разработанная система тестирования позволила произвести полную проверку проекта с выявлением и исправлением всех скрытых дефектов, возникающих в процессе длительной эксплуатации. </w:t>
      </w:r>
    </w:p>
    <w:p w:rsidR="004C78F0" w:rsidRDefault="004C78F0" w:rsidP="004C78F0">
      <w:r w:rsidRPr="004C78F0">
        <w:t xml:space="preserve">Таким образом, следует считать, что задачи проекта полностью выполнены, цель достигнута. </w:t>
      </w:r>
    </w:p>
    <w:p w:rsidR="004C78F0" w:rsidRDefault="004C78F0" w:rsidP="004C78F0">
      <w:r w:rsidRPr="004C78F0">
        <w:t xml:space="preserve">Вместе с тем, можно указать направления дальнейшего продолжения работы и развития использованных в ней идей: </w:t>
      </w:r>
    </w:p>
    <w:p w:rsidR="004C78F0" w:rsidRDefault="004C78F0" w:rsidP="00CD646E">
      <w:pPr>
        <w:pStyle w:val="a5"/>
        <w:numPr>
          <w:ilvl w:val="0"/>
          <w:numId w:val="29"/>
        </w:numPr>
      </w:pPr>
      <w:r w:rsidRPr="004C78F0">
        <w:t xml:space="preserve">разработка </w:t>
      </w:r>
      <w:r w:rsidR="000A4F36">
        <w:t xml:space="preserve">графического </w:t>
      </w:r>
      <w:r w:rsidR="004B1C9F">
        <w:t>интерфейса</w:t>
      </w:r>
      <w:r w:rsidR="000A4F36">
        <w:t xml:space="preserve"> пользователя;</w:t>
      </w:r>
    </w:p>
    <w:p w:rsidR="004C78F0" w:rsidRDefault="004C78F0" w:rsidP="00CD646E">
      <w:pPr>
        <w:pStyle w:val="a5"/>
        <w:numPr>
          <w:ilvl w:val="0"/>
          <w:numId w:val="29"/>
        </w:numPr>
      </w:pPr>
      <w:r w:rsidRPr="004C78F0">
        <w:t xml:space="preserve">апробация </w:t>
      </w:r>
      <w:r w:rsidR="000A4F36">
        <w:t xml:space="preserve">разработанной </w:t>
      </w:r>
      <w:r w:rsidR="004B1C9F">
        <w:t>программной</w:t>
      </w:r>
      <w:r w:rsidR="000A4F36">
        <w:t xml:space="preserve"> системы на новых наборах выходных данных;</w:t>
      </w:r>
    </w:p>
    <w:p w:rsidR="004C78F0" w:rsidRDefault="004C78F0" w:rsidP="00CD646E">
      <w:pPr>
        <w:pStyle w:val="a5"/>
        <w:numPr>
          <w:ilvl w:val="0"/>
          <w:numId w:val="29"/>
        </w:numPr>
      </w:pPr>
      <w:r w:rsidRPr="004C78F0">
        <w:t>внедрение</w:t>
      </w:r>
      <w:r w:rsidR="000A4F36">
        <w:t xml:space="preserve"> разработанной системы в учебный процесс РГРТУ.</w:t>
      </w:r>
    </w:p>
    <w:p w:rsidR="004C78F0" w:rsidRPr="004C78F0" w:rsidRDefault="004C78F0" w:rsidP="004C78F0"/>
    <w:p w:rsidR="004C78F0" w:rsidRPr="004C78F0" w:rsidRDefault="004C78F0" w:rsidP="004C78F0">
      <w:pPr>
        <w:pStyle w:val="1"/>
      </w:pPr>
      <w:bookmarkStart w:id="126" w:name="_Toc74120935"/>
      <w:bookmarkStart w:id="127" w:name="_Toc74307413"/>
      <w:r w:rsidRPr="00D423C9">
        <w:lastRenderedPageBreak/>
        <w:t>Библиографический список</w:t>
      </w:r>
      <w:bookmarkEnd w:id="126"/>
      <w:bookmarkEnd w:id="127"/>
    </w:p>
    <w:p w:rsidR="004C78F0" w:rsidRDefault="0078478A" w:rsidP="00CD646E">
      <w:pPr>
        <w:pStyle w:val="a5"/>
        <w:numPr>
          <w:ilvl w:val="0"/>
          <w:numId w:val="32"/>
        </w:numPr>
      </w:pPr>
      <w:r>
        <w:t>Руководящие принципы Комитета по использованию космического пространства в мирных целях по предупреждению образования космического мусора, 2007.</w:t>
      </w:r>
    </w:p>
    <w:p w:rsidR="005536E2" w:rsidRDefault="005536E2" w:rsidP="00CD646E">
      <w:pPr>
        <w:pStyle w:val="a5"/>
        <w:numPr>
          <w:ilvl w:val="0"/>
          <w:numId w:val="32"/>
        </w:numPr>
      </w:pPr>
      <w:r>
        <w:t>Адушкин В.В., Вениаминов С.С., Козлов С.И., Сильников М.В. О техногенном засорении космоса и некоторых его последствиях // Вопросы оборонной техники. Серия 16: Технические средства противодействия терроризму. 2015. № 7-8. С. 16-21.</w:t>
      </w:r>
    </w:p>
    <w:p w:rsidR="005536E2" w:rsidRDefault="005536E2" w:rsidP="00CD646E">
      <w:pPr>
        <w:pStyle w:val="a5"/>
        <w:numPr>
          <w:ilvl w:val="0"/>
          <w:numId w:val="32"/>
        </w:numPr>
      </w:pPr>
      <w:r w:rsidRPr="005536E2">
        <w:rPr>
          <w:lang w:val="en-US"/>
        </w:rPr>
        <w:t xml:space="preserve">Stansbery G. Orbital Debris Research at NASA // Johnson Space Center. </w:t>
      </w:r>
      <w:r>
        <w:t xml:space="preserve">URL: </w:t>
      </w:r>
      <w:hyperlink r:id="rId249" w:history="1">
        <w:r w:rsidRPr="004655A1">
          <w:rPr>
            <w:rStyle w:val="afc"/>
          </w:rPr>
          <w:t>http://aero.tamu.edu/sites/default/files/faculty/alfriend/S2.2%20Stansbery.pdf</w:t>
        </w:r>
      </w:hyperlink>
      <w:r>
        <w:t xml:space="preserve"> (дата обращения: 12.5.2017).</w:t>
      </w:r>
    </w:p>
    <w:p w:rsidR="005536E2" w:rsidRDefault="005536E2" w:rsidP="00CD646E">
      <w:pPr>
        <w:pStyle w:val="a5"/>
        <w:numPr>
          <w:ilvl w:val="0"/>
          <w:numId w:val="32"/>
        </w:numPr>
      </w:pPr>
      <w:r>
        <w:t>Солодов А.В. Инженерный справочник по космической технике. М.: Воениздат, 1977.</w:t>
      </w:r>
    </w:p>
    <w:p w:rsidR="005536E2" w:rsidRDefault="005536E2" w:rsidP="00CD646E">
      <w:pPr>
        <w:pStyle w:val="a5"/>
        <w:numPr>
          <w:ilvl w:val="0"/>
          <w:numId w:val="32"/>
        </w:numPr>
      </w:pPr>
      <w:r>
        <w:t>Берлин А.А., Ассовский И.Г. Перспективные материалы и технологии для. ТОРУС ПРЕСС, 2007.</w:t>
      </w:r>
    </w:p>
    <w:p w:rsidR="005536E2" w:rsidRDefault="005536E2" w:rsidP="00CD646E">
      <w:pPr>
        <w:pStyle w:val="a5"/>
        <w:numPr>
          <w:ilvl w:val="0"/>
          <w:numId w:val="32"/>
        </w:numPr>
      </w:pPr>
      <w:r>
        <w:t>Панасюк М.И., Новиков Л.С. Модель космоса. Т.1: Физические условия в космическом пространстве. М.: КДУ, 2007.</w:t>
      </w:r>
    </w:p>
    <w:p w:rsidR="005536E2" w:rsidRDefault="005536E2" w:rsidP="00CD646E">
      <w:pPr>
        <w:pStyle w:val="a5"/>
        <w:numPr>
          <w:ilvl w:val="0"/>
          <w:numId w:val="32"/>
        </w:numPr>
      </w:pPr>
      <w:r>
        <w:t>Назаренко А.И. Моделирование космического мусора. Москва: ИКИ РАН, 2013. 216 с.</w:t>
      </w:r>
    </w:p>
    <w:p w:rsidR="005536E2" w:rsidRDefault="005536E2" w:rsidP="00CD646E">
      <w:pPr>
        <w:pStyle w:val="a5"/>
        <w:numPr>
          <w:ilvl w:val="0"/>
          <w:numId w:val="32"/>
        </w:numPr>
      </w:pPr>
      <w:r>
        <w:t>Райкунов Г.Г. Методы наблюдения и модели космического мусора. Кн. 1. М.: Физматлит, 2014.</w:t>
      </w:r>
    </w:p>
    <w:p w:rsidR="009B32B7" w:rsidRPr="009B32B7" w:rsidRDefault="009B32B7" w:rsidP="00F15BB7">
      <w:pPr>
        <w:pStyle w:val="a5"/>
        <w:numPr>
          <w:ilvl w:val="0"/>
          <w:numId w:val="32"/>
        </w:numPr>
      </w:pPr>
      <w:r w:rsidRPr="008B5725">
        <w:t xml:space="preserve"> </w:t>
      </w:r>
      <w:r w:rsidR="008B5725" w:rsidRPr="008B5725">
        <w:t xml:space="preserve">Назаренко А. И. Моделирование космического мусора. </w:t>
      </w:r>
      <w:r w:rsidR="008B5725" w:rsidRPr="00F15BB7">
        <w:t>М.: ИКИ</w:t>
      </w:r>
      <w:r w:rsidR="008B5725">
        <w:t xml:space="preserve"> </w:t>
      </w:r>
      <w:r w:rsidR="008B5725" w:rsidRPr="008B5725">
        <w:t>РАН, 2013. 216 с. (Серия «Механика, управление и информатика»).</w:t>
      </w:r>
    </w:p>
    <w:p w:rsidR="00FA6459" w:rsidRDefault="009B32B7" w:rsidP="00FA6459">
      <w:pPr>
        <w:pStyle w:val="a5"/>
        <w:numPr>
          <w:ilvl w:val="0"/>
          <w:numId w:val="32"/>
        </w:numPr>
      </w:pPr>
      <w:r w:rsidRPr="009B32B7">
        <w:t xml:space="preserve"> </w:t>
      </w:r>
      <w:r w:rsidR="00FA6459">
        <w:t xml:space="preserve">Зыков И.И. </w:t>
      </w:r>
      <w:r w:rsidRPr="009B32B7">
        <w:t>Методы и алгоритмы обнаружения антропогенных частиц в сложных фоновых условиях функционирования оптикоэлектронных систем</w:t>
      </w:r>
      <w:r w:rsidR="00FA6459">
        <w:t xml:space="preserve"> </w:t>
      </w:r>
      <w:r w:rsidR="00FA6459" w:rsidRPr="00FA6459">
        <w:t>[</w:t>
      </w:r>
      <w:r w:rsidR="00FA6459">
        <w:t>Текст</w:t>
      </w:r>
      <w:r w:rsidR="00FA6459" w:rsidRPr="00FA6459">
        <w:t>]</w:t>
      </w:r>
      <w:r w:rsidR="00FA6459">
        <w:t xml:space="preserve">: дис. канд.техн. наук: 05.13.01: / Автор Зыков И.И. – </w:t>
      </w:r>
      <w:proofErr w:type="gramStart"/>
      <w:r w:rsidR="00FA6459">
        <w:t>Тверь.,</w:t>
      </w:r>
      <w:proofErr w:type="gramEnd"/>
      <w:r w:rsidR="00FA6459">
        <w:t xml:space="preserve"> 2018</w:t>
      </w:r>
      <w:r w:rsidR="00FA6459" w:rsidRPr="00FA6459">
        <w:t>.</w:t>
      </w:r>
    </w:p>
    <w:p w:rsidR="00FA6459" w:rsidRDefault="00FA6459" w:rsidP="00FA6459">
      <w:pPr>
        <w:pStyle w:val="a5"/>
        <w:numPr>
          <w:ilvl w:val="0"/>
          <w:numId w:val="32"/>
        </w:numPr>
      </w:pPr>
      <w:r>
        <w:lastRenderedPageBreak/>
        <w:t xml:space="preserve">Левкина П.А. Физические и орбитальные характеристики объектов космического мусора по данным оптических наблюдений </w:t>
      </w:r>
      <w:r w:rsidRPr="00FA6459">
        <w:t>[</w:t>
      </w:r>
      <w:r>
        <w:t>Текст</w:t>
      </w:r>
      <w:r w:rsidRPr="00FA6459">
        <w:t>]</w:t>
      </w:r>
      <w:r>
        <w:t>: дис. канд.</w:t>
      </w:r>
      <w:r>
        <w:t xml:space="preserve"> физ.-мат</w:t>
      </w:r>
      <w:r>
        <w:t>. наук: 0</w:t>
      </w:r>
      <w:r>
        <w:t>1</w:t>
      </w:r>
      <w:r>
        <w:t>.</w:t>
      </w:r>
      <w:r>
        <w:t>0</w:t>
      </w:r>
      <w:r>
        <w:t xml:space="preserve">3.01: / Автор </w:t>
      </w:r>
      <w:r>
        <w:t xml:space="preserve">Левкина П.А., </w:t>
      </w:r>
      <w:r>
        <w:t xml:space="preserve">– </w:t>
      </w:r>
      <w:r>
        <w:t xml:space="preserve">Москва, </w:t>
      </w:r>
      <w:r>
        <w:t>201</w:t>
      </w:r>
      <w:r>
        <w:t>6.</w:t>
      </w:r>
    </w:p>
    <w:p w:rsidR="00976054" w:rsidRDefault="00FA6459" w:rsidP="00047608">
      <w:pPr>
        <w:pStyle w:val="a5"/>
        <w:numPr>
          <w:ilvl w:val="0"/>
          <w:numId w:val="32"/>
        </w:numPr>
      </w:pPr>
      <w:r>
        <w:t xml:space="preserve">Дрига В.В., Колинько В.И. Разработка методики оценки качество фотометрической информации в спутниковой астрономии </w:t>
      </w:r>
      <w:r w:rsidRPr="00FA6459">
        <w:t>[</w:t>
      </w:r>
      <w:r>
        <w:t>Электр.</w:t>
      </w:r>
      <w:r w:rsidRPr="00FA6459">
        <w:t>]</w:t>
      </w:r>
      <w:r>
        <w:t xml:space="preserve"> </w:t>
      </w:r>
      <w:r>
        <w:rPr>
          <w:lang w:val="en-US"/>
        </w:rPr>
        <w:t>URL</w:t>
      </w:r>
      <w:r w:rsidRPr="00FA6459">
        <w:t xml:space="preserve">: </w:t>
      </w:r>
      <w:hyperlink r:id="rId250" w:history="1">
        <w:r w:rsidR="008B5725" w:rsidRPr="00876CCC">
          <w:rPr>
            <w:rStyle w:val="afc"/>
          </w:rPr>
          <w:t>http://www.contenant.ru/1electron_mag/pdf/35.pdf</w:t>
        </w:r>
      </w:hyperlink>
      <w:r>
        <w:t>. Дата просмотра 02.03.2021.</w:t>
      </w:r>
    </w:p>
    <w:p w:rsidR="00976054" w:rsidRDefault="00976054" w:rsidP="00F15BB7">
      <w:pPr>
        <w:pStyle w:val="a5"/>
        <w:numPr>
          <w:ilvl w:val="0"/>
          <w:numId w:val="32"/>
        </w:numPr>
      </w:pPr>
      <w:r>
        <w:t>Курышев В.И. Оптические наблюдения космических объектов. Учебное пособие. –</w:t>
      </w:r>
      <w:r w:rsidRPr="00C354DD">
        <w:t xml:space="preserve"> </w:t>
      </w:r>
      <w:r>
        <w:t>М.: МО СССР, 1973</w:t>
      </w:r>
    </w:p>
    <w:p w:rsidR="00976054" w:rsidRDefault="00976054" w:rsidP="00F15BB7">
      <w:pPr>
        <w:pStyle w:val="a5"/>
        <w:numPr>
          <w:ilvl w:val="0"/>
          <w:numId w:val="32"/>
        </w:numPr>
      </w:pPr>
      <w:r>
        <w:t>Здор С.Е., Широков В.Б. Оптический поиск и распознавание. – М.: Наука, 1973.</w:t>
      </w:r>
    </w:p>
    <w:p w:rsidR="00976054" w:rsidRDefault="00976054" w:rsidP="00976054">
      <w:pPr>
        <w:pStyle w:val="a5"/>
        <w:numPr>
          <w:ilvl w:val="0"/>
          <w:numId w:val="32"/>
        </w:numPr>
      </w:pPr>
      <w:r>
        <w:t>Астрономический календарь. Постоянная часть. Отв. редактор П.И.Бакулин. – М: Наука, 1973</w:t>
      </w:r>
    </w:p>
    <w:p w:rsidR="00976054" w:rsidRDefault="00976054" w:rsidP="00976054">
      <w:pPr>
        <w:pStyle w:val="a5"/>
        <w:numPr>
          <w:ilvl w:val="0"/>
          <w:numId w:val="32"/>
        </w:numPr>
      </w:pPr>
      <w:r>
        <w:t>Разработка методики оценки качества фотометрической информации в спутниковой астрономии. Дрига В.В., Колинько В.И., Электронный научно-технический журнал «Контенант». Электрон. журн. 2015. № 1. С. 13-21</w:t>
      </w:r>
    </w:p>
    <w:p w:rsidR="001D72E6" w:rsidRDefault="00FA6459" w:rsidP="00FA6459">
      <w:pPr>
        <w:pStyle w:val="a5"/>
        <w:numPr>
          <w:ilvl w:val="0"/>
          <w:numId w:val="32"/>
        </w:numPr>
      </w:pPr>
      <w:r>
        <w:t xml:space="preserve"> </w:t>
      </w:r>
      <w:r w:rsidRPr="00FA6459">
        <w:t>Бодров О.А, Бодрова И.В., Наумов Д.А. Расчет матриц рассеяния светового пучка металлической и диэлектрической поверхностями техногенных космических объектов</w:t>
      </w:r>
      <w:r>
        <w:t xml:space="preserve"> – </w:t>
      </w:r>
      <w:r w:rsidRPr="00FA6459">
        <w:t>Вестник Рязанского радиотехнического университета, № 3 2015, Рязань, 2015</w:t>
      </w:r>
    </w:p>
    <w:p w:rsidR="00FA6459" w:rsidRDefault="00FA6459" w:rsidP="006F5543">
      <w:pPr>
        <w:pStyle w:val="a5"/>
        <w:numPr>
          <w:ilvl w:val="0"/>
          <w:numId w:val="32"/>
        </w:numPr>
      </w:pPr>
      <w:r w:rsidRPr="00FA6459">
        <w:t xml:space="preserve">Бодров О.А, Бодрова И.В., Наумов Д.А. </w:t>
      </w:r>
      <w:r>
        <w:t xml:space="preserve">Методика расчета компонентов вектора Стокса отраженного и падающего излучения при фотометрических исследованиях техногенных космических объектов </w:t>
      </w:r>
      <w:r>
        <w:t xml:space="preserve">– </w:t>
      </w:r>
      <w:r>
        <w:t>Авиакосмическое приборостроение №9 2015, Научтехлитиздат, Москва, 2015</w:t>
      </w:r>
    </w:p>
    <w:p w:rsidR="00FA6459" w:rsidRDefault="00FA6459" w:rsidP="00FA6459">
      <w:pPr>
        <w:pStyle w:val="a5"/>
        <w:numPr>
          <w:ilvl w:val="0"/>
          <w:numId w:val="32"/>
        </w:numPr>
      </w:pPr>
      <w:r w:rsidRPr="00FA6459">
        <w:t xml:space="preserve">Бодров О.А, Бодрова И.В., Наумов Д.А. </w:t>
      </w:r>
      <w:r>
        <w:t xml:space="preserve">– </w:t>
      </w:r>
      <w:r w:rsidRPr="00FA6459">
        <w:t xml:space="preserve">Модифицированная методика расчета дополнительных поляризационных параметров </w:t>
      </w:r>
      <w:r w:rsidRPr="00FA6459">
        <w:lastRenderedPageBreak/>
        <w:t>для поляриметрических исследований</w:t>
      </w:r>
      <w:r>
        <w:t xml:space="preserve"> – </w:t>
      </w:r>
      <w:r w:rsidRPr="00FA6459">
        <w:t>Авиакосмическое приборостроение, №6 2016, Научтехлитиздат, Москва, 2016</w:t>
      </w:r>
    </w:p>
    <w:p w:rsidR="00FA6459" w:rsidRDefault="00FA6459" w:rsidP="00A83817">
      <w:pPr>
        <w:pStyle w:val="a5"/>
        <w:numPr>
          <w:ilvl w:val="0"/>
          <w:numId w:val="32"/>
        </w:numPr>
      </w:pPr>
      <w:r w:rsidRPr="00FA6459">
        <w:t>Бодров О.А, Бодрова И.В., Наумов Д.А</w:t>
      </w:r>
      <w:r>
        <w:t xml:space="preserve">. – </w:t>
      </w:r>
      <w:r>
        <w:t>Алгоритм расчета показателя преломления металлических покрытий удаленных объектов фотометрическими методами – Инженерная физика, №5 2017, Научтехлитиздат, Москва, 2017</w:t>
      </w:r>
    </w:p>
    <w:p w:rsidR="00FA6459" w:rsidRDefault="00FA6459" w:rsidP="00CE76D5">
      <w:pPr>
        <w:pStyle w:val="a5"/>
        <w:numPr>
          <w:ilvl w:val="0"/>
          <w:numId w:val="32"/>
        </w:numPr>
      </w:pPr>
      <w:r>
        <w:t xml:space="preserve">Муртазов А.К., </w:t>
      </w:r>
      <w:r w:rsidRPr="00FA6459">
        <w:t>Бодрова И.В., Наумов Д.А</w:t>
      </w:r>
      <w:r>
        <w:t xml:space="preserve"> – </w:t>
      </w:r>
      <w:r>
        <w:t>Алгоритм расчета показателей преломления диэлектрических покрытий удаленных поверхностей фотометрическими методами –</w:t>
      </w:r>
      <w:r>
        <w:t xml:space="preserve"> </w:t>
      </w:r>
      <w:r>
        <w:t>Авиакосмическое приборостроение, №4 2017,</w:t>
      </w:r>
      <w:r>
        <w:t xml:space="preserve"> </w:t>
      </w:r>
      <w:r>
        <w:t>Научтехлитиздат, Москва, 2017</w:t>
      </w:r>
    </w:p>
    <w:tbl>
      <w:tblPr>
        <w:tblW w:w="5000" w:type="pct"/>
        <w:tblLook w:val="00A0" w:firstRow="1" w:lastRow="0" w:firstColumn="1" w:lastColumn="0" w:noHBand="0" w:noVBand="0"/>
      </w:tblPr>
      <w:tblGrid>
        <w:gridCol w:w="9355"/>
      </w:tblGrid>
      <w:tr w:rsidR="002015EF" w:rsidTr="002015EF">
        <w:tc>
          <w:tcPr>
            <w:tcW w:w="5000" w:type="pct"/>
          </w:tcPr>
          <w:p w:rsidR="002015EF" w:rsidRPr="00B41246" w:rsidRDefault="002015EF" w:rsidP="00F2322E"/>
        </w:tc>
      </w:tr>
      <w:tr w:rsidR="002015EF" w:rsidRPr="00B821A0" w:rsidTr="002015EF">
        <w:tc>
          <w:tcPr>
            <w:tcW w:w="5000" w:type="pct"/>
          </w:tcPr>
          <w:p w:rsidR="002015EF" w:rsidRDefault="002015EF" w:rsidP="005536E2">
            <w:pPr>
              <w:pStyle w:val="1"/>
            </w:pPr>
            <w:bookmarkStart w:id="128" w:name="_Toc74120936"/>
            <w:bookmarkStart w:id="129" w:name="_Toc74307414"/>
            <w:r w:rsidRPr="00D423C9">
              <w:lastRenderedPageBreak/>
              <w:t xml:space="preserve">Приложение </w:t>
            </w:r>
            <w:r w:rsidR="00F2322E">
              <w:t>А</w:t>
            </w:r>
            <w:r w:rsidRPr="00D423C9">
              <w:t>.</w:t>
            </w:r>
            <w:r w:rsidR="005536E2">
              <w:t xml:space="preserve"> </w:t>
            </w:r>
            <w:r>
              <w:t>Листинг основных программных модулей</w:t>
            </w:r>
            <w:bookmarkEnd w:id="128"/>
            <w:bookmarkEnd w:id="129"/>
          </w:p>
          <w:p w:rsidR="002015EF" w:rsidRPr="005B5912" w:rsidRDefault="00F2322E" w:rsidP="002015EF">
            <w:pPr>
              <w:pStyle w:val="2"/>
              <w:rPr>
                <w:lang w:val="en-US"/>
              </w:rPr>
            </w:pPr>
            <w:bookmarkStart w:id="130" w:name="_Toc74120937"/>
            <w:bookmarkStart w:id="131" w:name="_Toc74307415"/>
            <w:r>
              <w:t>А</w:t>
            </w:r>
            <w:r w:rsidR="002015EF" w:rsidRPr="005B5912">
              <w:rPr>
                <w:lang w:val="en-US"/>
              </w:rPr>
              <w:t xml:space="preserve">.1 </w:t>
            </w:r>
            <w:r w:rsidR="002015EF">
              <w:t>Модуль</w:t>
            </w:r>
            <w:r w:rsidR="005B5912">
              <w:rPr>
                <w:lang w:val="en-US"/>
              </w:rPr>
              <w:t xml:space="preserve"> calculation</w:t>
            </w:r>
            <w:bookmarkEnd w:id="130"/>
            <w:bookmarkEnd w:id="131"/>
          </w:p>
          <w:p w:rsidR="005B5912" w:rsidRPr="005B5912" w:rsidRDefault="005B5912" w:rsidP="005B5912">
            <w:pPr>
              <w:pStyle w:val="afb"/>
              <w:rPr>
                <w:lang w:val="en-US"/>
              </w:rPr>
            </w:pPr>
            <w:r w:rsidRPr="005B5912">
              <w:rPr>
                <w:lang w:val="en-US"/>
              </w:rPr>
              <w:t>#ifndef CALCULATION_H</w:t>
            </w:r>
          </w:p>
          <w:p w:rsidR="005B5912" w:rsidRPr="005B5912" w:rsidRDefault="005B5912" w:rsidP="005B5912">
            <w:pPr>
              <w:pStyle w:val="afb"/>
              <w:rPr>
                <w:lang w:val="en-US"/>
              </w:rPr>
            </w:pPr>
            <w:r w:rsidRPr="005B5912">
              <w:rPr>
                <w:lang w:val="en-US"/>
              </w:rPr>
              <w:t>#define CALCULATION_H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&lt;functional&gt;</w:t>
            </w:r>
          </w:p>
          <w:p w:rsidR="005B5912" w:rsidRPr="005B5912" w:rsidRDefault="005B5912" w:rsidP="005B5912">
            <w:pPr>
              <w:pStyle w:val="afb"/>
              <w:rPr>
                <w:lang w:val="en-US"/>
              </w:rPr>
            </w:pPr>
            <w:r w:rsidRPr="005B5912">
              <w:rPr>
                <w:lang w:val="en-US"/>
              </w:rPr>
              <w:t>#include &lt;cmath&gt;</w:t>
            </w:r>
          </w:p>
          <w:p w:rsidR="005B5912" w:rsidRPr="005B5912" w:rsidRDefault="005B5912" w:rsidP="005B5912">
            <w:pPr>
              <w:pStyle w:val="afb"/>
              <w:rPr>
                <w:lang w:val="en-US"/>
              </w:rPr>
            </w:pPr>
            <w:r w:rsidRPr="005B5912">
              <w:rPr>
                <w:lang w:val="en-US"/>
              </w:rPr>
              <w:t>#include &lt;complex&gt;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namespace Calculation</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const double PI = 3.141592;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Gradient</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Gamma,</w:t>
            </w:r>
          </w:p>
          <w:p w:rsidR="005B5912" w:rsidRPr="005B5912" w:rsidRDefault="005B5912" w:rsidP="005B5912">
            <w:pPr>
              <w:pStyle w:val="afb"/>
              <w:rPr>
                <w:lang w:val="en-US"/>
              </w:rPr>
            </w:pPr>
            <w:r w:rsidRPr="005B5912">
              <w:rPr>
                <w:lang w:val="en-US"/>
              </w:rPr>
              <w:t xml:space="preserve">               W,</w:t>
            </w:r>
          </w:p>
          <w:p w:rsidR="005B5912" w:rsidRPr="005B5912" w:rsidRDefault="005B5912" w:rsidP="005B5912">
            <w:pPr>
              <w:pStyle w:val="afb"/>
              <w:rPr>
                <w:lang w:val="en-US"/>
              </w:rPr>
            </w:pPr>
            <w:r w:rsidRPr="005B5912">
              <w:rPr>
                <w:lang w:val="en-US"/>
              </w:rPr>
              <w:t xml:space="preserve">               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Gradient(double gamma=PI/4, double w=0.77, double v=-0.3);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Fxy(double x, double y);</w:t>
            </w:r>
          </w:p>
          <w:p w:rsidR="005B5912" w:rsidRPr="005B5912" w:rsidRDefault="005B5912" w:rsidP="005B5912">
            <w:pPr>
              <w:pStyle w:val="afb"/>
              <w:rPr>
                <w:lang w:val="en-US"/>
              </w:rPr>
            </w:pPr>
            <w:r w:rsidRPr="005B5912">
              <w:rPr>
                <w:lang w:val="en-US"/>
              </w:rPr>
              <w:t xml:space="preserve">        double dFdx(double x, double y);</w:t>
            </w:r>
          </w:p>
          <w:p w:rsidR="005B5912" w:rsidRPr="005B5912" w:rsidRDefault="005B5912" w:rsidP="005B5912">
            <w:pPr>
              <w:pStyle w:val="afb"/>
              <w:rPr>
                <w:lang w:val="en-US"/>
              </w:rPr>
            </w:pPr>
            <w:r w:rsidRPr="005B5912">
              <w:rPr>
                <w:lang w:val="en-US"/>
              </w:rPr>
              <w:t xml:space="preserve">        double dFdy(double x, double y);</w:t>
            </w:r>
          </w:p>
          <w:p w:rsidR="005B5912" w:rsidRPr="005B5912" w:rsidRDefault="005B5912" w:rsidP="005B5912">
            <w:pPr>
              <w:pStyle w:val="afb"/>
              <w:rPr>
                <w:lang w:val="en-US"/>
              </w:rPr>
            </w:pPr>
            <w:r w:rsidRPr="005B5912">
              <w:rPr>
                <w:lang w:val="en-US"/>
              </w:rPr>
              <w:t xml:space="preserve">        std::tuple&lt;double, double, bool&gt; gradientMethod(double x0, double y0, double eps);</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typedef struct</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double i,</w:t>
            </w:r>
          </w:p>
          <w:p w:rsidR="005B5912" w:rsidRPr="005B5912" w:rsidRDefault="005B5912" w:rsidP="005B5912">
            <w:pPr>
              <w:pStyle w:val="afb"/>
              <w:rPr>
                <w:lang w:val="en-US"/>
              </w:rPr>
            </w:pPr>
            <w:r w:rsidRPr="005B5912">
              <w:rPr>
                <w:lang w:val="en-US"/>
              </w:rPr>
              <w:t xml:space="preserve">               tau,</w:t>
            </w:r>
          </w:p>
          <w:p w:rsidR="005B5912" w:rsidRPr="005B5912" w:rsidRDefault="005B5912" w:rsidP="005B5912">
            <w:pPr>
              <w:pStyle w:val="afb"/>
              <w:rPr>
                <w:lang w:val="en-US"/>
              </w:rPr>
            </w:pPr>
            <w:r w:rsidRPr="005B5912">
              <w:rPr>
                <w:lang w:val="en-US"/>
              </w:rPr>
              <w:t xml:space="preserve">               phi;</w:t>
            </w:r>
          </w:p>
          <w:p w:rsidR="005B5912" w:rsidRPr="005B5912" w:rsidRDefault="005B5912" w:rsidP="005B5912">
            <w:pPr>
              <w:pStyle w:val="afb"/>
              <w:rPr>
                <w:lang w:val="en-US"/>
              </w:rPr>
            </w:pPr>
            <w:r w:rsidRPr="005B5912">
              <w:rPr>
                <w:lang w:val="en-US"/>
              </w:rPr>
              <w:t xml:space="preserve">    } Intensity;</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StokesVector</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J,</w:t>
            </w:r>
          </w:p>
          <w:p w:rsidR="005B5912" w:rsidRPr="005B5912" w:rsidRDefault="005B5912" w:rsidP="005B5912">
            <w:pPr>
              <w:pStyle w:val="afb"/>
              <w:rPr>
                <w:lang w:val="en-US"/>
              </w:rPr>
            </w:pPr>
            <w:r w:rsidRPr="005B5912">
              <w:rPr>
                <w:lang w:val="en-US"/>
              </w:rPr>
              <w:t xml:space="preserve">               Q,</w:t>
            </w:r>
          </w:p>
          <w:p w:rsidR="005B5912" w:rsidRPr="005B5912" w:rsidRDefault="005B5912" w:rsidP="005B5912">
            <w:pPr>
              <w:pStyle w:val="afb"/>
              <w:rPr>
                <w:lang w:val="en-US"/>
              </w:rPr>
            </w:pPr>
            <w:r w:rsidRPr="005B5912">
              <w:rPr>
                <w:lang w:val="en-US"/>
              </w:rPr>
              <w:t xml:space="preserve">               U,</w:t>
            </w:r>
          </w:p>
          <w:p w:rsidR="005B5912" w:rsidRPr="005B5912" w:rsidRDefault="005B5912" w:rsidP="005B5912">
            <w:pPr>
              <w:pStyle w:val="afb"/>
              <w:rPr>
                <w:lang w:val="en-US"/>
              </w:rPr>
            </w:pPr>
            <w:r w:rsidRPr="005B5912">
              <w:rPr>
                <w:lang w:val="en-US"/>
              </w:rPr>
              <w:t xml:space="preserve">               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StokesVector(double j=0, double q=0, double u=0, double v=0);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p();</w:t>
            </w:r>
          </w:p>
          <w:p w:rsidR="005B5912" w:rsidRPr="005B5912" w:rsidRDefault="005B5912" w:rsidP="005B5912">
            <w:pPr>
              <w:pStyle w:val="afb"/>
              <w:rPr>
                <w:lang w:val="en-US"/>
              </w:rPr>
            </w:pPr>
            <w:r w:rsidRPr="005B5912">
              <w:rPr>
                <w:lang w:val="en-US"/>
              </w:rPr>
              <w:lastRenderedPageBreak/>
              <w:t xml:space="preserve">        void calculate(Intensity I1, Intensity I2, Intensity I3, Intensity I4);</w:t>
            </w:r>
          </w:p>
          <w:p w:rsidR="005B5912" w:rsidRPr="005B5912" w:rsidRDefault="005B5912" w:rsidP="005B5912">
            <w:pPr>
              <w:pStyle w:val="afb"/>
              <w:rPr>
                <w:lang w:val="en-US"/>
              </w:rPr>
            </w:pPr>
            <w:r w:rsidRPr="005B5912">
              <w:rPr>
                <w:lang w:val="en-US"/>
              </w:rPr>
              <w:t xml:space="preserve">        std::complex&lt;double&gt; squareRoot(std::complex&lt;double&gt; v, int index);</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private:</w:t>
            </w:r>
          </w:p>
          <w:p w:rsidR="005B5912" w:rsidRPr="005B5912" w:rsidRDefault="005B5912" w:rsidP="005B5912">
            <w:pPr>
              <w:pStyle w:val="afb"/>
              <w:rPr>
                <w:lang w:val="en-US"/>
              </w:rPr>
            </w:pPr>
            <w:r w:rsidRPr="005B5912">
              <w:rPr>
                <w:lang w:val="en-US"/>
              </w:rPr>
              <w:t xml:space="preserve">        void swap(int k, int n, double A[4][5]);</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NaturalStokesVector : public StokesVector</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NaturalStokesVector(double j=0, double q=0, double u=0, double v=0);</w:t>
            </w:r>
          </w:p>
          <w:p w:rsidR="005B5912" w:rsidRPr="005B5912" w:rsidRDefault="005B5912" w:rsidP="005B5912">
            <w:pPr>
              <w:pStyle w:val="afb"/>
              <w:rPr>
                <w:lang w:val="en-US"/>
              </w:rPr>
            </w:pPr>
            <w:r w:rsidRPr="005B5912">
              <w:rPr>
                <w:lang w:val="en-US"/>
              </w:rPr>
              <w:t xml:space="preserve">        void calculateNatural(StokesVector &amp;vector, std::complex&lt;double&gt; nju, double phi);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simpson(std::function&lt;double(double)&gt; f, double a, double b, double eps);</w:t>
            </w:r>
          </w:p>
          <w:p w:rsidR="005B5912" w:rsidRPr="005B5912" w:rsidRDefault="005B5912" w:rsidP="005B5912">
            <w:pPr>
              <w:pStyle w:val="afb"/>
              <w:rPr>
                <w:lang w:val="en-US"/>
              </w:rPr>
            </w:pPr>
            <w:r w:rsidRPr="005B5912">
              <w:rPr>
                <w:lang w:val="en-US"/>
              </w:rPr>
              <w:t xml:space="preserve">    double func(double t);</w:t>
            </w:r>
          </w:p>
          <w:p w:rsidR="005B5912" w:rsidRPr="005B5912" w:rsidRDefault="005B5912" w:rsidP="005B5912">
            <w:pPr>
              <w:pStyle w:val="afb"/>
              <w:rPr>
                <w:lang w:val="en-US"/>
              </w:rPr>
            </w:pPr>
            <w:r w:rsidRPr="005B5912">
              <w:rPr>
                <w:lang w:val="en-US"/>
              </w:rPr>
              <w:t xml:space="preserve">    double laplace(double x);</w:t>
            </w:r>
          </w:p>
          <w:p w:rsidR="005B5912" w:rsidRPr="005B5912" w:rsidRDefault="005B5912" w:rsidP="005B5912">
            <w:pPr>
              <w:pStyle w:val="afb"/>
              <w:rPr>
                <w:lang w:val="en-US"/>
              </w:rPr>
            </w:pPr>
            <w:r w:rsidRPr="005B5912">
              <w:rPr>
                <w:lang w:val="en-US"/>
              </w:rPr>
              <w:t xml:space="preserve">    std::complex&lt;double&gt; squareRoot(std::complex&lt;double&gt; v, int index);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2015EF" w:rsidRDefault="005B5912" w:rsidP="005B5912">
            <w:pPr>
              <w:pStyle w:val="afb"/>
              <w:rPr>
                <w:lang w:val="en-US"/>
              </w:rPr>
            </w:pPr>
            <w:r w:rsidRPr="005B5912">
              <w:rPr>
                <w:lang w:val="en-US"/>
              </w:rPr>
              <w:t>#endif // CALCULATION_H</w:t>
            </w:r>
          </w:p>
          <w:p w:rsidR="005B5912" w:rsidRPr="00B41246" w:rsidRDefault="005B5912" w:rsidP="005B5912">
            <w:pPr>
              <w:pStyle w:val="afb"/>
              <w:rPr>
                <w:lang w:val="en-US"/>
              </w:rPr>
            </w:pPr>
          </w:p>
          <w:p w:rsidR="00D2021B" w:rsidRDefault="005B5912" w:rsidP="00411E9E">
            <w:pPr>
              <w:pStyle w:val="2"/>
              <w:rPr>
                <w:lang w:val="en-US"/>
              </w:rPr>
            </w:pPr>
            <w:bookmarkStart w:id="132" w:name="_Toc74120938"/>
            <w:bookmarkStart w:id="133" w:name="_Toc74307416"/>
            <w:r>
              <w:t>А</w:t>
            </w:r>
            <w:r w:rsidRPr="005B5912">
              <w:rPr>
                <w:lang w:val="en-US"/>
              </w:rPr>
              <w:t>.</w:t>
            </w:r>
            <w:r>
              <w:rPr>
                <w:lang w:val="en-US"/>
              </w:rPr>
              <w:t>2</w:t>
            </w:r>
            <w:r w:rsidRPr="005B5912">
              <w:rPr>
                <w:lang w:val="en-US"/>
              </w:rPr>
              <w:t xml:space="preserve"> </w:t>
            </w:r>
            <w:r>
              <w:t>Модуль</w:t>
            </w:r>
            <w:r>
              <w:rPr>
                <w:lang w:val="en-US"/>
              </w:rPr>
              <w:t xml:space="preserve"> chisq</w:t>
            </w:r>
            <w:r w:rsidR="00411E9E">
              <w:rPr>
                <w:lang w:val="en-US"/>
              </w:rPr>
              <w:t>r</w:t>
            </w:r>
            <w:bookmarkEnd w:id="132"/>
            <w:bookmarkEnd w:id="133"/>
          </w:p>
          <w:p w:rsidR="005B5912" w:rsidRPr="005B5912" w:rsidRDefault="005B5912" w:rsidP="005B5912">
            <w:pPr>
              <w:pStyle w:val="afb"/>
              <w:rPr>
                <w:lang w:val="en-US"/>
              </w:rPr>
            </w:pPr>
            <w:r w:rsidRPr="005B5912">
              <w:rPr>
                <w:lang w:val="en-US"/>
              </w:rPr>
              <w:t>#ifndef TASK12_H</w:t>
            </w:r>
          </w:p>
          <w:p w:rsidR="005B5912" w:rsidRPr="005B5912" w:rsidRDefault="005B5912" w:rsidP="005B5912">
            <w:pPr>
              <w:pStyle w:val="afb"/>
              <w:rPr>
                <w:lang w:val="en-US"/>
              </w:rPr>
            </w:pPr>
            <w:r w:rsidRPr="005B5912">
              <w:rPr>
                <w:lang w:val="en-US"/>
              </w:rPr>
              <w:t>#define TASK12_H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r w:rsidRPr="005B5912">
              <w:rPr>
                <w:lang w:val="en-US"/>
              </w:rPr>
              <w:t>#include &lt;array&gt;</w:t>
            </w:r>
          </w:p>
          <w:p w:rsidR="005B5912" w:rsidRPr="005B5912" w:rsidRDefault="005B5912" w:rsidP="005B5912">
            <w:pPr>
              <w:pStyle w:val="afb"/>
              <w:rPr>
                <w:lang w:val="en-US"/>
              </w:rPr>
            </w:pPr>
            <w:r w:rsidRPr="005B5912">
              <w:rPr>
                <w:lang w:val="en-US"/>
              </w:rPr>
              <w:t>#include &lt;utility&gt;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typedef struct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alfa,</w:t>
            </w:r>
          </w:p>
          <w:p w:rsidR="005B5912" w:rsidRPr="005B5912" w:rsidRDefault="005B5912" w:rsidP="005B5912">
            <w:pPr>
              <w:pStyle w:val="afb"/>
              <w:rPr>
                <w:lang w:val="en-US"/>
              </w:rPr>
            </w:pPr>
            <w:r w:rsidRPr="005B5912">
              <w:rPr>
                <w:lang w:val="en-US"/>
              </w:rPr>
              <w:t xml:space="preserve">           alfa1,</w:t>
            </w:r>
          </w:p>
          <w:p w:rsidR="005B5912" w:rsidRPr="005B5912" w:rsidRDefault="005B5912" w:rsidP="005B5912">
            <w:pPr>
              <w:pStyle w:val="afb"/>
              <w:rPr>
                <w:lang w:val="en-US"/>
              </w:rPr>
            </w:pPr>
            <w:r w:rsidRPr="005B5912">
              <w:rPr>
                <w:lang w:val="en-US"/>
              </w:rPr>
              <w:t xml:space="preserve">           beta,</w:t>
            </w:r>
          </w:p>
          <w:p w:rsidR="005B5912" w:rsidRPr="005B5912" w:rsidRDefault="005B5912" w:rsidP="005B5912">
            <w:pPr>
              <w:pStyle w:val="afb"/>
              <w:rPr>
                <w:lang w:val="en-US"/>
              </w:rPr>
            </w:pPr>
            <w:r w:rsidRPr="005B5912">
              <w:rPr>
                <w:lang w:val="en-US"/>
              </w:rPr>
              <w:t xml:space="preserve">           beta1,</w:t>
            </w:r>
          </w:p>
          <w:p w:rsidR="005B5912" w:rsidRPr="005B5912" w:rsidRDefault="005B5912" w:rsidP="005B5912">
            <w:pPr>
              <w:pStyle w:val="afb"/>
              <w:rPr>
                <w:lang w:val="en-US"/>
              </w:rPr>
            </w:pPr>
            <w:r w:rsidRPr="005B5912">
              <w:rPr>
                <w:lang w:val="en-US"/>
              </w:rPr>
              <w:t xml:space="preserve">           re_hi,</w:t>
            </w:r>
          </w:p>
          <w:p w:rsidR="005B5912" w:rsidRPr="005B5912" w:rsidRDefault="005B5912" w:rsidP="005B5912">
            <w:pPr>
              <w:pStyle w:val="afb"/>
              <w:rPr>
                <w:lang w:val="en-US"/>
              </w:rPr>
            </w:pPr>
            <w:r w:rsidRPr="005B5912">
              <w:rPr>
                <w:lang w:val="en-US"/>
              </w:rPr>
              <w:t xml:space="preserve">           im_hi;</w:t>
            </w:r>
          </w:p>
          <w:p w:rsidR="005B5912" w:rsidRPr="005B5912" w:rsidRDefault="005B5912" w:rsidP="005B5912">
            <w:pPr>
              <w:pStyle w:val="afb"/>
              <w:rPr>
                <w:lang w:val="en-US"/>
              </w:rPr>
            </w:pPr>
            <w:r w:rsidRPr="005B5912">
              <w:rPr>
                <w:lang w:val="en-US"/>
              </w:rPr>
              <w:t>} Reflection;</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class Task12</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public:</w:t>
            </w:r>
          </w:p>
          <w:p w:rsidR="005B5912" w:rsidRPr="005B5912" w:rsidRDefault="005B5912" w:rsidP="005B5912">
            <w:pPr>
              <w:pStyle w:val="afb"/>
              <w:rPr>
                <w:lang w:val="en-US"/>
              </w:rPr>
            </w:pPr>
            <w:r w:rsidRPr="005B5912">
              <w:rPr>
                <w:lang w:val="en-US"/>
              </w:rPr>
              <w:t xml:space="preserve">    int Idx;</w:t>
            </w:r>
          </w:p>
          <w:p w:rsidR="005B5912" w:rsidRPr="005B5912" w:rsidRDefault="005B5912" w:rsidP="005B5912">
            <w:pPr>
              <w:pStyle w:val="afb"/>
              <w:rPr>
                <w:lang w:val="en-US"/>
              </w:rPr>
            </w:pPr>
            <w:r w:rsidRPr="005B5912">
              <w:rPr>
                <w:lang w:val="en-US"/>
              </w:rPr>
              <w:t xml:space="preserve">    double Alfa, Beta;</w:t>
            </w:r>
          </w:p>
          <w:p w:rsidR="005B5912" w:rsidRPr="005B5912" w:rsidRDefault="005B5912" w:rsidP="005B5912">
            <w:pPr>
              <w:pStyle w:val="afb"/>
              <w:rPr>
                <w:lang w:val="en-US"/>
              </w:rPr>
            </w:pPr>
            <w:r w:rsidRPr="005B5912">
              <w:rPr>
                <w:lang w:val="en-US"/>
              </w:rPr>
              <w:t xml:space="preserve">    Calculation::StokesVector SV;</w:t>
            </w:r>
          </w:p>
          <w:p w:rsidR="005B5912" w:rsidRPr="005B5912" w:rsidRDefault="005B5912" w:rsidP="005B5912">
            <w:pPr>
              <w:pStyle w:val="afb"/>
              <w:rPr>
                <w:lang w:val="en-US"/>
              </w:rPr>
            </w:pPr>
            <w:r w:rsidRPr="005B5912">
              <w:rPr>
                <w:lang w:val="en-US"/>
              </w:rPr>
              <w:t xml:space="preserve">    Calculation::NaturalStokesVector NSV;</w:t>
            </w:r>
          </w:p>
          <w:p w:rsidR="005B5912" w:rsidRPr="005B5912" w:rsidRDefault="005B5912" w:rsidP="005B5912">
            <w:pPr>
              <w:pStyle w:val="afb"/>
              <w:rPr>
                <w:lang w:val="en-US"/>
              </w:rPr>
            </w:pPr>
            <w:r w:rsidRPr="005B5912">
              <w:rPr>
                <w:lang w:val="en-US"/>
              </w:rPr>
              <w:t xml:space="preserve">    std::array&lt;Calculation::Intensity, 4&gt; 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Task12(int idx, double alfa, double beta);</w:t>
            </w:r>
          </w:p>
          <w:p w:rsidR="005B5912" w:rsidRPr="005B5912" w:rsidRDefault="005B5912" w:rsidP="005B5912">
            <w:pPr>
              <w:pStyle w:val="afb"/>
              <w:rPr>
                <w:lang w:val="en-US"/>
              </w:rPr>
            </w:pPr>
            <w:r w:rsidRPr="005B5912">
              <w:rPr>
                <w:lang w:val="en-US"/>
              </w:rPr>
              <w:t xml:space="preserve">    void loadIntensities(int idx, double i, double tau, double phi);</w:t>
            </w:r>
          </w:p>
          <w:p w:rsidR="005B5912" w:rsidRPr="005B5912" w:rsidRDefault="005B5912" w:rsidP="005B5912">
            <w:pPr>
              <w:pStyle w:val="afb"/>
              <w:rPr>
                <w:lang w:val="en-US"/>
              </w:rPr>
            </w:pPr>
            <w:r w:rsidRPr="005B5912">
              <w:rPr>
                <w:lang w:val="en-US"/>
              </w:rPr>
              <w:t xml:space="preserve">    std::pair&lt;Calculation::StokesVector, Calculation::NaturalStokesVector&gt;</w:t>
            </w:r>
          </w:p>
          <w:p w:rsidR="005B5912" w:rsidRPr="005B5912" w:rsidRDefault="005B5912" w:rsidP="005B5912">
            <w:pPr>
              <w:pStyle w:val="afb"/>
              <w:rPr>
                <w:lang w:val="en-US"/>
              </w:rPr>
            </w:pPr>
            <w:r w:rsidRPr="005B5912">
              <w:rPr>
                <w:lang w:val="en-US"/>
              </w:rPr>
              <w:t xml:space="preserve">        calcRadiation(std::complex&lt;double&gt; nju, double phi);</w:t>
            </w:r>
          </w:p>
          <w:p w:rsidR="005B5912" w:rsidRPr="005B5912" w:rsidRDefault="005B5912" w:rsidP="005B5912">
            <w:pPr>
              <w:pStyle w:val="afb"/>
              <w:rPr>
                <w:lang w:val="en-US"/>
              </w:rPr>
            </w:pPr>
            <w:r w:rsidRPr="005B5912">
              <w:rPr>
                <w:lang w:val="en-US"/>
              </w:rPr>
              <w:t xml:space="preserve">    Reflection calcReflection(std::complex&lt;double&gt; nju, double phi,</w:t>
            </w:r>
          </w:p>
          <w:p w:rsidR="005B5912" w:rsidRPr="005B5912" w:rsidRDefault="005B5912" w:rsidP="005B5912">
            <w:pPr>
              <w:pStyle w:val="afb"/>
              <w:rPr>
                <w:lang w:val="en-US"/>
              </w:rPr>
            </w:pPr>
            <w:r w:rsidRPr="005B5912">
              <w:rPr>
                <w:lang w:val="en-US"/>
              </w:rPr>
              <w:t xml:space="preserve">                              Calculation::Gradient &amp;gradient, bool isanalytic);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#endif // TASK12_H</w:t>
            </w:r>
          </w:p>
          <w:p w:rsidR="00411E9E" w:rsidRDefault="00411E9E" w:rsidP="005B5912">
            <w:pPr>
              <w:pStyle w:val="afb"/>
              <w:rPr>
                <w:lang w:val="en-US"/>
              </w:rPr>
            </w:pPr>
          </w:p>
          <w:p w:rsidR="005B5912" w:rsidRPr="005B5912" w:rsidRDefault="005B5912" w:rsidP="005B5912">
            <w:pPr>
              <w:pStyle w:val="afb"/>
              <w:rPr>
                <w:lang w:val="en-US"/>
              </w:rPr>
            </w:pPr>
            <w:r w:rsidRPr="005B5912">
              <w:rPr>
                <w:lang w:val="en-US"/>
              </w:rPr>
              <w:t>#ifndef CHISQR_H</w:t>
            </w:r>
          </w:p>
          <w:p w:rsidR="005B5912" w:rsidRPr="005B5912" w:rsidRDefault="005B5912" w:rsidP="005B5912">
            <w:pPr>
              <w:pStyle w:val="afb"/>
              <w:rPr>
                <w:lang w:val="en-US"/>
              </w:rPr>
            </w:pPr>
            <w:r w:rsidRPr="005B5912">
              <w:rPr>
                <w:lang w:val="en-US"/>
              </w:rPr>
              <w:t>#define CHISQR_H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factorial(double n);</w:t>
            </w:r>
          </w:p>
          <w:p w:rsidR="005B5912" w:rsidRPr="005B5912" w:rsidRDefault="005B5912" w:rsidP="005B5912">
            <w:pPr>
              <w:pStyle w:val="afb"/>
              <w:rPr>
                <w:lang w:val="en-US"/>
              </w:rPr>
            </w:pPr>
            <w:r w:rsidRPr="005B5912">
              <w:rPr>
                <w:lang w:val="en-US"/>
              </w:rPr>
              <w:t>double gamma(double n);</w:t>
            </w:r>
          </w:p>
          <w:p w:rsidR="005B5912" w:rsidRPr="005B5912" w:rsidRDefault="005B5912" w:rsidP="005B5912">
            <w:pPr>
              <w:pStyle w:val="afb"/>
              <w:rPr>
                <w:lang w:val="en-US"/>
              </w:rPr>
            </w:pPr>
            <w:r w:rsidRPr="005B5912">
              <w:rPr>
                <w:lang w:val="en-US"/>
              </w:rPr>
              <w:t>double chi_square_distribution(double x, double v);</w:t>
            </w:r>
          </w:p>
          <w:p w:rsidR="005B5912" w:rsidRPr="005B5912" w:rsidRDefault="005B5912" w:rsidP="005B5912">
            <w:pPr>
              <w:pStyle w:val="afb"/>
              <w:rPr>
                <w:lang w:val="en-US"/>
              </w:rPr>
            </w:pPr>
            <w:r w:rsidRPr="005B5912">
              <w:rPr>
                <w:lang w:val="en-US"/>
              </w:rPr>
              <w:t>double _chi_square_distribution(double x, double v);</w:t>
            </w:r>
          </w:p>
          <w:p w:rsidR="005B5912" w:rsidRPr="005B5912" w:rsidRDefault="005B5912" w:rsidP="005B5912">
            <w:pPr>
              <w:pStyle w:val="afb"/>
              <w:rPr>
                <w:lang w:val="en-US"/>
              </w:rPr>
            </w:pPr>
            <w:r w:rsidRPr="005B5912">
              <w:rPr>
                <w:lang w:val="en-US"/>
              </w:rPr>
              <w:t>double search_chi_square(double x, double h, double p, double v);</w:t>
            </w:r>
          </w:p>
          <w:p w:rsidR="005B5912" w:rsidRPr="005B5912" w:rsidRDefault="005B5912" w:rsidP="005B5912">
            <w:pPr>
              <w:pStyle w:val="afb"/>
              <w:rPr>
                <w:lang w:val="en-US"/>
              </w:rPr>
            </w:pPr>
            <w:r w:rsidRPr="005B5912">
              <w:rPr>
                <w:lang w:val="en-US"/>
              </w:rPr>
              <w:t>double chi_square_inverse(double p, double v);</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#endif // CHISQR_H</w:t>
            </w:r>
          </w:p>
          <w:p w:rsidR="005B5912" w:rsidRDefault="005B5912" w:rsidP="00411E9E">
            <w:pPr>
              <w:pStyle w:val="2"/>
              <w:rPr>
                <w:lang w:val="en-US"/>
              </w:rPr>
            </w:pPr>
            <w:bookmarkStart w:id="134" w:name="_Toc74120939"/>
            <w:bookmarkStart w:id="135" w:name="_Toc74307417"/>
            <w:r>
              <w:rPr>
                <w:lang w:val="en-US"/>
              </w:rPr>
              <w:t xml:space="preserve">A.4 </w:t>
            </w:r>
            <w:r>
              <w:t>Модуль</w:t>
            </w:r>
            <w:r>
              <w:rPr>
                <w:lang w:val="en-US"/>
              </w:rPr>
              <w:t xml:space="preserve"> gradient</w:t>
            </w:r>
            <w:bookmarkEnd w:id="134"/>
            <w:bookmarkEnd w:id="135"/>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using std::sin;</w:t>
            </w:r>
          </w:p>
          <w:p w:rsidR="005B5912" w:rsidRPr="005B5912" w:rsidRDefault="005B5912" w:rsidP="005B5912">
            <w:pPr>
              <w:pStyle w:val="afb"/>
              <w:rPr>
                <w:lang w:val="en-US"/>
              </w:rPr>
            </w:pPr>
            <w:r w:rsidRPr="005B5912">
              <w:rPr>
                <w:lang w:val="en-US"/>
              </w:rPr>
              <w:t>using std::cos;</w:t>
            </w:r>
          </w:p>
          <w:p w:rsidR="005B5912" w:rsidRPr="005B5912" w:rsidRDefault="005B5912" w:rsidP="005B5912">
            <w:pPr>
              <w:pStyle w:val="afb"/>
              <w:rPr>
                <w:lang w:val="en-US"/>
              </w:rPr>
            </w:pPr>
            <w:r w:rsidRPr="005B5912">
              <w:rPr>
                <w:lang w:val="en-US"/>
              </w:rPr>
              <w:t>using std::sqrt;</w:t>
            </w:r>
          </w:p>
          <w:p w:rsidR="005B5912" w:rsidRPr="005B5912" w:rsidRDefault="005B5912" w:rsidP="005B5912">
            <w:pPr>
              <w:pStyle w:val="afb"/>
              <w:rPr>
                <w:lang w:val="en-US"/>
              </w:rPr>
            </w:pPr>
            <w:r w:rsidRPr="005B5912">
              <w:rPr>
                <w:lang w:val="en-US"/>
              </w:rPr>
              <w:t>using std::abs;</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Calculation::Gradient::Gradient(double gamma, double w, double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Gamma = gamma;</w:t>
            </w:r>
          </w:p>
          <w:p w:rsidR="005B5912" w:rsidRPr="005B5912" w:rsidRDefault="005B5912" w:rsidP="005B5912">
            <w:pPr>
              <w:pStyle w:val="afb"/>
              <w:rPr>
                <w:lang w:val="en-US"/>
              </w:rPr>
            </w:pPr>
            <w:r w:rsidRPr="005B5912">
              <w:rPr>
                <w:lang w:val="en-US"/>
              </w:rPr>
              <w:t xml:space="preserve">    W = w;</w:t>
            </w:r>
          </w:p>
          <w:p w:rsidR="005B5912" w:rsidRPr="005B5912" w:rsidRDefault="005B5912" w:rsidP="005B5912">
            <w:pPr>
              <w:pStyle w:val="afb"/>
              <w:rPr>
                <w:lang w:val="en-US"/>
              </w:rPr>
            </w:pPr>
            <w:r w:rsidRPr="005B5912">
              <w:rPr>
                <w:lang w:val="en-US"/>
              </w:rPr>
              <w:t xml:space="preserve">    V =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Calculation::Gradient::Fxy(double x, double y)</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 = cos(2*x) * cos(2*y) - cos(Gamma) * sin(2*x) * sin(2*y) - W;</w:t>
            </w:r>
          </w:p>
          <w:p w:rsidR="005B5912" w:rsidRPr="005B5912" w:rsidRDefault="005B5912" w:rsidP="005B5912">
            <w:pPr>
              <w:pStyle w:val="afb"/>
              <w:rPr>
                <w:lang w:val="en-US"/>
              </w:rPr>
            </w:pPr>
            <w:r w:rsidRPr="005B5912">
              <w:rPr>
                <w:lang w:val="en-US"/>
              </w:rPr>
              <w:t xml:space="preserve">    double b = sin(2*x) * cos(2*y) + cos(Gamma) * cos(2*x) * sin(2*y) - V;</w:t>
            </w:r>
          </w:p>
          <w:p w:rsidR="005B5912" w:rsidRPr="005B5912" w:rsidRDefault="005B5912" w:rsidP="005B5912">
            <w:pPr>
              <w:pStyle w:val="afb"/>
              <w:rPr>
                <w:lang w:val="en-US"/>
              </w:rPr>
            </w:pPr>
            <w:r w:rsidRPr="005B5912">
              <w:rPr>
                <w:lang w:val="en-US"/>
              </w:rPr>
              <w:t xml:space="preserve">    return a * a + b * b;</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Calculation::Gradient::dFdx(double x, double y)</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 = 4 * cos(2*x) * cos(Gamma) * sin(2*y) * W;</w:t>
            </w:r>
          </w:p>
          <w:p w:rsidR="005B5912" w:rsidRPr="005B5912" w:rsidRDefault="005B5912" w:rsidP="005B5912">
            <w:pPr>
              <w:pStyle w:val="afb"/>
              <w:rPr>
                <w:lang w:val="en-US"/>
              </w:rPr>
            </w:pPr>
            <w:r w:rsidRPr="005B5912">
              <w:rPr>
                <w:lang w:val="en-US"/>
              </w:rPr>
              <w:t xml:space="preserve">    double b = 4 * cos(Gamma) * sin(2*x) * sin(2*y) * V;</w:t>
            </w:r>
          </w:p>
          <w:p w:rsidR="005B5912" w:rsidRPr="005B5912" w:rsidRDefault="005B5912" w:rsidP="005B5912">
            <w:pPr>
              <w:pStyle w:val="afb"/>
              <w:rPr>
                <w:lang w:val="en-US"/>
              </w:rPr>
            </w:pPr>
            <w:r w:rsidRPr="005B5912">
              <w:rPr>
                <w:lang w:val="en-US"/>
              </w:rPr>
              <w:t xml:space="preserve">    double c = -4 * cos(2*x) * cos(2*y) * V;</w:t>
            </w:r>
          </w:p>
          <w:p w:rsidR="005B5912" w:rsidRPr="005B5912" w:rsidRDefault="005B5912" w:rsidP="005B5912">
            <w:pPr>
              <w:pStyle w:val="afb"/>
              <w:rPr>
                <w:lang w:val="en-US"/>
              </w:rPr>
            </w:pPr>
            <w:r w:rsidRPr="005B5912">
              <w:rPr>
                <w:lang w:val="en-US"/>
              </w:rPr>
              <w:lastRenderedPageBreak/>
              <w:t xml:space="preserve">    double d = 4 * cos(2*y) * sin(2*x) * W;</w:t>
            </w:r>
          </w:p>
          <w:p w:rsidR="005B5912" w:rsidRPr="005B5912" w:rsidRDefault="005B5912" w:rsidP="005B5912">
            <w:pPr>
              <w:pStyle w:val="afb"/>
              <w:rPr>
                <w:lang w:val="en-US"/>
              </w:rPr>
            </w:pPr>
            <w:r w:rsidRPr="005B5912">
              <w:rPr>
                <w:lang w:val="en-US"/>
              </w:rPr>
              <w:t xml:space="preserve">    return a + b + c + d;</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Calculation::Gradient::dFdy(double x, double y)</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 = -4 * cos(2*x) * cos(2*y) * cos(Gamma) * V;</w:t>
            </w:r>
          </w:p>
          <w:p w:rsidR="005B5912" w:rsidRPr="005B5912" w:rsidRDefault="005B5912" w:rsidP="005B5912">
            <w:pPr>
              <w:pStyle w:val="afb"/>
              <w:rPr>
                <w:lang w:val="en-US"/>
              </w:rPr>
            </w:pPr>
            <w:r w:rsidRPr="005B5912">
              <w:rPr>
                <w:lang w:val="en-US"/>
              </w:rPr>
              <w:t xml:space="preserve">    double b = 4 * cos(2*y) * cos(Gamma) * cos(Gamma) * sin(2*y);</w:t>
            </w:r>
          </w:p>
          <w:p w:rsidR="005B5912" w:rsidRPr="005B5912" w:rsidRDefault="005B5912" w:rsidP="005B5912">
            <w:pPr>
              <w:pStyle w:val="afb"/>
              <w:rPr>
                <w:lang w:val="en-US"/>
              </w:rPr>
            </w:pPr>
            <w:r w:rsidRPr="005B5912">
              <w:rPr>
                <w:lang w:val="en-US"/>
              </w:rPr>
              <w:t xml:space="preserve">    double c = 4 * cos(2*y) * cos(Gamma) * sin(2*x) * W;</w:t>
            </w:r>
          </w:p>
          <w:p w:rsidR="005B5912" w:rsidRPr="005B5912" w:rsidRDefault="005B5912" w:rsidP="005B5912">
            <w:pPr>
              <w:pStyle w:val="afb"/>
              <w:rPr>
                <w:lang w:val="en-US"/>
              </w:rPr>
            </w:pPr>
            <w:r w:rsidRPr="005B5912">
              <w:rPr>
                <w:lang w:val="en-US"/>
              </w:rPr>
              <w:t xml:space="preserve">    double d = 4 * cos(2*x) * sin(2*y) * W;</w:t>
            </w:r>
          </w:p>
          <w:p w:rsidR="005B5912" w:rsidRPr="005B5912" w:rsidRDefault="005B5912" w:rsidP="005B5912">
            <w:pPr>
              <w:pStyle w:val="afb"/>
              <w:rPr>
                <w:lang w:val="en-US"/>
              </w:rPr>
            </w:pPr>
            <w:r w:rsidRPr="005B5912">
              <w:rPr>
                <w:lang w:val="en-US"/>
              </w:rPr>
              <w:t xml:space="preserve">    double e = 4 * sin(2*x) * sin(2*y) * V;</w:t>
            </w:r>
          </w:p>
          <w:p w:rsidR="005B5912" w:rsidRPr="005B5912" w:rsidRDefault="005B5912" w:rsidP="005B5912">
            <w:pPr>
              <w:pStyle w:val="afb"/>
              <w:rPr>
                <w:lang w:val="en-US"/>
              </w:rPr>
            </w:pPr>
            <w:r w:rsidRPr="005B5912">
              <w:rPr>
                <w:lang w:val="en-US"/>
              </w:rPr>
              <w:t xml:space="preserve">    double f = -4 * cos(2*y) * sin(2*y);</w:t>
            </w:r>
          </w:p>
          <w:p w:rsidR="005B5912" w:rsidRPr="005B5912" w:rsidRDefault="005B5912" w:rsidP="005B5912">
            <w:pPr>
              <w:pStyle w:val="afb"/>
              <w:rPr>
                <w:lang w:val="en-US"/>
              </w:rPr>
            </w:pPr>
            <w:r w:rsidRPr="005B5912">
              <w:rPr>
                <w:lang w:val="en-US"/>
              </w:rPr>
              <w:t xml:space="preserve">    return a + b + c + d + e + f;</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std::tuple&lt;double, double, bool&gt; Calculation::Gradient::gradientMethod(double x0, double y0, double eps)</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t = PI / 8;</w:t>
            </w:r>
          </w:p>
          <w:p w:rsidR="005B5912" w:rsidRPr="005B5912" w:rsidRDefault="005B5912" w:rsidP="005B5912">
            <w:pPr>
              <w:pStyle w:val="afb"/>
              <w:rPr>
                <w:lang w:val="en-US"/>
              </w:rPr>
            </w:pPr>
            <w:r w:rsidRPr="005B5912">
              <w:rPr>
                <w:lang w:val="en-US"/>
              </w:rPr>
              <w:t xml:space="preserve">    double x = x0, y = y0;</w:t>
            </w:r>
          </w:p>
          <w:p w:rsidR="005B5912" w:rsidRPr="005B5912" w:rsidRDefault="005B5912" w:rsidP="005B5912">
            <w:pPr>
              <w:pStyle w:val="afb"/>
              <w:rPr>
                <w:lang w:val="en-US"/>
              </w:rPr>
            </w:pPr>
            <w:r w:rsidRPr="005B5912">
              <w:rPr>
                <w:lang w:val="en-US"/>
              </w:rPr>
              <w:t xml:space="preserve">    int i = 0, n = 1000;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while (1){</w:t>
            </w:r>
          </w:p>
          <w:p w:rsidR="005B5912" w:rsidRPr="005B5912" w:rsidRDefault="005B5912" w:rsidP="005B5912">
            <w:pPr>
              <w:pStyle w:val="afb"/>
              <w:rPr>
                <w:lang w:val="en-US"/>
              </w:rPr>
            </w:pPr>
            <w:r w:rsidRPr="005B5912">
              <w:rPr>
                <w:lang w:val="en-US"/>
              </w:rPr>
              <w:t xml:space="preserve">        if (i &gt; n){</w:t>
            </w:r>
          </w:p>
          <w:p w:rsidR="005B5912" w:rsidRPr="005B5912" w:rsidRDefault="005B5912" w:rsidP="005B5912">
            <w:pPr>
              <w:pStyle w:val="afb"/>
              <w:rPr>
                <w:lang w:val="en-US"/>
              </w:rPr>
            </w:pPr>
            <w:r w:rsidRPr="005B5912">
              <w:rPr>
                <w:lang w:val="en-US"/>
              </w:rPr>
              <w:t xml:space="preserve">            x = x0;</w:t>
            </w:r>
          </w:p>
          <w:p w:rsidR="005B5912" w:rsidRPr="005B5912" w:rsidRDefault="005B5912" w:rsidP="005B5912">
            <w:pPr>
              <w:pStyle w:val="afb"/>
              <w:rPr>
                <w:lang w:val="en-US"/>
              </w:rPr>
            </w:pPr>
            <w:r w:rsidRPr="005B5912">
              <w:rPr>
                <w:lang w:val="en-US"/>
              </w:rPr>
              <w:t xml:space="preserve">            y = y0;</w:t>
            </w:r>
          </w:p>
          <w:p w:rsidR="005B5912" w:rsidRPr="005B5912" w:rsidRDefault="005B5912" w:rsidP="005B5912">
            <w:pPr>
              <w:pStyle w:val="afb"/>
              <w:rPr>
                <w:lang w:val="en-US"/>
              </w:rPr>
            </w:pPr>
            <w:r w:rsidRPr="005B5912">
              <w:rPr>
                <w:lang w:val="en-US"/>
              </w:rPr>
              <w:t xml:space="preserve">            return std::make_tuple(x, y, false);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xt = x - t * dFdx(x, y);</w:t>
            </w:r>
          </w:p>
          <w:p w:rsidR="005B5912" w:rsidRPr="005B5912" w:rsidRDefault="005B5912" w:rsidP="005B5912">
            <w:pPr>
              <w:pStyle w:val="afb"/>
              <w:rPr>
                <w:lang w:val="en-US"/>
              </w:rPr>
            </w:pPr>
            <w:r w:rsidRPr="005B5912">
              <w:rPr>
                <w:lang w:val="en-US"/>
              </w:rPr>
              <w:t xml:space="preserve">        double yt = y - t * dFdy(x, y);</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abs(sqrt((x-xt) * (x-xt)) + sqrt((y-yt) * (y-yt))) &lt; eps ){</w:t>
            </w:r>
          </w:p>
          <w:p w:rsidR="005B5912" w:rsidRPr="005B5912" w:rsidRDefault="005B5912" w:rsidP="005B5912">
            <w:pPr>
              <w:pStyle w:val="afb"/>
              <w:rPr>
                <w:lang w:val="en-US"/>
              </w:rPr>
            </w:pPr>
            <w:r w:rsidRPr="005B5912">
              <w:rPr>
                <w:lang w:val="en-US"/>
              </w:rPr>
              <w:t xml:space="preserve">            x = xt;</w:t>
            </w:r>
          </w:p>
          <w:p w:rsidR="005B5912" w:rsidRPr="005B5912" w:rsidRDefault="005B5912" w:rsidP="005B5912">
            <w:pPr>
              <w:pStyle w:val="afb"/>
              <w:rPr>
                <w:lang w:val="en-US"/>
              </w:rPr>
            </w:pPr>
            <w:r w:rsidRPr="005B5912">
              <w:rPr>
                <w:lang w:val="en-US"/>
              </w:rPr>
              <w:t xml:space="preserve">            y = yt;</w:t>
            </w:r>
          </w:p>
          <w:p w:rsidR="005B5912" w:rsidRPr="005B5912" w:rsidRDefault="005B5912" w:rsidP="005B5912">
            <w:pPr>
              <w:pStyle w:val="afb"/>
              <w:rPr>
                <w:lang w:val="en-US"/>
              </w:rPr>
            </w:pPr>
            <w:r w:rsidRPr="005B5912">
              <w:rPr>
                <w:lang w:val="en-US"/>
              </w:rPr>
              <w:t xml:space="preserve">            return std::make_tuple(x, y, true);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(Fxy(x ,y) &lt; Fxy(xt, yt)){</w:t>
            </w:r>
          </w:p>
          <w:p w:rsidR="005B5912" w:rsidRPr="005B5912" w:rsidRDefault="005B5912" w:rsidP="005B5912">
            <w:pPr>
              <w:pStyle w:val="afb"/>
              <w:rPr>
                <w:lang w:val="en-US"/>
              </w:rPr>
            </w:pPr>
            <w:r w:rsidRPr="005B5912">
              <w:rPr>
                <w:lang w:val="en-US"/>
              </w:rPr>
              <w:t xml:space="preserve">            t /= 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x = xt;</w:t>
            </w:r>
          </w:p>
          <w:p w:rsidR="005B5912" w:rsidRPr="005B5912" w:rsidRDefault="005B5912" w:rsidP="005B5912">
            <w:pPr>
              <w:pStyle w:val="afb"/>
              <w:rPr>
                <w:lang w:val="en-US"/>
              </w:rPr>
            </w:pPr>
            <w:r w:rsidRPr="005B5912">
              <w:rPr>
                <w:lang w:val="en-US"/>
              </w:rPr>
              <w:t xml:space="preserve">            y = yt;</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Default="005B5912" w:rsidP="00411E9E">
            <w:pPr>
              <w:pStyle w:val="2"/>
              <w:rPr>
                <w:lang w:val="en-US"/>
              </w:rPr>
            </w:pPr>
            <w:bookmarkStart w:id="136" w:name="_Toc74120940"/>
            <w:bookmarkStart w:id="137" w:name="_Toc74307418"/>
            <w:r>
              <w:rPr>
                <w:lang w:val="en-US"/>
              </w:rPr>
              <w:t>A.</w:t>
            </w:r>
            <w:r w:rsidR="00411E9E">
              <w:rPr>
                <w:lang w:val="en-US"/>
              </w:rPr>
              <w:t>5</w:t>
            </w:r>
            <w:r>
              <w:rPr>
                <w:lang w:val="en-US"/>
              </w:rPr>
              <w:t xml:space="preserve"> </w:t>
            </w:r>
            <w:r>
              <w:t>Модуль</w:t>
            </w:r>
            <w:r w:rsidRPr="005B5912">
              <w:rPr>
                <w:lang w:val="en-US"/>
              </w:rPr>
              <w:t xml:space="preserve"> </w:t>
            </w:r>
            <w:r>
              <w:rPr>
                <w:lang w:val="en-US"/>
              </w:rPr>
              <w:t>laplase</w:t>
            </w:r>
            <w:bookmarkEnd w:id="136"/>
            <w:bookmarkEnd w:id="137"/>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Calculation::simpson(std::function&lt;double (double)&gt; f, double a, double b, double eps)</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int n = 1;</w:t>
            </w:r>
          </w:p>
          <w:p w:rsidR="005B5912" w:rsidRPr="005B5912" w:rsidRDefault="005B5912" w:rsidP="005B5912">
            <w:pPr>
              <w:pStyle w:val="afb"/>
              <w:rPr>
                <w:lang w:val="en-US"/>
              </w:rPr>
            </w:pPr>
            <w:r w:rsidRPr="005B5912">
              <w:rPr>
                <w:lang w:val="en-US"/>
              </w:rPr>
              <w:t xml:space="preserve">    double  s = 0, s0 = eps + 1;</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while (std::abs(s - s0) &gt; eps){</w:t>
            </w:r>
          </w:p>
          <w:p w:rsidR="005B5912" w:rsidRPr="005B5912" w:rsidRDefault="005B5912" w:rsidP="005B5912">
            <w:pPr>
              <w:pStyle w:val="afb"/>
              <w:rPr>
                <w:lang w:val="en-US"/>
              </w:rPr>
            </w:pPr>
            <w:r w:rsidRPr="005B5912">
              <w:rPr>
                <w:lang w:val="en-US"/>
              </w:rPr>
              <w:t xml:space="preserve">        n *= 2;</w:t>
            </w:r>
          </w:p>
          <w:p w:rsidR="005B5912" w:rsidRPr="005B5912" w:rsidRDefault="005B5912" w:rsidP="005B5912">
            <w:pPr>
              <w:pStyle w:val="afb"/>
              <w:rPr>
                <w:lang w:val="en-US"/>
              </w:rPr>
            </w:pPr>
            <w:r w:rsidRPr="005B5912">
              <w:rPr>
                <w:lang w:val="en-US"/>
              </w:rPr>
              <w:t xml:space="preserve">        double h = (b - a) / n;</w:t>
            </w:r>
          </w:p>
          <w:p w:rsidR="005B5912" w:rsidRPr="005B5912" w:rsidRDefault="005B5912" w:rsidP="005B5912">
            <w:pPr>
              <w:pStyle w:val="afb"/>
              <w:rPr>
                <w:lang w:val="en-US"/>
              </w:rPr>
            </w:pPr>
            <w:r w:rsidRPr="005B5912">
              <w:rPr>
                <w:lang w:val="en-US"/>
              </w:rPr>
              <w:t xml:space="preserve">        s0 = s;</w:t>
            </w:r>
          </w:p>
          <w:p w:rsidR="005B5912" w:rsidRPr="005B5912" w:rsidRDefault="005B5912" w:rsidP="005B5912">
            <w:pPr>
              <w:pStyle w:val="afb"/>
              <w:rPr>
                <w:lang w:val="en-US"/>
              </w:rPr>
            </w:pPr>
            <w:r w:rsidRPr="005B5912">
              <w:rPr>
                <w:lang w:val="en-US"/>
              </w:rPr>
              <w:t xml:space="preserve">        s = f(a) + f(b);</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1; i &lt; n; i++){</w:t>
            </w:r>
          </w:p>
          <w:p w:rsidR="005B5912" w:rsidRPr="005B5912" w:rsidRDefault="005B5912" w:rsidP="005B5912">
            <w:pPr>
              <w:pStyle w:val="afb"/>
              <w:rPr>
                <w:lang w:val="en-US"/>
              </w:rPr>
            </w:pPr>
            <w:r w:rsidRPr="005B5912">
              <w:rPr>
                <w:lang w:val="en-US"/>
              </w:rPr>
              <w:t xml:space="preserve">            s += 2 * (1 + i % 2) * func(a + i*h);</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 *= (b - a) / (3 * 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Calculation::func(double 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return std::exp(-t * t/2);</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Calculation::laplace(double 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return simpson(func, 0, x, 1e-12) / std::sqrt(2 * 3.141592);</w:t>
            </w:r>
          </w:p>
          <w:p w:rsidR="005B5912" w:rsidRDefault="005B5912" w:rsidP="005B5912">
            <w:pPr>
              <w:pStyle w:val="afb"/>
              <w:rPr>
                <w:lang w:val="en-US"/>
              </w:rPr>
            </w:pPr>
            <w:r w:rsidRPr="005B5912">
              <w:rPr>
                <w:lang w:val="en-US"/>
              </w:rPr>
              <w:t>}</w:t>
            </w:r>
          </w:p>
          <w:p w:rsidR="005B5912" w:rsidRPr="005B5912" w:rsidRDefault="00411E9E" w:rsidP="00411E9E">
            <w:pPr>
              <w:pStyle w:val="2"/>
              <w:rPr>
                <w:lang w:val="en-US"/>
              </w:rPr>
            </w:pPr>
            <w:bookmarkStart w:id="138" w:name="_Toc74120941"/>
            <w:bookmarkStart w:id="139" w:name="_Toc74307419"/>
            <w:r>
              <w:rPr>
                <w:lang w:val="en-US"/>
              </w:rPr>
              <w:t xml:space="preserve">A6. </w:t>
            </w:r>
            <w:r w:rsidR="005B5912">
              <w:t>Модуль</w:t>
            </w:r>
            <w:r w:rsidR="005B5912" w:rsidRPr="005B5912">
              <w:rPr>
                <w:lang w:val="en-US"/>
              </w:rPr>
              <w:t xml:space="preserve"> </w:t>
            </w:r>
            <w:r w:rsidR="005B5912">
              <w:rPr>
                <w:lang w:val="en-US"/>
              </w:rPr>
              <w:t>stokes_vector</w:t>
            </w:r>
            <w:bookmarkEnd w:id="138"/>
            <w:bookmarkEnd w:id="139"/>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&lt;vector&gt;</w:t>
            </w:r>
          </w:p>
          <w:p w:rsidR="005B5912" w:rsidRPr="005B5912" w:rsidRDefault="005B5912" w:rsidP="005B5912">
            <w:pPr>
              <w:pStyle w:val="afb"/>
              <w:rPr>
                <w:lang w:val="en-US"/>
              </w:rPr>
            </w:pPr>
            <w:r w:rsidRPr="005B5912">
              <w:rPr>
                <w:lang w:val="en-US"/>
              </w:rPr>
              <w:t>#include &lt;algorithm&gt;</w:t>
            </w:r>
          </w:p>
          <w:p w:rsidR="005B5912" w:rsidRPr="005B5912" w:rsidRDefault="005B5912" w:rsidP="005B5912">
            <w:pPr>
              <w:pStyle w:val="afb"/>
              <w:rPr>
                <w:lang w:val="en-US"/>
              </w:rPr>
            </w:pPr>
            <w:r w:rsidRPr="005B5912">
              <w:rPr>
                <w:lang w:val="en-US"/>
              </w:rPr>
              <w:t>#include &lt;QDebug&gt;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using std::cos;</w:t>
            </w:r>
          </w:p>
          <w:p w:rsidR="005B5912" w:rsidRPr="005B5912" w:rsidRDefault="005B5912" w:rsidP="005B5912">
            <w:pPr>
              <w:pStyle w:val="afb"/>
              <w:rPr>
                <w:lang w:val="en-US"/>
              </w:rPr>
            </w:pPr>
            <w:r w:rsidRPr="005B5912">
              <w:rPr>
                <w:lang w:val="en-US"/>
              </w:rPr>
              <w:t>using std::sin;</w:t>
            </w:r>
          </w:p>
          <w:p w:rsidR="005B5912" w:rsidRPr="005B5912" w:rsidRDefault="005B5912" w:rsidP="005B5912">
            <w:pPr>
              <w:pStyle w:val="afb"/>
              <w:rPr>
                <w:lang w:val="en-US"/>
              </w:rPr>
            </w:pPr>
            <w:r w:rsidRPr="005B5912">
              <w:rPr>
                <w:lang w:val="en-US"/>
              </w:rPr>
              <w:t>using std::sqrt;</w:t>
            </w:r>
          </w:p>
          <w:p w:rsidR="005B5912" w:rsidRPr="005B5912" w:rsidRDefault="005B5912" w:rsidP="005B5912">
            <w:pPr>
              <w:pStyle w:val="afb"/>
              <w:rPr>
                <w:lang w:val="en-US"/>
              </w:rPr>
            </w:pPr>
            <w:r w:rsidRPr="005B5912">
              <w:rPr>
                <w:lang w:val="en-US"/>
              </w:rPr>
              <w:t>using std::abs;</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Calculation::StokesVector::StokesVector(double j, double q, double u, double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J = j;</w:t>
            </w:r>
          </w:p>
          <w:p w:rsidR="005B5912" w:rsidRPr="005B5912" w:rsidRDefault="005B5912" w:rsidP="005B5912">
            <w:pPr>
              <w:pStyle w:val="afb"/>
              <w:rPr>
                <w:lang w:val="en-US"/>
              </w:rPr>
            </w:pPr>
            <w:r w:rsidRPr="005B5912">
              <w:rPr>
                <w:lang w:val="en-US"/>
              </w:rPr>
              <w:t xml:space="preserve">    Q = q;</w:t>
            </w:r>
          </w:p>
          <w:p w:rsidR="005B5912" w:rsidRPr="005B5912" w:rsidRDefault="005B5912" w:rsidP="005B5912">
            <w:pPr>
              <w:pStyle w:val="afb"/>
              <w:rPr>
                <w:lang w:val="en-US"/>
              </w:rPr>
            </w:pPr>
            <w:r w:rsidRPr="005B5912">
              <w:rPr>
                <w:lang w:val="en-US"/>
              </w:rPr>
              <w:t xml:space="preserve">    U = u;</w:t>
            </w:r>
          </w:p>
          <w:p w:rsidR="005B5912" w:rsidRPr="005B5912" w:rsidRDefault="005B5912" w:rsidP="005B5912">
            <w:pPr>
              <w:pStyle w:val="afb"/>
              <w:rPr>
                <w:lang w:val="en-US"/>
              </w:rPr>
            </w:pPr>
            <w:r w:rsidRPr="005B5912">
              <w:rPr>
                <w:lang w:val="en-US"/>
              </w:rPr>
              <w:t xml:space="preserve">    V =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Calculation::StokesVector::p()</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if (abs(J) &lt; 1e-8){</w:t>
            </w:r>
          </w:p>
          <w:p w:rsidR="005B5912" w:rsidRPr="005B5912" w:rsidRDefault="005B5912" w:rsidP="005B5912">
            <w:pPr>
              <w:pStyle w:val="afb"/>
              <w:rPr>
                <w:lang w:val="en-US"/>
              </w:rPr>
            </w:pPr>
            <w:r w:rsidRPr="005B5912">
              <w:rPr>
                <w:lang w:val="en-US"/>
              </w:rPr>
              <w:lastRenderedPageBreak/>
              <w:t xml:space="preserve">        return 0.0;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double result = sqrt(Q*Q + U*U + V*V) / J;</w:t>
            </w:r>
          </w:p>
          <w:p w:rsidR="005B5912" w:rsidRPr="005B5912" w:rsidRDefault="005B5912" w:rsidP="005B5912">
            <w:pPr>
              <w:pStyle w:val="afb"/>
              <w:rPr>
                <w:lang w:val="en-US"/>
              </w:rPr>
            </w:pPr>
            <w:r w:rsidRPr="005B5912">
              <w:rPr>
                <w:lang w:val="en-US"/>
              </w:rPr>
              <w:t xml:space="preserve">        if (result &gt; 1){</w:t>
            </w:r>
          </w:p>
          <w:p w:rsidR="005B5912" w:rsidRPr="005B5912" w:rsidRDefault="005B5912" w:rsidP="005B5912">
            <w:pPr>
              <w:pStyle w:val="afb"/>
              <w:rPr>
                <w:lang w:val="en-US"/>
              </w:rPr>
            </w:pPr>
            <w:r w:rsidRPr="005B5912">
              <w:rPr>
                <w:lang w:val="en-US"/>
              </w:rPr>
              <w:t xml:space="preserve">            result = 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return result;</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void Calculation::StokesVector::swap(int k, int n, double A[4][5])</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z = A[k][k];</w:t>
            </w:r>
          </w:p>
          <w:p w:rsidR="005B5912" w:rsidRPr="005B5912" w:rsidRDefault="005B5912" w:rsidP="005B5912">
            <w:pPr>
              <w:pStyle w:val="afb"/>
              <w:rPr>
                <w:lang w:val="en-US"/>
              </w:rPr>
            </w:pPr>
            <w:r w:rsidRPr="005B5912">
              <w:rPr>
                <w:lang w:val="en-US"/>
              </w:rPr>
              <w:t xml:space="preserve">    int i = 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j = k+1; j &lt; n; j++){</w:t>
            </w:r>
          </w:p>
          <w:p w:rsidR="005B5912" w:rsidRPr="005B5912" w:rsidRDefault="005B5912" w:rsidP="005B5912">
            <w:pPr>
              <w:pStyle w:val="afb"/>
              <w:rPr>
                <w:lang w:val="en-US"/>
              </w:rPr>
            </w:pPr>
            <w:r w:rsidRPr="005B5912">
              <w:rPr>
                <w:lang w:val="en-US"/>
              </w:rPr>
              <w:t xml:space="preserve">        if (abs(A[j][k]) &gt; z){</w:t>
            </w:r>
          </w:p>
          <w:p w:rsidR="005B5912" w:rsidRPr="005B5912" w:rsidRDefault="005B5912" w:rsidP="005B5912">
            <w:pPr>
              <w:pStyle w:val="afb"/>
              <w:rPr>
                <w:lang w:val="en-US"/>
              </w:rPr>
            </w:pPr>
            <w:r w:rsidRPr="005B5912">
              <w:rPr>
                <w:lang w:val="en-US"/>
              </w:rPr>
              <w:t xml:space="preserve">            z = A[j][k];</w:t>
            </w:r>
          </w:p>
          <w:p w:rsidR="005B5912" w:rsidRPr="005B5912" w:rsidRDefault="005B5912" w:rsidP="005B5912">
            <w:pPr>
              <w:pStyle w:val="afb"/>
              <w:rPr>
                <w:lang w:val="en-US"/>
              </w:rPr>
            </w:pPr>
            <w:r w:rsidRPr="005B5912">
              <w:rPr>
                <w:lang w:val="en-US"/>
              </w:rPr>
              <w:t xml:space="preserve">            i = j;</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(i &gt; k){</w:t>
            </w:r>
          </w:p>
          <w:p w:rsidR="005B5912" w:rsidRPr="005B5912" w:rsidRDefault="005B5912" w:rsidP="005B5912">
            <w:pPr>
              <w:pStyle w:val="afb"/>
              <w:rPr>
                <w:lang w:val="en-US"/>
              </w:rPr>
            </w:pPr>
            <w:r w:rsidRPr="005B5912">
              <w:rPr>
                <w:lang w:val="en-US"/>
              </w:rPr>
              <w:t xml:space="preserve">        for (int j = k; j &lt; n; j++){</w:t>
            </w:r>
          </w:p>
          <w:p w:rsidR="005B5912" w:rsidRPr="005B5912" w:rsidRDefault="005B5912" w:rsidP="005B5912">
            <w:pPr>
              <w:pStyle w:val="afb"/>
              <w:rPr>
                <w:lang w:val="en-US"/>
              </w:rPr>
            </w:pPr>
            <w:r w:rsidRPr="005B5912">
              <w:rPr>
                <w:lang w:val="en-US"/>
              </w:rPr>
              <w:t xml:space="preserve">            z = A[i][j];</w:t>
            </w:r>
          </w:p>
          <w:p w:rsidR="005B5912" w:rsidRPr="005B5912" w:rsidRDefault="005B5912" w:rsidP="005B5912">
            <w:pPr>
              <w:pStyle w:val="afb"/>
              <w:rPr>
                <w:lang w:val="en-US"/>
              </w:rPr>
            </w:pPr>
            <w:r w:rsidRPr="005B5912">
              <w:rPr>
                <w:lang w:val="en-US"/>
              </w:rPr>
              <w:t xml:space="preserve">            A[i][j] = A[k][j];</w:t>
            </w:r>
          </w:p>
          <w:p w:rsidR="005B5912" w:rsidRPr="005B5912" w:rsidRDefault="005B5912" w:rsidP="005B5912">
            <w:pPr>
              <w:pStyle w:val="afb"/>
              <w:rPr>
                <w:lang w:val="en-US"/>
              </w:rPr>
            </w:pPr>
            <w:r w:rsidRPr="005B5912">
              <w:rPr>
                <w:lang w:val="en-US"/>
              </w:rPr>
              <w:t xml:space="preserve">            A[k][j] = z;</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void Calculation::StokesVector::calculate(Intensity I1, Intensity I2, Intensity I3, Intensity I4)</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A[4][5];</w:t>
            </w:r>
          </w:p>
          <w:p w:rsidR="005B5912" w:rsidRPr="005B5912" w:rsidRDefault="005B5912" w:rsidP="005B5912">
            <w:pPr>
              <w:pStyle w:val="afb"/>
              <w:rPr>
                <w:lang w:val="en-US"/>
              </w:rPr>
            </w:pPr>
            <w:r w:rsidRPr="005B5912">
              <w:rPr>
                <w:lang w:val="en-US"/>
              </w:rPr>
              <w:t xml:space="preserve">    double X[4] = {0, 0, 0, 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J = 0.0;</w:t>
            </w:r>
          </w:p>
          <w:p w:rsidR="005B5912" w:rsidRPr="005B5912" w:rsidRDefault="005B5912" w:rsidP="005B5912">
            <w:pPr>
              <w:pStyle w:val="afb"/>
              <w:rPr>
                <w:lang w:val="en-US"/>
              </w:rPr>
            </w:pPr>
            <w:r w:rsidRPr="005B5912">
              <w:rPr>
                <w:lang w:val="en-US"/>
              </w:rPr>
              <w:t xml:space="preserve">    Q = 0.0;</w:t>
            </w:r>
          </w:p>
          <w:p w:rsidR="005B5912" w:rsidRPr="005B5912" w:rsidRDefault="005B5912" w:rsidP="005B5912">
            <w:pPr>
              <w:pStyle w:val="afb"/>
              <w:rPr>
                <w:lang w:val="en-US"/>
              </w:rPr>
            </w:pPr>
            <w:r w:rsidRPr="005B5912">
              <w:rPr>
                <w:lang w:val="en-US"/>
              </w:rPr>
              <w:t xml:space="preserve">    U = 0.0;</w:t>
            </w:r>
          </w:p>
          <w:p w:rsidR="005B5912" w:rsidRPr="005B5912" w:rsidRDefault="005B5912" w:rsidP="005B5912">
            <w:pPr>
              <w:pStyle w:val="afb"/>
              <w:rPr>
                <w:lang w:val="en-US"/>
              </w:rPr>
            </w:pPr>
            <w:r w:rsidRPr="005B5912">
              <w:rPr>
                <w:lang w:val="en-US"/>
              </w:rPr>
              <w:t xml:space="preserve">    V = 0.0;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A[0][0] = 1;</w:t>
            </w:r>
          </w:p>
          <w:p w:rsidR="005B5912" w:rsidRPr="005B5912" w:rsidRDefault="005B5912" w:rsidP="005B5912">
            <w:pPr>
              <w:pStyle w:val="afb"/>
              <w:rPr>
                <w:lang w:val="en-US"/>
              </w:rPr>
            </w:pPr>
            <w:r w:rsidRPr="005B5912">
              <w:rPr>
                <w:lang w:val="en-US"/>
              </w:rPr>
              <w:t xml:space="preserve">    A[1][0] = 1;</w:t>
            </w:r>
          </w:p>
          <w:p w:rsidR="005B5912" w:rsidRPr="005B5912" w:rsidRDefault="005B5912" w:rsidP="005B5912">
            <w:pPr>
              <w:pStyle w:val="afb"/>
              <w:rPr>
                <w:lang w:val="en-US"/>
              </w:rPr>
            </w:pPr>
            <w:r w:rsidRPr="005B5912">
              <w:rPr>
                <w:lang w:val="en-US"/>
              </w:rPr>
              <w:t xml:space="preserve">    A[2][0] = 1;</w:t>
            </w:r>
          </w:p>
          <w:p w:rsidR="005B5912" w:rsidRPr="005B5912" w:rsidRDefault="005B5912" w:rsidP="005B5912">
            <w:pPr>
              <w:pStyle w:val="afb"/>
              <w:rPr>
                <w:lang w:val="en-US"/>
              </w:rPr>
            </w:pPr>
            <w:r w:rsidRPr="005B5912">
              <w:rPr>
                <w:lang w:val="en-US"/>
              </w:rPr>
              <w:t xml:space="preserve">    A[3][0] = 1;</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A[0][1] = cos(2 * I1.phi);</w:t>
            </w:r>
          </w:p>
          <w:p w:rsidR="005B5912" w:rsidRPr="005B5912" w:rsidRDefault="005B5912" w:rsidP="005B5912">
            <w:pPr>
              <w:pStyle w:val="afb"/>
              <w:rPr>
                <w:lang w:val="en-US"/>
              </w:rPr>
            </w:pPr>
            <w:r w:rsidRPr="005B5912">
              <w:rPr>
                <w:lang w:val="en-US"/>
              </w:rPr>
              <w:t xml:space="preserve">    A[1][1] = cos(2 * I2.phi);</w:t>
            </w:r>
          </w:p>
          <w:p w:rsidR="005B5912" w:rsidRPr="005B5912" w:rsidRDefault="005B5912" w:rsidP="005B5912">
            <w:pPr>
              <w:pStyle w:val="afb"/>
              <w:rPr>
                <w:lang w:val="en-US"/>
              </w:rPr>
            </w:pPr>
            <w:r w:rsidRPr="005B5912">
              <w:rPr>
                <w:lang w:val="en-US"/>
              </w:rPr>
              <w:t xml:space="preserve">    A[2][1] = cos(2 * I3.phi);</w:t>
            </w:r>
          </w:p>
          <w:p w:rsidR="005B5912" w:rsidRPr="005B5912" w:rsidRDefault="005B5912" w:rsidP="005B5912">
            <w:pPr>
              <w:pStyle w:val="afb"/>
              <w:rPr>
                <w:lang w:val="en-US"/>
              </w:rPr>
            </w:pPr>
            <w:r w:rsidRPr="005B5912">
              <w:rPr>
                <w:lang w:val="en-US"/>
              </w:rPr>
              <w:t xml:space="preserve">    A[3][1] = cos(2 * I4.phi);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A[0][2] = sin(2 * I1.phi) * cos(I1.tau);</w:t>
            </w:r>
          </w:p>
          <w:p w:rsidR="005B5912" w:rsidRPr="005B5912" w:rsidRDefault="005B5912" w:rsidP="005B5912">
            <w:pPr>
              <w:pStyle w:val="afb"/>
              <w:rPr>
                <w:lang w:val="en-US"/>
              </w:rPr>
            </w:pPr>
            <w:r w:rsidRPr="005B5912">
              <w:rPr>
                <w:lang w:val="en-US"/>
              </w:rPr>
              <w:t xml:space="preserve">    A[1][2] = sin(2 * I2.phi) * cos(I2.tau);</w:t>
            </w:r>
          </w:p>
          <w:p w:rsidR="005B5912" w:rsidRPr="005B5912" w:rsidRDefault="005B5912" w:rsidP="005B5912">
            <w:pPr>
              <w:pStyle w:val="afb"/>
              <w:rPr>
                <w:lang w:val="en-US"/>
              </w:rPr>
            </w:pPr>
            <w:r w:rsidRPr="005B5912">
              <w:rPr>
                <w:lang w:val="en-US"/>
              </w:rPr>
              <w:t xml:space="preserve">    A[2][2] = sin(2 * I3.phi) * cos(I3.tau);</w:t>
            </w:r>
          </w:p>
          <w:p w:rsidR="005B5912" w:rsidRPr="005B5912" w:rsidRDefault="005B5912" w:rsidP="005B5912">
            <w:pPr>
              <w:pStyle w:val="afb"/>
              <w:rPr>
                <w:lang w:val="en-US"/>
              </w:rPr>
            </w:pPr>
            <w:r w:rsidRPr="005B5912">
              <w:rPr>
                <w:lang w:val="en-US"/>
              </w:rPr>
              <w:t xml:space="preserve">    A[3][2] = sin(2 * I4.phi) * cos(I4.tau);</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A[0][3] = sin(2 * I1.phi) * sin(I1.tau);</w:t>
            </w:r>
          </w:p>
          <w:p w:rsidR="005B5912" w:rsidRPr="005B5912" w:rsidRDefault="005B5912" w:rsidP="005B5912">
            <w:pPr>
              <w:pStyle w:val="afb"/>
              <w:rPr>
                <w:lang w:val="en-US"/>
              </w:rPr>
            </w:pPr>
            <w:r w:rsidRPr="005B5912">
              <w:rPr>
                <w:lang w:val="en-US"/>
              </w:rPr>
              <w:t xml:space="preserve">    A[1][3] = sin(2 * I2.phi) * sin(I2.tau);</w:t>
            </w:r>
          </w:p>
          <w:p w:rsidR="005B5912" w:rsidRPr="005B5912" w:rsidRDefault="005B5912" w:rsidP="005B5912">
            <w:pPr>
              <w:pStyle w:val="afb"/>
              <w:rPr>
                <w:lang w:val="en-US"/>
              </w:rPr>
            </w:pPr>
            <w:r w:rsidRPr="005B5912">
              <w:rPr>
                <w:lang w:val="en-US"/>
              </w:rPr>
              <w:t xml:space="preserve">    A[2][3] = sin(2 * I3.phi) * sin(I3.tau);</w:t>
            </w:r>
          </w:p>
          <w:p w:rsidR="005B5912" w:rsidRPr="005B5912" w:rsidRDefault="005B5912" w:rsidP="005B5912">
            <w:pPr>
              <w:pStyle w:val="afb"/>
              <w:rPr>
                <w:lang w:val="en-US"/>
              </w:rPr>
            </w:pPr>
            <w:r w:rsidRPr="005B5912">
              <w:rPr>
                <w:lang w:val="en-US"/>
              </w:rPr>
              <w:t xml:space="preserve">    A[3][3] = sin(2 * I4.phi) * sin(I4.tau);</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A[0][4] = 2 * I1.i;</w:t>
            </w:r>
          </w:p>
          <w:p w:rsidR="005B5912" w:rsidRPr="005B5912" w:rsidRDefault="005B5912" w:rsidP="005B5912">
            <w:pPr>
              <w:pStyle w:val="afb"/>
              <w:rPr>
                <w:lang w:val="en-US"/>
              </w:rPr>
            </w:pPr>
            <w:r w:rsidRPr="005B5912">
              <w:rPr>
                <w:lang w:val="en-US"/>
              </w:rPr>
              <w:t xml:space="preserve">    A[1][4] = 2 * I2.i;</w:t>
            </w:r>
          </w:p>
          <w:p w:rsidR="005B5912" w:rsidRPr="005B5912" w:rsidRDefault="005B5912" w:rsidP="005B5912">
            <w:pPr>
              <w:pStyle w:val="afb"/>
              <w:rPr>
                <w:lang w:val="en-US"/>
              </w:rPr>
            </w:pPr>
            <w:r w:rsidRPr="005B5912">
              <w:rPr>
                <w:lang w:val="en-US"/>
              </w:rPr>
              <w:t xml:space="preserve">    A[2][4] = 2 * I3.i;</w:t>
            </w:r>
          </w:p>
          <w:p w:rsidR="005B5912" w:rsidRPr="005B5912" w:rsidRDefault="005B5912" w:rsidP="005B5912">
            <w:pPr>
              <w:pStyle w:val="afb"/>
              <w:rPr>
                <w:lang w:val="en-US"/>
              </w:rPr>
            </w:pPr>
            <w:r w:rsidRPr="005B5912">
              <w:rPr>
                <w:lang w:val="en-US"/>
              </w:rPr>
              <w:t xml:space="preserve">    A[3][4] = 2 * I4.i;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k = 0; k &lt; 4; k++){</w:t>
            </w:r>
          </w:p>
          <w:p w:rsidR="005B5912" w:rsidRPr="005B5912" w:rsidRDefault="005B5912" w:rsidP="005B5912">
            <w:pPr>
              <w:pStyle w:val="afb"/>
              <w:rPr>
                <w:lang w:val="en-US"/>
              </w:rPr>
            </w:pPr>
            <w:r w:rsidRPr="005B5912">
              <w:rPr>
                <w:lang w:val="en-US"/>
              </w:rPr>
              <w:t xml:space="preserve">        if (abs(A[k][k]) &lt; 1e-10){</w:t>
            </w:r>
          </w:p>
          <w:p w:rsidR="005B5912" w:rsidRPr="005B5912" w:rsidRDefault="005B5912" w:rsidP="005B5912">
            <w:pPr>
              <w:pStyle w:val="afb"/>
              <w:rPr>
                <w:lang w:val="en-US"/>
              </w:rPr>
            </w:pPr>
            <w:r w:rsidRPr="005B5912">
              <w:rPr>
                <w:lang w:val="en-US"/>
              </w:rPr>
              <w:t xml:space="preserve">            std::vector&lt;double&gt; list;</w:t>
            </w:r>
          </w:p>
          <w:p w:rsidR="005B5912" w:rsidRPr="005B5912" w:rsidRDefault="005B5912" w:rsidP="005B5912">
            <w:pPr>
              <w:pStyle w:val="afb"/>
              <w:rPr>
                <w:lang w:val="en-US"/>
              </w:rPr>
            </w:pPr>
            <w:r w:rsidRPr="005B5912">
              <w:rPr>
                <w:lang w:val="en-US"/>
              </w:rPr>
              <w:t xml:space="preserve">            list.reserve(4);</w:t>
            </w:r>
          </w:p>
          <w:p w:rsidR="005B5912" w:rsidRPr="005B5912" w:rsidRDefault="005B5912" w:rsidP="005B5912">
            <w:pPr>
              <w:pStyle w:val="afb"/>
              <w:rPr>
                <w:lang w:val="en-US"/>
              </w:rPr>
            </w:pPr>
            <w:r w:rsidRPr="005B5912">
              <w:rPr>
                <w:lang w:val="en-US"/>
              </w:rPr>
              <w:t xml:space="preserve">            for (int q = 0; q &lt; 4; q++){</w:t>
            </w:r>
          </w:p>
          <w:p w:rsidR="005B5912" w:rsidRPr="005B5912" w:rsidRDefault="005B5912" w:rsidP="005B5912">
            <w:pPr>
              <w:pStyle w:val="afb"/>
              <w:rPr>
                <w:lang w:val="en-US"/>
              </w:rPr>
            </w:pPr>
            <w:r w:rsidRPr="005B5912">
              <w:rPr>
                <w:lang w:val="en-US"/>
              </w:rPr>
              <w:t xml:space="preserve">                list.push_back(abs(A[q][k]));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auto m = std::max_element(list.begin(), list.end());</w:t>
            </w:r>
          </w:p>
          <w:p w:rsidR="005B5912" w:rsidRPr="005B5912" w:rsidRDefault="005B5912" w:rsidP="005B5912">
            <w:pPr>
              <w:pStyle w:val="afb"/>
              <w:rPr>
                <w:lang w:val="en-US"/>
              </w:rPr>
            </w:pPr>
            <w:r w:rsidRPr="005B5912">
              <w:rPr>
                <w:lang w:val="en-US"/>
              </w:rPr>
              <w:t xml:space="preserve">            auto idx = std::distance(list.begin(), 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(idx != k){</w:t>
            </w:r>
          </w:p>
          <w:p w:rsidR="005B5912" w:rsidRPr="005B5912" w:rsidRDefault="005B5912" w:rsidP="005B5912">
            <w:pPr>
              <w:pStyle w:val="afb"/>
              <w:rPr>
                <w:lang w:val="en-US"/>
              </w:rPr>
            </w:pPr>
            <w:r w:rsidRPr="005B5912">
              <w:rPr>
                <w:lang w:val="en-US"/>
              </w:rPr>
              <w:t xml:space="preserve">                swap(k, idx, 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return;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j = k+1; j &lt; 4; j++){</w:t>
            </w:r>
          </w:p>
          <w:p w:rsidR="005B5912" w:rsidRPr="005B5912" w:rsidRDefault="005B5912" w:rsidP="005B5912">
            <w:pPr>
              <w:pStyle w:val="afb"/>
              <w:rPr>
                <w:lang w:val="en-US"/>
              </w:rPr>
            </w:pPr>
            <w:r w:rsidRPr="005B5912">
              <w:rPr>
                <w:lang w:val="en-US"/>
              </w:rPr>
              <w:t xml:space="preserve">            double r = A[j][k] / A[k][k];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5; i++){</w:t>
            </w:r>
          </w:p>
          <w:p w:rsidR="005B5912" w:rsidRPr="005B5912" w:rsidRDefault="005B5912" w:rsidP="005B5912">
            <w:pPr>
              <w:pStyle w:val="afb"/>
              <w:rPr>
                <w:lang w:val="en-US"/>
              </w:rPr>
            </w:pPr>
            <w:r w:rsidRPr="005B5912">
              <w:rPr>
                <w:lang w:val="en-US"/>
              </w:rPr>
              <w:t xml:space="preserve">                A[j][i] -= r * A[k][i];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 end for (int k = 0; k &lt; 4; 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k = 3; k &gt; -1; k--){</w:t>
            </w:r>
          </w:p>
          <w:p w:rsidR="005B5912" w:rsidRPr="005B5912" w:rsidRDefault="005B5912" w:rsidP="005B5912">
            <w:pPr>
              <w:pStyle w:val="afb"/>
              <w:rPr>
                <w:lang w:val="en-US"/>
              </w:rPr>
            </w:pPr>
            <w:r w:rsidRPr="005B5912">
              <w:rPr>
                <w:lang w:val="en-US"/>
              </w:rPr>
              <w:t xml:space="preserve">        double r = 0;</w:t>
            </w:r>
          </w:p>
          <w:p w:rsidR="005B5912" w:rsidRPr="005B5912" w:rsidRDefault="005B5912" w:rsidP="005B5912">
            <w:pPr>
              <w:pStyle w:val="afb"/>
              <w:rPr>
                <w:lang w:val="en-US"/>
              </w:rPr>
            </w:pPr>
            <w:r w:rsidRPr="005B5912">
              <w:rPr>
                <w:lang w:val="en-US"/>
              </w:rPr>
              <w:t xml:space="preserve">        for (int j = k+1; j &lt; 4; j++){</w:t>
            </w:r>
          </w:p>
          <w:p w:rsidR="005B5912" w:rsidRPr="005B5912" w:rsidRDefault="005B5912" w:rsidP="005B5912">
            <w:pPr>
              <w:pStyle w:val="afb"/>
              <w:rPr>
                <w:lang w:val="en-US"/>
              </w:rPr>
            </w:pPr>
            <w:r w:rsidRPr="005B5912">
              <w:rPr>
                <w:lang w:val="en-US"/>
              </w:rPr>
              <w:t xml:space="preserve">            double g = A[k][j] * X[j];</w:t>
            </w:r>
          </w:p>
          <w:p w:rsidR="005B5912" w:rsidRPr="005B5912" w:rsidRDefault="005B5912" w:rsidP="005B5912">
            <w:pPr>
              <w:pStyle w:val="afb"/>
              <w:rPr>
                <w:lang w:val="en-US"/>
              </w:rPr>
            </w:pPr>
            <w:r w:rsidRPr="005B5912">
              <w:rPr>
                <w:lang w:val="en-US"/>
              </w:rPr>
              <w:t xml:space="preserve">            r += g;</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(A[k][k] == 0){</w:t>
            </w:r>
          </w:p>
          <w:p w:rsidR="005B5912" w:rsidRPr="005B5912" w:rsidRDefault="005B5912" w:rsidP="005B5912">
            <w:pPr>
              <w:pStyle w:val="afb"/>
              <w:rPr>
                <w:lang w:val="en-US"/>
              </w:rPr>
            </w:pPr>
            <w:r w:rsidRPr="005B5912">
              <w:rPr>
                <w:lang w:val="en-US"/>
              </w:rPr>
              <w:t xml:space="preserve">            return;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X[k] = (A[k][4] - r) / A[k][k];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J = X[0];</w:t>
            </w:r>
          </w:p>
          <w:p w:rsidR="005B5912" w:rsidRPr="005B5912" w:rsidRDefault="005B5912" w:rsidP="005B5912">
            <w:pPr>
              <w:pStyle w:val="afb"/>
              <w:rPr>
                <w:lang w:val="en-US"/>
              </w:rPr>
            </w:pPr>
            <w:r w:rsidRPr="005B5912">
              <w:rPr>
                <w:lang w:val="en-US"/>
              </w:rPr>
              <w:t xml:space="preserve">    Q = X[1];</w:t>
            </w:r>
          </w:p>
          <w:p w:rsidR="005B5912" w:rsidRPr="005B5912" w:rsidRDefault="005B5912" w:rsidP="005B5912">
            <w:pPr>
              <w:pStyle w:val="afb"/>
              <w:rPr>
                <w:lang w:val="en-US"/>
              </w:rPr>
            </w:pPr>
            <w:r w:rsidRPr="005B5912">
              <w:rPr>
                <w:lang w:val="en-US"/>
              </w:rPr>
              <w:t xml:space="preserve">    U = X[2];</w:t>
            </w:r>
          </w:p>
          <w:p w:rsidR="005B5912" w:rsidRPr="005B5912" w:rsidRDefault="005B5912" w:rsidP="005B5912">
            <w:pPr>
              <w:pStyle w:val="afb"/>
              <w:rPr>
                <w:lang w:val="en-US"/>
              </w:rPr>
            </w:pPr>
            <w:r w:rsidRPr="005B5912">
              <w:rPr>
                <w:lang w:val="en-US"/>
              </w:rPr>
              <w:t xml:space="preserve">    V = X[3];</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std::complex&lt;double&gt; Calculation::squareRoot(std::complex&lt;double&gt; v, int index)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 = sqrt(sqrt(v.real()*v.real() + v.imag()*v.imag()));</w:t>
            </w:r>
          </w:p>
          <w:p w:rsidR="005B5912" w:rsidRPr="005B5912" w:rsidRDefault="005B5912" w:rsidP="005B5912">
            <w:pPr>
              <w:pStyle w:val="afb"/>
              <w:rPr>
                <w:lang w:val="en-US"/>
              </w:rPr>
            </w:pPr>
            <w:r w:rsidRPr="005B5912">
              <w:rPr>
                <w:lang w:val="en-US"/>
              </w:rPr>
              <w:t xml:space="preserve">    double phi = std::atan(v.imag() / v.real());</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(v.real() &lt; 0){</w:t>
            </w:r>
          </w:p>
          <w:p w:rsidR="005B5912" w:rsidRPr="005B5912" w:rsidRDefault="005B5912" w:rsidP="005B5912">
            <w:pPr>
              <w:pStyle w:val="afb"/>
              <w:rPr>
                <w:lang w:val="en-US"/>
              </w:rPr>
            </w:pPr>
            <w:r w:rsidRPr="005B5912">
              <w:rPr>
                <w:lang w:val="en-US"/>
              </w:rPr>
              <w:t xml:space="preserve">        phi += PI;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(index &lt; 0) || (index &gt; 1) ){</w:t>
            </w:r>
          </w:p>
          <w:p w:rsidR="005B5912" w:rsidRPr="005B5912" w:rsidRDefault="005B5912" w:rsidP="005B5912">
            <w:pPr>
              <w:pStyle w:val="afb"/>
              <w:rPr>
                <w:lang w:val="en-US"/>
              </w:rPr>
            </w:pPr>
            <w:r w:rsidRPr="005B5912">
              <w:rPr>
                <w:lang w:val="en-US"/>
              </w:rPr>
              <w:t xml:space="preserve">        index =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(index == 1){</w:t>
            </w:r>
          </w:p>
          <w:p w:rsidR="005B5912" w:rsidRPr="005B5912" w:rsidRDefault="005B5912" w:rsidP="005B5912">
            <w:pPr>
              <w:pStyle w:val="afb"/>
              <w:rPr>
                <w:lang w:val="en-US"/>
              </w:rPr>
            </w:pPr>
            <w:r w:rsidRPr="005B5912">
              <w:rPr>
                <w:lang w:val="en-US"/>
              </w:rPr>
              <w:t xml:space="preserve">        phi += PI;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std::complex&lt;double&gt; {a * cos(phi), a * sin(phi)};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Calculation::NaturalStokesVector::NaturalStokesVector(double j, double q, double u, double v)</w:t>
            </w:r>
          </w:p>
          <w:p w:rsidR="005B5912" w:rsidRPr="005B5912" w:rsidRDefault="005B5912" w:rsidP="005B5912">
            <w:pPr>
              <w:pStyle w:val="afb"/>
              <w:rPr>
                <w:lang w:val="en-US"/>
              </w:rPr>
            </w:pPr>
            <w:r w:rsidRPr="005B5912">
              <w:rPr>
                <w:lang w:val="en-US"/>
              </w:rPr>
              <w:t xml:space="preserve">    : StokesVector(j, q, u,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void Calculation::NaturalStokesVector::calculateNatural(Calculation::StokesVector &amp;vector,</w:t>
            </w:r>
          </w:p>
          <w:p w:rsidR="005B5912" w:rsidRPr="005B5912" w:rsidRDefault="005B5912" w:rsidP="005B5912">
            <w:pPr>
              <w:pStyle w:val="afb"/>
              <w:rPr>
                <w:lang w:val="en-US"/>
              </w:rPr>
            </w:pPr>
            <w:r w:rsidRPr="005B5912">
              <w:rPr>
                <w:lang w:val="en-US"/>
              </w:rPr>
              <w:t xml:space="preserve">                                                        std::complex&lt;double&gt; nju, double 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cphi = cos(phi / 180.0), sphi = sin(phi / 180.0);</w:t>
            </w:r>
          </w:p>
          <w:p w:rsidR="005B5912" w:rsidRPr="005B5912" w:rsidRDefault="005B5912" w:rsidP="005B5912">
            <w:pPr>
              <w:pStyle w:val="afb"/>
              <w:rPr>
                <w:lang w:val="en-US"/>
              </w:rPr>
            </w:pPr>
            <w:r w:rsidRPr="005B5912">
              <w:rPr>
                <w:lang w:val="en-US"/>
              </w:rPr>
              <w:t xml:space="preserve">    std::complex&lt;double&gt; nju2 = nju * nju,</w:t>
            </w:r>
          </w:p>
          <w:p w:rsidR="005B5912" w:rsidRPr="005B5912" w:rsidRDefault="005B5912" w:rsidP="005B5912">
            <w:pPr>
              <w:pStyle w:val="afb"/>
              <w:rPr>
                <w:lang w:val="en-US"/>
              </w:rPr>
            </w:pPr>
            <w:r w:rsidRPr="005B5912">
              <w:rPr>
                <w:lang w:val="en-US"/>
              </w:rPr>
              <w:t xml:space="preserve">                         cosphi(cphi, 0.0),</w:t>
            </w:r>
          </w:p>
          <w:p w:rsidR="005B5912" w:rsidRPr="005B5912" w:rsidRDefault="005B5912" w:rsidP="005B5912">
            <w:pPr>
              <w:pStyle w:val="afb"/>
              <w:rPr>
                <w:lang w:val="en-US"/>
              </w:rPr>
            </w:pPr>
            <w:r w:rsidRPr="005B5912">
              <w:rPr>
                <w:lang w:val="en-US"/>
              </w:rPr>
              <w:t xml:space="preserve">                         sinphi(sphi, 0.0),</w:t>
            </w:r>
          </w:p>
          <w:p w:rsidR="005B5912" w:rsidRPr="005B5912" w:rsidRDefault="005B5912" w:rsidP="005B5912">
            <w:pPr>
              <w:pStyle w:val="afb"/>
              <w:rPr>
                <w:lang w:val="en-US"/>
              </w:rPr>
            </w:pPr>
            <w:r w:rsidRPr="005B5912">
              <w:rPr>
                <w:lang w:val="en-US"/>
              </w:rPr>
              <w:t xml:space="preserve">                         sinphi2 = sinphi * sinphi,</w:t>
            </w:r>
          </w:p>
          <w:p w:rsidR="005B5912" w:rsidRPr="005B5912" w:rsidRDefault="005B5912" w:rsidP="005B5912">
            <w:pPr>
              <w:pStyle w:val="afb"/>
              <w:rPr>
                <w:lang w:val="en-US"/>
              </w:rPr>
            </w:pPr>
            <w:r w:rsidRPr="005B5912">
              <w:rPr>
                <w:lang w:val="en-US"/>
              </w:rPr>
              <w:t xml:space="preserve">                         sn = nju2 - sinphi2,</w:t>
            </w:r>
          </w:p>
          <w:p w:rsidR="005B5912" w:rsidRPr="005B5912" w:rsidRDefault="005B5912" w:rsidP="005B5912">
            <w:pPr>
              <w:pStyle w:val="afb"/>
              <w:rPr>
                <w:lang w:val="en-US"/>
              </w:rPr>
            </w:pPr>
            <w:r w:rsidRPr="005B5912">
              <w:rPr>
                <w:lang w:val="en-US"/>
              </w:rPr>
              <w:t xml:space="preserve">                         sq = Calculation::squareRoot(sn, 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(sq.imag() &gt; 0){</w:t>
            </w:r>
          </w:p>
          <w:p w:rsidR="005B5912" w:rsidRPr="005B5912" w:rsidRDefault="005B5912" w:rsidP="005B5912">
            <w:pPr>
              <w:pStyle w:val="afb"/>
              <w:rPr>
                <w:lang w:val="en-US"/>
              </w:rPr>
            </w:pPr>
            <w:r w:rsidRPr="005B5912">
              <w:rPr>
                <w:lang w:val="en-US"/>
              </w:rPr>
              <w:t xml:space="preserve">        sq = Calculation::squareRoot(sn, 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std::complex&lt;double&gt; ch1 = cosphi - sq,</w:t>
            </w:r>
          </w:p>
          <w:p w:rsidR="005B5912" w:rsidRPr="005B5912" w:rsidRDefault="005B5912" w:rsidP="005B5912">
            <w:pPr>
              <w:pStyle w:val="afb"/>
              <w:rPr>
                <w:lang w:val="en-US"/>
              </w:rPr>
            </w:pPr>
            <w:r w:rsidRPr="005B5912">
              <w:rPr>
                <w:lang w:val="en-US"/>
              </w:rPr>
              <w:t xml:space="preserve">                         zn1 = cosphi + sq,</w:t>
            </w:r>
          </w:p>
          <w:p w:rsidR="005B5912" w:rsidRPr="005B5912" w:rsidRDefault="005B5912" w:rsidP="005B5912">
            <w:pPr>
              <w:pStyle w:val="afb"/>
              <w:rPr>
                <w:lang w:val="en-US"/>
              </w:rPr>
            </w:pPr>
            <w:r w:rsidRPr="005B5912">
              <w:rPr>
                <w:lang w:val="en-US"/>
              </w:rPr>
              <w:t xml:space="preserve">                         nju2cosphi = nju2 * cosphi,</w:t>
            </w:r>
          </w:p>
          <w:p w:rsidR="005B5912" w:rsidRPr="005B5912" w:rsidRDefault="005B5912" w:rsidP="005B5912">
            <w:pPr>
              <w:pStyle w:val="afb"/>
              <w:rPr>
                <w:lang w:val="en-US"/>
              </w:rPr>
            </w:pPr>
            <w:r w:rsidRPr="005B5912">
              <w:rPr>
                <w:lang w:val="en-US"/>
              </w:rPr>
              <w:t xml:space="preserve">                         ch2 = nju2cosphi - sq,</w:t>
            </w:r>
          </w:p>
          <w:p w:rsidR="005B5912" w:rsidRPr="005B5912" w:rsidRDefault="005B5912" w:rsidP="005B5912">
            <w:pPr>
              <w:pStyle w:val="afb"/>
              <w:rPr>
                <w:lang w:val="en-US"/>
              </w:rPr>
            </w:pPr>
            <w:r w:rsidRPr="005B5912">
              <w:rPr>
                <w:lang w:val="en-US"/>
              </w:rPr>
              <w:t xml:space="preserve">                         zn2 = nju2cosphi + sq,</w:t>
            </w:r>
          </w:p>
          <w:p w:rsidR="005B5912" w:rsidRPr="005B5912" w:rsidRDefault="005B5912" w:rsidP="005B5912">
            <w:pPr>
              <w:pStyle w:val="afb"/>
              <w:rPr>
                <w:lang w:val="en-US"/>
              </w:rPr>
            </w:pPr>
            <w:r w:rsidRPr="005B5912">
              <w:rPr>
                <w:lang w:val="en-US"/>
              </w:rPr>
              <w:t xml:space="preserve">                         r1 = ch1 / zn1,</w:t>
            </w:r>
          </w:p>
          <w:p w:rsidR="005B5912" w:rsidRPr="005B5912" w:rsidRDefault="005B5912" w:rsidP="005B5912">
            <w:pPr>
              <w:pStyle w:val="afb"/>
              <w:rPr>
                <w:lang w:val="en-US"/>
              </w:rPr>
            </w:pPr>
            <w:r w:rsidRPr="005B5912">
              <w:rPr>
                <w:lang w:val="en-US"/>
              </w:rPr>
              <w:t xml:space="preserve">                         r2 = ch2 / zn2,</w:t>
            </w:r>
          </w:p>
          <w:p w:rsidR="005B5912" w:rsidRPr="005B5912" w:rsidRDefault="005B5912" w:rsidP="005B5912">
            <w:pPr>
              <w:pStyle w:val="afb"/>
              <w:rPr>
                <w:lang w:val="en-US"/>
              </w:rPr>
            </w:pPr>
            <w:r w:rsidRPr="005B5912">
              <w:rPr>
                <w:lang w:val="en-US"/>
              </w:rPr>
              <w:t xml:space="preserve">                         r1r2_ = r1 * std::conj(r2);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r1_2 = abs(r1) * abs(r1),</w:t>
            </w:r>
          </w:p>
          <w:p w:rsidR="005B5912" w:rsidRPr="005B5912" w:rsidRDefault="005B5912" w:rsidP="005B5912">
            <w:pPr>
              <w:pStyle w:val="afb"/>
              <w:rPr>
                <w:lang w:val="en-US"/>
              </w:rPr>
            </w:pPr>
            <w:r w:rsidRPr="005B5912">
              <w:rPr>
                <w:lang w:val="en-US"/>
              </w:rPr>
              <w:lastRenderedPageBreak/>
              <w:t xml:space="preserve">           r2_2 = abs(r2) * abs(r2),</w:t>
            </w:r>
          </w:p>
          <w:p w:rsidR="005B5912" w:rsidRPr="005B5912" w:rsidRDefault="005B5912" w:rsidP="005B5912">
            <w:pPr>
              <w:pStyle w:val="afb"/>
              <w:rPr>
                <w:lang w:val="en-US"/>
              </w:rPr>
            </w:pPr>
            <w:r w:rsidRPr="005B5912">
              <w:rPr>
                <w:lang w:val="en-US"/>
              </w:rPr>
              <w:t xml:space="preserve">           r1r2_2 = abs(r1r2_) * abs(r1r2_);</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J = (vector.J * (r1_2 + r2_2) - vector.Q * (r1_2 - r2_2)) / (2 * r1_2 * r2_2);</w:t>
            </w:r>
          </w:p>
          <w:p w:rsidR="005B5912" w:rsidRPr="005B5912" w:rsidRDefault="005B5912" w:rsidP="005B5912">
            <w:pPr>
              <w:pStyle w:val="afb"/>
              <w:rPr>
                <w:lang w:val="en-US"/>
              </w:rPr>
            </w:pPr>
            <w:r w:rsidRPr="005B5912">
              <w:rPr>
                <w:lang w:val="en-US"/>
              </w:rPr>
              <w:t xml:space="preserve">    Q = (vector.Q * (r1_2 + r2_2) - vector.J * (r1_2 - r2_2)) / (2 * r1_2 * r2_2);</w:t>
            </w:r>
          </w:p>
          <w:p w:rsidR="005B5912" w:rsidRPr="005B5912" w:rsidRDefault="005B5912" w:rsidP="005B5912">
            <w:pPr>
              <w:pStyle w:val="afb"/>
              <w:rPr>
                <w:lang w:val="en-US"/>
              </w:rPr>
            </w:pPr>
            <w:r w:rsidRPr="005B5912">
              <w:rPr>
                <w:lang w:val="en-US"/>
              </w:rPr>
              <w:t xml:space="preserve">    U = (vector.U * r1r2_.real() + vector.V * r1r2_.imag()) / r1r2_2;</w:t>
            </w:r>
          </w:p>
          <w:p w:rsidR="005B5912" w:rsidRPr="005B5912" w:rsidRDefault="005B5912" w:rsidP="005B5912">
            <w:pPr>
              <w:pStyle w:val="afb"/>
              <w:rPr>
                <w:lang w:val="en-US"/>
              </w:rPr>
            </w:pPr>
            <w:r w:rsidRPr="005B5912">
              <w:rPr>
                <w:lang w:val="en-US"/>
              </w:rPr>
              <w:t xml:space="preserve">    U = (vector.V * r1r2_.real() - vector.U * r1r2_.imag()) / r1r2_2;</w:t>
            </w:r>
          </w:p>
          <w:p w:rsidR="005B5912" w:rsidRDefault="005B5912" w:rsidP="005B5912">
            <w:pPr>
              <w:pStyle w:val="afb"/>
              <w:rPr>
                <w:lang w:val="en-US"/>
              </w:rPr>
            </w:pPr>
            <w:r w:rsidRPr="005B5912">
              <w:rPr>
                <w:lang w:val="en-US"/>
              </w:rPr>
              <w:t>}</w:t>
            </w:r>
          </w:p>
          <w:p w:rsidR="005B5912" w:rsidRPr="004E0ECD" w:rsidRDefault="00411E9E" w:rsidP="00411E9E">
            <w:pPr>
              <w:pStyle w:val="2"/>
              <w:rPr>
                <w:lang w:val="en-US"/>
              </w:rPr>
            </w:pPr>
            <w:bookmarkStart w:id="140" w:name="_Toc74120942"/>
            <w:bookmarkStart w:id="141" w:name="_Toc74307420"/>
            <w:r>
              <w:rPr>
                <w:lang w:val="en-US"/>
              </w:rPr>
              <w:t xml:space="preserve">A7. </w:t>
            </w:r>
            <w:r w:rsidR="005B5912">
              <w:t>Модуль</w:t>
            </w:r>
            <w:r w:rsidR="005B5912" w:rsidRPr="005B5912">
              <w:rPr>
                <w:lang w:val="en-US"/>
              </w:rPr>
              <w:t xml:space="preserve"> </w:t>
            </w:r>
            <w:r w:rsidR="005B5912">
              <w:rPr>
                <w:lang w:val="en-US"/>
              </w:rPr>
              <w:t>task_1</w:t>
            </w:r>
            <w:bookmarkEnd w:id="140"/>
            <w:r w:rsidR="004E0ECD" w:rsidRPr="004E0ECD">
              <w:rPr>
                <w:lang w:val="en-US"/>
              </w:rPr>
              <w:t>2</w:t>
            </w:r>
            <w:bookmarkEnd w:id="141"/>
          </w:p>
          <w:p w:rsidR="005B5912" w:rsidRPr="005B5912" w:rsidRDefault="005B5912" w:rsidP="00411E9E">
            <w:pPr>
              <w:pStyle w:val="3"/>
              <w:rPr>
                <w:lang w:val="en-US"/>
              </w:rPr>
            </w:pPr>
            <w:bookmarkStart w:id="142" w:name="_Toc74120943"/>
            <w:bookmarkStart w:id="143" w:name="_Toc74307421"/>
            <w:r>
              <w:t>Файл</w:t>
            </w:r>
            <w:r w:rsidRPr="005B5912">
              <w:rPr>
                <w:lang w:val="en-US"/>
              </w:rPr>
              <w:t xml:space="preserve"> </w:t>
            </w:r>
            <w:r>
              <w:rPr>
                <w:lang w:val="en-US"/>
              </w:rPr>
              <w:t>task</w:t>
            </w:r>
            <w:r w:rsidR="004E0ECD" w:rsidRPr="004E0ECD">
              <w:rPr>
                <w:lang w:val="en-US"/>
              </w:rPr>
              <w:t>_</w:t>
            </w:r>
            <w:r w:rsidRPr="005B5912">
              <w:rPr>
                <w:lang w:val="en-US"/>
              </w:rPr>
              <w:t>1</w:t>
            </w:r>
            <w:r w:rsidR="004E0ECD" w:rsidRPr="004E0ECD">
              <w:rPr>
                <w:lang w:val="en-US"/>
              </w:rPr>
              <w:t>2</w:t>
            </w:r>
            <w:r>
              <w:rPr>
                <w:lang w:val="en-US"/>
              </w:rPr>
              <w:t>.h</w:t>
            </w:r>
            <w:bookmarkEnd w:id="142"/>
            <w:bookmarkEnd w:id="143"/>
          </w:p>
          <w:p w:rsidR="005B5912" w:rsidRPr="005B5912" w:rsidRDefault="005B5912" w:rsidP="005B5912">
            <w:pPr>
              <w:pStyle w:val="afb"/>
              <w:rPr>
                <w:lang w:val="en-US"/>
              </w:rPr>
            </w:pPr>
            <w:r w:rsidRPr="005B5912">
              <w:rPr>
                <w:lang w:val="en-US"/>
              </w:rPr>
              <w:t>#ifndef TASK12_H</w:t>
            </w:r>
          </w:p>
          <w:p w:rsidR="005B5912" w:rsidRPr="005B5912" w:rsidRDefault="005B5912" w:rsidP="005B5912">
            <w:pPr>
              <w:pStyle w:val="afb"/>
              <w:rPr>
                <w:lang w:val="en-US"/>
              </w:rPr>
            </w:pPr>
            <w:r w:rsidRPr="005B5912">
              <w:rPr>
                <w:lang w:val="en-US"/>
              </w:rPr>
              <w:t>#define TASK12_H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r w:rsidRPr="005B5912">
              <w:rPr>
                <w:lang w:val="en-US"/>
              </w:rPr>
              <w:t>#include &lt;array&gt;</w:t>
            </w:r>
          </w:p>
          <w:p w:rsidR="005B5912" w:rsidRPr="005B5912" w:rsidRDefault="005B5912" w:rsidP="005B5912">
            <w:pPr>
              <w:pStyle w:val="afb"/>
              <w:rPr>
                <w:lang w:val="en-US"/>
              </w:rPr>
            </w:pPr>
            <w:r w:rsidRPr="005B5912">
              <w:rPr>
                <w:lang w:val="en-US"/>
              </w:rPr>
              <w:t>#include &lt;utility&gt;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typedef struct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alfa,</w:t>
            </w:r>
          </w:p>
          <w:p w:rsidR="005B5912" w:rsidRPr="005B5912" w:rsidRDefault="005B5912" w:rsidP="005B5912">
            <w:pPr>
              <w:pStyle w:val="afb"/>
              <w:rPr>
                <w:lang w:val="en-US"/>
              </w:rPr>
            </w:pPr>
            <w:r w:rsidRPr="005B5912">
              <w:rPr>
                <w:lang w:val="en-US"/>
              </w:rPr>
              <w:t xml:space="preserve">           alfa1,</w:t>
            </w:r>
          </w:p>
          <w:p w:rsidR="005B5912" w:rsidRPr="005B5912" w:rsidRDefault="005B5912" w:rsidP="005B5912">
            <w:pPr>
              <w:pStyle w:val="afb"/>
              <w:rPr>
                <w:lang w:val="en-US"/>
              </w:rPr>
            </w:pPr>
            <w:r w:rsidRPr="005B5912">
              <w:rPr>
                <w:lang w:val="en-US"/>
              </w:rPr>
              <w:t xml:space="preserve">           beta,</w:t>
            </w:r>
          </w:p>
          <w:p w:rsidR="005B5912" w:rsidRPr="005B5912" w:rsidRDefault="005B5912" w:rsidP="005B5912">
            <w:pPr>
              <w:pStyle w:val="afb"/>
              <w:rPr>
                <w:lang w:val="en-US"/>
              </w:rPr>
            </w:pPr>
            <w:r w:rsidRPr="005B5912">
              <w:rPr>
                <w:lang w:val="en-US"/>
              </w:rPr>
              <w:t xml:space="preserve">           beta1,</w:t>
            </w:r>
          </w:p>
          <w:p w:rsidR="005B5912" w:rsidRPr="005B5912" w:rsidRDefault="005B5912" w:rsidP="005B5912">
            <w:pPr>
              <w:pStyle w:val="afb"/>
              <w:rPr>
                <w:lang w:val="en-US"/>
              </w:rPr>
            </w:pPr>
            <w:r w:rsidRPr="005B5912">
              <w:rPr>
                <w:lang w:val="en-US"/>
              </w:rPr>
              <w:t xml:space="preserve">           re_hi,</w:t>
            </w:r>
          </w:p>
          <w:p w:rsidR="005B5912" w:rsidRPr="005B5912" w:rsidRDefault="005B5912" w:rsidP="005B5912">
            <w:pPr>
              <w:pStyle w:val="afb"/>
              <w:rPr>
                <w:lang w:val="en-US"/>
              </w:rPr>
            </w:pPr>
            <w:r w:rsidRPr="005B5912">
              <w:rPr>
                <w:lang w:val="en-US"/>
              </w:rPr>
              <w:t xml:space="preserve">           im_hi;</w:t>
            </w:r>
          </w:p>
          <w:p w:rsidR="005B5912" w:rsidRPr="005B5912" w:rsidRDefault="005B5912" w:rsidP="005B5912">
            <w:pPr>
              <w:pStyle w:val="afb"/>
              <w:rPr>
                <w:lang w:val="en-US"/>
              </w:rPr>
            </w:pPr>
            <w:r w:rsidRPr="005B5912">
              <w:rPr>
                <w:lang w:val="en-US"/>
              </w:rPr>
              <w:t>} Reflection;</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class Task12</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public:</w:t>
            </w:r>
          </w:p>
          <w:p w:rsidR="005B5912" w:rsidRPr="005B5912" w:rsidRDefault="005B5912" w:rsidP="005B5912">
            <w:pPr>
              <w:pStyle w:val="afb"/>
              <w:rPr>
                <w:lang w:val="en-US"/>
              </w:rPr>
            </w:pPr>
            <w:r w:rsidRPr="005B5912">
              <w:rPr>
                <w:lang w:val="en-US"/>
              </w:rPr>
              <w:t xml:space="preserve">    int Idx;</w:t>
            </w:r>
          </w:p>
          <w:p w:rsidR="005B5912" w:rsidRPr="005B5912" w:rsidRDefault="005B5912" w:rsidP="005B5912">
            <w:pPr>
              <w:pStyle w:val="afb"/>
              <w:rPr>
                <w:lang w:val="en-US"/>
              </w:rPr>
            </w:pPr>
            <w:r w:rsidRPr="005B5912">
              <w:rPr>
                <w:lang w:val="en-US"/>
              </w:rPr>
              <w:t xml:space="preserve">    double Alfa, Beta;</w:t>
            </w:r>
          </w:p>
          <w:p w:rsidR="005B5912" w:rsidRPr="005B5912" w:rsidRDefault="005B5912" w:rsidP="005B5912">
            <w:pPr>
              <w:pStyle w:val="afb"/>
              <w:rPr>
                <w:lang w:val="en-US"/>
              </w:rPr>
            </w:pPr>
            <w:r w:rsidRPr="005B5912">
              <w:rPr>
                <w:lang w:val="en-US"/>
              </w:rPr>
              <w:t xml:space="preserve">    Calculation::StokesVector SV;</w:t>
            </w:r>
          </w:p>
          <w:p w:rsidR="005B5912" w:rsidRPr="005B5912" w:rsidRDefault="005B5912" w:rsidP="005B5912">
            <w:pPr>
              <w:pStyle w:val="afb"/>
              <w:rPr>
                <w:lang w:val="en-US"/>
              </w:rPr>
            </w:pPr>
            <w:r w:rsidRPr="005B5912">
              <w:rPr>
                <w:lang w:val="en-US"/>
              </w:rPr>
              <w:t xml:space="preserve">    Calculation::NaturalStokesVector NSV;</w:t>
            </w:r>
          </w:p>
          <w:p w:rsidR="005B5912" w:rsidRPr="005B5912" w:rsidRDefault="005B5912" w:rsidP="005B5912">
            <w:pPr>
              <w:pStyle w:val="afb"/>
              <w:rPr>
                <w:lang w:val="en-US"/>
              </w:rPr>
            </w:pPr>
            <w:r w:rsidRPr="005B5912">
              <w:rPr>
                <w:lang w:val="en-US"/>
              </w:rPr>
              <w:t xml:space="preserve">    std::array&lt;Calculation::Intensity, 4&gt; 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Task12(int idx, double alfa, double beta);</w:t>
            </w:r>
          </w:p>
          <w:p w:rsidR="005B5912" w:rsidRPr="005B5912" w:rsidRDefault="005B5912" w:rsidP="005B5912">
            <w:pPr>
              <w:pStyle w:val="afb"/>
              <w:rPr>
                <w:lang w:val="en-US"/>
              </w:rPr>
            </w:pPr>
            <w:r w:rsidRPr="005B5912">
              <w:rPr>
                <w:lang w:val="en-US"/>
              </w:rPr>
              <w:t xml:space="preserve">    void loadIntensities(int idx, double i, double tau, double phi);</w:t>
            </w:r>
          </w:p>
          <w:p w:rsidR="005B5912" w:rsidRPr="005B5912" w:rsidRDefault="005B5912" w:rsidP="005B5912">
            <w:pPr>
              <w:pStyle w:val="afb"/>
              <w:rPr>
                <w:lang w:val="en-US"/>
              </w:rPr>
            </w:pPr>
            <w:r w:rsidRPr="005B5912">
              <w:rPr>
                <w:lang w:val="en-US"/>
              </w:rPr>
              <w:t xml:space="preserve">    std::pair&lt;Calculation::StokesVector, Calculation::NaturalStokesVector&gt;</w:t>
            </w:r>
          </w:p>
          <w:p w:rsidR="005B5912" w:rsidRPr="005B5912" w:rsidRDefault="005B5912" w:rsidP="005B5912">
            <w:pPr>
              <w:pStyle w:val="afb"/>
              <w:rPr>
                <w:lang w:val="en-US"/>
              </w:rPr>
            </w:pPr>
            <w:r w:rsidRPr="005B5912">
              <w:rPr>
                <w:lang w:val="en-US"/>
              </w:rPr>
              <w:t xml:space="preserve">        calcRadiation(std::complex&lt;double&gt; nju, double phi);</w:t>
            </w:r>
          </w:p>
          <w:p w:rsidR="005B5912" w:rsidRPr="005B5912" w:rsidRDefault="005B5912" w:rsidP="005B5912">
            <w:pPr>
              <w:pStyle w:val="afb"/>
              <w:rPr>
                <w:lang w:val="en-US"/>
              </w:rPr>
            </w:pPr>
            <w:r w:rsidRPr="005B5912">
              <w:rPr>
                <w:lang w:val="en-US"/>
              </w:rPr>
              <w:t xml:space="preserve">    Reflection calcReflection(std::complex&lt;double&gt; nju, double phi,</w:t>
            </w:r>
          </w:p>
          <w:p w:rsidR="005B5912" w:rsidRPr="005B5912" w:rsidRDefault="005B5912" w:rsidP="005B5912">
            <w:pPr>
              <w:pStyle w:val="afb"/>
              <w:rPr>
                <w:lang w:val="en-US"/>
              </w:rPr>
            </w:pPr>
            <w:r w:rsidRPr="005B5912">
              <w:rPr>
                <w:lang w:val="en-US"/>
              </w:rPr>
              <w:t xml:space="preserve">                              Calculation::Gradient &amp;gradient, bool isanalytic);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#endif // TASK12_H</w:t>
            </w:r>
          </w:p>
          <w:p w:rsidR="005B5912" w:rsidRDefault="005B5912" w:rsidP="00411E9E">
            <w:pPr>
              <w:pStyle w:val="3"/>
              <w:rPr>
                <w:lang w:val="en-US"/>
              </w:rPr>
            </w:pPr>
            <w:bookmarkStart w:id="144" w:name="_Toc74120944"/>
            <w:bookmarkStart w:id="145" w:name="_Toc74307422"/>
            <w:r>
              <w:t>Файл</w:t>
            </w:r>
            <w:r w:rsidRPr="005B5912">
              <w:rPr>
                <w:lang w:val="en-US"/>
              </w:rPr>
              <w:t xml:space="preserve"> </w:t>
            </w:r>
            <w:r>
              <w:rPr>
                <w:lang w:val="en-US"/>
              </w:rPr>
              <w:t>task12.cpp</w:t>
            </w:r>
            <w:bookmarkEnd w:id="144"/>
            <w:bookmarkEnd w:id="145"/>
          </w:p>
          <w:p w:rsidR="005B5912" w:rsidRPr="005B5912" w:rsidRDefault="005B5912" w:rsidP="005B5912">
            <w:pPr>
              <w:pStyle w:val="afb"/>
              <w:rPr>
                <w:lang w:val="en-US"/>
              </w:rPr>
            </w:pPr>
            <w:r w:rsidRPr="005B5912">
              <w:rPr>
                <w:lang w:val="en-US"/>
              </w:rPr>
              <w:t>#include "task12.h"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lastRenderedPageBreak/>
              <w:t>using std::sin;</w:t>
            </w:r>
          </w:p>
          <w:p w:rsidR="005B5912" w:rsidRPr="005B5912" w:rsidRDefault="005B5912" w:rsidP="005B5912">
            <w:pPr>
              <w:pStyle w:val="afb"/>
              <w:rPr>
                <w:lang w:val="en-US"/>
              </w:rPr>
            </w:pPr>
            <w:r w:rsidRPr="005B5912">
              <w:rPr>
                <w:lang w:val="en-US"/>
              </w:rPr>
              <w:t>using std::cos;</w:t>
            </w:r>
          </w:p>
          <w:p w:rsidR="005B5912" w:rsidRPr="005B5912" w:rsidRDefault="005B5912" w:rsidP="005B5912">
            <w:pPr>
              <w:pStyle w:val="afb"/>
              <w:rPr>
                <w:lang w:val="en-US"/>
              </w:rPr>
            </w:pPr>
            <w:r w:rsidRPr="005B5912">
              <w:rPr>
                <w:lang w:val="en-US"/>
              </w:rPr>
              <w:t>using std::sqrt;</w:t>
            </w:r>
          </w:p>
          <w:p w:rsidR="005B5912" w:rsidRPr="005B5912" w:rsidRDefault="005B5912" w:rsidP="005B5912">
            <w:pPr>
              <w:pStyle w:val="afb"/>
              <w:rPr>
                <w:lang w:val="en-US"/>
              </w:rPr>
            </w:pPr>
            <w:r w:rsidRPr="005B5912">
              <w:rPr>
                <w:lang w:val="en-US"/>
              </w:rPr>
              <w:t>using std::abs;</w:t>
            </w:r>
          </w:p>
          <w:p w:rsidR="005B5912" w:rsidRPr="005B5912" w:rsidRDefault="005B5912" w:rsidP="005B5912">
            <w:pPr>
              <w:pStyle w:val="afb"/>
              <w:rPr>
                <w:lang w:val="en-US"/>
              </w:rPr>
            </w:pPr>
            <w:r w:rsidRPr="005B5912">
              <w:rPr>
                <w:lang w:val="en-US"/>
              </w:rPr>
              <w:t>using std::tan;</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Task12::Task12(int idx, double alfa, double beta)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Idx = idx;</w:t>
            </w:r>
          </w:p>
          <w:p w:rsidR="005B5912" w:rsidRPr="005B5912" w:rsidRDefault="005B5912" w:rsidP="005B5912">
            <w:pPr>
              <w:pStyle w:val="afb"/>
              <w:rPr>
                <w:lang w:val="en-US"/>
              </w:rPr>
            </w:pPr>
            <w:r w:rsidRPr="005B5912">
              <w:rPr>
                <w:lang w:val="en-US"/>
              </w:rPr>
              <w:t xml:space="preserve">    Alfa = alfa;</w:t>
            </w:r>
          </w:p>
          <w:p w:rsidR="005B5912" w:rsidRPr="005B5912" w:rsidRDefault="005B5912" w:rsidP="005B5912">
            <w:pPr>
              <w:pStyle w:val="afb"/>
              <w:rPr>
                <w:lang w:val="en-US"/>
              </w:rPr>
            </w:pPr>
            <w:r w:rsidRPr="005B5912">
              <w:rPr>
                <w:lang w:val="en-US"/>
              </w:rPr>
              <w:t xml:space="preserve">    Beta = beta;</w:t>
            </w:r>
          </w:p>
          <w:p w:rsidR="005B5912" w:rsidRPr="005B5912" w:rsidRDefault="005B5912" w:rsidP="005B5912">
            <w:pPr>
              <w:pStyle w:val="afb"/>
              <w:rPr>
                <w:lang w:val="en-US"/>
              </w:rPr>
            </w:pPr>
            <w:r w:rsidRPr="005B5912">
              <w:rPr>
                <w:lang w:val="en-US"/>
              </w:rPr>
              <w:t xml:space="preserve">    SV = Calculation::StokesVector();</w:t>
            </w:r>
          </w:p>
          <w:p w:rsidR="005B5912" w:rsidRPr="005B5912" w:rsidRDefault="005B5912" w:rsidP="005B5912">
            <w:pPr>
              <w:pStyle w:val="afb"/>
              <w:rPr>
                <w:lang w:val="en-US"/>
              </w:rPr>
            </w:pPr>
            <w:r w:rsidRPr="005B5912">
              <w:rPr>
                <w:lang w:val="en-US"/>
              </w:rPr>
              <w:t xml:space="preserve">    NSV = Calculation::NaturalStokesVector();</w:t>
            </w:r>
          </w:p>
          <w:p w:rsidR="005B5912" w:rsidRPr="005B5912" w:rsidRDefault="005B5912" w:rsidP="005B5912">
            <w:pPr>
              <w:pStyle w:val="afb"/>
              <w:rPr>
                <w:lang w:val="en-US"/>
              </w:rPr>
            </w:pPr>
            <w:r w:rsidRPr="005B5912">
              <w:rPr>
                <w:lang w:val="en-US"/>
              </w:rPr>
              <w:t xml:space="preserve">    for (int i = 0; i &lt; 4; i++){</w:t>
            </w:r>
          </w:p>
          <w:p w:rsidR="005B5912" w:rsidRPr="005B5912" w:rsidRDefault="005B5912" w:rsidP="005B5912">
            <w:pPr>
              <w:pStyle w:val="afb"/>
              <w:rPr>
                <w:lang w:val="en-US"/>
              </w:rPr>
            </w:pPr>
            <w:r w:rsidRPr="005B5912">
              <w:rPr>
                <w:lang w:val="en-US"/>
              </w:rPr>
              <w:t xml:space="preserve">        I[i] = Calculation::Intensity{0, 0,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void Task12::loadIntensities(int idx, double i, double tau, double 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I[idx] = Calculation::Intensity {i, tau, 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std::pair&lt;Calculation::StokesVector, Calculation::NaturalStokesVector&gt;</w:t>
            </w:r>
          </w:p>
          <w:p w:rsidR="005B5912" w:rsidRPr="005B5912" w:rsidRDefault="005B5912" w:rsidP="005B5912">
            <w:pPr>
              <w:pStyle w:val="afb"/>
              <w:rPr>
                <w:lang w:val="en-US"/>
              </w:rPr>
            </w:pPr>
            <w:r w:rsidRPr="005B5912">
              <w:rPr>
                <w:lang w:val="en-US"/>
              </w:rPr>
              <w:t>Task12::calcRadiation(std::complex&lt;double&gt; nju, double 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SV.calculate(I[0], I[1], I[2], I[3]);</w:t>
            </w:r>
          </w:p>
          <w:p w:rsidR="005B5912" w:rsidRPr="005B5912" w:rsidRDefault="005B5912" w:rsidP="005B5912">
            <w:pPr>
              <w:pStyle w:val="afb"/>
              <w:rPr>
                <w:lang w:val="en-US"/>
              </w:rPr>
            </w:pPr>
            <w:r w:rsidRPr="005B5912">
              <w:rPr>
                <w:lang w:val="en-US"/>
              </w:rPr>
              <w:t xml:space="preserve">    NSV.calculateNatural(SV, nju, phi);</w:t>
            </w:r>
          </w:p>
          <w:p w:rsidR="005B5912" w:rsidRPr="005B5912" w:rsidRDefault="005B5912" w:rsidP="005B5912">
            <w:pPr>
              <w:pStyle w:val="afb"/>
              <w:rPr>
                <w:lang w:val="en-US"/>
              </w:rPr>
            </w:pPr>
            <w:r w:rsidRPr="005B5912">
              <w:rPr>
                <w:lang w:val="en-US"/>
              </w:rPr>
              <w:t xml:space="preserve">    return std::make_pair(SV, NSV);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Reflection Task12::calcReflection(std::complex&lt;double&gt; nju, double phi,</w:t>
            </w:r>
          </w:p>
          <w:p w:rsidR="005B5912" w:rsidRPr="005B5912" w:rsidRDefault="005B5912" w:rsidP="005B5912">
            <w:pPr>
              <w:pStyle w:val="afb"/>
              <w:rPr>
                <w:lang w:val="en-US"/>
              </w:rPr>
            </w:pPr>
            <w:r w:rsidRPr="005B5912">
              <w:rPr>
                <w:lang w:val="en-US"/>
              </w:rPr>
              <w:t xml:space="preserve">                                  Calculation::Gradient &amp;gradient, bool isanalytic)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auto rad = calcRadiation(nju, phi);</w:t>
            </w:r>
          </w:p>
          <w:p w:rsidR="005B5912" w:rsidRPr="005B5912" w:rsidRDefault="005B5912" w:rsidP="005B5912">
            <w:pPr>
              <w:pStyle w:val="afb"/>
              <w:rPr>
                <w:lang w:val="en-US"/>
              </w:rPr>
            </w:pPr>
            <w:r w:rsidRPr="005B5912">
              <w:rPr>
                <w:lang w:val="en-US"/>
              </w:rPr>
              <w:t xml:space="preserve">    SV = rad.first;</w:t>
            </w:r>
          </w:p>
          <w:p w:rsidR="005B5912" w:rsidRPr="005B5912" w:rsidRDefault="005B5912" w:rsidP="005B5912">
            <w:pPr>
              <w:pStyle w:val="afb"/>
              <w:rPr>
                <w:lang w:val="en-US"/>
              </w:rPr>
            </w:pPr>
            <w:r w:rsidRPr="005B5912">
              <w:rPr>
                <w:lang w:val="en-US"/>
              </w:rPr>
              <w:t xml:space="preserve">    NSV = rad.second;</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J = SV.J;</w:t>
            </w:r>
          </w:p>
          <w:p w:rsidR="005B5912" w:rsidRPr="005B5912" w:rsidRDefault="005B5912" w:rsidP="005B5912">
            <w:pPr>
              <w:pStyle w:val="afb"/>
              <w:rPr>
                <w:lang w:val="en-US"/>
              </w:rPr>
            </w:pPr>
            <w:r w:rsidRPr="005B5912">
              <w:rPr>
                <w:lang w:val="en-US"/>
              </w:rPr>
              <w:t xml:space="preserve">    double Q = SV.Q;</w:t>
            </w:r>
          </w:p>
          <w:p w:rsidR="005B5912" w:rsidRPr="005B5912" w:rsidRDefault="005B5912" w:rsidP="005B5912">
            <w:pPr>
              <w:pStyle w:val="afb"/>
              <w:rPr>
                <w:lang w:val="en-US"/>
              </w:rPr>
            </w:pPr>
            <w:r w:rsidRPr="005B5912">
              <w:rPr>
                <w:lang w:val="en-US"/>
              </w:rPr>
              <w:t xml:space="preserve">    double U = SV.U;</w:t>
            </w:r>
          </w:p>
          <w:p w:rsidR="005B5912" w:rsidRPr="005B5912" w:rsidRDefault="005B5912" w:rsidP="005B5912">
            <w:pPr>
              <w:pStyle w:val="afb"/>
              <w:rPr>
                <w:lang w:val="en-US"/>
              </w:rPr>
            </w:pPr>
            <w:r w:rsidRPr="005B5912">
              <w:rPr>
                <w:lang w:val="en-US"/>
              </w:rPr>
              <w:t xml:space="preserve">    double V = SV.V;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(Q*Q + V*V + U*U &lt; 1e-5){</w:t>
            </w:r>
          </w:p>
          <w:p w:rsidR="005B5912" w:rsidRPr="005B5912" w:rsidRDefault="005B5912" w:rsidP="005B5912">
            <w:pPr>
              <w:pStyle w:val="afb"/>
              <w:rPr>
                <w:lang w:val="en-US"/>
              </w:rPr>
            </w:pPr>
            <w:r w:rsidRPr="005B5912">
              <w:rPr>
                <w:lang w:val="en-US"/>
              </w:rPr>
              <w:t xml:space="preserve">        gradient.W = 0;</w:t>
            </w:r>
          </w:p>
          <w:p w:rsidR="005B5912" w:rsidRPr="005B5912" w:rsidRDefault="005B5912" w:rsidP="005B5912">
            <w:pPr>
              <w:pStyle w:val="afb"/>
              <w:rPr>
                <w:lang w:val="en-US"/>
              </w:rPr>
            </w:pPr>
            <w:r w:rsidRPr="005B5912">
              <w:rPr>
                <w:lang w:val="en-US"/>
              </w:rPr>
              <w:t xml:space="preserve">        gradient.V =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gradient.W = Q / sqrt(Q*Q + V*V + U*U);</w:t>
            </w:r>
          </w:p>
          <w:p w:rsidR="005B5912" w:rsidRPr="005B5912" w:rsidRDefault="005B5912" w:rsidP="005B5912">
            <w:pPr>
              <w:pStyle w:val="afb"/>
              <w:rPr>
                <w:lang w:val="en-US"/>
              </w:rPr>
            </w:pPr>
            <w:r w:rsidRPr="005B5912">
              <w:rPr>
                <w:lang w:val="en-US"/>
              </w:rPr>
              <w:t xml:space="preserve">        gradient.V = U / sqrt(Q*Q + V*V + U*U);</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x = 0, x0 = 0, y = 0, y0 = 0, x1 = 0, x2 = 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Alfa, Beta;</w:t>
            </w:r>
          </w:p>
          <w:p w:rsidR="005B5912" w:rsidRPr="005B5912" w:rsidRDefault="005B5912" w:rsidP="005B5912">
            <w:pPr>
              <w:pStyle w:val="afb"/>
              <w:rPr>
                <w:lang w:val="en-US"/>
              </w:rPr>
            </w:pPr>
            <w:r w:rsidRPr="005B5912">
              <w:rPr>
                <w:lang w:val="en-US"/>
              </w:rPr>
              <w:t xml:space="preserve">    if (isanalytic){</w:t>
            </w:r>
          </w:p>
          <w:p w:rsidR="005B5912" w:rsidRPr="005B5912" w:rsidRDefault="005B5912" w:rsidP="005B5912">
            <w:pPr>
              <w:pStyle w:val="afb"/>
              <w:rPr>
                <w:lang w:val="en-US"/>
              </w:rPr>
            </w:pPr>
            <w:r w:rsidRPr="005B5912">
              <w:rPr>
                <w:lang w:val="en-US"/>
              </w:rPr>
              <w:t>//        bool done = true;</w:t>
            </w:r>
          </w:p>
          <w:p w:rsidR="005B5912" w:rsidRPr="005B5912" w:rsidRDefault="005B5912" w:rsidP="005B5912">
            <w:pPr>
              <w:pStyle w:val="afb"/>
              <w:rPr>
                <w:lang w:val="en-US"/>
              </w:rPr>
            </w:pPr>
            <w:r w:rsidRPr="005B5912">
              <w:rPr>
                <w:lang w:val="en-US"/>
              </w:rPr>
              <w:t xml:space="preserve">        double cg = cos(gradient.Gamma);</w:t>
            </w:r>
          </w:p>
          <w:p w:rsidR="005B5912" w:rsidRPr="005B5912" w:rsidRDefault="005B5912" w:rsidP="005B5912">
            <w:pPr>
              <w:pStyle w:val="afb"/>
              <w:rPr>
                <w:lang w:val="en-US"/>
              </w:rPr>
            </w:pPr>
            <w:r w:rsidRPr="005B5912">
              <w:rPr>
                <w:lang w:val="en-US"/>
              </w:rPr>
              <w:t xml:space="preserve">        double a = Q*Q + U*U + cg*cg * (Q*Q + V*V + U*U);</w:t>
            </w:r>
          </w:p>
          <w:p w:rsidR="005B5912" w:rsidRPr="005B5912" w:rsidRDefault="005B5912" w:rsidP="005B5912">
            <w:pPr>
              <w:pStyle w:val="afb"/>
              <w:rPr>
                <w:lang w:val="en-US"/>
              </w:rPr>
            </w:pPr>
            <w:r w:rsidRPr="005B5912">
              <w:rPr>
                <w:lang w:val="en-US"/>
              </w:rPr>
              <w:t xml:space="preserve">        Beta = abs(std::atan(V / sqrt(a)));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(gradient.Gamma * V &gt; 0){</w:t>
            </w:r>
          </w:p>
          <w:p w:rsidR="005B5912" w:rsidRPr="005B5912" w:rsidRDefault="005B5912" w:rsidP="005B5912">
            <w:pPr>
              <w:pStyle w:val="afb"/>
              <w:rPr>
                <w:lang w:val="en-US"/>
              </w:rPr>
            </w:pPr>
            <w:r w:rsidRPr="005B5912">
              <w:rPr>
                <w:lang w:val="en-US"/>
              </w:rPr>
              <w:t xml:space="preserve">            Beta = -Beta;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Alfa = abs(std::atan(sin(2*Beta) / cos(2*Beta) * cg));</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(abs(U) &lt; 1e-5){</w:t>
            </w:r>
          </w:p>
          <w:p w:rsidR="005B5912" w:rsidRPr="005B5912" w:rsidRDefault="005B5912" w:rsidP="005B5912">
            <w:pPr>
              <w:pStyle w:val="afb"/>
              <w:rPr>
                <w:lang w:val="en-US"/>
              </w:rPr>
            </w:pPr>
            <w:r w:rsidRPr="005B5912">
              <w:rPr>
                <w:lang w:val="en-US"/>
              </w:rPr>
              <w:t xml:space="preserve">            Alfa =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if (U &lt; 0){</w:t>
            </w:r>
          </w:p>
          <w:p w:rsidR="005B5912" w:rsidRPr="005B5912" w:rsidRDefault="005B5912" w:rsidP="005B5912">
            <w:pPr>
              <w:pStyle w:val="afb"/>
              <w:rPr>
                <w:lang w:val="en-US"/>
              </w:rPr>
            </w:pPr>
            <w:r w:rsidRPr="005B5912">
              <w:rPr>
                <w:lang w:val="en-US"/>
              </w:rPr>
              <w:t xml:space="preserve">            Alfa = -Alfa;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auto gr = gradient.gradientMethod(x0, y0, 1e-5);</w:t>
            </w:r>
          </w:p>
          <w:p w:rsidR="005B5912" w:rsidRPr="005B5912" w:rsidRDefault="005B5912" w:rsidP="005B5912">
            <w:pPr>
              <w:pStyle w:val="afb"/>
              <w:rPr>
                <w:lang w:val="en-US"/>
              </w:rPr>
            </w:pPr>
            <w:r w:rsidRPr="005B5912">
              <w:rPr>
                <w:lang w:val="en-US"/>
              </w:rPr>
              <w:t xml:space="preserve">        x = std::get&lt;0&gt;(gr);</w:t>
            </w:r>
          </w:p>
          <w:p w:rsidR="005B5912" w:rsidRPr="005B5912" w:rsidRDefault="005B5912" w:rsidP="005B5912">
            <w:pPr>
              <w:pStyle w:val="afb"/>
              <w:rPr>
                <w:lang w:val="en-US"/>
              </w:rPr>
            </w:pPr>
            <w:r w:rsidRPr="005B5912">
              <w:rPr>
                <w:lang w:val="en-US"/>
              </w:rPr>
              <w:t xml:space="preserve">        y = std::get&lt;1&gt;(gr);</w:t>
            </w:r>
          </w:p>
          <w:p w:rsidR="005B5912" w:rsidRPr="005B5912" w:rsidRDefault="005B5912" w:rsidP="005B5912">
            <w:pPr>
              <w:pStyle w:val="afb"/>
              <w:rPr>
                <w:lang w:val="en-US"/>
              </w:rPr>
            </w:pPr>
            <w:r w:rsidRPr="005B5912">
              <w:rPr>
                <w:lang w:val="en-US"/>
              </w:rPr>
              <w:t xml:space="preserve">        bool done = std::get&lt;2&gt;(gr);</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(!done){</w:t>
            </w:r>
          </w:p>
          <w:p w:rsidR="005B5912" w:rsidRPr="005B5912" w:rsidRDefault="005B5912" w:rsidP="005B5912">
            <w:pPr>
              <w:pStyle w:val="afb"/>
              <w:rPr>
                <w:lang w:val="en-US"/>
              </w:rPr>
            </w:pPr>
            <w:r w:rsidRPr="005B5912">
              <w:rPr>
                <w:lang w:val="en-US"/>
              </w:rPr>
              <w:t xml:space="preserve">            std::exit(-1);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(abs(gradient.Fxy(x, y)) &gt; 1e-5){</w:t>
            </w:r>
          </w:p>
          <w:p w:rsidR="005B5912" w:rsidRPr="005B5912" w:rsidRDefault="005B5912" w:rsidP="005B5912">
            <w:pPr>
              <w:pStyle w:val="afb"/>
              <w:rPr>
                <w:lang w:val="en-US"/>
              </w:rPr>
            </w:pPr>
            <w:r w:rsidRPr="005B5912">
              <w:rPr>
                <w:lang w:val="en-US"/>
              </w:rPr>
              <w:t xml:space="preserve">            std::exit(-1);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a = cos(-2*y) + gradient.W;</w:t>
            </w:r>
          </w:p>
          <w:p w:rsidR="005B5912" w:rsidRPr="005B5912" w:rsidRDefault="005B5912" w:rsidP="005B5912">
            <w:pPr>
              <w:pStyle w:val="afb"/>
              <w:rPr>
                <w:lang w:val="en-US"/>
              </w:rPr>
            </w:pPr>
            <w:r w:rsidRPr="005B5912">
              <w:rPr>
                <w:lang w:val="en-US"/>
              </w:rPr>
              <w:t xml:space="preserve">        double b = sqrt(2) * sin(-2*y);</w:t>
            </w:r>
          </w:p>
          <w:p w:rsidR="005B5912" w:rsidRPr="005B5912" w:rsidRDefault="005B5912" w:rsidP="005B5912">
            <w:pPr>
              <w:pStyle w:val="afb"/>
              <w:rPr>
                <w:lang w:val="en-US"/>
              </w:rPr>
            </w:pPr>
            <w:r w:rsidRPr="005B5912">
              <w:rPr>
                <w:lang w:val="en-US"/>
              </w:rPr>
              <w:t xml:space="preserve">        double c = gradient.W - cos(-2*y);</w:t>
            </w:r>
          </w:p>
          <w:p w:rsidR="005B5912" w:rsidRPr="005B5912" w:rsidRDefault="005B5912" w:rsidP="005B5912">
            <w:pPr>
              <w:pStyle w:val="afb"/>
              <w:rPr>
                <w:lang w:val="en-US"/>
              </w:rPr>
            </w:pPr>
            <w:r w:rsidRPr="005B5912">
              <w:rPr>
                <w:lang w:val="en-US"/>
              </w:rPr>
              <w:t xml:space="preserve">        double d = b * b - 4 * c * 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(d &lt; 0){</w:t>
            </w:r>
          </w:p>
          <w:p w:rsidR="005B5912" w:rsidRPr="005B5912" w:rsidRDefault="005B5912" w:rsidP="005B5912">
            <w:pPr>
              <w:pStyle w:val="afb"/>
              <w:rPr>
                <w:lang w:val="en-US"/>
              </w:rPr>
            </w:pPr>
            <w:r w:rsidRPr="005B5912">
              <w:rPr>
                <w:lang w:val="en-US"/>
              </w:rPr>
              <w:t xml:space="preserve">            std::exit(-1);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x1 = std::atan( (-b + sqrt(d)) / (2 * a) );</w:t>
            </w:r>
          </w:p>
          <w:p w:rsidR="005B5912" w:rsidRPr="005B5912" w:rsidRDefault="005B5912" w:rsidP="005B5912">
            <w:pPr>
              <w:pStyle w:val="afb"/>
              <w:rPr>
                <w:lang w:val="en-US"/>
              </w:rPr>
            </w:pPr>
            <w:r w:rsidRPr="005B5912">
              <w:rPr>
                <w:lang w:val="en-US"/>
              </w:rPr>
              <w:t xml:space="preserve">        x2 = std::atan( (-b - sqrt(d)) / (2 * a)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(abs(x1 - x) &gt; abs(x2 - x)){</w:t>
            </w:r>
          </w:p>
          <w:p w:rsidR="005B5912" w:rsidRPr="005B5912" w:rsidRDefault="005B5912" w:rsidP="005B5912">
            <w:pPr>
              <w:pStyle w:val="afb"/>
              <w:rPr>
                <w:lang w:val="en-US"/>
              </w:rPr>
            </w:pPr>
            <w:r w:rsidRPr="005B5912">
              <w:rPr>
                <w:lang w:val="en-US"/>
              </w:rPr>
              <w:t xml:space="preserve">            x2 = x1;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Alfa = (x + x2) / 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(V &gt; 0){</w:t>
            </w:r>
          </w:p>
          <w:p w:rsidR="005B5912" w:rsidRPr="005B5912" w:rsidRDefault="005B5912" w:rsidP="005B5912">
            <w:pPr>
              <w:pStyle w:val="afb"/>
              <w:rPr>
                <w:lang w:val="en-US"/>
              </w:rPr>
            </w:pPr>
            <w:r w:rsidRPr="005B5912">
              <w:rPr>
                <w:lang w:val="en-US"/>
              </w:rPr>
              <w:t xml:space="preserve">            Beta = -abs(y);</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Beta = abs(y);</w:t>
            </w:r>
          </w:p>
          <w:p w:rsidR="005B5912" w:rsidRPr="005B5912" w:rsidRDefault="005B5912" w:rsidP="005B5912">
            <w:pPr>
              <w:pStyle w:val="afb"/>
              <w:rPr>
                <w:lang w:val="en-US"/>
              </w:rPr>
            </w:pPr>
            <w:r w:rsidRPr="005B5912">
              <w:rPr>
                <w:lang w:val="en-US"/>
              </w:rPr>
              <w:lastRenderedPageBreak/>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auto res = std::complex&lt;double&gt; {tan(Alfa), tan(Beta)} /</w:t>
            </w:r>
          </w:p>
          <w:p w:rsidR="005B5912" w:rsidRPr="005B5912" w:rsidRDefault="005B5912" w:rsidP="005B5912">
            <w:pPr>
              <w:pStyle w:val="afb"/>
              <w:rPr>
                <w:lang w:val="en-US"/>
              </w:rPr>
            </w:pPr>
            <w:r w:rsidRPr="005B5912">
              <w:rPr>
                <w:lang w:val="en-US"/>
              </w:rPr>
              <w:t xml:space="preserve">               std::complex&lt;double&gt; {1, -tan(Alfa) * tan(Beta)};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Reflection {Alfa, x, Beta, y, res.real(), res.imag()};</w:t>
            </w:r>
          </w:p>
          <w:p w:rsidR="005B5912" w:rsidRPr="005B5912" w:rsidRDefault="005B5912" w:rsidP="005B5912">
            <w:pPr>
              <w:pStyle w:val="afb"/>
              <w:rPr>
                <w:lang w:val="en-US"/>
              </w:rPr>
            </w:pPr>
            <w:r w:rsidRPr="005B5912">
              <w:rPr>
                <w:lang w:val="en-US"/>
              </w:rPr>
              <w:t>}</w:t>
            </w:r>
          </w:p>
          <w:p w:rsidR="005B5912" w:rsidRDefault="00411E9E" w:rsidP="00411E9E">
            <w:pPr>
              <w:pStyle w:val="2"/>
              <w:rPr>
                <w:lang w:val="en-US"/>
              </w:rPr>
            </w:pPr>
            <w:bookmarkStart w:id="146" w:name="_Toc74120945"/>
            <w:bookmarkStart w:id="147" w:name="_Toc74307423"/>
            <w:r>
              <w:rPr>
                <w:lang w:val="en-US"/>
              </w:rPr>
              <w:t xml:space="preserve">A8. </w:t>
            </w:r>
            <w:r w:rsidR="005B5912">
              <w:t>Модуль</w:t>
            </w:r>
            <w:r w:rsidR="005B5912" w:rsidRPr="005B5912">
              <w:rPr>
                <w:lang w:val="en-US"/>
              </w:rPr>
              <w:t xml:space="preserve"> </w:t>
            </w:r>
            <w:r w:rsidR="005B5912">
              <w:rPr>
                <w:lang w:val="en-US"/>
              </w:rPr>
              <w:t>task3</w:t>
            </w:r>
            <w:bookmarkEnd w:id="146"/>
            <w:bookmarkEnd w:id="147"/>
          </w:p>
          <w:p w:rsidR="005B5912" w:rsidRDefault="005B5912" w:rsidP="00411E9E">
            <w:pPr>
              <w:pStyle w:val="3"/>
              <w:rPr>
                <w:lang w:val="en-US"/>
              </w:rPr>
            </w:pPr>
            <w:bookmarkStart w:id="148" w:name="_Toc74120946"/>
            <w:bookmarkStart w:id="149" w:name="_Toc74307424"/>
            <w:r>
              <w:t>Файл</w:t>
            </w:r>
            <w:r w:rsidRPr="005B5912">
              <w:rPr>
                <w:lang w:val="en-US"/>
              </w:rPr>
              <w:t xml:space="preserve"> </w:t>
            </w:r>
            <w:r>
              <w:rPr>
                <w:lang w:val="en-US"/>
              </w:rPr>
              <w:t>task3.h</w:t>
            </w:r>
            <w:bookmarkEnd w:id="148"/>
            <w:bookmarkEnd w:id="149"/>
          </w:p>
          <w:p w:rsidR="005B5912" w:rsidRPr="005B5912" w:rsidRDefault="005B5912" w:rsidP="005B5912">
            <w:pPr>
              <w:pStyle w:val="afb"/>
              <w:rPr>
                <w:lang w:val="en-US"/>
              </w:rPr>
            </w:pPr>
            <w:r w:rsidRPr="005B5912">
              <w:rPr>
                <w:lang w:val="en-US"/>
              </w:rPr>
              <w:t>#ifndef TASK3_H</w:t>
            </w:r>
          </w:p>
          <w:p w:rsidR="005B5912" w:rsidRPr="005B5912" w:rsidRDefault="005B5912" w:rsidP="005B5912">
            <w:pPr>
              <w:pStyle w:val="afb"/>
              <w:rPr>
                <w:lang w:val="en-US"/>
              </w:rPr>
            </w:pPr>
            <w:r w:rsidRPr="005B5912">
              <w:rPr>
                <w:lang w:val="en-US"/>
              </w:rPr>
              <w:t>#define TASK3_H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&lt;vector&gt;</w:t>
            </w:r>
          </w:p>
          <w:p w:rsidR="005B5912" w:rsidRPr="005B5912" w:rsidRDefault="005B5912" w:rsidP="005B5912">
            <w:pPr>
              <w:pStyle w:val="afb"/>
              <w:rPr>
                <w:lang w:val="en-US"/>
              </w:rPr>
            </w:pPr>
            <w:r w:rsidRPr="005B5912">
              <w:rPr>
                <w:lang w:val="en-US"/>
              </w:rPr>
              <w:t>#include &lt;map&gt;</w:t>
            </w:r>
          </w:p>
          <w:p w:rsidR="005B5912" w:rsidRPr="005B5912" w:rsidRDefault="005B5912" w:rsidP="005B5912">
            <w:pPr>
              <w:pStyle w:val="afb"/>
              <w:rPr>
                <w:lang w:val="en-US"/>
              </w:rPr>
            </w:pPr>
            <w:r w:rsidRPr="005B5912">
              <w:rPr>
                <w:lang w:val="en-US"/>
              </w:rPr>
              <w:t>#include &lt;string&gt;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namespace Task3</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enum class PlaneTypes</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IS_DIEL,</w:t>
            </w:r>
          </w:p>
          <w:p w:rsidR="005B5912" w:rsidRPr="005B5912" w:rsidRDefault="005B5912" w:rsidP="005B5912">
            <w:pPr>
              <w:pStyle w:val="afb"/>
              <w:rPr>
                <w:lang w:val="en-US"/>
              </w:rPr>
            </w:pPr>
            <w:r w:rsidRPr="005B5912">
              <w:rPr>
                <w:lang w:val="en-US"/>
              </w:rPr>
              <w:t xml:space="preserve">        IS_METAL</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ItemC</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bool iscalc;</w:t>
            </w:r>
          </w:p>
          <w:p w:rsidR="005B5912" w:rsidRPr="005B5912" w:rsidRDefault="005B5912" w:rsidP="005B5912">
            <w:pPr>
              <w:pStyle w:val="afb"/>
              <w:rPr>
                <w:lang w:val="en-US"/>
              </w:rPr>
            </w:pPr>
            <w:r w:rsidRPr="005B5912">
              <w:rPr>
                <w:lang w:val="en-US"/>
              </w:rPr>
              <w:t xml:space="preserve">        double value;</w:t>
            </w:r>
          </w:p>
          <w:p w:rsidR="005B5912" w:rsidRPr="005B5912" w:rsidRDefault="005B5912" w:rsidP="005B5912">
            <w:pPr>
              <w:pStyle w:val="afb"/>
              <w:rPr>
                <w:lang w:val="en-US"/>
              </w:rPr>
            </w:pPr>
            <w:r w:rsidRPr="005B5912">
              <w:rPr>
                <w:lang w:val="en-US"/>
              </w:rPr>
              <w:t xml:space="preserve">        double value_norm;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ItemC() = default;</w:t>
            </w:r>
          </w:p>
          <w:p w:rsidR="005B5912" w:rsidRPr="005B5912" w:rsidRDefault="005B5912" w:rsidP="005B5912">
            <w:pPr>
              <w:pStyle w:val="afb"/>
              <w:rPr>
                <w:lang w:val="en-US"/>
              </w:rPr>
            </w:pPr>
            <w:r w:rsidRPr="005B5912">
              <w:rPr>
                <w:lang w:val="en-US"/>
              </w:rPr>
              <w:t xml:space="preserve">        virtual double calc() {return value;}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ItemC1 : public ItemC</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dTetta, Q, U, 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ItemC1(double dtetta, double q, double u, double v);</w:t>
            </w:r>
          </w:p>
          <w:p w:rsidR="005B5912" w:rsidRPr="005B5912" w:rsidRDefault="005B5912" w:rsidP="005B5912">
            <w:pPr>
              <w:pStyle w:val="afb"/>
              <w:rPr>
                <w:lang w:val="en-US"/>
              </w:rPr>
            </w:pPr>
            <w:r w:rsidRPr="005B5912">
              <w:rPr>
                <w:lang w:val="en-US"/>
              </w:rPr>
              <w:t xml:space="preserve">        double calc() override;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ItemC2 : public ItemC</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dGamma, Q, U, 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ItemC2(double dgamma, double q, double u, double v);</w:t>
            </w:r>
          </w:p>
          <w:p w:rsidR="005B5912" w:rsidRPr="005B5912" w:rsidRDefault="005B5912" w:rsidP="005B5912">
            <w:pPr>
              <w:pStyle w:val="afb"/>
              <w:rPr>
                <w:lang w:val="en-US"/>
              </w:rPr>
            </w:pPr>
            <w:r w:rsidRPr="005B5912">
              <w:rPr>
                <w:lang w:val="en-US"/>
              </w:rPr>
              <w:t xml:space="preserve">        double calc() override;</w:t>
            </w:r>
          </w:p>
          <w:p w:rsidR="005B5912" w:rsidRPr="005B5912" w:rsidRDefault="005B5912" w:rsidP="005B5912">
            <w:pPr>
              <w:pStyle w:val="afb"/>
              <w:rPr>
                <w:lang w:val="en-US"/>
              </w:rPr>
            </w:pPr>
            <w:r w:rsidRPr="005B5912">
              <w:rPr>
                <w:lang w:val="en-US"/>
              </w:rPr>
              <w:lastRenderedPageBreak/>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ItemC3 : public ItemC</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dGamma, Alpha, Beta;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ItemC3(double dgamma, double alpha, double beta);</w:t>
            </w:r>
          </w:p>
          <w:p w:rsidR="005B5912" w:rsidRPr="005B5912" w:rsidRDefault="005B5912" w:rsidP="005B5912">
            <w:pPr>
              <w:pStyle w:val="afb"/>
              <w:rPr>
                <w:lang w:val="en-US"/>
              </w:rPr>
            </w:pPr>
            <w:r w:rsidRPr="005B5912">
              <w:rPr>
                <w:lang w:val="en-US"/>
              </w:rPr>
              <w:t xml:space="preserve">        double calc() override;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Interval</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static int INTERVAL_COUNT;</w:t>
            </w:r>
          </w:p>
          <w:p w:rsidR="005B5912" w:rsidRPr="005B5912" w:rsidRDefault="005B5912" w:rsidP="005B5912">
            <w:pPr>
              <w:pStyle w:val="afb"/>
              <w:rPr>
                <w:lang w:val="en-US"/>
              </w:rPr>
            </w:pPr>
            <w:r w:rsidRPr="005B5912">
              <w:rPr>
                <w:lang w:val="en-US"/>
              </w:rPr>
              <w:t xml:space="preserve">        int number, value_count;</w:t>
            </w:r>
          </w:p>
          <w:p w:rsidR="005B5912" w:rsidRPr="005B5912" w:rsidRDefault="005B5912" w:rsidP="005B5912">
            <w:pPr>
              <w:pStyle w:val="afb"/>
              <w:rPr>
                <w:lang w:val="en-US"/>
              </w:rPr>
            </w:pPr>
            <w:r w:rsidRPr="005B5912">
              <w:rPr>
                <w:lang w:val="en-US"/>
              </w:rPr>
              <w:t xml:space="preserve">        double low, high, laplaceValueLow, laplaceValueHigh, pi, npi, ni_npi,</w:t>
            </w:r>
          </w:p>
          <w:p w:rsidR="005B5912" w:rsidRPr="005B5912" w:rsidRDefault="005B5912" w:rsidP="005B5912">
            <w:pPr>
              <w:pStyle w:val="afb"/>
              <w:rPr>
                <w:lang w:val="en-US"/>
              </w:rPr>
            </w:pPr>
            <w:r w:rsidRPr="005B5912">
              <w:rPr>
                <w:lang w:val="en-US"/>
              </w:rPr>
              <w:t xml:space="preserve">               ni_npi_norm;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struct Sample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double tetta, lambda, 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struct Param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double tetta1, a1, v1, u1, tetta2, a2, v2, u2;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struct Material</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std::string name, label;</w:t>
            </w:r>
          </w:p>
          <w:p w:rsidR="005B5912" w:rsidRPr="005B5912" w:rsidRDefault="005B5912" w:rsidP="005B5912">
            <w:pPr>
              <w:pStyle w:val="afb"/>
              <w:rPr>
                <w:lang w:val="en-US"/>
              </w:rPr>
            </w:pPr>
            <w:r w:rsidRPr="005B5912">
              <w:rPr>
                <w:lang w:val="en-US"/>
              </w:rPr>
              <w:t xml:space="preserve">        double re_min, re_max, im_min, im_max, length;</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inline double det2(double a11, double a21, double a12, double a22)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return a11 * a22 - a21 * a12;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len2rect(double re, double im, double re1, double re2, double im1, double im2);</w:t>
            </w:r>
          </w:p>
          <w:p w:rsidR="005B5912" w:rsidRPr="005B5912" w:rsidRDefault="005B5912" w:rsidP="005B5912">
            <w:pPr>
              <w:pStyle w:val="afb"/>
              <w:rPr>
                <w:lang w:val="en-US"/>
              </w:rPr>
            </w:pPr>
            <w:r w:rsidRPr="005B5912">
              <w:rPr>
                <w:lang w:val="en-US"/>
              </w:rPr>
              <w:t xml:space="preserve">    double chi2P(double chi, int df);</w:t>
            </w:r>
          </w:p>
          <w:p w:rsidR="005B5912" w:rsidRPr="005B5912" w:rsidRDefault="005B5912" w:rsidP="005B5912">
            <w:pPr>
              <w:pStyle w:val="afb"/>
              <w:rPr>
                <w:lang w:val="en-US"/>
              </w:rPr>
            </w:pPr>
            <w:r w:rsidRPr="005B5912">
              <w:rPr>
                <w:lang w:val="en-US"/>
              </w:rPr>
              <w:t xml:space="preserve">    std::vector&lt;Interval&gt; getIntervals(int count, double min, double max);</w:t>
            </w:r>
          </w:p>
          <w:p w:rsidR="005B5912" w:rsidRPr="005B5912" w:rsidRDefault="005B5912" w:rsidP="005B5912">
            <w:pPr>
              <w:pStyle w:val="afb"/>
              <w:rPr>
                <w:lang w:val="en-US"/>
              </w:rPr>
            </w:pPr>
            <w:r w:rsidRPr="005B5912">
              <w:rPr>
                <w:lang w:val="en-US"/>
              </w:rPr>
              <w:t xml:space="preserve">    std::map&lt;std::string, double&gt; calcStat(std::vector&lt;ItemC&gt; &amp;data);</w:t>
            </w:r>
          </w:p>
          <w:p w:rsidR="005B5912" w:rsidRPr="005B5912" w:rsidRDefault="005B5912" w:rsidP="005B5912">
            <w:pPr>
              <w:pStyle w:val="afb"/>
              <w:rPr>
                <w:lang w:val="en-US"/>
              </w:rPr>
            </w:pPr>
            <w:r w:rsidRPr="005B5912">
              <w:rPr>
                <w:lang w:val="en-US"/>
              </w:rPr>
              <w:t xml:space="preserve">    std::pair&lt;int, Material&gt;</w:t>
            </w:r>
          </w:p>
          <w:p w:rsidR="005B5912" w:rsidRPr="005B5912" w:rsidRDefault="005B5912" w:rsidP="005B5912">
            <w:pPr>
              <w:pStyle w:val="afb"/>
              <w:rPr>
                <w:lang w:val="en-US"/>
              </w:rPr>
            </w:pPr>
            <w:r w:rsidRPr="005B5912">
              <w:rPr>
                <w:lang w:val="en-US"/>
              </w:rPr>
              <w:t xml:space="preserve">        calcPlaneMaterial(std::vector&lt;Sample&gt; data, std::vector&lt;Material&gt; materials, PlaneTypes type);</w:t>
            </w:r>
          </w:p>
          <w:p w:rsidR="005B5912" w:rsidRPr="005B5912" w:rsidRDefault="005B5912" w:rsidP="005B5912">
            <w:pPr>
              <w:pStyle w:val="afb"/>
              <w:rPr>
                <w:lang w:val="en-US"/>
              </w:rPr>
            </w:pPr>
            <w:r w:rsidRPr="005B5912">
              <w:rPr>
                <w:lang w:val="en-US"/>
              </w:rPr>
              <w:lastRenderedPageBreak/>
              <w:t>}</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#endif // TASK3_H</w:t>
            </w:r>
          </w:p>
          <w:p w:rsidR="005B5912" w:rsidRDefault="005B5912" w:rsidP="00411E9E">
            <w:pPr>
              <w:pStyle w:val="3"/>
              <w:rPr>
                <w:lang w:val="en-US"/>
              </w:rPr>
            </w:pPr>
            <w:bookmarkStart w:id="150" w:name="_Toc74120947"/>
            <w:bookmarkStart w:id="151" w:name="_Toc74307425"/>
            <w:r>
              <w:rPr>
                <w:lang w:val="en-US"/>
              </w:rPr>
              <w:t>Файл task3.cpp</w:t>
            </w:r>
            <w:bookmarkEnd w:id="150"/>
            <w:bookmarkEnd w:id="151"/>
          </w:p>
          <w:p w:rsidR="005B5912" w:rsidRPr="005B5912" w:rsidRDefault="005B5912" w:rsidP="005B5912">
            <w:pPr>
              <w:pStyle w:val="afb"/>
              <w:rPr>
                <w:lang w:val="en-US"/>
              </w:rPr>
            </w:pPr>
            <w:r w:rsidRPr="005B5912">
              <w:rPr>
                <w:lang w:val="en-US"/>
              </w:rPr>
              <w:t>#include "task3.h"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&lt;cmath&gt;</w:t>
            </w:r>
          </w:p>
          <w:p w:rsidR="005B5912" w:rsidRPr="005B5912" w:rsidRDefault="005B5912" w:rsidP="005B5912">
            <w:pPr>
              <w:pStyle w:val="afb"/>
              <w:rPr>
                <w:lang w:val="en-US"/>
              </w:rPr>
            </w:pPr>
            <w:r w:rsidRPr="005B5912">
              <w:rPr>
                <w:lang w:val="en-US"/>
              </w:rPr>
              <w:t>#include &lt;algorithm&gt;</w:t>
            </w:r>
          </w:p>
          <w:p w:rsidR="005B5912" w:rsidRPr="005B5912" w:rsidRDefault="005B5912" w:rsidP="005B5912">
            <w:pPr>
              <w:pStyle w:val="afb"/>
              <w:rPr>
                <w:lang w:val="en-US"/>
              </w:rPr>
            </w:pPr>
            <w:r w:rsidRPr="005B5912">
              <w:rPr>
                <w:lang w:val="en-US"/>
              </w:rPr>
              <w:t>#include &lt;QDebug&gt;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r w:rsidRPr="005B5912">
              <w:rPr>
                <w:lang w:val="en-US"/>
              </w:rPr>
              <w:t>#include "chisqr.h"</w:t>
            </w:r>
          </w:p>
          <w:p w:rsidR="005B5912" w:rsidRPr="005B5912" w:rsidRDefault="005B5912" w:rsidP="005B5912">
            <w:pPr>
              <w:pStyle w:val="afb"/>
              <w:rPr>
                <w:lang w:val="en-US"/>
              </w:rPr>
            </w:pPr>
            <w:r w:rsidRPr="005B5912">
              <w:rPr>
                <w:lang w:val="en-US"/>
              </w:rPr>
              <w:t>#include "logger.h"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using std::sqrt;</w:t>
            </w:r>
          </w:p>
          <w:p w:rsidR="005B5912" w:rsidRPr="005B5912" w:rsidRDefault="005B5912" w:rsidP="005B5912">
            <w:pPr>
              <w:pStyle w:val="afb"/>
              <w:rPr>
                <w:lang w:val="en-US"/>
              </w:rPr>
            </w:pPr>
            <w:r w:rsidRPr="005B5912">
              <w:rPr>
                <w:lang w:val="en-US"/>
              </w:rPr>
              <w:t>using std::min;</w:t>
            </w:r>
          </w:p>
          <w:p w:rsidR="005B5912" w:rsidRPr="005B5912" w:rsidRDefault="005B5912" w:rsidP="005B5912">
            <w:pPr>
              <w:pStyle w:val="afb"/>
              <w:rPr>
                <w:lang w:val="en-US"/>
              </w:rPr>
            </w:pPr>
            <w:r w:rsidRPr="005B5912">
              <w:rPr>
                <w:lang w:val="en-US"/>
              </w:rPr>
              <w:t>using std::max;</w:t>
            </w:r>
          </w:p>
          <w:p w:rsidR="005B5912" w:rsidRPr="005B5912" w:rsidRDefault="005B5912" w:rsidP="005B5912">
            <w:pPr>
              <w:pStyle w:val="afb"/>
              <w:rPr>
                <w:lang w:val="en-US"/>
              </w:rPr>
            </w:pPr>
            <w:r w:rsidRPr="005B5912">
              <w:rPr>
                <w:lang w:val="en-US"/>
              </w:rPr>
              <w:t>using std::abs;</w:t>
            </w:r>
          </w:p>
          <w:p w:rsidR="005B5912" w:rsidRPr="005B5912" w:rsidRDefault="005B5912" w:rsidP="005B5912">
            <w:pPr>
              <w:pStyle w:val="afb"/>
              <w:rPr>
                <w:lang w:val="en-US"/>
              </w:rPr>
            </w:pPr>
            <w:r w:rsidRPr="005B5912">
              <w:rPr>
                <w:lang w:val="en-US"/>
              </w:rPr>
              <w:t>using std::sin;</w:t>
            </w:r>
          </w:p>
          <w:p w:rsidR="005B5912" w:rsidRPr="005B5912" w:rsidRDefault="005B5912" w:rsidP="005B5912">
            <w:pPr>
              <w:pStyle w:val="afb"/>
              <w:rPr>
                <w:lang w:val="en-US"/>
              </w:rPr>
            </w:pPr>
            <w:r w:rsidRPr="005B5912">
              <w:rPr>
                <w:lang w:val="en-US"/>
              </w:rPr>
              <w:t>using std::cos;</w:t>
            </w:r>
          </w:p>
          <w:p w:rsidR="005B5912" w:rsidRPr="005B5912" w:rsidRDefault="005B5912" w:rsidP="005B5912">
            <w:pPr>
              <w:pStyle w:val="afb"/>
              <w:rPr>
                <w:lang w:val="en-US"/>
              </w:rPr>
            </w:pPr>
            <w:r w:rsidRPr="005B5912">
              <w:rPr>
                <w:lang w:val="en-US"/>
              </w:rPr>
              <w:t>using std::vector;</w:t>
            </w:r>
          </w:p>
          <w:p w:rsidR="005B5912" w:rsidRPr="005B5912" w:rsidRDefault="005B5912" w:rsidP="005B5912">
            <w:pPr>
              <w:pStyle w:val="afb"/>
              <w:rPr>
                <w:lang w:val="en-US"/>
              </w:rPr>
            </w:pPr>
            <w:r w:rsidRPr="005B5912">
              <w:rPr>
                <w:lang w:val="en-US"/>
              </w:rPr>
              <w:t>using Calculation::PI;</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Task3::len2rect(double re, double im, double re1, double re2, double im1, double im2)</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x1 = min(re1, re2);</w:t>
            </w:r>
          </w:p>
          <w:p w:rsidR="005B5912" w:rsidRPr="005B5912" w:rsidRDefault="005B5912" w:rsidP="005B5912">
            <w:pPr>
              <w:pStyle w:val="afb"/>
              <w:rPr>
                <w:lang w:val="en-US"/>
              </w:rPr>
            </w:pPr>
            <w:r w:rsidRPr="005B5912">
              <w:rPr>
                <w:lang w:val="en-US"/>
              </w:rPr>
              <w:t xml:space="preserve">    double x2 = max(re1, re2);</w:t>
            </w:r>
          </w:p>
          <w:p w:rsidR="005B5912" w:rsidRPr="005B5912" w:rsidRDefault="005B5912" w:rsidP="005B5912">
            <w:pPr>
              <w:pStyle w:val="afb"/>
              <w:rPr>
                <w:lang w:val="en-US"/>
              </w:rPr>
            </w:pPr>
            <w:r w:rsidRPr="005B5912">
              <w:rPr>
                <w:lang w:val="en-US"/>
              </w:rPr>
              <w:t xml:space="preserve">    double y1 = min(im1, im2);</w:t>
            </w:r>
          </w:p>
          <w:p w:rsidR="005B5912" w:rsidRPr="005B5912" w:rsidRDefault="005B5912" w:rsidP="005B5912">
            <w:pPr>
              <w:pStyle w:val="afb"/>
              <w:rPr>
                <w:lang w:val="en-US"/>
              </w:rPr>
            </w:pPr>
            <w:r w:rsidRPr="005B5912">
              <w:rPr>
                <w:lang w:val="en-US"/>
              </w:rPr>
              <w:t xml:space="preserve">    double y2 = max(im1, im2);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 1 | 2 | 3</w:t>
            </w:r>
          </w:p>
          <w:p w:rsidR="005B5912" w:rsidRPr="005B5912" w:rsidRDefault="005B5912" w:rsidP="005B5912">
            <w:pPr>
              <w:pStyle w:val="afb"/>
              <w:rPr>
                <w:lang w:val="en-US"/>
              </w:rPr>
            </w:pPr>
            <w:r w:rsidRPr="005B5912">
              <w:rPr>
                <w:lang w:val="en-US"/>
              </w:rPr>
              <w:t xml:space="preserve">     * 4 | - | 5</w:t>
            </w:r>
          </w:p>
          <w:p w:rsidR="005B5912" w:rsidRPr="005B5912" w:rsidRDefault="005B5912" w:rsidP="005B5912">
            <w:pPr>
              <w:pStyle w:val="afb"/>
              <w:rPr>
                <w:lang w:val="en-US"/>
              </w:rPr>
            </w:pPr>
            <w:r w:rsidRPr="005B5912">
              <w:rPr>
                <w:lang w:val="en-US"/>
              </w:rPr>
              <w:t xml:space="preserve">     * 6 | 7 | 8</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(re &gt;= x1) &amp;&amp; (re &lt;= x2) &amp;&amp; (im &gt;= y1) &amp;&amp; (im &lt;= y2) ){</w:t>
            </w:r>
          </w:p>
          <w:p w:rsidR="005B5912" w:rsidRPr="005B5912" w:rsidRDefault="005B5912" w:rsidP="005B5912">
            <w:pPr>
              <w:pStyle w:val="afb"/>
              <w:rPr>
                <w:lang w:val="en-US"/>
              </w:rPr>
            </w:pPr>
            <w:r w:rsidRPr="005B5912">
              <w:rPr>
                <w:lang w:val="en-US"/>
              </w:rPr>
              <w:t xml:space="preserve">        return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if (re &lt; x1){</w:t>
            </w:r>
          </w:p>
          <w:p w:rsidR="005B5912" w:rsidRPr="005B5912" w:rsidRDefault="005B5912" w:rsidP="005B5912">
            <w:pPr>
              <w:pStyle w:val="afb"/>
              <w:rPr>
                <w:lang w:val="en-US"/>
              </w:rPr>
            </w:pPr>
            <w:r w:rsidRPr="005B5912">
              <w:rPr>
                <w:lang w:val="en-US"/>
              </w:rPr>
              <w:t xml:space="preserve">        if (im &gt; y2)</w:t>
            </w:r>
          </w:p>
          <w:p w:rsidR="005B5912" w:rsidRPr="005B5912" w:rsidRDefault="005B5912" w:rsidP="005B5912">
            <w:pPr>
              <w:pStyle w:val="afb"/>
              <w:rPr>
                <w:lang w:val="en-US"/>
              </w:rPr>
            </w:pPr>
            <w:r w:rsidRPr="005B5912">
              <w:rPr>
                <w:lang w:val="en-US"/>
              </w:rPr>
              <w:t xml:space="preserve">            return sqrt( (re-x1)*(re-x1) + (im-y2)*(im-y2) );</w:t>
            </w:r>
          </w:p>
          <w:p w:rsidR="005B5912" w:rsidRPr="005B5912" w:rsidRDefault="005B5912" w:rsidP="005B5912">
            <w:pPr>
              <w:pStyle w:val="afb"/>
              <w:rPr>
                <w:lang w:val="en-US"/>
              </w:rPr>
            </w:pPr>
            <w:r w:rsidRPr="005B5912">
              <w:rPr>
                <w:lang w:val="en-US"/>
              </w:rPr>
              <w:t xml:space="preserve">        else if (im &lt; y2)</w:t>
            </w:r>
          </w:p>
          <w:p w:rsidR="005B5912" w:rsidRPr="005B5912" w:rsidRDefault="005B5912" w:rsidP="005B5912">
            <w:pPr>
              <w:pStyle w:val="afb"/>
              <w:rPr>
                <w:lang w:val="en-US"/>
              </w:rPr>
            </w:pPr>
            <w:r w:rsidRPr="005B5912">
              <w:rPr>
                <w:lang w:val="en-US"/>
              </w:rPr>
              <w:t xml:space="preserve">            return sqrt( (re-x1)*(re-x1) + (im-y1)*(im-y1)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return abs(re - x1);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if (re &gt; x2){</w:t>
            </w:r>
          </w:p>
          <w:p w:rsidR="005B5912" w:rsidRPr="005B5912" w:rsidRDefault="005B5912" w:rsidP="005B5912">
            <w:pPr>
              <w:pStyle w:val="afb"/>
              <w:rPr>
                <w:lang w:val="en-US"/>
              </w:rPr>
            </w:pPr>
            <w:r w:rsidRPr="005B5912">
              <w:rPr>
                <w:lang w:val="en-US"/>
              </w:rPr>
              <w:t xml:space="preserve">        if (im &gt; y2)</w:t>
            </w:r>
          </w:p>
          <w:p w:rsidR="005B5912" w:rsidRPr="005B5912" w:rsidRDefault="005B5912" w:rsidP="005B5912">
            <w:pPr>
              <w:pStyle w:val="afb"/>
              <w:rPr>
                <w:lang w:val="en-US"/>
              </w:rPr>
            </w:pPr>
            <w:r w:rsidRPr="005B5912">
              <w:rPr>
                <w:lang w:val="en-US"/>
              </w:rPr>
              <w:t xml:space="preserve">            return sqrt( (re-x2)*(re-x2) + (im-y2)*(im-y2) );</w:t>
            </w:r>
          </w:p>
          <w:p w:rsidR="005B5912" w:rsidRPr="005B5912" w:rsidRDefault="005B5912" w:rsidP="005B5912">
            <w:pPr>
              <w:pStyle w:val="afb"/>
              <w:rPr>
                <w:lang w:val="en-US"/>
              </w:rPr>
            </w:pPr>
            <w:r w:rsidRPr="005B5912">
              <w:rPr>
                <w:lang w:val="en-US"/>
              </w:rPr>
              <w:t xml:space="preserve">        else if (im &lt; y1)</w:t>
            </w:r>
          </w:p>
          <w:p w:rsidR="005B5912" w:rsidRPr="005B5912" w:rsidRDefault="005B5912" w:rsidP="005B5912">
            <w:pPr>
              <w:pStyle w:val="afb"/>
              <w:rPr>
                <w:lang w:val="en-US"/>
              </w:rPr>
            </w:pPr>
            <w:r w:rsidRPr="005B5912">
              <w:rPr>
                <w:lang w:val="en-US"/>
              </w:rPr>
              <w:t xml:space="preserve">            return sqrt( (re-x2)*(re-x2) + (im-y1)*(im-y1)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return abs(re - x2);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lastRenderedPageBreak/>
              <w:t xml:space="preserve">    else {</w:t>
            </w:r>
          </w:p>
          <w:p w:rsidR="005B5912" w:rsidRPr="005B5912" w:rsidRDefault="005B5912" w:rsidP="005B5912">
            <w:pPr>
              <w:pStyle w:val="afb"/>
              <w:rPr>
                <w:lang w:val="en-US"/>
              </w:rPr>
            </w:pPr>
            <w:r w:rsidRPr="005B5912">
              <w:rPr>
                <w:lang w:val="en-US"/>
              </w:rPr>
              <w:t xml:space="preserve">        return min( abs(im - y1), abs(im - y2)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Task3::chi2P(double chi, int df)</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 Return </w:t>
            </w:r>
            <w:proofErr w:type="gramStart"/>
            <w:r w:rsidRPr="005B5912">
              <w:rPr>
                <w:lang w:val="en-US"/>
              </w:rPr>
              <w:t>prob(</w:t>
            </w:r>
            <w:proofErr w:type="gramEnd"/>
            <w:r w:rsidRPr="005B5912">
              <w:rPr>
                <w:lang w:val="en-US"/>
              </w:rPr>
              <w:t>chisq &gt;= chi, with df degrees of freedom).</w:t>
            </w:r>
          </w:p>
          <w:p w:rsidR="005B5912" w:rsidRPr="005B5912" w:rsidRDefault="005B5912" w:rsidP="005B5912">
            <w:pPr>
              <w:pStyle w:val="afb"/>
              <w:rPr>
                <w:lang w:val="en-US"/>
              </w:rPr>
            </w:pPr>
            <w:r w:rsidRPr="005B5912">
              <w:rPr>
                <w:lang w:val="en-US"/>
              </w:rPr>
              <w:t xml:space="preserve">     * </w:t>
            </w:r>
            <w:proofErr w:type="gramStart"/>
            <w:r w:rsidRPr="005B5912">
              <w:rPr>
                <w:lang w:val="en-US"/>
              </w:rPr>
              <w:t>df</w:t>
            </w:r>
            <w:proofErr w:type="gramEnd"/>
            <w:r w:rsidRPr="005B5912">
              <w:rPr>
                <w:lang w:val="en-US"/>
              </w:rPr>
              <w:t xml:space="preserve"> must be even.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 If chi is very large, </w:t>
            </w:r>
            <w:proofErr w:type="gramStart"/>
            <w:r w:rsidRPr="005B5912">
              <w:rPr>
                <w:lang w:val="en-US"/>
              </w:rPr>
              <w:t>exp(</w:t>
            </w:r>
            <w:proofErr w:type="gramEnd"/>
            <w:r w:rsidRPr="005B5912">
              <w:rPr>
                <w:lang w:val="en-US"/>
              </w:rPr>
              <w:t>-m) will underflow to 0.</w:t>
            </w:r>
          </w:p>
          <w:p w:rsidR="005B5912" w:rsidRPr="005B5912" w:rsidRDefault="005B5912" w:rsidP="005B5912">
            <w:pPr>
              <w:pStyle w:val="afb"/>
              <w:rPr>
                <w:lang w:val="en-US"/>
              </w:rPr>
            </w:pPr>
            <w:r w:rsidRPr="005B5912">
              <w:rPr>
                <w:lang w:val="en-US"/>
              </w:rPr>
              <w:t xml:space="preserve">    double m = chi / 2.0;</w:t>
            </w:r>
          </w:p>
          <w:p w:rsidR="005B5912" w:rsidRPr="005B5912" w:rsidRDefault="005B5912" w:rsidP="005B5912">
            <w:pPr>
              <w:pStyle w:val="afb"/>
              <w:rPr>
                <w:lang w:val="en-US"/>
              </w:rPr>
            </w:pPr>
            <w:r w:rsidRPr="005B5912">
              <w:rPr>
                <w:lang w:val="en-US"/>
              </w:rPr>
              <w:t xml:space="preserve">    double term = std::exp(-m), sum = term;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1; i &lt; df / 2; i++){</w:t>
            </w:r>
          </w:p>
          <w:p w:rsidR="005B5912" w:rsidRPr="005B5912" w:rsidRDefault="005B5912" w:rsidP="005B5912">
            <w:pPr>
              <w:pStyle w:val="afb"/>
              <w:rPr>
                <w:lang w:val="en-US"/>
              </w:rPr>
            </w:pPr>
            <w:r w:rsidRPr="005B5912">
              <w:rPr>
                <w:lang w:val="en-US"/>
              </w:rPr>
              <w:t xml:space="preserve">        term *= m / i;</w:t>
            </w:r>
          </w:p>
          <w:p w:rsidR="005B5912" w:rsidRPr="005B5912" w:rsidRDefault="005B5912" w:rsidP="005B5912">
            <w:pPr>
              <w:pStyle w:val="afb"/>
              <w:rPr>
                <w:lang w:val="en-US"/>
              </w:rPr>
            </w:pPr>
            <w:r w:rsidRPr="005B5912">
              <w:rPr>
                <w:lang w:val="en-US"/>
              </w:rPr>
              <w:t xml:space="preserve">        sum += term;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With small chi and large df, accumulated</w:t>
            </w:r>
          </w:p>
          <w:p w:rsidR="005B5912" w:rsidRPr="005B5912" w:rsidRDefault="005B5912" w:rsidP="005B5912">
            <w:pPr>
              <w:pStyle w:val="afb"/>
              <w:rPr>
                <w:lang w:val="en-US"/>
              </w:rPr>
            </w:pPr>
            <w:r w:rsidRPr="005B5912">
              <w:rPr>
                <w:lang w:val="en-US"/>
              </w:rPr>
              <w:t xml:space="preserve">    // roundoff error, plus error in</w:t>
            </w:r>
          </w:p>
          <w:p w:rsidR="005B5912" w:rsidRPr="005B5912" w:rsidRDefault="005B5912" w:rsidP="005B5912">
            <w:pPr>
              <w:pStyle w:val="afb"/>
              <w:rPr>
                <w:lang w:val="en-US"/>
              </w:rPr>
            </w:pPr>
            <w:r w:rsidRPr="005B5912">
              <w:rPr>
                <w:lang w:val="en-US"/>
              </w:rPr>
              <w:t xml:space="preserve">    // the platform exp(), can cause this to spill</w:t>
            </w:r>
          </w:p>
          <w:p w:rsidR="005B5912" w:rsidRPr="005B5912" w:rsidRDefault="005B5912" w:rsidP="005B5912">
            <w:pPr>
              <w:pStyle w:val="afb"/>
              <w:rPr>
                <w:lang w:val="en-US"/>
              </w:rPr>
            </w:pPr>
            <w:r w:rsidRPr="005B5912">
              <w:rPr>
                <w:lang w:val="en-US"/>
              </w:rPr>
              <w:t xml:space="preserve">    // a few ULP above 1.0. For</w:t>
            </w:r>
          </w:p>
          <w:p w:rsidR="005B5912" w:rsidRPr="005B5912" w:rsidRDefault="005B5912" w:rsidP="005B5912">
            <w:pPr>
              <w:pStyle w:val="afb"/>
              <w:rPr>
                <w:lang w:val="en-US"/>
              </w:rPr>
            </w:pPr>
            <w:r w:rsidRPr="005B5912">
              <w:rPr>
                <w:lang w:val="en-US"/>
              </w:rPr>
              <w:t xml:space="preserve">    // example, chi2P(100, 300) on my box</w:t>
            </w:r>
          </w:p>
          <w:p w:rsidR="005B5912" w:rsidRPr="005B5912" w:rsidRDefault="005B5912" w:rsidP="005B5912">
            <w:pPr>
              <w:pStyle w:val="afb"/>
              <w:rPr>
                <w:lang w:val="en-US"/>
              </w:rPr>
            </w:pPr>
            <w:r w:rsidRPr="005B5912">
              <w:rPr>
                <w:lang w:val="en-US"/>
              </w:rPr>
              <w:t xml:space="preserve">    // has sum == 1.0 + 2.0**-52 at this</w:t>
            </w:r>
          </w:p>
          <w:p w:rsidR="005B5912" w:rsidRPr="005B5912" w:rsidRDefault="005B5912" w:rsidP="005B5912">
            <w:pPr>
              <w:pStyle w:val="afb"/>
              <w:rPr>
                <w:lang w:val="en-US"/>
              </w:rPr>
            </w:pPr>
            <w:r w:rsidRPr="005B5912">
              <w:rPr>
                <w:lang w:val="en-US"/>
              </w:rPr>
              <w:t xml:space="preserve">    // point.  Returning a value even a teensy</w:t>
            </w:r>
          </w:p>
          <w:p w:rsidR="005B5912" w:rsidRPr="005B5912" w:rsidRDefault="005B5912" w:rsidP="005B5912">
            <w:pPr>
              <w:pStyle w:val="afb"/>
              <w:rPr>
                <w:lang w:val="en-US"/>
              </w:rPr>
            </w:pPr>
            <w:r w:rsidRPr="005B5912">
              <w:rPr>
                <w:lang w:val="en-US"/>
              </w:rPr>
              <w:t xml:space="preserve">    // bit over 1.0 is no good.</w:t>
            </w:r>
          </w:p>
          <w:p w:rsidR="005B5912" w:rsidRPr="005B5912" w:rsidRDefault="005B5912" w:rsidP="005B5912">
            <w:pPr>
              <w:pStyle w:val="afb"/>
              <w:rPr>
                <w:lang w:val="en-US"/>
              </w:rPr>
            </w:pPr>
            <w:r w:rsidRPr="005B5912">
              <w:rPr>
                <w:lang w:val="en-US"/>
              </w:rPr>
              <w:t xml:space="preserve">    return min(sum, 1.0);</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Task3::ItemC1::ItemC1(double dtetta, double q, double u, double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dTetta = dtetta;</w:t>
            </w:r>
          </w:p>
          <w:p w:rsidR="005B5912" w:rsidRPr="005B5912" w:rsidRDefault="005B5912" w:rsidP="005B5912">
            <w:pPr>
              <w:pStyle w:val="afb"/>
              <w:rPr>
                <w:lang w:val="en-US"/>
              </w:rPr>
            </w:pPr>
            <w:r w:rsidRPr="005B5912">
              <w:rPr>
                <w:lang w:val="en-US"/>
              </w:rPr>
              <w:t xml:space="preserve">    Q = q;</w:t>
            </w:r>
          </w:p>
          <w:p w:rsidR="005B5912" w:rsidRPr="005B5912" w:rsidRDefault="005B5912" w:rsidP="005B5912">
            <w:pPr>
              <w:pStyle w:val="afb"/>
              <w:rPr>
                <w:lang w:val="en-US"/>
              </w:rPr>
            </w:pPr>
            <w:r w:rsidRPr="005B5912">
              <w:rPr>
                <w:lang w:val="en-US"/>
              </w:rPr>
              <w:t xml:space="preserve">    U = u;</w:t>
            </w:r>
          </w:p>
          <w:p w:rsidR="005B5912" w:rsidRPr="005B5912" w:rsidRDefault="005B5912" w:rsidP="005B5912">
            <w:pPr>
              <w:pStyle w:val="afb"/>
              <w:rPr>
                <w:lang w:val="en-US"/>
              </w:rPr>
            </w:pPr>
            <w:r w:rsidRPr="005B5912">
              <w:rPr>
                <w:lang w:val="en-US"/>
              </w:rPr>
              <w:t xml:space="preserve">    V =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Task3::ItemC1::calc()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if (V != 0){</w:t>
            </w:r>
          </w:p>
          <w:p w:rsidR="005B5912" w:rsidRPr="005B5912" w:rsidRDefault="005B5912" w:rsidP="005B5912">
            <w:pPr>
              <w:pStyle w:val="afb"/>
              <w:rPr>
                <w:lang w:val="en-US"/>
              </w:rPr>
            </w:pPr>
            <w:r w:rsidRPr="005B5912">
              <w:rPr>
                <w:lang w:val="en-US"/>
              </w:rPr>
              <w:t xml:space="preserve">        iscalc = true;</w:t>
            </w:r>
          </w:p>
          <w:p w:rsidR="005B5912" w:rsidRPr="005B5912" w:rsidRDefault="005B5912" w:rsidP="005B5912">
            <w:pPr>
              <w:pStyle w:val="afb"/>
              <w:rPr>
                <w:lang w:val="en-US"/>
              </w:rPr>
            </w:pPr>
            <w:r w:rsidRPr="005B5912">
              <w:rPr>
                <w:lang w:val="en-US"/>
              </w:rPr>
              <w:t xml:space="preserve">        return ( Q * sin(2*dTetta*PI/180) + U * cos(2*dTetta*PI/180) ) / V;</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iscalc = false;</w:t>
            </w:r>
          </w:p>
          <w:p w:rsidR="005B5912" w:rsidRPr="005B5912" w:rsidRDefault="005B5912" w:rsidP="005B5912">
            <w:pPr>
              <w:pStyle w:val="afb"/>
              <w:rPr>
                <w:lang w:val="en-US"/>
              </w:rPr>
            </w:pPr>
            <w:r w:rsidRPr="005B5912">
              <w:rPr>
                <w:lang w:val="en-US"/>
              </w:rPr>
              <w:t xml:space="preserve">        qDebug() &lt;&lt; "ItemC1::calc() : V == 0\n";</w:t>
            </w:r>
          </w:p>
          <w:p w:rsidR="005B5912" w:rsidRPr="005B5912" w:rsidRDefault="005B5912" w:rsidP="005B5912">
            <w:pPr>
              <w:pStyle w:val="afb"/>
              <w:rPr>
                <w:lang w:val="en-US"/>
              </w:rPr>
            </w:pPr>
            <w:r w:rsidRPr="005B5912">
              <w:rPr>
                <w:lang w:val="en-US"/>
              </w:rPr>
              <w:t xml:space="preserve">        return 0.0;  // throw something</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Task3::ItemC2::ItemC2(double dgamma, double q, double u, double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dGamma = dgamma;</w:t>
            </w:r>
          </w:p>
          <w:p w:rsidR="005B5912" w:rsidRPr="005B5912" w:rsidRDefault="005B5912" w:rsidP="005B5912">
            <w:pPr>
              <w:pStyle w:val="afb"/>
              <w:rPr>
                <w:lang w:val="en-US"/>
              </w:rPr>
            </w:pPr>
            <w:r w:rsidRPr="005B5912">
              <w:rPr>
                <w:lang w:val="en-US"/>
              </w:rPr>
              <w:lastRenderedPageBreak/>
              <w:t xml:space="preserve">    Q = q;</w:t>
            </w:r>
          </w:p>
          <w:p w:rsidR="005B5912" w:rsidRPr="005B5912" w:rsidRDefault="005B5912" w:rsidP="005B5912">
            <w:pPr>
              <w:pStyle w:val="afb"/>
              <w:rPr>
                <w:lang w:val="en-US"/>
              </w:rPr>
            </w:pPr>
            <w:r w:rsidRPr="005B5912">
              <w:rPr>
                <w:lang w:val="en-US"/>
              </w:rPr>
              <w:t xml:space="preserve">    U = u;</w:t>
            </w:r>
          </w:p>
          <w:p w:rsidR="005B5912" w:rsidRPr="005B5912" w:rsidRDefault="005B5912" w:rsidP="005B5912">
            <w:pPr>
              <w:pStyle w:val="afb"/>
              <w:rPr>
                <w:lang w:val="en-US"/>
              </w:rPr>
            </w:pPr>
            <w:r w:rsidRPr="005B5912">
              <w:rPr>
                <w:lang w:val="en-US"/>
              </w:rPr>
              <w:t xml:space="preserve">    V =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Task3::ItemC2::calc()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if (V != 0){</w:t>
            </w:r>
          </w:p>
          <w:p w:rsidR="005B5912" w:rsidRPr="005B5912" w:rsidRDefault="005B5912" w:rsidP="005B5912">
            <w:pPr>
              <w:pStyle w:val="afb"/>
              <w:rPr>
                <w:lang w:val="en-US"/>
              </w:rPr>
            </w:pPr>
            <w:r w:rsidRPr="005B5912">
              <w:rPr>
                <w:lang w:val="en-US"/>
              </w:rPr>
              <w:t xml:space="preserve">        iscalc = true;</w:t>
            </w:r>
          </w:p>
          <w:p w:rsidR="005B5912" w:rsidRPr="005B5912" w:rsidRDefault="005B5912" w:rsidP="005B5912">
            <w:pPr>
              <w:pStyle w:val="afb"/>
              <w:rPr>
                <w:lang w:val="en-US"/>
              </w:rPr>
            </w:pPr>
            <w:r w:rsidRPr="005B5912">
              <w:rPr>
                <w:lang w:val="en-US"/>
              </w:rPr>
              <w:t xml:space="preserve">        return U / V;</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qDebug() &lt;&lt; "ItemC2::calc() : V == 0\n";</w:t>
            </w:r>
          </w:p>
          <w:p w:rsidR="005B5912" w:rsidRPr="005B5912" w:rsidRDefault="005B5912" w:rsidP="005B5912">
            <w:pPr>
              <w:pStyle w:val="afb"/>
              <w:rPr>
                <w:lang w:val="en-US"/>
              </w:rPr>
            </w:pPr>
            <w:r w:rsidRPr="005B5912">
              <w:rPr>
                <w:lang w:val="en-US"/>
              </w:rPr>
              <w:t xml:space="preserve">        iscalc = false;</w:t>
            </w:r>
          </w:p>
          <w:p w:rsidR="005B5912" w:rsidRPr="005B5912" w:rsidRDefault="005B5912" w:rsidP="005B5912">
            <w:pPr>
              <w:pStyle w:val="afb"/>
              <w:rPr>
                <w:lang w:val="en-US"/>
              </w:rPr>
            </w:pPr>
            <w:r w:rsidRPr="005B5912">
              <w:rPr>
                <w:lang w:val="en-US"/>
              </w:rPr>
              <w:t xml:space="preserve">        return 0.0;  // throw something</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Task3::ItemC3::ItemC3(double dgamma, double alpha, double beta)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dGamma = dgamma;</w:t>
            </w:r>
          </w:p>
          <w:p w:rsidR="005B5912" w:rsidRPr="005B5912" w:rsidRDefault="005B5912" w:rsidP="005B5912">
            <w:pPr>
              <w:pStyle w:val="afb"/>
              <w:rPr>
                <w:lang w:val="en-US"/>
              </w:rPr>
            </w:pPr>
            <w:r w:rsidRPr="005B5912">
              <w:rPr>
                <w:lang w:val="en-US"/>
              </w:rPr>
              <w:t xml:space="preserve">    Alpha = alpha;</w:t>
            </w:r>
          </w:p>
          <w:p w:rsidR="005B5912" w:rsidRPr="005B5912" w:rsidRDefault="005B5912" w:rsidP="005B5912">
            <w:pPr>
              <w:pStyle w:val="afb"/>
              <w:rPr>
                <w:lang w:val="en-US"/>
              </w:rPr>
            </w:pPr>
            <w:r w:rsidRPr="005B5912">
              <w:rPr>
                <w:lang w:val="en-US"/>
              </w:rPr>
              <w:t xml:space="preserve">    Beta = beta;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Task3::ItemC3::calc()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iscalc = true;</w:t>
            </w:r>
          </w:p>
          <w:p w:rsidR="005B5912" w:rsidRPr="005B5912" w:rsidRDefault="005B5912" w:rsidP="005B5912">
            <w:pPr>
              <w:pStyle w:val="afb"/>
              <w:rPr>
                <w:lang w:val="en-US"/>
              </w:rPr>
            </w:pPr>
            <w:r w:rsidRPr="005B5912">
              <w:rPr>
                <w:lang w:val="en-US"/>
              </w:rPr>
              <w:t xml:space="preserve">    return Alpha * Beta;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vector&lt;Task3::Interval&gt; Task3::getIntervals(int icount, double imin, double imax)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len = (imax - imin) / icount;</w:t>
            </w:r>
          </w:p>
          <w:p w:rsidR="005B5912" w:rsidRPr="005B5912" w:rsidRDefault="005B5912" w:rsidP="005B5912">
            <w:pPr>
              <w:pStyle w:val="afb"/>
              <w:rPr>
                <w:lang w:val="en-US"/>
              </w:rPr>
            </w:pPr>
            <w:r w:rsidRPr="005B5912">
              <w:rPr>
                <w:lang w:val="en-US"/>
              </w:rPr>
              <w:t xml:space="preserve">    vector&lt;Task3::Interval&gt; intervals;</w:t>
            </w:r>
          </w:p>
          <w:p w:rsidR="005B5912" w:rsidRPr="005B5912" w:rsidRDefault="005B5912" w:rsidP="005B5912">
            <w:pPr>
              <w:pStyle w:val="afb"/>
              <w:rPr>
                <w:lang w:val="en-US"/>
              </w:rPr>
            </w:pPr>
            <w:r w:rsidRPr="005B5912">
              <w:rPr>
                <w:lang w:val="en-US"/>
              </w:rPr>
              <w:t xml:space="preserve">    intervals.reserve(icount);</w:t>
            </w:r>
          </w:p>
          <w:p w:rsidR="005B5912" w:rsidRPr="005B5912" w:rsidRDefault="005B5912" w:rsidP="005B5912">
            <w:pPr>
              <w:pStyle w:val="afb"/>
              <w:rPr>
                <w:lang w:val="en-US"/>
              </w:rPr>
            </w:pPr>
            <w:r w:rsidRPr="005B5912">
              <w:rPr>
                <w:lang w:val="en-US"/>
              </w:rPr>
              <w:t xml:space="preserve">    for (int i = 0; i &lt; icount; i++){</w:t>
            </w:r>
          </w:p>
          <w:p w:rsidR="005B5912" w:rsidRPr="005B5912" w:rsidRDefault="005B5912" w:rsidP="005B5912">
            <w:pPr>
              <w:pStyle w:val="afb"/>
              <w:rPr>
                <w:lang w:val="en-US"/>
              </w:rPr>
            </w:pPr>
            <w:r w:rsidRPr="005B5912">
              <w:rPr>
                <w:lang w:val="en-US"/>
              </w:rPr>
              <w:t xml:space="preserve">        Interval item;</w:t>
            </w:r>
          </w:p>
          <w:p w:rsidR="005B5912" w:rsidRPr="005B5912" w:rsidRDefault="005B5912" w:rsidP="005B5912">
            <w:pPr>
              <w:pStyle w:val="afb"/>
              <w:rPr>
                <w:lang w:val="en-US"/>
              </w:rPr>
            </w:pPr>
            <w:r w:rsidRPr="005B5912">
              <w:rPr>
                <w:lang w:val="en-US"/>
              </w:rPr>
              <w:t xml:space="preserve">        item.number = i;</w:t>
            </w:r>
          </w:p>
          <w:p w:rsidR="005B5912" w:rsidRPr="005B5912" w:rsidRDefault="005B5912" w:rsidP="005B5912">
            <w:pPr>
              <w:pStyle w:val="afb"/>
              <w:rPr>
                <w:lang w:val="en-US"/>
              </w:rPr>
            </w:pPr>
            <w:r w:rsidRPr="005B5912">
              <w:rPr>
                <w:lang w:val="en-US"/>
              </w:rPr>
              <w:t xml:space="preserve">        item.value_count = 0;</w:t>
            </w:r>
          </w:p>
          <w:p w:rsidR="005B5912" w:rsidRPr="005B5912" w:rsidRDefault="005B5912" w:rsidP="005B5912">
            <w:pPr>
              <w:pStyle w:val="afb"/>
              <w:rPr>
                <w:lang w:val="en-US"/>
              </w:rPr>
            </w:pPr>
            <w:r w:rsidRPr="005B5912">
              <w:rPr>
                <w:lang w:val="en-US"/>
              </w:rPr>
              <w:t xml:space="preserve">        item.low = imin + i * len;</w:t>
            </w:r>
          </w:p>
          <w:p w:rsidR="005B5912" w:rsidRPr="005B5912" w:rsidRDefault="005B5912" w:rsidP="005B5912">
            <w:pPr>
              <w:pStyle w:val="afb"/>
              <w:rPr>
                <w:lang w:val="en-US"/>
              </w:rPr>
            </w:pPr>
            <w:r w:rsidRPr="005B5912">
              <w:rPr>
                <w:lang w:val="en-US"/>
              </w:rPr>
              <w:t xml:space="preserve">        item.high = imin + (i + 1) * len;</w:t>
            </w:r>
          </w:p>
          <w:p w:rsidR="005B5912" w:rsidRPr="005B5912" w:rsidRDefault="005B5912" w:rsidP="005B5912">
            <w:pPr>
              <w:pStyle w:val="afb"/>
              <w:rPr>
                <w:lang w:val="en-US"/>
              </w:rPr>
            </w:pPr>
            <w:r w:rsidRPr="005B5912">
              <w:rPr>
                <w:lang w:val="en-US"/>
              </w:rPr>
              <w:t xml:space="preserve">        item.laplaceValueLow = Calculation::laplace(item.low);</w:t>
            </w:r>
          </w:p>
          <w:p w:rsidR="005B5912" w:rsidRPr="005B5912" w:rsidRDefault="005B5912" w:rsidP="005B5912">
            <w:pPr>
              <w:pStyle w:val="afb"/>
              <w:rPr>
                <w:lang w:val="en-US"/>
              </w:rPr>
            </w:pPr>
            <w:r w:rsidRPr="005B5912">
              <w:rPr>
                <w:lang w:val="en-US"/>
              </w:rPr>
              <w:t xml:space="preserve">        item.laplaceValueHigh = Calculation::laplace(item.high);</w:t>
            </w:r>
          </w:p>
          <w:p w:rsidR="005B5912" w:rsidRPr="005B5912" w:rsidRDefault="005B5912" w:rsidP="005B5912">
            <w:pPr>
              <w:pStyle w:val="afb"/>
              <w:rPr>
                <w:lang w:val="en-US"/>
              </w:rPr>
            </w:pPr>
            <w:r w:rsidRPr="005B5912">
              <w:rPr>
                <w:lang w:val="en-US"/>
              </w:rPr>
              <w:t xml:space="preserve">        item.pi = item.laplaceValueHigh - item.laplaceValueLow;</w:t>
            </w:r>
          </w:p>
          <w:p w:rsidR="005B5912" w:rsidRPr="005B5912" w:rsidRDefault="005B5912" w:rsidP="005B5912">
            <w:pPr>
              <w:pStyle w:val="afb"/>
              <w:rPr>
                <w:lang w:val="en-US"/>
              </w:rPr>
            </w:pPr>
            <w:r w:rsidRPr="005B5912">
              <w:rPr>
                <w:lang w:val="en-US"/>
              </w:rPr>
              <w:t xml:space="preserve">        intervals.push_back(item);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intervals;</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mean(vector&lt;Task3::ItemC&gt; data)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sum = 0;</w:t>
            </w:r>
          </w:p>
          <w:p w:rsidR="005B5912" w:rsidRPr="005B5912" w:rsidRDefault="005B5912" w:rsidP="005B5912">
            <w:pPr>
              <w:pStyle w:val="afb"/>
              <w:rPr>
                <w:lang w:val="en-US"/>
              </w:rPr>
            </w:pPr>
            <w:r w:rsidRPr="005B5912">
              <w:rPr>
                <w:lang w:val="en-US"/>
              </w:rPr>
              <w:t xml:space="preserve">    for (const auto &amp;val : data){</w:t>
            </w:r>
          </w:p>
          <w:p w:rsidR="005B5912" w:rsidRPr="005B5912" w:rsidRDefault="005B5912" w:rsidP="005B5912">
            <w:pPr>
              <w:pStyle w:val="afb"/>
              <w:rPr>
                <w:lang w:val="en-US"/>
              </w:rPr>
            </w:pPr>
            <w:r w:rsidRPr="005B5912">
              <w:rPr>
                <w:lang w:val="en-US"/>
              </w:rPr>
              <w:lastRenderedPageBreak/>
              <w:t xml:space="preserve">        sum += val.value;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return sum / data.size();</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stdev(vector&lt;Task3::ItemC&gt; data)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m = mean(data);</w:t>
            </w:r>
          </w:p>
          <w:p w:rsidR="005B5912" w:rsidRPr="005B5912" w:rsidRDefault="005B5912" w:rsidP="005B5912">
            <w:pPr>
              <w:pStyle w:val="afb"/>
              <w:rPr>
                <w:lang w:val="en-US"/>
              </w:rPr>
            </w:pPr>
            <w:r w:rsidRPr="005B5912">
              <w:rPr>
                <w:lang w:val="en-US"/>
              </w:rPr>
              <w:t xml:space="preserve">    double s = 0;</w:t>
            </w:r>
          </w:p>
          <w:p w:rsidR="005B5912" w:rsidRPr="005B5912" w:rsidRDefault="005B5912" w:rsidP="005B5912">
            <w:pPr>
              <w:pStyle w:val="afb"/>
              <w:rPr>
                <w:lang w:val="en-US"/>
              </w:rPr>
            </w:pPr>
            <w:r w:rsidRPr="005B5912">
              <w:rPr>
                <w:lang w:val="en-US"/>
              </w:rPr>
              <w:t xml:space="preserve">    for (const auto &amp;x : data){</w:t>
            </w:r>
          </w:p>
          <w:p w:rsidR="005B5912" w:rsidRPr="005B5912" w:rsidRDefault="005B5912" w:rsidP="005B5912">
            <w:pPr>
              <w:pStyle w:val="afb"/>
              <w:rPr>
                <w:lang w:val="en-US"/>
              </w:rPr>
            </w:pPr>
            <w:r w:rsidRPr="005B5912">
              <w:rPr>
                <w:lang w:val="en-US"/>
              </w:rPr>
              <w:t xml:space="preserve">        s += (x.value - m) * (x.value - 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sqrt(s / (data.size() - 1));</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std::map&lt;std::string, double&gt; Task3::calcStat(std::vector&lt;ItemC&gt; &amp;data)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std::map&lt;std::string, double&gt; stat;</w:t>
            </w:r>
          </w:p>
          <w:p w:rsidR="005B5912" w:rsidRPr="005B5912" w:rsidRDefault="005B5912" w:rsidP="005B5912">
            <w:pPr>
              <w:pStyle w:val="afb"/>
              <w:rPr>
                <w:lang w:val="en-US"/>
              </w:rPr>
            </w:pPr>
            <w:r w:rsidRPr="005B5912">
              <w:rPr>
                <w:lang w:val="en-US"/>
              </w:rPr>
              <w:t xml:space="preserve">    Logger logger("statistics.log");</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vector&lt;ItemC&gt; data_c;</w:t>
            </w:r>
          </w:p>
          <w:p w:rsidR="005B5912" w:rsidRPr="005B5912" w:rsidRDefault="005B5912" w:rsidP="005B5912">
            <w:pPr>
              <w:pStyle w:val="afb"/>
              <w:rPr>
                <w:lang w:val="en-US"/>
              </w:rPr>
            </w:pPr>
            <w:r w:rsidRPr="005B5912">
              <w:rPr>
                <w:lang w:val="en-US"/>
              </w:rPr>
              <w:t xml:space="preserve">    data_c.reserve(data.size());</w:t>
            </w:r>
          </w:p>
          <w:p w:rsidR="005B5912" w:rsidRPr="005B5912" w:rsidRDefault="005B5912" w:rsidP="005B5912">
            <w:pPr>
              <w:pStyle w:val="afb"/>
              <w:rPr>
                <w:lang w:val="en-US"/>
              </w:rPr>
            </w:pPr>
            <w:r w:rsidRPr="005B5912">
              <w:rPr>
                <w:lang w:val="en-US"/>
              </w:rPr>
              <w:t xml:space="preserve">    for (auto &amp;x : data){</w:t>
            </w:r>
          </w:p>
          <w:p w:rsidR="005B5912" w:rsidRPr="005B5912" w:rsidRDefault="005B5912" w:rsidP="005B5912">
            <w:pPr>
              <w:pStyle w:val="afb"/>
              <w:rPr>
                <w:lang w:val="en-US"/>
              </w:rPr>
            </w:pPr>
            <w:r w:rsidRPr="005B5912">
              <w:rPr>
                <w:lang w:val="en-US"/>
              </w:rPr>
              <w:t xml:space="preserve">        if (x.iscalc){</w:t>
            </w:r>
          </w:p>
          <w:p w:rsidR="005B5912" w:rsidRPr="005B5912" w:rsidRDefault="005B5912" w:rsidP="005B5912">
            <w:pPr>
              <w:pStyle w:val="afb"/>
              <w:rPr>
                <w:lang w:val="en-US"/>
              </w:rPr>
            </w:pPr>
            <w:r w:rsidRPr="005B5912">
              <w:rPr>
                <w:lang w:val="en-US"/>
              </w:rPr>
              <w:t xml:space="preserve">            data_c.push_back(x);</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countP = data_c.size(),</w:t>
            </w:r>
          </w:p>
          <w:p w:rsidR="005B5912" w:rsidRPr="005B5912" w:rsidRDefault="005B5912" w:rsidP="005B5912">
            <w:pPr>
              <w:pStyle w:val="afb"/>
              <w:rPr>
                <w:lang w:val="en-US"/>
              </w:rPr>
            </w:pPr>
            <w:r w:rsidRPr="005B5912">
              <w:rPr>
                <w:lang w:val="en-US"/>
              </w:rPr>
              <w:t xml:space="preserve">            midP = mean(data_c),</w:t>
            </w:r>
          </w:p>
          <w:p w:rsidR="005B5912" w:rsidRPr="005B5912" w:rsidRDefault="005B5912" w:rsidP="005B5912">
            <w:pPr>
              <w:pStyle w:val="afb"/>
              <w:rPr>
                <w:lang w:val="en-US"/>
              </w:rPr>
            </w:pPr>
            <w:r w:rsidRPr="005B5912">
              <w:rPr>
                <w:lang w:val="en-US"/>
              </w:rPr>
              <w:t xml:space="preserve">            sdP = stdev(data_c);</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logger.logInfo(QString("Всего: %1").arg(countP, 0, 'g',3));</w:t>
            </w:r>
          </w:p>
          <w:p w:rsidR="005B5912" w:rsidRPr="005B5912" w:rsidRDefault="005B5912" w:rsidP="005B5912">
            <w:pPr>
              <w:pStyle w:val="afb"/>
              <w:rPr>
                <w:lang w:val="en-US"/>
              </w:rPr>
            </w:pPr>
            <w:r w:rsidRPr="005B5912">
              <w:rPr>
                <w:lang w:val="en-US"/>
              </w:rPr>
              <w:t xml:space="preserve">    logger.logInfo(QString("Среднее (по всем): %1").arg(midP, 0, 'g',3));</w:t>
            </w:r>
          </w:p>
          <w:p w:rsidR="005B5912" w:rsidRPr="005B5912" w:rsidRDefault="005B5912" w:rsidP="005B5912">
            <w:pPr>
              <w:pStyle w:val="afb"/>
              <w:rPr>
                <w:lang w:val="en-US"/>
              </w:rPr>
            </w:pPr>
            <w:r w:rsidRPr="005B5912">
              <w:rPr>
                <w:lang w:val="en-US"/>
              </w:rPr>
              <w:t xml:space="preserve">    logger.logInfo(QString("СКО (по всем): %1").arg(sdP, 0, 'g',3));</w:t>
            </w:r>
          </w:p>
          <w:p w:rsidR="005B5912" w:rsidRPr="005B5912" w:rsidRDefault="005B5912" w:rsidP="005B5912">
            <w:pPr>
              <w:pStyle w:val="afb"/>
              <w:rPr>
                <w:lang w:val="en-US"/>
              </w:rPr>
            </w:pPr>
          </w:p>
          <w:p w:rsidR="005B5912" w:rsidRPr="005B5912" w:rsidRDefault="005B5912" w:rsidP="005B5912">
            <w:pPr>
              <w:pStyle w:val="afb"/>
            </w:pPr>
            <w:r w:rsidRPr="005B5912">
              <w:rPr>
                <w:lang w:val="en-US"/>
              </w:rPr>
              <w:t xml:space="preserve">    stat</w:t>
            </w:r>
            <w:r w:rsidRPr="005B5912">
              <w:t xml:space="preserve">["Всего"] = </w:t>
            </w:r>
            <w:r w:rsidRPr="005B5912">
              <w:rPr>
                <w:lang w:val="en-US"/>
              </w:rPr>
              <w:t>countP</w:t>
            </w:r>
            <w:r w:rsidRPr="005B5912">
              <w:t>;</w:t>
            </w:r>
          </w:p>
          <w:p w:rsidR="005B5912" w:rsidRPr="005B5912" w:rsidRDefault="005B5912" w:rsidP="005B5912">
            <w:pPr>
              <w:pStyle w:val="afb"/>
            </w:pPr>
            <w:r w:rsidRPr="005B5912">
              <w:t xml:space="preserve">    </w:t>
            </w:r>
            <w:r w:rsidRPr="005B5912">
              <w:rPr>
                <w:lang w:val="en-US"/>
              </w:rPr>
              <w:t>stat</w:t>
            </w:r>
            <w:r w:rsidRPr="005B5912">
              <w:t xml:space="preserve">["Среднее (по всем)"] = </w:t>
            </w:r>
            <w:r w:rsidRPr="005B5912">
              <w:rPr>
                <w:lang w:val="en-US"/>
              </w:rPr>
              <w:t>midP</w:t>
            </w:r>
            <w:r w:rsidRPr="005B5912">
              <w:t>;</w:t>
            </w:r>
          </w:p>
          <w:p w:rsidR="005B5912" w:rsidRPr="005B5912" w:rsidRDefault="005B5912" w:rsidP="005B5912">
            <w:pPr>
              <w:pStyle w:val="afb"/>
            </w:pPr>
            <w:r w:rsidRPr="005B5912">
              <w:t xml:space="preserve">    </w:t>
            </w:r>
            <w:r w:rsidRPr="005B5912">
              <w:rPr>
                <w:lang w:val="en-US"/>
              </w:rPr>
              <w:t>stat</w:t>
            </w:r>
            <w:r w:rsidRPr="005B5912">
              <w:t xml:space="preserve">["СКО (по всем)"] = </w:t>
            </w:r>
            <w:r w:rsidRPr="005B5912">
              <w:rPr>
                <w:lang w:val="en-US"/>
              </w:rPr>
              <w:t>sdP</w:t>
            </w:r>
            <w:r w:rsidRPr="005B5912">
              <w:t>;</w:t>
            </w:r>
          </w:p>
          <w:p w:rsidR="005B5912" w:rsidRPr="005B5912" w:rsidRDefault="005B5912" w:rsidP="005B5912">
            <w:pPr>
              <w:pStyle w:val="afb"/>
            </w:pPr>
          </w:p>
          <w:p w:rsidR="005B5912" w:rsidRPr="005B5912" w:rsidRDefault="005B5912" w:rsidP="005B5912">
            <w:pPr>
              <w:pStyle w:val="afb"/>
              <w:rPr>
                <w:lang w:val="en-US"/>
              </w:rPr>
            </w:pPr>
            <w:r w:rsidRPr="005B5912">
              <w:t xml:space="preserve">    </w:t>
            </w:r>
            <w:r w:rsidRPr="005B5912">
              <w:rPr>
                <w:lang w:val="en-US"/>
              </w:rPr>
              <w:t>vector&lt;ItemC&gt; data_n;</w:t>
            </w:r>
          </w:p>
          <w:p w:rsidR="005B5912" w:rsidRPr="005B5912" w:rsidRDefault="005B5912" w:rsidP="005B5912">
            <w:pPr>
              <w:pStyle w:val="afb"/>
              <w:rPr>
                <w:lang w:val="en-US"/>
              </w:rPr>
            </w:pPr>
            <w:r w:rsidRPr="005B5912">
              <w:rPr>
                <w:lang w:val="en-US"/>
              </w:rPr>
              <w:t xml:space="preserve">    data_n.reserve(data_c.size());</w:t>
            </w:r>
          </w:p>
          <w:p w:rsidR="005B5912" w:rsidRPr="005B5912" w:rsidRDefault="005B5912" w:rsidP="005B5912">
            <w:pPr>
              <w:pStyle w:val="afb"/>
              <w:rPr>
                <w:lang w:val="en-US"/>
              </w:rPr>
            </w:pPr>
            <w:r w:rsidRPr="005B5912">
              <w:rPr>
                <w:lang w:val="en-US"/>
              </w:rPr>
              <w:t xml:space="preserve">    for (auto &amp;x : data_c){</w:t>
            </w:r>
          </w:p>
          <w:p w:rsidR="005B5912" w:rsidRPr="005B5912" w:rsidRDefault="005B5912" w:rsidP="005B5912">
            <w:pPr>
              <w:pStyle w:val="afb"/>
              <w:rPr>
                <w:lang w:val="en-US"/>
              </w:rPr>
            </w:pPr>
            <w:r w:rsidRPr="005B5912">
              <w:rPr>
                <w:lang w:val="en-US"/>
              </w:rPr>
              <w:t xml:space="preserve">        x.iscalc = x.iscalc &amp;&amp; (abs(x.value - midP) &lt; sdP);</w:t>
            </w:r>
          </w:p>
          <w:p w:rsidR="005B5912" w:rsidRPr="005B5912" w:rsidRDefault="005B5912" w:rsidP="005B5912">
            <w:pPr>
              <w:pStyle w:val="afb"/>
              <w:rPr>
                <w:lang w:val="en-US"/>
              </w:rPr>
            </w:pPr>
            <w:r w:rsidRPr="005B5912">
              <w:rPr>
                <w:lang w:val="en-US"/>
              </w:rPr>
              <w:t xml:space="preserve">        if (x.iscalc){</w:t>
            </w:r>
          </w:p>
          <w:p w:rsidR="005B5912" w:rsidRPr="005B5912" w:rsidRDefault="005B5912" w:rsidP="005B5912">
            <w:pPr>
              <w:pStyle w:val="afb"/>
              <w:rPr>
                <w:lang w:val="en-US"/>
              </w:rPr>
            </w:pPr>
            <w:r w:rsidRPr="005B5912">
              <w:rPr>
                <w:lang w:val="en-US"/>
              </w:rPr>
              <w:t xml:space="preserve">            data_n.push_back(x);</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mid = mean(data_n);</w:t>
            </w:r>
          </w:p>
          <w:p w:rsidR="005B5912" w:rsidRPr="005B5912" w:rsidRDefault="005B5912" w:rsidP="005B5912">
            <w:pPr>
              <w:pStyle w:val="afb"/>
              <w:rPr>
                <w:lang w:val="en-US"/>
              </w:rPr>
            </w:pPr>
            <w:r w:rsidRPr="005B5912">
              <w:rPr>
                <w:lang w:val="en-US"/>
              </w:rPr>
              <w:t xml:space="preserve">    double sd = stdev(data_n);</w:t>
            </w:r>
          </w:p>
          <w:p w:rsidR="005B5912" w:rsidRPr="005B5912" w:rsidRDefault="005B5912" w:rsidP="005B5912">
            <w:pPr>
              <w:pStyle w:val="afb"/>
              <w:rPr>
                <w:lang w:val="en-US"/>
              </w:rPr>
            </w:pPr>
            <w:r w:rsidRPr="005B5912">
              <w:rPr>
                <w:lang w:val="en-US"/>
              </w:rPr>
              <w:t xml:space="preserve">    auto compare = [](const ItemC &amp;x1, const ItemC &amp;x2)-&gt;bool{return x1.value &lt; x2.value;};</w:t>
            </w:r>
          </w:p>
          <w:p w:rsidR="005B5912" w:rsidRPr="005B5912" w:rsidRDefault="005B5912" w:rsidP="005B5912">
            <w:pPr>
              <w:pStyle w:val="afb"/>
              <w:rPr>
                <w:lang w:val="en-US"/>
              </w:rPr>
            </w:pPr>
            <w:r w:rsidRPr="005B5912">
              <w:rPr>
                <w:lang w:val="en-US"/>
              </w:rPr>
              <w:t xml:space="preserve">    double min_v = (*std::min_element(data_n.begin(), data_n.end(), compare)).value;</w:t>
            </w:r>
          </w:p>
          <w:p w:rsidR="005B5912" w:rsidRPr="005B5912" w:rsidRDefault="005B5912" w:rsidP="005B5912">
            <w:pPr>
              <w:pStyle w:val="afb"/>
              <w:rPr>
                <w:lang w:val="en-US"/>
              </w:rPr>
            </w:pPr>
            <w:r w:rsidRPr="005B5912">
              <w:rPr>
                <w:lang w:val="en-US"/>
              </w:rPr>
              <w:lastRenderedPageBreak/>
              <w:t xml:space="preserve">    double max_v = (*std::max_element(data_n.begin(), data_n.end(), compare)).value;</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(auto &amp;x : data_n){</w:t>
            </w:r>
          </w:p>
          <w:p w:rsidR="005B5912" w:rsidRPr="005B5912" w:rsidRDefault="005B5912" w:rsidP="005B5912">
            <w:pPr>
              <w:pStyle w:val="afb"/>
              <w:rPr>
                <w:lang w:val="en-US"/>
              </w:rPr>
            </w:pPr>
            <w:r w:rsidRPr="005B5912">
              <w:rPr>
                <w:lang w:val="en-US"/>
              </w:rPr>
              <w:t xml:space="preserve">        x.value_norm = (x.value - mid) / sd;</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logger.logInfo(QString("Минимальное: %1").arg(min_v, 0, 'g',3));</w:t>
            </w:r>
          </w:p>
          <w:p w:rsidR="005B5912" w:rsidRPr="005B5912" w:rsidRDefault="005B5912" w:rsidP="005B5912">
            <w:pPr>
              <w:pStyle w:val="afb"/>
              <w:rPr>
                <w:lang w:val="en-US"/>
              </w:rPr>
            </w:pPr>
            <w:r w:rsidRPr="005B5912">
              <w:rPr>
                <w:lang w:val="en-US"/>
              </w:rPr>
              <w:t xml:space="preserve">    logger.logInfo(QString("Максимальное: %1").arg(max_v, 0, 'g',3));</w:t>
            </w:r>
          </w:p>
          <w:p w:rsidR="005B5912" w:rsidRPr="005B5912" w:rsidRDefault="005B5912" w:rsidP="005B5912">
            <w:pPr>
              <w:pStyle w:val="afb"/>
              <w:rPr>
                <w:lang w:val="en-US"/>
              </w:rPr>
            </w:pPr>
            <w:r w:rsidRPr="005B5912">
              <w:rPr>
                <w:lang w:val="en-US"/>
              </w:rPr>
              <w:t xml:space="preserve">    logger.logInfo(QString("Среднее: %1").arg(mid, 0, 'g',3));</w:t>
            </w:r>
          </w:p>
          <w:p w:rsidR="005B5912" w:rsidRPr="005B5912" w:rsidRDefault="005B5912" w:rsidP="005B5912">
            <w:pPr>
              <w:pStyle w:val="afb"/>
              <w:rPr>
                <w:lang w:val="en-US"/>
              </w:rPr>
            </w:pPr>
            <w:r w:rsidRPr="005B5912">
              <w:rPr>
                <w:lang w:val="en-US"/>
              </w:rPr>
              <w:t xml:space="preserve">    logger.logInfo(QString("Дисперсия: %1").arg(sd * sd, 0, 'g',3));</w:t>
            </w:r>
          </w:p>
          <w:p w:rsidR="005B5912" w:rsidRPr="005B5912" w:rsidRDefault="005B5912" w:rsidP="005B5912">
            <w:pPr>
              <w:pStyle w:val="afb"/>
              <w:rPr>
                <w:lang w:val="en-US"/>
              </w:rPr>
            </w:pPr>
            <w:r w:rsidRPr="005B5912">
              <w:rPr>
                <w:lang w:val="en-US"/>
              </w:rPr>
              <w:t xml:space="preserve">    logger.logInfo(QString("СКО: %1").arg(sd, 0, 'g',3));</w:t>
            </w:r>
          </w:p>
          <w:p w:rsidR="005B5912" w:rsidRPr="005B5912" w:rsidRDefault="005B5912" w:rsidP="005B5912">
            <w:pPr>
              <w:pStyle w:val="afb"/>
              <w:rPr>
                <w:lang w:val="en-US"/>
              </w:rPr>
            </w:pPr>
          </w:p>
          <w:p w:rsidR="005B5912" w:rsidRPr="005B5912" w:rsidRDefault="005B5912" w:rsidP="005B5912">
            <w:pPr>
              <w:pStyle w:val="afb"/>
            </w:pPr>
            <w:r w:rsidRPr="005B5912">
              <w:rPr>
                <w:lang w:val="en-US"/>
              </w:rPr>
              <w:t xml:space="preserve">    stat</w:t>
            </w:r>
            <w:r w:rsidRPr="005B5912">
              <w:t xml:space="preserve">["Минимальное"] = </w:t>
            </w:r>
            <w:r w:rsidRPr="005B5912">
              <w:rPr>
                <w:lang w:val="en-US"/>
              </w:rPr>
              <w:t>min</w:t>
            </w:r>
            <w:r w:rsidRPr="005B5912">
              <w:t>_</w:t>
            </w:r>
            <w:r w:rsidRPr="005B5912">
              <w:rPr>
                <w:lang w:val="en-US"/>
              </w:rPr>
              <w:t>v</w:t>
            </w:r>
            <w:r w:rsidRPr="005B5912">
              <w:t>;</w:t>
            </w:r>
          </w:p>
          <w:p w:rsidR="005B5912" w:rsidRPr="005B5912" w:rsidRDefault="005B5912" w:rsidP="005B5912">
            <w:pPr>
              <w:pStyle w:val="afb"/>
            </w:pPr>
            <w:r w:rsidRPr="005B5912">
              <w:t xml:space="preserve">    </w:t>
            </w:r>
            <w:r w:rsidRPr="005B5912">
              <w:rPr>
                <w:lang w:val="en-US"/>
              </w:rPr>
              <w:t>stat</w:t>
            </w:r>
            <w:r w:rsidRPr="005B5912">
              <w:t xml:space="preserve">["Максимальное"] = </w:t>
            </w:r>
            <w:r w:rsidRPr="005B5912">
              <w:rPr>
                <w:lang w:val="en-US"/>
              </w:rPr>
              <w:t>max</w:t>
            </w:r>
            <w:r w:rsidRPr="005B5912">
              <w:t>_</w:t>
            </w:r>
            <w:r w:rsidRPr="005B5912">
              <w:rPr>
                <w:lang w:val="en-US"/>
              </w:rPr>
              <w:t>v</w:t>
            </w:r>
            <w:r w:rsidRPr="005B5912">
              <w:t>;</w:t>
            </w:r>
          </w:p>
          <w:p w:rsidR="005B5912" w:rsidRPr="005B5912" w:rsidRDefault="005B5912" w:rsidP="005B5912">
            <w:pPr>
              <w:pStyle w:val="afb"/>
            </w:pPr>
            <w:r w:rsidRPr="005B5912">
              <w:t xml:space="preserve">    </w:t>
            </w:r>
            <w:r w:rsidRPr="005B5912">
              <w:rPr>
                <w:lang w:val="en-US"/>
              </w:rPr>
              <w:t>stat</w:t>
            </w:r>
            <w:r w:rsidRPr="005B5912">
              <w:t xml:space="preserve">["Среднее"] = </w:t>
            </w:r>
            <w:r w:rsidRPr="005B5912">
              <w:rPr>
                <w:lang w:val="en-US"/>
              </w:rPr>
              <w:t>mid</w:t>
            </w:r>
            <w:r w:rsidRPr="005B5912">
              <w:t>;</w:t>
            </w:r>
          </w:p>
          <w:p w:rsidR="005B5912" w:rsidRPr="005B5912" w:rsidRDefault="005B5912" w:rsidP="005B5912">
            <w:pPr>
              <w:pStyle w:val="afb"/>
            </w:pPr>
            <w:r w:rsidRPr="005B5912">
              <w:t xml:space="preserve">    </w:t>
            </w:r>
            <w:r w:rsidRPr="005B5912">
              <w:rPr>
                <w:lang w:val="en-US"/>
              </w:rPr>
              <w:t>stat</w:t>
            </w:r>
            <w:r w:rsidRPr="005B5912">
              <w:t xml:space="preserve">["Дисперсия"] = </w:t>
            </w:r>
            <w:r w:rsidRPr="005B5912">
              <w:rPr>
                <w:lang w:val="en-US"/>
              </w:rPr>
              <w:t>sd</w:t>
            </w:r>
            <w:r w:rsidRPr="005B5912">
              <w:t xml:space="preserve"> * </w:t>
            </w:r>
            <w:r w:rsidRPr="005B5912">
              <w:rPr>
                <w:lang w:val="en-US"/>
              </w:rPr>
              <w:t>sd</w:t>
            </w:r>
            <w:r w:rsidRPr="005B5912">
              <w:t>;</w:t>
            </w:r>
          </w:p>
          <w:p w:rsidR="005B5912" w:rsidRPr="005B5912" w:rsidRDefault="005B5912" w:rsidP="005B5912">
            <w:pPr>
              <w:pStyle w:val="afb"/>
              <w:rPr>
                <w:lang w:val="en-US"/>
              </w:rPr>
            </w:pPr>
            <w:r w:rsidRPr="005B5912">
              <w:t xml:space="preserve">    </w:t>
            </w:r>
            <w:r w:rsidRPr="005B5912">
              <w:rPr>
                <w:lang w:val="en-US"/>
              </w:rPr>
              <w:t>stat["СКО"] = sd;</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int count_n = data_n.size();</w:t>
            </w:r>
          </w:p>
          <w:p w:rsidR="005B5912" w:rsidRPr="005B5912" w:rsidRDefault="005B5912" w:rsidP="005B5912">
            <w:pPr>
              <w:pStyle w:val="afb"/>
              <w:rPr>
                <w:lang w:val="en-US"/>
              </w:rPr>
            </w:pPr>
            <w:r w:rsidRPr="005B5912">
              <w:rPr>
                <w:lang w:val="en-US"/>
              </w:rPr>
              <w:t xml:space="preserve">    auto compare_n = [](const ItemC &amp;x1, const ItemC &amp;x2)-&gt;bool{return x1.value_norm &lt; x2.value_norm;};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min_n = (*std::min_element(data_n.begin(), data_n.end(), compare_n)).value_norm;</w:t>
            </w:r>
          </w:p>
          <w:p w:rsidR="005B5912" w:rsidRPr="005B5912" w:rsidRDefault="005B5912" w:rsidP="005B5912">
            <w:pPr>
              <w:pStyle w:val="afb"/>
              <w:rPr>
                <w:lang w:val="en-US"/>
              </w:rPr>
            </w:pPr>
            <w:r w:rsidRPr="005B5912">
              <w:rPr>
                <w:lang w:val="en-US"/>
              </w:rPr>
              <w:t xml:space="preserve">    double max_n = (*std::max_element(data_n.begin(), data_n.end(), compare_n)).value_norm;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logger.logInfo(QString("Минимальное (норм): %1").arg(min_n, 0, 'g',3));</w:t>
            </w:r>
          </w:p>
          <w:p w:rsidR="005B5912" w:rsidRPr="005B5912" w:rsidRDefault="005B5912" w:rsidP="005B5912">
            <w:pPr>
              <w:pStyle w:val="afb"/>
              <w:rPr>
                <w:lang w:val="en-US"/>
              </w:rPr>
            </w:pPr>
            <w:r w:rsidRPr="005B5912">
              <w:rPr>
                <w:lang w:val="en-US"/>
              </w:rPr>
              <w:t xml:space="preserve">    logger.logInfo(QString("Максимальное (норм): %1").arg(max_n, 0, 'g',3));</w:t>
            </w:r>
          </w:p>
          <w:p w:rsidR="005B5912" w:rsidRPr="005B5912" w:rsidRDefault="005B5912" w:rsidP="005B5912">
            <w:pPr>
              <w:pStyle w:val="afb"/>
              <w:rPr>
                <w:lang w:val="en-US"/>
              </w:rPr>
            </w:pPr>
          </w:p>
          <w:p w:rsidR="005B5912" w:rsidRPr="005B5912" w:rsidRDefault="005B5912" w:rsidP="005B5912">
            <w:pPr>
              <w:pStyle w:val="afb"/>
            </w:pPr>
            <w:r w:rsidRPr="005B5912">
              <w:rPr>
                <w:lang w:val="en-US"/>
              </w:rPr>
              <w:t xml:space="preserve">    stat</w:t>
            </w:r>
            <w:r w:rsidRPr="005B5912">
              <w:t xml:space="preserve">["Минимальное (норм)"] = </w:t>
            </w:r>
            <w:r w:rsidRPr="005B5912">
              <w:rPr>
                <w:lang w:val="en-US"/>
              </w:rPr>
              <w:t>min</w:t>
            </w:r>
            <w:r w:rsidRPr="005B5912">
              <w:t>_</w:t>
            </w:r>
            <w:r w:rsidRPr="005B5912">
              <w:rPr>
                <w:lang w:val="en-US"/>
              </w:rPr>
              <w:t>n</w:t>
            </w:r>
            <w:r w:rsidRPr="005B5912">
              <w:t>;</w:t>
            </w:r>
          </w:p>
          <w:p w:rsidR="005B5912" w:rsidRPr="005B5912" w:rsidRDefault="005B5912" w:rsidP="005B5912">
            <w:pPr>
              <w:pStyle w:val="afb"/>
            </w:pPr>
            <w:r w:rsidRPr="005B5912">
              <w:t xml:space="preserve">    </w:t>
            </w:r>
            <w:r w:rsidRPr="005B5912">
              <w:rPr>
                <w:lang w:val="en-US"/>
              </w:rPr>
              <w:t>stat</w:t>
            </w:r>
            <w:r w:rsidRPr="005B5912">
              <w:t xml:space="preserve">["Максимальное (норм)"] = </w:t>
            </w:r>
            <w:r w:rsidRPr="005B5912">
              <w:rPr>
                <w:lang w:val="en-US"/>
              </w:rPr>
              <w:t>max</w:t>
            </w:r>
            <w:r w:rsidRPr="005B5912">
              <w:t>_</w:t>
            </w:r>
            <w:r w:rsidRPr="005B5912">
              <w:rPr>
                <w:lang w:val="en-US"/>
              </w:rPr>
              <w:t>n</w:t>
            </w:r>
            <w:r w:rsidRPr="005B5912">
              <w:t>;</w:t>
            </w:r>
          </w:p>
          <w:p w:rsidR="005B5912" w:rsidRPr="005B5912" w:rsidRDefault="005B5912" w:rsidP="005B5912">
            <w:pPr>
              <w:pStyle w:val="afb"/>
            </w:pPr>
          </w:p>
          <w:p w:rsidR="005B5912" w:rsidRPr="005B5912" w:rsidRDefault="005B5912" w:rsidP="005B5912">
            <w:pPr>
              <w:pStyle w:val="afb"/>
              <w:rPr>
                <w:lang w:val="en-US"/>
              </w:rPr>
            </w:pPr>
            <w:r w:rsidRPr="005B5912">
              <w:t xml:space="preserve">    </w:t>
            </w:r>
            <w:r w:rsidRPr="005B5912">
              <w:rPr>
                <w:lang w:val="en-US"/>
              </w:rPr>
              <w:t>logger.logInfo("Вычисление интервалов");</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auto intervals = getIntervals(Interval::INTERVAL_COUNT, min_n, max_n);</w:t>
            </w:r>
          </w:p>
          <w:p w:rsidR="005B5912" w:rsidRPr="005B5912" w:rsidRDefault="005B5912" w:rsidP="005B5912">
            <w:pPr>
              <w:pStyle w:val="afb"/>
              <w:rPr>
                <w:lang w:val="en-US"/>
              </w:rPr>
            </w:pPr>
            <w:r w:rsidRPr="005B5912">
              <w:rPr>
                <w:lang w:val="en-US"/>
              </w:rPr>
              <w:t xml:space="preserve">    double SumProb = 0;</w:t>
            </w:r>
          </w:p>
          <w:p w:rsidR="005B5912" w:rsidRPr="005B5912" w:rsidRDefault="005B5912" w:rsidP="005B5912">
            <w:pPr>
              <w:pStyle w:val="afb"/>
              <w:rPr>
                <w:lang w:val="en-US"/>
              </w:rPr>
            </w:pPr>
            <w:r w:rsidRPr="005B5912">
              <w:rPr>
                <w:lang w:val="en-US"/>
              </w:rPr>
              <w:t xml:space="preserve">    for (const auto &amp;x : intervals){</w:t>
            </w:r>
          </w:p>
          <w:p w:rsidR="005B5912" w:rsidRPr="005B5912" w:rsidRDefault="005B5912" w:rsidP="005B5912">
            <w:pPr>
              <w:pStyle w:val="afb"/>
              <w:rPr>
                <w:lang w:val="en-US"/>
              </w:rPr>
            </w:pPr>
            <w:r w:rsidRPr="005B5912">
              <w:rPr>
                <w:lang w:val="en-US"/>
              </w:rPr>
              <w:t xml:space="preserve">        SumProb += x.pi;</w:t>
            </w:r>
          </w:p>
          <w:p w:rsidR="005B5912" w:rsidRPr="005B5912" w:rsidRDefault="005B5912" w:rsidP="005B5912">
            <w:pPr>
              <w:pStyle w:val="afb"/>
              <w:rPr>
                <w:lang w:val="en-US"/>
              </w:rPr>
            </w:pPr>
            <w:r w:rsidRPr="005B5912">
              <w:rPr>
                <w:lang w:val="en-US"/>
              </w:rPr>
              <w:t xml:space="preserve">        logger.logInfo(QString("Interval(%1, %2)").arg(x.low, 0, 'g',3).arg(x.high, 0, 'g',3));</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(const auto &amp;x : data_n){</w:t>
            </w:r>
          </w:p>
          <w:p w:rsidR="005B5912" w:rsidRPr="005B5912" w:rsidRDefault="005B5912" w:rsidP="005B5912">
            <w:pPr>
              <w:pStyle w:val="afb"/>
              <w:rPr>
                <w:lang w:val="en-US"/>
              </w:rPr>
            </w:pPr>
            <w:r w:rsidRPr="005B5912">
              <w:rPr>
                <w:lang w:val="en-US"/>
              </w:rPr>
              <w:t xml:space="preserve">        double value = std::round(x.value_norm * 100) / 100;</w:t>
            </w:r>
          </w:p>
          <w:p w:rsidR="005B5912" w:rsidRPr="005B5912" w:rsidRDefault="005B5912" w:rsidP="005B5912">
            <w:pPr>
              <w:pStyle w:val="afb"/>
              <w:rPr>
                <w:lang w:val="en-US"/>
              </w:rPr>
            </w:pPr>
            <w:r w:rsidRPr="005B5912">
              <w:rPr>
                <w:lang w:val="en-US"/>
              </w:rPr>
              <w:t xml:space="preserve">        int index = -1;</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j = 0; j &lt; static_cast&lt;int&gt;(intervals.size()); j++){</w:t>
            </w:r>
          </w:p>
          <w:p w:rsidR="005B5912" w:rsidRPr="005B5912" w:rsidRDefault="005B5912" w:rsidP="005B5912">
            <w:pPr>
              <w:pStyle w:val="afb"/>
              <w:rPr>
                <w:lang w:val="en-US"/>
              </w:rPr>
            </w:pPr>
            <w:r w:rsidRPr="005B5912">
              <w:rPr>
                <w:lang w:val="en-US"/>
              </w:rPr>
              <w:t xml:space="preserve">            if (abs(value - intervals[j].high) &lt; 1e-3){</w:t>
            </w:r>
          </w:p>
          <w:p w:rsidR="005B5912" w:rsidRPr="005B5912" w:rsidRDefault="005B5912" w:rsidP="005B5912">
            <w:pPr>
              <w:pStyle w:val="afb"/>
              <w:rPr>
                <w:lang w:val="en-US"/>
              </w:rPr>
            </w:pPr>
            <w:r w:rsidRPr="005B5912">
              <w:rPr>
                <w:lang w:val="en-US"/>
              </w:rPr>
              <w:t xml:space="preserve">                if (j &lt; Interval::INTERVAL_COUNT / 2)</w:t>
            </w:r>
          </w:p>
          <w:p w:rsidR="005B5912" w:rsidRPr="005B5912" w:rsidRDefault="005B5912" w:rsidP="005B5912">
            <w:pPr>
              <w:pStyle w:val="afb"/>
              <w:rPr>
                <w:lang w:val="en-US"/>
              </w:rPr>
            </w:pPr>
            <w:r w:rsidRPr="005B5912">
              <w:rPr>
                <w:lang w:val="en-US"/>
              </w:rPr>
              <w:t xml:space="preserve">                    index = j + 1;</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index = j;</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lastRenderedPageBreak/>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(abs(value - intervals[j].low) &lt; 1e-3){</w:t>
            </w:r>
          </w:p>
          <w:p w:rsidR="005B5912" w:rsidRPr="005B5912" w:rsidRDefault="005B5912" w:rsidP="005B5912">
            <w:pPr>
              <w:pStyle w:val="afb"/>
              <w:rPr>
                <w:lang w:val="en-US"/>
              </w:rPr>
            </w:pPr>
            <w:r w:rsidRPr="005B5912">
              <w:rPr>
                <w:lang w:val="en-US"/>
              </w:rPr>
              <w:t xml:space="preserve">                if (j &lt; Interval::INTERVAL_COUNT / 2)</w:t>
            </w:r>
          </w:p>
          <w:p w:rsidR="005B5912" w:rsidRPr="005B5912" w:rsidRDefault="005B5912" w:rsidP="005B5912">
            <w:pPr>
              <w:pStyle w:val="afb"/>
              <w:rPr>
                <w:lang w:val="en-US"/>
              </w:rPr>
            </w:pPr>
            <w:r w:rsidRPr="005B5912">
              <w:rPr>
                <w:lang w:val="en-US"/>
              </w:rPr>
              <w:t xml:space="preserve">                    index = j;</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index = j - 1;</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(value &gt; intervals[j].low) &amp;&amp; (value &lt; intervals[j].high+1e-3) ){</w:t>
            </w:r>
          </w:p>
          <w:p w:rsidR="005B5912" w:rsidRPr="005B5912" w:rsidRDefault="005B5912" w:rsidP="005B5912">
            <w:pPr>
              <w:pStyle w:val="afb"/>
              <w:rPr>
                <w:lang w:val="en-US"/>
              </w:rPr>
            </w:pPr>
            <w:r w:rsidRPr="005B5912">
              <w:rPr>
                <w:lang w:val="en-US"/>
              </w:rPr>
              <w:t xml:space="preserve">                index = j;</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 for (int j = 0; j &lt; intervals.size(); j++)</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(index == -1){</w:t>
            </w:r>
          </w:p>
          <w:p w:rsidR="005B5912" w:rsidRPr="005B5912" w:rsidRDefault="005B5912" w:rsidP="005B5912">
            <w:pPr>
              <w:pStyle w:val="afb"/>
              <w:rPr>
                <w:lang w:val="en-US"/>
              </w:rPr>
            </w:pPr>
            <w:r w:rsidRPr="005B5912">
              <w:rPr>
                <w:lang w:val="en-US"/>
              </w:rPr>
              <w:t xml:space="preserve">            if (value &lt;= min_n + 1e-2)</w:t>
            </w:r>
          </w:p>
          <w:p w:rsidR="005B5912" w:rsidRPr="005B5912" w:rsidRDefault="005B5912" w:rsidP="005B5912">
            <w:pPr>
              <w:pStyle w:val="afb"/>
              <w:rPr>
                <w:lang w:val="en-US"/>
              </w:rPr>
            </w:pPr>
            <w:r w:rsidRPr="005B5912">
              <w:rPr>
                <w:lang w:val="en-US"/>
              </w:rPr>
              <w:t xml:space="preserve">                index = 0;</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index = Interval::INTERVAL_COUNT - 1;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logger.logInfo(QString("Значение : %1   Интервал : %2")</w:t>
            </w:r>
          </w:p>
          <w:p w:rsidR="005B5912" w:rsidRPr="005B5912" w:rsidRDefault="005B5912" w:rsidP="005B5912">
            <w:pPr>
              <w:pStyle w:val="afb"/>
              <w:rPr>
                <w:lang w:val="en-US"/>
              </w:rPr>
            </w:pPr>
            <w:r w:rsidRPr="005B5912">
              <w:rPr>
                <w:lang w:val="en-US"/>
              </w:rPr>
              <w:t xml:space="preserve">                       .arg(value, 0, 'g',3).arg(index, 0, 'g',3));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index = std::clamp(index, 0, Interval::INTERVAL_COUNT-1);</w:t>
            </w:r>
          </w:p>
          <w:p w:rsidR="005B5912" w:rsidRPr="005B5912" w:rsidRDefault="005B5912" w:rsidP="005B5912">
            <w:pPr>
              <w:pStyle w:val="afb"/>
              <w:rPr>
                <w:lang w:val="en-US"/>
              </w:rPr>
            </w:pPr>
            <w:r w:rsidRPr="005B5912">
              <w:rPr>
                <w:lang w:val="en-US"/>
              </w:rPr>
              <w:t xml:space="preserve">        intervals[index].value_count++;</w:t>
            </w:r>
          </w:p>
          <w:p w:rsidR="005B5912" w:rsidRPr="005B5912" w:rsidRDefault="005B5912" w:rsidP="005B5912">
            <w:pPr>
              <w:pStyle w:val="afb"/>
              <w:rPr>
                <w:lang w:val="en-US"/>
              </w:rPr>
            </w:pPr>
            <w:r w:rsidRPr="005B5912">
              <w:rPr>
                <w:lang w:val="en-US"/>
              </w:rPr>
              <w:t xml:space="preserve">    }  // for (const auto &amp;x : data_n)</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pis[5] = {0}, ns[5] = {0};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int i = 0;</w:t>
            </w:r>
          </w:p>
          <w:p w:rsidR="005B5912" w:rsidRPr="005B5912" w:rsidRDefault="005B5912" w:rsidP="005B5912">
            <w:pPr>
              <w:pStyle w:val="afb"/>
              <w:rPr>
                <w:lang w:val="en-US"/>
              </w:rPr>
            </w:pPr>
            <w:r w:rsidRPr="005B5912">
              <w:rPr>
                <w:lang w:val="en-US"/>
              </w:rPr>
              <w:t xml:space="preserve">    for (auto &amp;x : intervals){</w:t>
            </w:r>
          </w:p>
          <w:p w:rsidR="005B5912" w:rsidRPr="005B5912" w:rsidRDefault="005B5912" w:rsidP="005B5912">
            <w:pPr>
              <w:pStyle w:val="afb"/>
              <w:rPr>
                <w:lang w:val="en-US"/>
              </w:rPr>
            </w:pPr>
            <w:r w:rsidRPr="005B5912">
              <w:rPr>
                <w:lang w:val="en-US"/>
              </w:rPr>
              <w:t xml:space="preserve">        x.npi = count_n * x.pi / SumProb;</w:t>
            </w:r>
          </w:p>
          <w:p w:rsidR="005B5912" w:rsidRPr="005B5912" w:rsidRDefault="005B5912" w:rsidP="005B5912">
            <w:pPr>
              <w:pStyle w:val="afb"/>
              <w:rPr>
                <w:lang w:val="en-US"/>
              </w:rPr>
            </w:pPr>
            <w:r w:rsidRPr="005B5912">
              <w:rPr>
                <w:lang w:val="en-US"/>
              </w:rPr>
              <w:t xml:space="preserve">        x.ni_npi = (x.value_count - x.npi) * (x.value_count - x.npi);</w:t>
            </w:r>
          </w:p>
          <w:p w:rsidR="005B5912" w:rsidRPr="005B5912" w:rsidRDefault="005B5912" w:rsidP="005B5912">
            <w:pPr>
              <w:pStyle w:val="afb"/>
              <w:rPr>
                <w:lang w:val="en-US"/>
              </w:rPr>
            </w:pPr>
            <w:r w:rsidRPr="005B5912">
              <w:rPr>
                <w:lang w:val="en-US"/>
              </w:rPr>
              <w:t xml:space="preserve">        x.ni_npi_norm = x.ni_npi / x.npi;</w:t>
            </w:r>
          </w:p>
          <w:p w:rsidR="005B5912" w:rsidRPr="005B5912" w:rsidRDefault="005B5912" w:rsidP="005B5912">
            <w:pPr>
              <w:pStyle w:val="afb"/>
              <w:rPr>
                <w:lang w:val="en-US"/>
              </w:rPr>
            </w:pPr>
            <w:r w:rsidRPr="005B5912">
              <w:rPr>
                <w:lang w:val="en-US"/>
              </w:rPr>
              <w:t xml:space="preserve">        pis[i] = x.pi;</w:t>
            </w:r>
          </w:p>
          <w:p w:rsidR="005B5912" w:rsidRPr="005B5912" w:rsidRDefault="005B5912" w:rsidP="005B5912">
            <w:pPr>
              <w:pStyle w:val="afb"/>
              <w:rPr>
                <w:lang w:val="en-US"/>
              </w:rPr>
            </w:pPr>
            <w:r w:rsidRPr="005B5912">
              <w:rPr>
                <w:lang w:val="en-US"/>
              </w:rPr>
              <w:t xml:space="preserve">        ns[i] = x.value_count;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logger.logInfo(QString("P[%1] : %2   N[%1] : %3").arg(i, 0, 'g',3)</w:t>
            </w:r>
          </w:p>
          <w:p w:rsidR="005B5912" w:rsidRPr="005B5912" w:rsidRDefault="005B5912" w:rsidP="005B5912">
            <w:pPr>
              <w:pStyle w:val="afb"/>
              <w:rPr>
                <w:lang w:val="en-US"/>
              </w:rPr>
            </w:pPr>
            <w:r w:rsidRPr="005B5912">
              <w:rPr>
                <w:lang w:val="en-US"/>
              </w:rPr>
              <w:t xml:space="preserve">                       .arg(x.pi, 0, 'g',3).arg(x.value_count, 0, 'g',3));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stat["P[0]"] = pis[0];</w:t>
            </w:r>
          </w:p>
          <w:p w:rsidR="005B5912" w:rsidRPr="005B5912" w:rsidRDefault="005B5912" w:rsidP="005B5912">
            <w:pPr>
              <w:pStyle w:val="afb"/>
              <w:rPr>
                <w:lang w:val="en-US"/>
              </w:rPr>
            </w:pPr>
            <w:r w:rsidRPr="005B5912">
              <w:rPr>
                <w:lang w:val="en-US"/>
              </w:rPr>
              <w:t xml:space="preserve">    stat["P[1]"] = pis[1];</w:t>
            </w:r>
          </w:p>
          <w:p w:rsidR="005B5912" w:rsidRPr="005B5912" w:rsidRDefault="005B5912" w:rsidP="005B5912">
            <w:pPr>
              <w:pStyle w:val="afb"/>
              <w:rPr>
                <w:lang w:val="en-US"/>
              </w:rPr>
            </w:pPr>
            <w:r w:rsidRPr="005B5912">
              <w:rPr>
                <w:lang w:val="en-US"/>
              </w:rPr>
              <w:t xml:space="preserve">    stat["P[2]"] = pis[2];</w:t>
            </w:r>
          </w:p>
          <w:p w:rsidR="005B5912" w:rsidRPr="005B5912" w:rsidRDefault="005B5912" w:rsidP="005B5912">
            <w:pPr>
              <w:pStyle w:val="afb"/>
              <w:rPr>
                <w:lang w:val="en-US"/>
              </w:rPr>
            </w:pPr>
            <w:r w:rsidRPr="005B5912">
              <w:rPr>
                <w:lang w:val="en-US"/>
              </w:rPr>
              <w:t xml:space="preserve">    stat["P[3]"] = pis[3];</w:t>
            </w:r>
          </w:p>
          <w:p w:rsidR="005B5912" w:rsidRPr="005B5912" w:rsidRDefault="005B5912" w:rsidP="005B5912">
            <w:pPr>
              <w:pStyle w:val="afb"/>
              <w:rPr>
                <w:lang w:val="en-US"/>
              </w:rPr>
            </w:pPr>
            <w:r w:rsidRPr="005B5912">
              <w:rPr>
                <w:lang w:val="en-US"/>
              </w:rPr>
              <w:t xml:space="preserve">    stat["P[4]"] = pis[4];</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stat["N[0]"] = ns[0];</w:t>
            </w:r>
          </w:p>
          <w:p w:rsidR="005B5912" w:rsidRPr="005B5912" w:rsidRDefault="005B5912" w:rsidP="005B5912">
            <w:pPr>
              <w:pStyle w:val="afb"/>
              <w:rPr>
                <w:lang w:val="en-US"/>
              </w:rPr>
            </w:pPr>
            <w:r w:rsidRPr="005B5912">
              <w:rPr>
                <w:lang w:val="en-US"/>
              </w:rPr>
              <w:t xml:space="preserve">    stat["N[1]"] = ns[1];</w:t>
            </w:r>
          </w:p>
          <w:p w:rsidR="005B5912" w:rsidRPr="005B5912" w:rsidRDefault="005B5912" w:rsidP="005B5912">
            <w:pPr>
              <w:pStyle w:val="afb"/>
              <w:rPr>
                <w:lang w:val="en-US"/>
              </w:rPr>
            </w:pPr>
            <w:r w:rsidRPr="005B5912">
              <w:rPr>
                <w:lang w:val="en-US"/>
              </w:rPr>
              <w:t xml:space="preserve">    stat["N[2]"] = ns[2];</w:t>
            </w:r>
          </w:p>
          <w:p w:rsidR="005B5912" w:rsidRPr="005B5912" w:rsidRDefault="005B5912" w:rsidP="005B5912">
            <w:pPr>
              <w:pStyle w:val="afb"/>
              <w:rPr>
                <w:lang w:val="en-US"/>
              </w:rPr>
            </w:pPr>
            <w:r w:rsidRPr="005B5912">
              <w:rPr>
                <w:lang w:val="en-US"/>
              </w:rPr>
              <w:t xml:space="preserve">    stat["N[3]"] = ns[3];</w:t>
            </w:r>
          </w:p>
          <w:p w:rsidR="005B5912" w:rsidRPr="005B5912" w:rsidRDefault="005B5912" w:rsidP="005B5912">
            <w:pPr>
              <w:pStyle w:val="afb"/>
              <w:rPr>
                <w:lang w:val="en-US"/>
              </w:rPr>
            </w:pPr>
            <w:r w:rsidRPr="005B5912">
              <w:rPr>
                <w:lang w:val="en-US"/>
              </w:rPr>
              <w:lastRenderedPageBreak/>
              <w:t xml:space="preserve">    stat["N[4]"] = ns[4];</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SumHi = 0;</w:t>
            </w:r>
          </w:p>
          <w:p w:rsidR="005B5912" w:rsidRPr="005B5912" w:rsidRDefault="005B5912" w:rsidP="005B5912">
            <w:pPr>
              <w:pStyle w:val="afb"/>
              <w:rPr>
                <w:lang w:val="en-US"/>
              </w:rPr>
            </w:pPr>
            <w:r w:rsidRPr="005B5912">
              <w:rPr>
                <w:lang w:val="en-US"/>
              </w:rPr>
              <w:t xml:space="preserve">    for (const auto &amp;x : intervals)</w:t>
            </w:r>
          </w:p>
          <w:p w:rsidR="005B5912" w:rsidRPr="005B5912" w:rsidRDefault="005B5912" w:rsidP="005B5912">
            <w:pPr>
              <w:pStyle w:val="afb"/>
              <w:rPr>
                <w:lang w:val="en-US"/>
              </w:rPr>
            </w:pPr>
            <w:r w:rsidRPr="005B5912">
              <w:rPr>
                <w:lang w:val="en-US"/>
              </w:rPr>
              <w:t xml:space="preserve">        SumHi += x.ni_npi_norm;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SumHiTeor = chi_square_inverse(0.05, Interval::INTERVAL_COUNT-3);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logger.logInfo(QString("Хи-квадрат (эмп.) : %1").arg(SumHi, 0, 'g', 3));</w:t>
            </w:r>
          </w:p>
          <w:p w:rsidR="005B5912" w:rsidRPr="005B5912" w:rsidRDefault="005B5912" w:rsidP="005B5912">
            <w:pPr>
              <w:pStyle w:val="afb"/>
              <w:rPr>
                <w:lang w:val="en-US"/>
              </w:rPr>
            </w:pPr>
            <w:r w:rsidRPr="005B5912">
              <w:rPr>
                <w:lang w:val="en-US"/>
              </w:rPr>
              <w:t xml:space="preserve">    logger.logInfo(QString("Хи-квадрат (теор.) : %1").arg(SumHiTeor, 0, 'g', 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w:t>
            </w:r>
            <w:proofErr w:type="gramStart"/>
            <w:r w:rsidRPr="005B5912">
              <w:rPr>
                <w:lang w:val="en-US"/>
              </w:rPr>
              <w:t>stat[</w:t>
            </w:r>
            <w:proofErr w:type="gramEnd"/>
            <w:r w:rsidRPr="005B5912">
              <w:rPr>
                <w:lang w:val="en-US"/>
              </w:rPr>
              <w:t>"Хи-квадрат (эмп.)"] = SumHi;</w:t>
            </w:r>
          </w:p>
          <w:p w:rsidR="005B5912" w:rsidRPr="005B5912" w:rsidRDefault="005B5912" w:rsidP="005B5912">
            <w:pPr>
              <w:pStyle w:val="afb"/>
              <w:rPr>
                <w:lang w:val="en-US"/>
              </w:rPr>
            </w:pPr>
            <w:r w:rsidRPr="005B5912">
              <w:rPr>
                <w:lang w:val="en-US"/>
              </w:rPr>
              <w:t xml:space="preserve">    </w:t>
            </w:r>
            <w:proofErr w:type="gramStart"/>
            <w:r w:rsidRPr="005B5912">
              <w:rPr>
                <w:lang w:val="en-US"/>
              </w:rPr>
              <w:t>stat[</w:t>
            </w:r>
            <w:proofErr w:type="gramEnd"/>
            <w:r w:rsidRPr="005B5912">
              <w:rPr>
                <w:lang w:val="en-US"/>
              </w:rPr>
              <w:t>"Хи-квадрат (теор.)"] = SumHiTeor;</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data_c.clear();</w:t>
            </w:r>
          </w:p>
          <w:p w:rsidR="005B5912" w:rsidRPr="005B5912" w:rsidRDefault="005B5912" w:rsidP="005B5912">
            <w:pPr>
              <w:pStyle w:val="afb"/>
              <w:rPr>
                <w:lang w:val="en-US"/>
              </w:rPr>
            </w:pPr>
            <w:r w:rsidRPr="005B5912">
              <w:rPr>
                <w:lang w:val="en-US"/>
              </w:rPr>
              <w:t xml:space="preserve">    data_c.reserve(data_n.size());</w:t>
            </w:r>
          </w:p>
          <w:p w:rsidR="005B5912" w:rsidRPr="005B5912" w:rsidRDefault="005B5912" w:rsidP="005B5912">
            <w:pPr>
              <w:pStyle w:val="afb"/>
              <w:rPr>
                <w:lang w:val="en-US"/>
              </w:rPr>
            </w:pPr>
            <w:r w:rsidRPr="005B5912">
              <w:rPr>
                <w:lang w:val="en-US"/>
              </w:rPr>
              <w:t xml:space="preserve">    for (auto &amp;x : data_n){</w:t>
            </w:r>
          </w:p>
          <w:p w:rsidR="005B5912" w:rsidRPr="005B5912" w:rsidRDefault="005B5912" w:rsidP="005B5912">
            <w:pPr>
              <w:pStyle w:val="afb"/>
              <w:rPr>
                <w:lang w:val="en-US"/>
              </w:rPr>
            </w:pPr>
            <w:r w:rsidRPr="005B5912">
              <w:rPr>
                <w:lang w:val="en-US"/>
              </w:rPr>
              <w:t xml:space="preserve">        data_c.push_back(x);</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midE = mean(data_c),</w:t>
            </w:r>
          </w:p>
          <w:p w:rsidR="005B5912" w:rsidRPr="005B5912" w:rsidRDefault="005B5912" w:rsidP="005B5912">
            <w:pPr>
              <w:pStyle w:val="afb"/>
              <w:rPr>
                <w:lang w:val="en-US"/>
              </w:rPr>
            </w:pPr>
            <w:r w:rsidRPr="005B5912">
              <w:rPr>
                <w:lang w:val="en-US"/>
              </w:rPr>
              <w:t xml:space="preserve">            sdE = stdev(data_c),</w:t>
            </w:r>
          </w:p>
          <w:p w:rsidR="005B5912" w:rsidRPr="005B5912" w:rsidRDefault="005B5912" w:rsidP="005B5912">
            <w:pPr>
              <w:pStyle w:val="afb"/>
              <w:rPr>
                <w:lang w:val="en-US"/>
              </w:rPr>
            </w:pPr>
            <w:r w:rsidRPr="005B5912">
              <w:rPr>
                <w:lang w:val="en-US"/>
              </w:rPr>
              <w:t xml:space="preserve">            d = (*std::max_element(data_c.begin(), data_c.end(),</w:t>
            </w:r>
          </w:p>
          <w:p w:rsidR="005B5912" w:rsidRPr="005B5912" w:rsidRDefault="005B5912" w:rsidP="005B5912">
            <w:pPr>
              <w:pStyle w:val="afb"/>
              <w:rPr>
                <w:lang w:val="en-US"/>
              </w:rPr>
            </w:pPr>
            <w:r w:rsidRPr="005B5912">
              <w:rPr>
                <w:lang w:val="en-US"/>
              </w:rPr>
              <w:t xml:space="preserve">                                 [=](const auto &amp;x1, const auto &amp;x2){</w:t>
            </w:r>
          </w:p>
          <w:p w:rsidR="005B5912" w:rsidRPr="005B5912" w:rsidRDefault="005B5912" w:rsidP="005B5912">
            <w:pPr>
              <w:pStyle w:val="afb"/>
              <w:rPr>
                <w:lang w:val="en-US"/>
              </w:rPr>
            </w:pPr>
            <w:r w:rsidRPr="005B5912">
              <w:rPr>
                <w:lang w:val="en-US"/>
              </w:rPr>
              <w:t xml:space="preserve">                                 return abs(x1.value - midE) &lt; abs(x2.value - midE);})).value,</w:t>
            </w:r>
          </w:p>
          <w:p w:rsidR="005B5912" w:rsidRPr="005B5912" w:rsidRDefault="005B5912" w:rsidP="005B5912">
            <w:pPr>
              <w:pStyle w:val="afb"/>
              <w:rPr>
                <w:lang w:val="en-US"/>
              </w:rPr>
            </w:pPr>
            <w:r w:rsidRPr="005B5912">
              <w:rPr>
                <w:lang w:val="en-US"/>
              </w:rPr>
              <w:t xml:space="preserve">            Ek = abs(d - midE),</w:t>
            </w:r>
          </w:p>
          <w:p w:rsidR="005B5912" w:rsidRPr="005B5912" w:rsidRDefault="005B5912" w:rsidP="005B5912">
            <w:pPr>
              <w:pStyle w:val="afb"/>
              <w:rPr>
                <w:lang w:val="en-US"/>
              </w:rPr>
            </w:pPr>
            <w:r w:rsidRPr="005B5912">
              <w:rPr>
                <w:lang w:val="en-US"/>
              </w:rPr>
              <w:t xml:space="preserve">            Tk = Ek / sdE,</w:t>
            </w:r>
          </w:p>
          <w:p w:rsidR="005B5912" w:rsidRPr="005B5912" w:rsidRDefault="005B5912" w:rsidP="005B5912">
            <w:pPr>
              <w:pStyle w:val="afb"/>
              <w:rPr>
                <w:lang w:val="en-US"/>
              </w:rPr>
            </w:pPr>
            <w:r w:rsidRPr="005B5912">
              <w:rPr>
                <w:lang w:val="en-US"/>
              </w:rPr>
              <w:t xml:space="preserve">            FTk = 2 * Calculation::laplace(Tk);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logger.logInfo(QString("Ek : %1").arg(Ek, 0, 'g', 3));</w:t>
            </w:r>
          </w:p>
          <w:p w:rsidR="005B5912" w:rsidRPr="005B5912" w:rsidRDefault="005B5912" w:rsidP="005B5912">
            <w:pPr>
              <w:pStyle w:val="afb"/>
              <w:rPr>
                <w:lang w:val="en-US"/>
              </w:rPr>
            </w:pPr>
            <w:r w:rsidRPr="005B5912">
              <w:rPr>
                <w:lang w:val="en-US"/>
              </w:rPr>
              <w:t xml:space="preserve">    logger.logInfo(QString("Tk : %1").arg(Tk, 0, 'g', 3));</w:t>
            </w:r>
          </w:p>
          <w:p w:rsidR="005B5912" w:rsidRPr="005B5912" w:rsidRDefault="005B5912" w:rsidP="005B5912">
            <w:pPr>
              <w:pStyle w:val="afb"/>
              <w:rPr>
                <w:lang w:val="en-US"/>
              </w:rPr>
            </w:pPr>
            <w:r w:rsidRPr="005B5912">
              <w:rPr>
                <w:lang w:val="en-US"/>
              </w:rPr>
              <w:t xml:space="preserve">    logger.logInfo(QString("F(Tk) : %1").arg(FTk, 0, 'g', 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stat["Ek"] = Ek;</w:t>
            </w:r>
          </w:p>
          <w:p w:rsidR="005B5912" w:rsidRPr="005B5912" w:rsidRDefault="005B5912" w:rsidP="005B5912">
            <w:pPr>
              <w:pStyle w:val="afb"/>
              <w:rPr>
                <w:lang w:val="en-US"/>
              </w:rPr>
            </w:pPr>
            <w:r w:rsidRPr="005B5912">
              <w:rPr>
                <w:lang w:val="en-US"/>
              </w:rPr>
              <w:t xml:space="preserve">    stat["Tk"] = Tk;</w:t>
            </w:r>
          </w:p>
          <w:p w:rsidR="005B5912" w:rsidRPr="005B5912" w:rsidRDefault="005B5912" w:rsidP="005B5912">
            <w:pPr>
              <w:pStyle w:val="afb"/>
              <w:rPr>
                <w:lang w:val="en-US"/>
              </w:rPr>
            </w:pPr>
            <w:r w:rsidRPr="005B5912">
              <w:rPr>
                <w:lang w:val="en-US"/>
              </w:rPr>
              <w:t xml:space="preserve">    stat["F(Tk)"] = FTk;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stat;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std::pair&lt;int, Task3::Material&gt;</w:t>
            </w:r>
          </w:p>
          <w:p w:rsidR="005B5912" w:rsidRPr="005B5912" w:rsidRDefault="005B5912" w:rsidP="005B5912">
            <w:pPr>
              <w:pStyle w:val="afb"/>
              <w:rPr>
                <w:lang w:val="en-US"/>
              </w:rPr>
            </w:pPr>
            <w:r w:rsidRPr="005B5912">
              <w:rPr>
                <w:lang w:val="en-US"/>
              </w:rPr>
              <w:t>Task3::calcPlaneMaterial(std::vector&lt;Task3::Sample&gt; data, std::vector&lt;Task3::Material&gt; materials,</w:t>
            </w:r>
          </w:p>
          <w:p w:rsidR="005B5912" w:rsidRPr="005B5912" w:rsidRDefault="005B5912" w:rsidP="005B5912">
            <w:pPr>
              <w:pStyle w:val="afb"/>
              <w:rPr>
                <w:lang w:val="en-US"/>
              </w:rPr>
            </w:pPr>
            <w:r w:rsidRPr="005B5912">
              <w:rPr>
                <w:lang w:val="en-US"/>
              </w:rPr>
              <w:t xml:space="preserve">                         Task3::PlaneTypes type)</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int idx = 0;</w:t>
            </w:r>
          </w:p>
          <w:p w:rsidR="005B5912" w:rsidRPr="005B5912" w:rsidRDefault="005B5912" w:rsidP="005B5912">
            <w:pPr>
              <w:pStyle w:val="afb"/>
              <w:rPr>
                <w:lang w:val="en-US"/>
              </w:rPr>
            </w:pPr>
            <w:r w:rsidRPr="005B5912">
              <w:rPr>
                <w:lang w:val="en-US"/>
              </w:rPr>
              <w:t xml:space="preserve">    double val = data[0].lambda;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static_cast&lt;int&gt;(data.size()); i++){</w:t>
            </w:r>
          </w:p>
          <w:p w:rsidR="005B5912" w:rsidRPr="005B5912" w:rsidRDefault="005B5912" w:rsidP="005B5912">
            <w:pPr>
              <w:pStyle w:val="afb"/>
              <w:rPr>
                <w:lang w:val="en-US"/>
              </w:rPr>
            </w:pPr>
            <w:r w:rsidRPr="005B5912">
              <w:rPr>
                <w:lang w:val="en-US"/>
              </w:rPr>
              <w:t xml:space="preserve">        if (data[i].lambda &lt; val){</w:t>
            </w:r>
          </w:p>
          <w:p w:rsidR="005B5912" w:rsidRPr="005B5912" w:rsidRDefault="005B5912" w:rsidP="005B5912">
            <w:pPr>
              <w:pStyle w:val="afb"/>
              <w:rPr>
                <w:lang w:val="en-US"/>
              </w:rPr>
            </w:pPr>
            <w:r w:rsidRPr="005B5912">
              <w:rPr>
                <w:lang w:val="en-US"/>
              </w:rPr>
              <w:t xml:space="preserve">            idx = i;</w:t>
            </w:r>
          </w:p>
          <w:p w:rsidR="005B5912" w:rsidRPr="005B5912" w:rsidRDefault="005B5912" w:rsidP="005B5912">
            <w:pPr>
              <w:pStyle w:val="afb"/>
              <w:rPr>
                <w:lang w:val="en-US"/>
              </w:rPr>
            </w:pPr>
            <w:r w:rsidRPr="005B5912">
              <w:rPr>
                <w:lang w:val="en-US"/>
              </w:rPr>
              <w:t xml:space="preserve">            val = data[i].lambda;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static_cast&lt;int&gt;(data.size()); i++){</w:t>
            </w:r>
          </w:p>
          <w:p w:rsidR="005B5912" w:rsidRPr="005B5912" w:rsidRDefault="005B5912" w:rsidP="005B5912">
            <w:pPr>
              <w:pStyle w:val="afb"/>
              <w:rPr>
                <w:lang w:val="en-US"/>
              </w:rPr>
            </w:pPr>
            <w:r w:rsidRPr="005B5912">
              <w:rPr>
                <w:lang w:val="en-US"/>
              </w:rPr>
              <w:t xml:space="preserve">        double  Tetta = Calculation::PI * data[i].tetta / 180.0,</w:t>
            </w:r>
          </w:p>
          <w:p w:rsidR="005B5912" w:rsidRPr="005B5912" w:rsidRDefault="005B5912" w:rsidP="005B5912">
            <w:pPr>
              <w:pStyle w:val="afb"/>
              <w:rPr>
                <w:lang w:val="en-US"/>
              </w:rPr>
            </w:pPr>
            <w:r w:rsidRPr="005B5912">
              <w:rPr>
                <w:lang w:val="en-US"/>
              </w:rPr>
              <w:t xml:space="preserve">                Lambda = data[i].lambda;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switch (type){</w:t>
            </w:r>
          </w:p>
          <w:p w:rsidR="005B5912" w:rsidRPr="005B5912" w:rsidRDefault="005B5912" w:rsidP="005B5912">
            <w:pPr>
              <w:pStyle w:val="afb"/>
              <w:rPr>
                <w:lang w:val="en-US"/>
              </w:rPr>
            </w:pPr>
            <w:r w:rsidRPr="005B5912">
              <w:rPr>
                <w:lang w:val="en-US"/>
              </w:rPr>
              <w:t xml:space="preserve">            case PlaneTypes::IS_DIEL:</w:t>
            </w:r>
          </w:p>
          <w:p w:rsidR="005B5912" w:rsidRPr="005B5912" w:rsidRDefault="005B5912" w:rsidP="005B5912">
            <w:pPr>
              <w:pStyle w:val="afb"/>
              <w:rPr>
                <w:lang w:val="en-US"/>
              </w:rPr>
            </w:pPr>
            <w:r w:rsidRPr="005B5912">
              <w:rPr>
                <w:lang w:val="en-US"/>
              </w:rPr>
              <w:t xml:space="preserve">                if (i &lt; idx){</w:t>
            </w:r>
          </w:p>
          <w:p w:rsidR="005B5912" w:rsidRPr="005B5912" w:rsidRDefault="005B5912" w:rsidP="005B5912">
            <w:pPr>
              <w:pStyle w:val="afb"/>
              <w:rPr>
                <w:lang w:val="en-US"/>
              </w:rPr>
            </w:pPr>
            <w:r w:rsidRPr="005B5912">
              <w:rPr>
                <w:lang w:val="en-US"/>
              </w:rPr>
              <w:t xml:space="preserve">                    data[i].n = sin(Tetta) / cos(Tetta)</w:t>
            </w:r>
          </w:p>
          <w:p w:rsidR="005B5912" w:rsidRPr="005B5912" w:rsidRDefault="005B5912" w:rsidP="005B5912">
            <w:pPr>
              <w:pStyle w:val="afb"/>
              <w:rPr>
                <w:lang w:val="en-US"/>
              </w:rPr>
            </w:pPr>
            <w:r w:rsidRPr="005B5912">
              <w:rPr>
                <w:lang w:val="en-US"/>
              </w:rPr>
              <w:t xml:space="preserve">                                * sqrt(1 + Lambda * Lambda - 2 * Lambda * cos(2 * Tetta))</w:t>
            </w:r>
          </w:p>
          <w:p w:rsidR="005B5912" w:rsidRPr="005B5912" w:rsidRDefault="005B5912" w:rsidP="005B5912">
            <w:pPr>
              <w:pStyle w:val="afb"/>
              <w:rPr>
                <w:lang w:val="en-US"/>
              </w:rPr>
            </w:pPr>
            <w:r w:rsidRPr="005B5912">
              <w:rPr>
                <w:lang w:val="en-US"/>
              </w:rPr>
              <w:t xml:space="preserve">                                / (1 - 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data[i].n = sin(Tetta) / cos(Tetta)</w:t>
            </w:r>
          </w:p>
          <w:p w:rsidR="005B5912" w:rsidRPr="005B5912" w:rsidRDefault="005B5912" w:rsidP="005B5912">
            <w:pPr>
              <w:pStyle w:val="afb"/>
              <w:rPr>
                <w:lang w:val="en-US"/>
              </w:rPr>
            </w:pPr>
            <w:r w:rsidRPr="005B5912">
              <w:rPr>
                <w:lang w:val="en-US"/>
              </w:rPr>
              <w:t xml:space="preserve">                                * sqrt(1 + Lambda * Lambda + 2 * Lambda * cos(2 * Tetta))</w:t>
            </w:r>
          </w:p>
          <w:p w:rsidR="005B5912" w:rsidRPr="005B5912" w:rsidRDefault="005B5912" w:rsidP="005B5912">
            <w:pPr>
              <w:pStyle w:val="afb"/>
              <w:rPr>
                <w:lang w:val="en-US"/>
              </w:rPr>
            </w:pPr>
            <w:r w:rsidRPr="005B5912">
              <w:rPr>
                <w:lang w:val="en-US"/>
              </w:rPr>
              <w:t xml:space="preserve">                                / (1 + 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case PlaneTypes::IS_METAL:</w:t>
            </w:r>
          </w:p>
          <w:p w:rsidR="005B5912" w:rsidRPr="005B5912" w:rsidRDefault="005B5912" w:rsidP="005B5912">
            <w:pPr>
              <w:pStyle w:val="afb"/>
              <w:rPr>
                <w:lang w:val="en-US"/>
              </w:rPr>
            </w:pPr>
            <w:r w:rsidRPr="005B5912">
              <w:rPr>
                <w:lang w:val="en-US"/>
              </w:rPr>
              <w:t xml:space="preserve">                if (i &lt; idx){</w:t>
            </w:r>
          </w:p>
          <w:p w:rsidR="005B5912" w:rsidRPr="005B5912" w:rsidRDefault="005B5912" w:rsidP="005B5912">
            <w:pPr>
              <w:pStyle w:val="afb"/>
              <w:rPr>
                <w:lang w:val="en-US"/>
              </w:rPr>
            </w:pPr>
            <w:r w:rsidRPr="005B5912">
              <w:rPr>
                <w:lang w:val="en-US"/>
              </w:rPr>
              <w:t xml:space="preserve">                    data[i].n = sin(Tetta) * sin(Tetta) / cos(Tetta) * (1 + Lambda) / (1 - 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data[i].n = sin(Tetta) * sin(Tetta) / cos(Tetta) * (1 - Lambda) / (1 + 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default:</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 for (int i = 0; i &lt; data.size(); 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a = 0;</w:t>
            </w:r>
          </w:p>
          <w:p w:rsidR="005B5912" w:rsidRPr="005B5912" w:rsidRDefault="005B5912" w:rsidP="005B5912">
            <w:pPr>
              <w:pStyle w:val="afb"/>
              <w:rPr>
                <w:lang w:val="en-US"/>
              </w:rPr>
            </w:pPr>
            <w:r w:rsidRPr="005B5912">
              <w:rPr>
                <w:lang w:val="en-US"/>
              </w:rPr>
              <w:t xml:space="preserve">    for (auto x : data){</w:t>
            </w:r>
          </w:p>
          <w:p w:rsidR="005B5912" w:rsidRPr="005B5912" w:rsidRDefault="005B5912" w:rsidP="005B5912">
            <w:pPr>
              <w:pStyle w:val="afb"/>
              <w:rPr>
                <w:lang w:val="en-US"/>
              </w:rPr>
            </w:pPr>
            <w:r w:rsidRPr="005B5912">
              <w:rPr>
                <w:lang w:val="en-US"/>
              </w:rPr>
              <w:t xml:space="preserve">        a += x.n;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nmid = a / (data.size() - 1);</w:t>
            </w:r>
          </w:p>
          <w:p w:rsidR="005B5912" w:rsidRPr="005B5912" w:rsidRDefault="005B5912" w:rsidP="005B5912">
            <w:pPr>
              <w:pStyle w:val="afb"/>
              <w:rPr>
                <w:lang w:val="en-US"/>
              </w:rPr>
            </w:pPr>
            <w:r w:rsidRPr="005B5912">
              <w:rPr>
                <w:lang w:val="en-US"/>
              </w:rPr>
              <w:t xml:space="preserve">    std::complex&lt;double&gt; coef;</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int ParamCount, i2;</w:t>
            </w:r>
          </w:p>
          <w:p w:rsidR="005B5912" w:rsidRPr="005B5912" w:rsidRDefault="005B5912" w:rsidP="005B5912">
            <w:pPr>
              <w:pStyle w:val="afb"/>
              <w:rPr>
                <w:lang w:val="en-US"/>
              </w:rPr>
            </w:pPr>
            <w:r w:rsidRPr="005B5912">
              <w:rPr>
                <w:lang w:val="en-US"/>
              </w:rPr>
              <w:t xml:space="preserve">    switch (type) {</w:t>
            </w:r>
          </w:p>
          <w:p w:rsidR="005B5912" w:rsidRPr="005B5912" w:rsidRDefault="005B5912" w:rsidP="005B5912">
            <w:pPr>
              <w:pStyle w:val="afb"/>
              <w:rPr>
                <w:lang w:val="en-US"/>
              </w:rPr>
            </w:pPr>
            <w:r w:rsidRPr="005B5912">
              <w:rPr>
                <w:lang w:val="en-US"/>
              </w:rPr>
              <w:t xml:space="preserve">        case PlaneTypes::IS_DIEL:</w:t>
            </w:r>
          </w:p>
          <w:p w:rsidR="005B5912" w:rsidRPr="005B5912" w:rsidRDefault="005B5912" w:rsidP="005B5912">
            <w:pPr>
              <w:pStyle w:val="afb"/>
              <w:rPr>
                <w:lang w:val="en-US"/>
              </w:rPr>
            </w:pPr>
            <w:r w:rsidRPr="005B5912">
              <w:rPr>
                <w:lang w:val="en-US"/>
              </w:rPr>
              <w:t xml:space="preserve">            coef = std::complex(nmid, 0.0);</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case PlaneTypes::IS_METAL:</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int count = data.size() - 1;</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(count / 2 == 1){</w:t>
            </w:r>
          </w:p>
          <w:p w:rsidR="005B5912" w:rsidRPr="005B5912" w:rsidRDefault="005B5912" w:rsidP="005B5912">
            <w:pPr>
              <w:pStyle w:val="afb"/>
              <w:rPr>
                <w:lang w:val="en-US"/>
              </w:rPr>
            </w:pPr>
            <w:r w:rsidRPr="005B5912">
              <w:rPr>
                <w:lang w:val="en-US"/>
              </w:rPr>
              <w:t xml:space="preserve">                ParamCount = count / 2 + 1;</w:t>
            </w:r>
          </w:p>
          <w:p w:rsidR="005B5912" w:rsidRPr="005B5912" w:rsidRDefault="005B5912" w:rsidP="005B5912">
            <w:pPr>
              <w:pStyle w:val="afb"/>
              <w:rPr>
                <w:lang w:val="en-US"/>
              </w:rPr>
            </w:pPr>
            <w:r w:rsidRPr="005B5912">
              <w:rPr>
                <w:lang w:val="en-US"/>
              </w:rPr>
              <w:t xml:space="preserve">                i2 = count - 1;</w:t>
            </w:r>
          </w:p>
          <w:p w:rsidR="005B5912" w:rsidRPr="005B5912" w:rsidRDefault="005B5912" w:rsidP="005B5912">
            <w:pPr>
              <w:pStyle w:val="afb"/>
              <w:rPr>
                <w:lang w:val="en-US"/>
              </w:rPr>
            </w:pPr>
            <w:r w:rsidRPr="005B5912">
              <w:rPr>
                <w:lang w:val="en-US"/>
              </w:rPr>
              <w:lastRenderedPageBreak/>
              <w:t xml:space="preserve">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ParamCount = count / 2;</w:t>
            </w:r>
          </w:p>
          <w:p w:rsidR="005B5912" w:rsidRPr="005B5912" w:rsidRDefault="005B5912" w:rsidP="005B5912">
            <w:pPr>
              <w:pStyle w:val="afb"/>
              <w:rPr>
                <w:lang w:val="en-US"/>
              </w:rPr>
            </w:pPr>
            <w:r w:rsidRPr="005B5912">
              <w:rPr>
                <w:lang w:val="en-US"/>
              </w:rPr>
              <w:t xml:space="preserve">                i2 = count / 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vector&lt;Param&gt; params;</w:t>
            </w:r>
          </w:p>
          <w:p w:rsidR="005B5912" w:rsidRPr="005B5912" w:rsidRDefault="005B5912" w:rsidP="005B5912">
            <w:pPr>
              <w:pStyle w:val="afb"/>
              <w:rPr>
                <w:lang w:val="en-US"/>
              </w:rPr>
            </w:pPr>
            <w:r w:rsidRPr="005B5912">
              <w:rPr>
                <w:lang w:val="en-US"/>
              </w:rPr>
              <w:t xml:space="preserve">            params.reserve(ParamCount);</w:t>
            </w:r>
          </w:p>
          <w:p w:rsidR="005B5912" w:rsidRPr="005B5912" w:rsidRDefault="005B5912" w:rsidP="005B5912">
            <w:pPr>
              <w:pStyle w:val="afb"/>
              <w:rPr>
                <w:lang w:val="en-US"/>
              </w:rPr>
            </w:pPr>
            <w:r w:rsidRPr="005B5912">
              <w:rPr>
                <w:lang w:val="en-US"/>
              </w:rPr>
              <w:t xml:space="preserve">            for (int i = 0; i &lt; ParamCount; i++){</w:t>
            </w:r>
          </w:p>
          <w:p w:rsidR="005B5912" w:rsidRPr="005B5912" w:rsidRDefault="005B5912" w:rsidP="005B5912">
            <w:pPr>
              <w:pStyle w:val="afb"/>
              <w:rPr>
                <w:lang w:val="en-US"/>
              </w:rPr>
            </w:pPr>
            <w:r w:rsidRPr="005B5912">
              <w:rPr>
                <w:lang w:val="en-US"/>
              </w:rPr>
              <w:t xml:space="preserve">                params.push_back(Param {0, 0, 0, 0, 0, 0, 0,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static_cast&lt;int&gt;(data.size()); i++){</w:t>
            </w:r>
          </w:p>
          <w:p w:rsidR="005B5912" w:rsidRPr="005B5912" w:rsidRDefault="005B5912" w:rsidP="005B5912">
            <w:pPr>
              <w:pStyle w:val="afb"/>
              <w:rPr>
                <w:lang w:val="en-US"/>
              </w:rPr>
            </w:pPr>
            <w:r w:rsidRPr="005B5912">
              <w:rPr>
                <w:lang w:val="en-US"/>
              </w:rPr>
              <w:t xml:space="preserve">                if (i &lt; ParamCount){</w:t>
            </w:r>
          </w:p>
          <w:p w:rsidR="005B5912" w:rsidRPr="005B5912" w:rsidRDefault="005B5912" w:rsidP="005B5912">
            <w:pPr>
              <w:pStyle w:val="afb"/>
              <w:rPr>
                <w:lang w:val="en-US"/>
              </w:rPr>
            </w:pPr>
            <w:r w:rsidRPr="005B5912">
              <w:rPr>
                <w:lang w:val="en-US"/>
              </w:rPr>
              <w:t xml:space="preserve">                    params[i].tetta1 = data[i].tetta;</w:t>
            </w:r>
          </w:p>
          <w:p w:rsidR="005B5912" w:rsidRPr="005B5912" w:rsidRDefault="005B5912" w:rsidP="005B5912">
            <w:pPr>
              <w:pStyle w:val="afb"/>
              <w:rPr>
                <w:lang w:val="en-US"/>
              </w:rPr>
            </w:pPr>
            <w:r w:rsidRPr="005B5912">
              <w:rPr>
                <w:lang w:val="en-US"/>
              </w:rPr>
              <w:t xml:space="preserve">                    params[i].a1 = data[i].n;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if (i &gt;= i2){</w:t>
            </w:r>
          </w:p>
          <w:p w:rsidR="005B5912" w:rsidRPr="005B5912" w:rsidRDefault="005B5912" w:rsidP="005B5912">
            <w:pPr>
              <w:pStyle w:val="afb"/>
              <w:rPr>
                <w:lang w:val="en-US"/>
              </w:rPr>
            </w:pPr>
            <w:r w:rsidRPr="005B5912">
              <w:rPr>
                <w:lang w:val="en-US"/>
              </w:rPr>
              <w:t xml:space="preserve">                    params[i].tetta2 = data[i].tetta;</w:t>
            </w:r>
          </w:p>
          <w:p w:rsidR="005B5912" w:rsidRPr="005B5912" w:rsidRDefault="005B5912" w:rsidP="005B5912">
            <w:pPr>
              <w:pStyle w:val="afb"/>
              <w:rPr>
                <w:lang w:val="en-US"/>
              </w:rPr>
            </w:pPr>
            <w:r w:rsidRPr="005B5912">
              <w:rPr>
                <w:lang w:val="en-US"/>
              </w:rPr>
              <w:t xml:space="preserve">                    params[i].a2 = data[i].n;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u_mid = 0, v_mid = 0, c_mid = 0;</w:t>
            </w:r>
          </w:p>
          <w:p w:rsidR="005B5912" w:rsidRPr="005B5912" w:rsidRDefault="005B5912" w:rsidP="005B5912">
            <w:pPr>
              <w:pStyle w:val="afb"/>
              <w:rPr>
                <w:lang w:val="en-US"/>
              </w:rPr>
            </w:pPr>
            <w:r w:rsidRPr="005B5912">
              <w:rPr>
                <w:lang w:val="en-US"/>
              </w:rPr>
              <w:t xml:space="preserve">            for (auto &amp;x : params){</w:t>
            </w:r>
          </w:p>
          <w:p w:rsidR="005B5912" w:rsidRPr="005B5912" w:rsidRDefault="005B5912" w:rsidP="005B5912">
            <w:pPr>
              <w:pStyle w:val="afb"/>
              <w:rPr>
                <w:lang w:val="en-US"/>
              </w:rPr>
            </w:pPr>
            <w:r w:rsidRPr="005B5912">
              <w:rPr>
                <w:lang w:val="en-US"/>
              </w:rPr>
              <w:t xml:space="preserve">                double d1 = det2(</w:t>
            </w:r>
          </w:p>
          <w:p w:rsidR="005B5912" w:rsidRPr="005B5912" w:rsidRDefault="005B5912" w:rsidP="005B5912">
            <w:pPr>
              <w:pStyle w:val="afb"/>
              <w:rPr>
                <w:lang w:val="en-US"/>
              </w:rPr>
            </w:pPr>
            <w:r w:rsidRPr="005B5912">
              <w:rPr>
                <w:lang w:val="en-US"/>
              </w:rPr>
              <w:t xml:space="preserve">                        std::pow(x.a1, 4) + x.a1*std::pow(sin(x.tetta1*Calculation::PI/180), 2),</w:t>
            </w:r>
          </w:p>
          <w:p w:rsidR="005B5912" w:rsidRPr="005B5912" w:rsidRDefault="005B5912" w:rsidP="005B5912">
            <w:pPr>
              <w:pStyle w:val="afb"/>
              <w:rPr>
                <w:lang w:val="en-US"/>
              </w:rPr>
            </w:pPr>
            <w:r w:rsidRPr="005B5912">
              <w:rPr>
                <w:lang w:val="en-US"/>
              </w:rPr>
              <w:t xml:space="preserve">                        std::pow(x.a2, 4) + x.a2*std::pow(sin(x.tetta2*Calculation::PI/180), 2),</w:t>
            </w:r>
          </w:p>
          <w:p w:rsidR="005B5912" w:rsidRPr="005B5912" w:rsidRDefault="005B5912" w:rsidP="005B5912">
            <w:pPr>
              <w:pStyle w:val="afb"/>
              <w:rPr>
                <w:lang w:val="en-US"/>
              </w:rPr>
            </w:pPr>
            <w:r w:rsidRPr="005B5912">
              <w:rPr>
                <w:lang w:val="en-US"/>
              </w:rPr>
              <w:t xml:space="preserve">                        x.a1 * x.a1,</w:t>
            </w:r>
          </w:p>
          <w:p w:rsidR="005B5912" w:rsidRPr="005B5912" w:rsidRDefault="005B5912" w:rsidP="005B5912">
            <w:pPr>
              <w:pStyle w:val="afb"/>
              <w:rPr>
                <w:lang w:val="en-US"/>
              </w:rPr>
            </w:pPr>
            <w:r w:rsidRPr="005B5912">
              <w:rPr>
                <w:lang w:val="en-US"/>
              </w:rPr>
              <w:t xml:space="preserve">                        x.a2 * x.a2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double d2 = det2(1, 1, x.a1*x.a1, x.a2*x.a2);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d4 = 0, u = 0, v = 0;</w:t>
            </w:r>
          </w:p>
          <w:p w:rsidR="005B5912" w:rsidRPr="005B5912" w:rsidRDefault="005B5912" w:rsidP="005B5912">
            <w:pPr>
              <w:pStyle w:val="afb"/>
              <w:rPr>
                <w:lang w:val="en-US"/>
              </w:rPr>
            </w:pPr>
            <w:r w:rsidRPr="005B5912">
              <w:rPr>
                <w:lang w:val="en-US"/>
              </w:rPr>
              <w:t xml:space="preserve">                if (d1 / d2 &lt; 0){</w:t>
            </w:r>
          </w:p>
          <w:p w:rsidR="005B5912" w:rsidRPr="005B5912" w:rsidRDefault="005B5912" w:rsidP="005B5912">
            <w:pPr>
              <w:pStyle w:val="afb"/>
              <w:rPr>
                <w:lang w:val="en-US"/>
              </w:rPr>
            </w:pPr>
            <w:r w:rsidRPr="005B5912">
              <w:rPr>
                <w:lang w:val="en-US"/>
              </w:rPr>
              <w:t xml:space="preserve">                    // все хуйня</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v = sqrt(d1 / d2);</w:t>
            </w:r>
          </w:p>
          <w:p w:rsidR="005B5912" w:rsidRPr="005B5912" w:rsidRDefault="005B5912" w:rsidP="005B5912">
            <w:pPr>
              <w:pStyle w:val="afb"/>
              <w:rPr>
                <w:lang w:val="en-US"/>
              </w:rPr>
            </w:pPr>
            <w:r w:rsidRPr="005B5912">
              <w:rPr>
                <w:lang w:val="en-US"/>
              </w:rPr>
              <w:t xml:space="preserve">                    double d3 = det2(</w:t>
            </w:r>
          </w:p>
          <w:p w:rsidR="005B5912" w:rsidRPr="005B5912" w:rsidRDefault="005B5912" w:rsidP="005B5912">
            <w:pPr>
              <w:pStyle w:val="afb"/>
              <w:rPr>
                <w:lang w:val="en-US"/>
              </w:rPr>
            </w:pPr>
            <w:r w:rsidRPr="005B5912">
              <w:rPr>
                <w:lang w:val="en-US"/>
              </w:rPr>
              <w:t xml:space="preserve">                            1,</w:t>
            </w:r>
          </w:p>
          <w:p w:rsidR="005B5912" w:rsidRPr="005B5912" w:rsidRDefault="005B5912" w:rsidP="005B5912">
            <w:pPr>
              <w:pStyle w:val="afb"/>
              <w:rPr>
                <w:lang w:val="en-US"/>
              </w:rPr>
            </w:pPr>
            <w:r w:rsidRPr="005B5912">
              <w:rPr>
                <w:lang w:val="en-US"/>
              </w:rPr>
              <w:t xml:space="preserve">                            1,</w:t>
            </w:r>
          </w:p>
          <w:p w:rsidR="005B5912" w:rsidRPr="005B5912" w:rsidRDefault="005B5912" w:rsidP="005B5912">
            <w:pPr>
              <w:pStyle w:val="afb"/>
              <w:rPr>
                <w:lang w:val="en-US"/>
              </w:rPr>
            </w:pPr>
            <w:r w:rsidRPr="005B5912">
              <w:rPr>
                <w:lang w:val="en-US"/>
              </w:rPr>
              <w:t xml:space="preserve">                            std::pow(x.a1, 4) + x.a1*std::pow(sin(x.tetta1*Calculation::PI/180), 2),</w:t>
            </w:r>
          </w:p>
          <w:p w:rsidR="005B5912" w:rsidRPr="005B5912" w:rsidRDefault="005B5912" w:rsidP="005B5912">
            <w:pPr>
              <w:pStyle w:val="afb"/>
              <w:rPr>
                <w:lang w:val="en-US"/>
              </w:rPr>
            </w:pPr>
            <w:r w:rsidRPr="005B5912">
              <w:rPr>
                <w:lang w:val="en-US"/>
              </w:rPr>
              <w:t xml:space="preserve">                            std::pow(x.a2, 4) + x.a2*std::pow(sin(x.tetta2*Calculation::PI/180), 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d4 = det2(1, 1, x.a1*x.a1, x.a2*x.a2);</w:t>
            </w:r>
          </w:p>
          <w:p w:rsidR="005B5912" w:rsidRPr="005B5912" w:rsidRDefault="005B5912" w:rsidP="005B5912">
            <w:pPr>
              <w:pStyle w:val="afb"/>
              <w:rPr>
                <w:lang w:val="en-US"/>
              </w:rPr>
            </w:pPr>
            <w:r w:rsidRPr="005B5912">
              <w:rPr>
                <w:lang w:val="en-US"/>
              </w:rPr>
              <w:t xml:space="preserve">                    u = d3 / d4;</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(abs(d2) &gt; 1e-3) &amp;&amp; (abs(d4) &gt; 1e-3) ){</w:t>
            </w:r>
          </w:p>
          <w:p w:rsidR="005B5912" w:rsidRPr="005B5912" w:rsidRDefault="005B5912" w:rsidP="005B5912">
            <w:pPr>
              <w:pStyle w:val="afb"/>
              <w:rPr>
                <w:lang w:val="en-US"/>
              </w:rPr>
            </w:pPr>
            <w:r w:rsidRPr="005B5912">
              <w:rPr>
                <w:lang w:val="en-US"/>
              </w:rPr>
              <w:t xml:space="preserve">                    v_mid += v;</w:t>
            </w:r>
          </w:p>
          <w:p w:rsidR="005B5912" w:rsidRPr="005B5912" w:rsidRDefault="005B5912" w:rsidP="005B5912">
            <w:pPr>
              <w:pStyle w:val="afb"/>
              <w:rPr>
                <w:lang w:val="en-US"/>
              </w:rPr>
            </w:pPr>
            <w:r w:rsidRPr="005B5912">
              <w:rPr>
                <w:lang w:val="en-US"/>
              </w:rPr>
              <w:t xml:space="preserve">                    u_mid += u;</w:t>
            </w:r>
          </w:p>
          <w:p w:rsidR="005B5912" w:rsidRPr="005B5912" w:rsidRDefault="005B5912" w:rsidP="005B5912">
            <w:pPr>
              <w:pStyle w:val="afb"/>
              <w:rPr>
                <w:lang w:val="en-US"/>
              </w:rPr>
            </w:pPr>
            <w:r w:rsidRPr="005B5912">
              <w:rPr>
                <w:lang w:val="en-US"/>
              </w:rPr>
              <w:t xml:space="preserve">                    c_mid += 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lastRenderedPageBreak/>
              <w:t xml:space="preserve">                else {</w:t>
            </w:r>
          </w:p>
          <w:p w:rsidR="005B5912" w:rsidRPr="005B5912" w:rsidRDefault="005B5912" w:rsidP="005B5912">
            <w:pPr>
              <w:pStyle w:val="afb"/>
              <w:rPr>
                <w:lang w:val="en-US"/>
              </w:rPr>
            </w:pPr>
            <w:r w:rsidRPr="005B5912">
              <w:rPr>
                <w:lang w:val="en-US"/>
              </w:rPr>
              <w:t xml:space="preserve">                    // все хуйня</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 for (auto &amp;x : params)</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v_mid /= c_mid;</w:t>
            </w:r>
          </w:p>
          <w:p w:rsidR="005B5912" w:rsidRPr="005B5912" w:rsidRDefault="005B5912" w:rsidP="005B5912">
            <w:pPr>
              <w:pStyle w:val="afb"/>
              <w:rPr>
                <w:lang w:val="en-US"/>
              </w:rPr>
            </w:pPr>
            <w:r w:rsidRPr="005B5912">
              <w:rPr>
                <w:lang w:val="en-US"/>
              </w:rPr>
              <w:t xml:space="preserve">            u_mid /= c_mid;</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re = sqrt( (u_mid + sqrt(u_mid*u_mid + 4*v_mid*v_mid)) / 2 );</w:t>
            </w:r>
          </w:p>
          <w:p w:rsidR="005B5912" w:rsidRPr="005B5912" w:rsidRDefault="005B5912" w:rsidP="005B5912">
            <w:pPr>
              <w:pStyle w:val="afb"/>
              <w:rPr>
                <w:lang w:val="en-US"/>
              </w:rPr>
            </w:pPr>
            <w:r w:rsidRPr="005B5912">
              <w:rPr>
                <w:lang w:val="en-US"/>
              </w:rPr>
              <w:t xml:space="preserve">            coef = std::complex(re, -v_mid/re);</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default:</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idx = 0;</w:t>
            </w:r>
          </w:p>
          <w:p w:rsidR="005B5912" w:rsidRPr="005B5912" w:rsidRDefault="005B5912" w:rsidP="005B5912">
            <w:pPr>
              <w:pStyle w:val="afb"/>
              <w:rPr>
                <w:lang w:val="en-US"/>
              </w:rPr>
            </w:pPr>
            <w:r w:rsidRPr="005B5912">
              <w:rPr>
                <w:lang w:val="en-US"/>
              </w:rPr>
              <w:t xml:space="preserve">    int length = 1e+8;</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static_cast&lt;int&gt;(materials.size()); i++){</w:t>
            </w:r>
          </w:p>
          <w:p w:rsidR="005B5912" w:rsidRPr="005B5912" w:rsidRDefault="005B5912" w:rsidP="005B5912">
            <w:pPr>
              <w:pStyle w:val="afb"/>
              <w:rPr>
                <w:lang w:val="en-US"/>
              </w:rPr>
            </w:pPr>
            <w:r w:rsidRPr="005B5912">
              <w:rPr>
                <w:lang w:val="en-US"/>
              </w:rPr>
              <w:t xml:space="preserve">        materials[i].length = len2rect(coef.real(), coef.imag(), materials[i].re_min,</w:t>
            </w:r>
          </w:p>
          <w:p w:rsidR="005B5912" w:rsidRPr="005B5912" w:rsidRDefault="005B5912" w:rsidP="005B5912">
            <w:pPr>
              <w:pStyle w:val="afb"/>
              <w:rPr>
                <w:lang w:val="en-US"/>
              </w:rPr>
            </w:pPr>
            <w:r w:rsidRPr="005B5912">
              <w:rPr>
                <w:lang w:val="en-US"/>
              </w:rPr>
              <w:t xml:space="preserve">                                       materials[i].re_max, materials[i].im_min, materials[i].im_max);</w:t>
            </w:r>
          </w:p>
          <w:p w:rsidR="005B5912" w:rsidRPr="005B5912" w:rsidRDefault="005B5912" w:rsidP="005B5912">
            <w:pPr>
              <w:pStyle w:val="afb"/>
              <w:rPr>
                <w:lang w:val="en-US"/>
              </w:rPr>
            </w:pPr>
            <w:r w:rsidRPr="005B5912">
              <w:rPr>
                <w:lang w:val="en-US"/>
              </w:rPr>
              <w:t xml:space="preserve">        if (materials[i].length &lt; length){</w:t>
            </w:r>
          </w:p>
          <w:p w:rsidR="005B5912" w:rsidRPr="005B5912" w:rsidRDefault="005B5912" w:rsidP="005B5912">
            <w:pPr>
              <w:pStyle w:val="afb"/>
              <w:rPr>
                <w:lang w:val="en-US"/>
              </w:rPr>
            </w:pPr>
            <w:r w:rsidRPr="005B5912">
              <w:rPr>
                <w:lang w:val="en-US"/>
              </w:rPr>
              <w:t xml:space="preserve">            idx = i;</w:t>
            </w:r>
          </w:p>
          <w:p w:rsidR="005B5912" w:rsidRPr="005B5912" w:rsidRDefault="005B5912" w:rsidP="005B5912">
            <w:pPr>
              <w:pStyle w:val="afb"/>
              <w:rPr>
                <w:lang w:val="en-US"/>
              </w:rPr>
            </w:pPr>
            <w:r w:rsidRPr="005B5912">
              <w:rPr>
                <w:lang w:val="en-US"/>
              </w:rPr>
              <w:t xml:space="preserve">            length = materials[i].length;</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std::pair {idx, materials[idx]};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int Task3::Interval::INTERVAL_COUNT = 5;</w:t>
            </w:r>
          </w:p>
          <w:p w:rsidR="005B5912" w:rsidRPr="005B5912" w:rsidRDefault="005B5912" w:rsidP="005B5912">
            <w:pPr>
              <w:pStyle w:val="afb"/>
              <w:rPr>
                <w:lang w:val="en-US"/>
              </w:rPr>
            </w:pPr>
          </w:p>
          <w:p w:rsidR="005B5912" w:rsidRPr="00A26C42" w:rsidRDefault="00A26C42" w:rsidP="00A26C42">
            <w:pPr>
              <w:pStyle w:val="2"/>
            </w:pPr>
            <w:bookmarkStart w:id="152" w:name="_Toc74307426"/>
            <w:r>
              <w:t>А</w:t>
            </w:r>
            <w:r w:rsidRPr="00026F18">
              <w:t>.</w:t>
            </w:r>
            <w:r>
              <w:t>9 Модули, реализующие интерфес пользователя</w:t>
            </w:r>
            <w:bookmarkEnd w:id="152"/>
          </w:p>
          <w:p w:rsidR="00A26C42" w:rsidRPr="00026F18" w:rsidRDefault="00A26C42" w:rsidP="00A26C42">
            <w:pPr>
              <w:pStyle w:val="3"/>
            </w:pPr>
            <w:bookmarkStart w:id="153" w:name="_Toc74307427"/>
            <w:r>
              <w:t>Файл</w:t>
            </w:r>
            <w:r w:rsidRPr="00026F18">
              <w:t xml:space="preserve"> </w:t>
            </w:r>
            <w:r>
              <w:rPr>
                <w:lang w:val="en-US"/>
              </w:rPr>
              <w:t>main</w:t>
            </w:r>
            <w:r w:rsidRPr="00026F18">
              <w:t>.</w:t>
            </w:r>
            <w:r>
              <w:rPr>
                <w:lang w:val="en-US"/>
              </w:rPr>
              <w:t>cpp</w:t>
            </w:r>
            <w:bookmarkEnd w:id="153"/>
          </w:p>
          <w:p w:rsidR="00A26C42" w:rsidRPr="00584003" w:rsidRDefault="00A26C42" w:rsidP="00A26C42">
            <w:pPr>
              <w:pStyle w:val="afb"/>
              <w:rPr>
                <w:lang w:val="en-US"/>
              </w:rPr>
            </w:pPr>
            <w:r w:rsidRPr="00584003">
              <w:rPr>
                <w:lang w:val="en-US"/>
              </w:rPr>
              <w:t>#include "mainwindow.h"</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#include &lt;QApplication&gt;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int main(int argc, char *argv[])</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QApplication a(argc, argv);</w:t>
            </w:r>
          </w:p>
          <w:p w:rsidR="00A26C42" w:rsidRPr="00584003" w:rsidRDefault="00A26C42" w:rsidP="00A26C42">
            <w:pPr>
              <w:pStyle w:val="afb"/>
              <w:rPr>
                <w:lang w:val="en-US"/>
              </w:rPr>
            </w:pPr>
            <w:r w:rsidRPr="00584003">
              <w:rPr>
                <w:lang w:val="en-US"/>
              </w:rPr>
              <w:t xml:space="preserve">    MainWindow w;</w:t>
            </w:r>
          </w:p>
          <w:p w:rsidR="00A26C42" w:rsidRPr="00584003" w:rsidRDefault="00A26C42" w:rsidP="00A26C42">
            <w:pPr>
              <w:pStyle w:val="afb"/>
              <w:rPr>
                <w:lang w:val="en-US"/>
              </w:rPr>
            </w:pPr>
            <w:r w:rsidRPr="00584003">
              <w:rPr>
                <w:lang w:val="en-US"/>
              </w:rPr>
              <w:t xml:space="preserve">    w.show();</w:t>
            </w:r>
          </w:p>
          <w:p w:rsidR="00A26C42" w:rsidRPr="00584003" w:rsidRDefault="00A26C42" w:rsidP="00A26C42">
            <w:pPr>
              <w:pStyle w:val="afb"/>
              <w:rPr>
                <w:lang w:val="en-US"/>
              </w:rPr>
            </w:pPr>
            <w:r w:rsidRPr="00584003">
              <w:rPr>
                <w:lang w:val="en-US"/>
              </w:rPr>
              <w:t xml:space="preserve">    return a.exec();</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Default="00A26C42" w:rsidP="00A26C42">
            <w:pPr>
              <w:pStyle w:val="3"/>
              <w:rPr>
                <w:lang w:val="en-US"/>
              </w:rPr>
            </w:pPr>
            <w:bookmarkStart w:id="154" w:name="_Toc74307428"/>
            <w:r>
              <w:lastRenderedPageBreak/>
              <w:t>Файл</w:t>
            </w:r>
            <w:r w:rsidRPr="00584003">
              <w:rPr>
                <w:lang w:val="en-US"/>
              </w:rPr>
              <w:t xml:space="preserve"> </w:t>
            </w:r>
            <w:r>
              <w:rPr>
                <w:lang w:val="en-US"/>
              </w:rPr>
              <w:t>mainwindow.h</w:t>
            </w:r>
            <w:bookmarkEnd w:id="154"/>
          </w:p>
          <w:p w:rsidR="00A26C42" w:rsidRPr="000649CD" w:rsidRDefault="00A26C42" w:rsidP="00A26C42">
            <w:pPr>
              <w:pStyle w:val="afb"/>
              <w:rPr>
                <w:lang w:val="en-US"/>
              </w:rPr>
            </w:pPr>
            <w:r w:rsidRPr="000649CD">
              <w:rPr>
                <w:lang w:val="en-US"/>
              </w:rPr>
              <w:t>#ifndef MAINWINDOW_H</w:t>
            </w:r>
          </w:p>
          <w:p w:rsidR="00A26C42" w:rsidRPr="000649CD" w:rsidRDefault="00A26C42" w:rsidP="00A26C42">
            <w:pPr>
              <w:pStyle w:val="afb"/>
              <w:rPr>
                <w:lang w:val="en-US"/>
              </w:rPr>
            </w:pPr>
            <w:r w:rsidRPr="000649CD">
              <w:rPr>
                <w:lang w:val="en-US"/>
              </w:rPr>
              <w:t>#define MAINWINDOW_H</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#include &lt;QMainWindow&gt;</w:t>
            </w:r>
          </w:p>
          <w:p w:rsidR="00A26C42" w:rsidRPr="000649CD" w:rsidRDefault="00A26C42" w:rsidP="00A26C42">
            <w:pPr>
              <w:pStyle w:val="afb"/>
              <w:rPr>
                <w:lang w:val="en-US"/>
              </w:rPr>
            </w:pPr>
            <w:r w:rsidRPr="000649CD">
              <w:rPr>
                <w:lang w:val="en-US"/>
              </w:rPr>
              <w:t>#include "database.h"</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QT_BEGIN_NAMESPACE</w:t>
            </w:r>
          </w:p>
          <w:p w:rsidR="00A26C42" w:rsidRPr="000649CD" w:rsidRDefault="00A26C42" w:rsidP="00A26C42">
            <w:pPr>
              <w:pStyle w:val="afb"/>
              <w:rPr>
                <w:lang w:val="en-US"/>
              </w:rPr>
            </w:pPr>
            <w:r w:rsidRPr="000649CD">
              <w:rPr>
                <w:lang w:val="en-US"/>
              </w:rPr>
              <w:t>namespace Ui { class MainWindow; }</w:t>
            </w:r>
          </w:p>
          <w:p w:rsidR="00A26C42" w:rsidRPr="000649CD" w:rsidRDefault="00A26C42" w:rsidP="00A26C42">
            <w:pPr>
              <w:pStyle w:val="afb"/>
              <w:rPr>
                <w:lang w:val="en-US"/>
              </w:rPr>
            </w:pPr>
            <w:r w:rsidRPr="000649CD">
              <w:rPr>
                <w:lang w:val="en-US"/>
              </w:rPr>
              <w:t>QT_END_NAMESPACE</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class MainWindow : public QMainWindow</w:t>
            </w:r>
          </w:p>
          <w:p w:rsidR="00A26C42" w:rsidRPr="000649CD" w:rsidRDefault="00A26C42" w:rsidP="00A26C42">
            <w:pPr>
              <w:pStyle w:val="afb"/>
              <w:rPr>
                <w:lang w:val="en-US"/>
              </w:rPr>
            </w:pPr>
            <w:r w:rsidRPr="000649CD">
              <w:rPr>
                <w:lang w:val="en-US"/>
              </w:rPr>
              <w:t>{</w:t>
            </w:r>
          </w:p>
          <w:p w:rsidR="00A26C42" w:rsidRPr="000649CD" w:rsidRDefault="00A26C42" w:rsidP="00A26C42">
            <w:pPr>
              <w:pStyle w:val="afb"/>
              <w:rPr>
                <w:lang w:val="en-US"/>
              </w:rPr>
            </w:pPr>
            <w:r w:rsidRPr="000649CD">
              <w:rPr>
                <w:lang w:val="en-US"/>
              </w:rPr>
              <w:t xml:space="preserve">    Q_OBJECT</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public:</w:t>
            </w:r>
          </w:p>
          <w:p w:rsidR="00A26C42" w:rsidRPr="000649CD" w:rsidRDefault="00A26C42" w:rsidP="00A26C42">
            <w:pPr>
              <w:pStyle w:val="afb"/>
              <w:rPr>
                <w:lang w:val="en-US"/>
              </w:rPr>
            </w:pPr>
            <w:r w:rsidRPr="000649CD">
              <w:rPr>
                <w:lang w:val="en-US"/>
              </w:rPr>
              <w:t xml:space="preserve">    MainWindow(QWidget *parent = nullptr);</w:t>
            </w:r>
          </w:p>
          <w:p w:rsidR="00A26C42" w:rsidRPr="000649CD" w:rsidRDefault="00A26C42" w:rsidP="00A26C42">
            <w:pPr>
              <w:pStyle w:val="afb"/>
              <w:rPr>
                <w:lang w:val="en-US"/>
              </w:rPr>
            </w:pPr>
            <w:r w:rsidRPr="000649CD">
              <w:rPr>
                <w:lang w:val="en-US"/>
              </w:rPr>
              <w:t xml:space="preserve">    ~MainWindow();</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private:</w:t>
            </w:r>
          </w:p>
          <w:p w:rsidR="00A26C42" w:rsidRPr="000649CD" w:rsidRDefault="00A26C42" w:rsidP="00A26C42">
            <w:pPr>
              <w:pStyle w:val="afb"/>
              <w:rPr>
                <w:lang w:val="en-US"/>
              </w:rPr>
            </w:pPr>
            <w:r w:rsidRPr="000649CD">
              <w:rPr>
                <w:lang w:val="en-US"/>
              </w:rPr>
              <w:t xml:space="preserve">    Ui::MainWindow *ui;</w:t>
            </w:r>
          </w:p>
          <w:p w:rsidR="00A26C42" w:rsidRPr="000649CD" w:rsidRDefault="00A26C42" w:rsidP="00A26C42">
            <w:pPr>
              <w:pStyle w:val="afb"/>
              <w:rPr>
                <w:lang w:val="en-US"/>
              </w:rPr>
            </w:pPr>
            <w:r w:rsidRPr="000649CD">
              <w:rPr>
                <w:lang w:val="en-US"/>
              </w:rPr>
              <w:t xml:space="preserve">    Database *db;</w:t>
            </w:r>
          </w:p>
          <w:p w:rsidR="00A26C42" w:rsidRPr="000649CD" w:rsidRDefault="00A26C42" w:rsidP="00A26C42">
            <w:pPr>
              <w:pStyle w:val="afb"/>
              <w:rPr>
                <w:lang w:val="en-US"/>
              </w:rPr>
            </w:pPr>
            <w:r w:rsidRPr="000649CD">
              <w:rPr>
                <w:lang w:val="en-US"/>
              </w:rPr>
              <w:t xml:space="preserve">    QString defaultTitle;</w:t>
            </w:r>
          </w:p>
          <w:p w:rsidR="00A26C42" w:rsidRPr="000649CD" w:rsidRDefault="00A26C42" w:rsidP="00A26C42">
            <w:pPr>
              <w:pStyle w:val="afb"/>
              <w:rPr>
                <w:lang w:val="en-US"/>
              </w:rPr>
            </w:pPr>
            <w:r w:rsidRPr="000649CD">
              <w:rPr>
                <w:lang w:val="en-US"/>
              </w:rPr>
              <w:t xml:space="preserve">    QString selectedExperimentUUID;</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signals:</w:t>
            </w:r>
          </w:p>
          <w:p w:rsidR="00A26C42" w:rsidRPr="000649CD" w:rsidRDefault="00A26C42" w:rsidP="00A26C42">
            <w:pPr>
              <w:pStyle w:val="afb"/>
              <w:rPr>
                <w:lang w:val="en-US"/>
              </w:rPr>
            </w:pPr>
            <w:r w:rsidRPr="000649CD">
              <w:rPr>
                <w:lang w:val="en-US"/>
              </w:rPr>
              <w:t xml:space="preserve">    void logfile(QString filename);</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private slots:</w:t>
            </w:r>
          </w:p>
          <w:p w:rsidR="00A26C42" w:rsidRPr="000649CD" w:rsidRDefault="00A26C42" w:rsidP="00A26C42">
            <w:pPr>
              <w:pStyle w:val="afb"/>
              <w:rPr>
                <w:lang w:val="en-US"/>
              </w:rPr>
            </w:pPr>
            <w:r w:rsidRPr="000649CD">
              <w:rPr>
                <w:lang w:val="en-US"/>
              </w:rPr>
              <w:t xml:space="preserve">    void openConstants();</w:t>
            </w:r>
          </w:p>
          <w:p w:rsidR="00A26C42" w:rsidRPr="000649CD" w:rsidRDefault="00A26C42" w:rsidP="00A26C42">
            <w:pPr>
              <w:pStyle w:val="afb"/>
              <w:rPr>
                <w:lang w:val="en-US"/>
              </w:rPr>
            </w:pPr>
            <w:r w:rsidRPr="000649CD">
              <w:rPr>
                <w:lang w:val="en-US"/>
              </w:rPr>
              <w:t xml:space="preserve">    void loadPlot();</w:t>
            </w:r>
          </w:p>
          <w:p w:rsidR="00A26C42" w:rsidRPr="000649CD" w:rsidRDefault="00A26C42" w:rsidP="00A26C42">
            <w:pPr>
              <w:pStyle w:val="afb"/>
              <w:rPr>
                <w:lang w:val="en-US"/>
              </w:rPr>
            </w:pPr>
            <w:r w:rsidRPr="000649CD">
              <w:rPr>
                <w:lang w:val="en-US"/>
              </w:rPr>
              <w:t xml:space="preserve">    void openAllExperiments();</w:t>
            </w:r>
          </w:p>
          <w:p w:rsidR="00A26C42" w:rsidRPr="000649CD" w:rsidRDefault="00A26C42" w:rsidP="00A26C42">
            <w:pPr>
              <w:pStyle w:val="afb"/>
              <w:rPr>
                <w:lang w:val="en-US"/>
              </w:rPr>
            </w:pPr>
            <w:r w:rsidRPr="000649CD">
              <w:rPr>
                <w:lang w:val="en-US"/>
              </w:rPr>
              <w:t xml:space="preserve">    void setMenuEnabled();</w:t>
            </w:r>
          </w:p>
          <w:p w:rsidR="00A26C42" w:rsidRPr="000649CD" w:rsidRDefault="00A26C42" w:rsidP="00A26C42">
            <w:pPr>
              <w:pStyle w:val="afb"/>
              <w:rPr>
                <w:lang w:val="en-US"/>
              </w:rPr>
            </w:pPr>
            <w:r w:rsidRPr="000649CD">
              <w:rPr>
                <w:lang w:val="en-US"/>
              </w:rPr>
              <w:t xml:space="preserve">    void currentExperiment(QString uuid, QString name);</w:t>
            </w:r>
          </w:p>
          <w:p w:rsidR="00A26C42" w:rsidRPr="000649CD" w:rsidRDefault="00A26C42" w:rsidP="00A26C42">
            <w:pPr>
              <w:pStyle w:val="afb"/>
              <w:rPr>
                <w:lang w:val="en-US"/>
              </w:rPr>
            </w:pPr>
            <w:r w:rsidRPr="000649CD">
              <w:rPr>
                <w:lang w:val="en-US"/>
              </w:rPr>
              <w:t xml:space="preserve">    void openRefraction();</w:t>
            </w:r>
          </w:p>
          <w:p w:rsidR="00A26C42" w:rsidRPr="000649CD" w:rsidRDefault="00A26C42" w:rsidP="00A26C42">
            <w:pPr>
              <w:pStyle w:val="afb"/>
              <w:rPr>
                <w:lang w:val="en-US"/>
              </w:rPr>
            </w:pPr>
            <w:r w:rsidRPr="000649CD">
              <w:rPr>
                <w:lang w:val="en-US"/>
              </w:rPr>
              <w:t xml:space="preserve">    void makeCalc12();</w:t>
            </w:r>
          </w:p>
          <w:p w:rsidR="00A26C42" w:rsidRPr="000649CD" w:rsidRDefault="00A26C42" w:rsidP="00A26C42">
            <w:pPr>
              <w:pStyle w:val="afb"/>
              <w:rPr>
                <w:lang w:val="en-US"/>
              </w:rPr>
            </w:pPr>
            <w:r w:rsidRPr="000649CD">
              <w:rPr>
                <w:lang w:val="en-US"/>
              </w:rPr>
              <w:t xml:space="preserve">    void makeCalc3();</w:t>
            </w:r>
          </w:p>
          <w:p w:rsidR="00A26C42" w:rsidRPr="000649CD" w:rsidRDefault="00A26C42" w:rsidP="00A26C42">
            <w:pPr>
              <w:pStyle w:val="afb"/>
              <w:rPr>
                <w:lang w:val="en-US"/>
              </w:rPr>
            </w:pPr>
            <w:r w:rsidRPr="000649CD">
              <w:rPr>
                <w:lang w:val="en-US"/>
              </w:rPr>
              <w:t xml:space="preserve">    void openLoadDialog();</w:t>
            </w:r>
          </w:p>
          <w:p w:rsidR="00A26C42" w:rsidRPr="000649CD" w:rsidRDefault="00A26C42" w:rsidP="00A26C42">
            <w:pPr>
              <w:pStyle w:val="afb"/>
              <w:rPr>
                <w:lang w:val="en-US"/>
              </w:rPr>
            </w:pPr>
            <w:r w:rsidRPr="000649CD">
              <w:rPr>
                <w:lang w:val="en-US"/>
              </w:rPr>
              <w:t xml:space="preserve">    void openLogRays();</w:t>
            </w:r>
          </w:p>
          <w:p w:rsidR="00A26C42" w:rsidRPr="000649CD" w:rsidRDefault="00A26C42" w:rsidP="00A26C42">
            <w:pPr>
              <w:pStyle w:val="afb"/>
              <w:rPr>
                <w:lang w:val="en-US"/>
              </w:rPr>
            </w:pPr>
            <w:r w:rsidRPr="000649CD">
              <w:rPr>
                <w:lang w:val="en-US"/>
              </w:rPr>
              <w:t xml:space="preserve">    void openLogStats();</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w:t>
            </w:r>
          </w:p>
          <w:p w:rsidR="00A26C42" w:rsidRPr="000649CD" w:rsidRDefault="00A26C42" w:rsidP="00A26C42">
            <w:pPr>
              <w:pStyle w:val="afb"/>
              <w:rPr>
                <w:lang w:val="en-US"/>
              </w:rPr>
            </w:pPr>
          </w:p>
          <w:p w:rsidR="00A26C42" w:rsidRDefault="00A26C42" w:rsidP="00A26C42">
            <w:pPr>
              <w:pStyle w:val="afb"/>
              <w:rPr>
                <w:lang w:val="en-US"/>
              </w:rPr>
            </w:pPr>
            <w:r w:rsidRPr="000649CD">
              <w:rPr>
                <w:lang w:val="en-US"/>
              </w:rPr>
              <w:t>#endif // MAINWINDOW_H</w:t>
            </w:r>
          </w:p>
          <w:p w:rsidR="00A26C42" w:rsidRDefault="00A26C42" w:rsidP="00A26C42">
            <w:pPr>
              <w:pStyle w:val="afb"/>
              <w:rPr>
                <w:lang w:val="en-US"/>
              </w:rPr>
            </w:pPr>
          </w:p>
          <w:p w:rsidR="00A26C42" w:rsidRDefault="00A26C42" w:rsidP="00A26C42">
            <w:pPr>
              <w:pStyle w:val="3"/>
              <w:rPr>
                <w:lang w:val="en-US"/>
              </w:rPr>
            </w:pPr>
            <w:bookmarkStart w:id="155" w:name="_Toc74307429"/>
            <w:r>
              <w:t>Файл</w:t>
            </w:r>
            <w:r w:rsidRPr="00584003">
              <w:rPr>
                <w:lang w:val="en-US"/>
              </w:rPr>
              <w:t xml:space="preserve"> </w:t>
            </w:r>
            <w:r>
              <w:rPr>
                <w:lang w:val="en-US"/>
              </w:rPr>
              <w:t>mainwindow.cpp</w:t>
            </w:r>
            <w:bookmarkEnd w:id="155"/>
          </w:p>
          <w:p w:rsidR="00A26C42" w:rsidRPr="00584003" w:rsidRDefault="00A26C42" w:rsidP="00A26C42">
            <w:pPr>
              <w:pStyle w:val="afb"/>
              <w:rPr>
                <w:lang w:val="en-US"/>
              </w:rPr>
            </w:pPr>
            <w:r w:rsidRPr="00584003">
              <w:rPr>
                <w:lang w:val="en-US"/>
              </w:rPr>
              <w:t>#include "mainwindow.h"</w:t>
            </w:r>
          </w:p>
          <w:p w:rsidR="00A26C42" w:rsidRPr="00584003" w:rsidRDefault="00A26C42" w:rsidP="00A26C42">
            <w:pPr>
              <w:pStyle w:val="afb"/>
              <w:rPr>
                <w:lang w:val="en-US"/>
              </w:rPr>
            </w:pPr>
            <w:r w:rsidRPr="00584003">
              <w:rPr>
                <w:lang w:val="en-US"/>
              </w:rPr>
              <w:t>#include "ui_mainwindow.h"</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#include &lt;QToolButton&gt;</w:t>
            </w:r>
          </w:p>
          <w:p w:rsidR="00A26C42" w:rsidRPr="00584003" w:rsidRDefault="00A26C42" w:rsidP="00A26C42">
            <w:pPr>
              <w:pStyle w:val="afb"/>
              <w:rPr>
                <w:lang w:val="en-US"/>
              </w:rPr>
            </w:pPr>
            <w:r w:rsidRPr="00584003">
              <w:rPr>
                <w:lang w:val="en-US"/>
              </w:rPr>
              <w:t>#include &lt;QFileDialog&gt;</w:t>
            </w:r>
          </w:p>
          <w:p w:rsidR="00A26C42" w:rsidRPr="00584003" w:rsidRDefault="00A26C42" w:rsidP="00A26C42">
            <w:pPr>
              <w:pStyle w:val="afb"/>
              <w:rPr>
                <w:lang w:val="en-US"/>
              </w:rPr>
            </w:pPr>
            <w:r w:rsidRPr="00584003">
              <w:rPr>
                <w:lang w:val="en-US"/>
              </w:rPr>
              <w:t>#include &lt;QPushButton&gt;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#include "experimentswindow.h"</w:t>
            </w:r>
          </w:p>
          <w:p w:rsidR="00A26C42" w:rsidRPr="00584003" w:rsidRDefault="00A26C42" w:rsidP="00A26C42">
            <w:pPr>
              <w:pStyle w:val="afb"/>
              <w:rPr>
                <w:lang w:val="en-US"/>
              </w:rPr>
            </w:pPr>
            <w:r w:rsidRPr="00584003">
              <w:rPr>
                <w:lang w:val="en-US"/>
              </w:rPr>
              <w:lastRenderedPageBreak/>
              <w:t>#include "newexperimentdialog.h"</w:t>
            </w:r>
          </w:p>
          <w:p w:rsidR="00A26C42" w:rsidRPr="00584003" w:rsidRDefault="00A26C42" w:rsidP="00A26C42">
            <w:pPr>
              <w:pStyle w:val="afb"/>
              <w:rPr>
                <w:lang w:val="en-US"/>
              </w:rPr>
            </w:pPr>
            <w:r w:rsidRPr="00584003">
              <w:rPr>
                <w:lang w:val="en-US"/>
              </w:rPr>
              <w:t>#include "materialrefractiontable.h"</w:t>
            </w:r>
          </w:p>
          <w:p w:rsidR="00A26C42" w:rsidRPr="00584003" w:rsidRDefault="00A26C42" w:rsidP="00A26C42">
            <w:pPr>
              <w:pStyle w:val="afb"/>
              <w:rPr>
                <w:lang w:val="en-US"/>
              </w:rPr>
            </w:pPr>
            <w:r w:rsidRPr="00584003">
              <w:rPr>
                <w:lang w:val="en-US"/>
              </w:rPr>
              <w:t>#include "calc12window.h"</w:t>
            </w:r>
          </w:p>
          <w:p w:rsidR="00A26C42" w:rsidRPr="00584003" w:rsidRDefault="00A26C42" w:rsidP="00A26C42">
            <w:pPr>
              <w:pStyle w:val="afb"/>
              <w:rPr>
                <w:lang w:val="en-US"/>
              </w:rPr>
            </w:pPr>
            <w:r w:rsidRPr="00584003">
              <w:rPr>
                <w:lang w:val="en-US"/>
              </w:rPr>
              <w:t>#include "calc3window.h"</w:t>
            </w:r>
          </w:p>
          <w:p w:rsidR="00A26C42" w:rsidRPr="00584003" w:rsidRDefault="00A26C42" w:rsidP="00A26C42">
            <w:pPr>
              <w:pStyle w:val="afb"/>
              <w:rPr>
                <w:lang w:val="en-US"/>
              </w:rPr>
            </w:pPr>
            <w:r w:rsidRPr="00584003">
              <w:rPr>
                <w:lang w:val="en-US"/>
              </w:rPr>
              <w:t>#include "plotwidget.h"</w:t>
            </w:r>
          </w:p>
          <w:p w:rsidR="00A26C42" w:rsidRPr="00584003" w:rsidRDefault="00A26C42" w:rsidP="00A26C42">
            <w:pPr>
              <w:pStyle w:val="afb"/>
              <w:rPr>
                <w:lang w:val="en-US"/>
              </w:rPr>
            </w:pPr>
            <w:r w:rsidRPr="00584003">
              <w:rPr>
                <w:lang w:val="en-US"/>
              </w:rPr>
              <w:t>#include "constantswindow.h"</w:t>
            </w:r>
          </w:p>
          <w:p w:rsidR="00A26C42" w:rsidRPr="00584003" w:rsidRDefault="00A26C42" w:rsidP="00A26C42">
            <w:pPr>
              <w:pStyle w:val="afb"/>
              <w:rPr>
                <w:lang w:val="en-US"/>
              </w:rPr>
            </w:pPr>
            <w:r w:rsidRPr="00584003">
              <w:rPr>
                <w:lang w:val="en-US"/>
              </w:rPr>
              <w:t>#include "loaddatadialog.h"</w:t>
            </w:r>
          </w:p>
          <w:p w:rsidR="00A26C42" w:rsidRPr="00584003" w:rsidRDefault="00A26C42" w:rsidP="00A26C42">
            <w:pPr>
              <w:pStyle w:val="afb"/>
              <w:rPr>
                <w:lang w:val="en-US"/>
              </w:rPr>
            </w:pPr>
            <w:r w:rsidRPr="00584003">
              <w:rPr>
                <w:lang w:val="en-US"/>
              </w:rPr>
              <w:t>#include "logfilewidget.h"</w:t>
            </w:r>
          </w:p>
          <w:p w:rsidR="00A26C42" w:rsidRPr="00584003" w:rsidRDefault="00A26C42" w:rsidP="00A26C42">
            <w:pPr>
              <w:pStyle w:val="afb"/>
              <w:rPr>
                <w:lang w:val="en-US"/>
              </w:rPr>
            </w:pP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MainWindow::MainWindow(QWidget *parent)</w:t>
            </w:r>
          </w:p>
          <w:p w:rsidR="00A26C42" w:rsidRPr="00584003" w:rsidRDefault="00A26C42" w:rsidP="00A26C42">
            <w:pPr>
              <w:pStyle w:val="afb"/>
              <w:rPr>
                <w:lang w:val="en-US"/>
              </w:rPr>
            </w:pPr>
            <w:r w:rsidRPr="00584003">
              <w:rPr>
                <w:lang w:val="en-US"/>
              </w:rPr>
              <w:t xml:space="preserve">    : QMainWindow(parent)</w:t>
            </w:r>
          </w:p>
          <w:p w:rsidR="00A26C42" w:rsidRPr="00584003" w:rsidRDefault="00A26C42" w:rsidP="00A26C42">
            <w:pPr>
              <w:pStyle w:val="afb"/>
              <w:rPr>
                <w:lang w:val="en-US"/>
              </w:rPr>
            </w:pPr>
            <w:r w:rsidRPr="00584003">
              <w:rPr>
                <w:lang w:val="en-US"/>
              </w:rPr>
              <w:t xml:space="preserve">    , ui(new Ui::MainWindow)</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ui-&gt;setupUi(this);</w:t>
            </w:r>
          </w:p>
          <w:p w:rsidR="00A26C42" w:rsidRPr="00584003" w:rsidRDefault="00A26C42" w:rsidP="00A26C42">
            <w:pPr>
              <w:pStyle w:val="afb"/>
              <w:rPr>
                <w:lang w:val="en-US"/>
              </w:rPr>
            </w:pPr>
            <w:r w:rsidRPr="00584003">
              <w:rPr>
                <w:lang w:val="en-US"/>
              </w:rPr>
              <w:t xml:space="preserve">    db = Database::instance();</w:t>
            </w:r>
          </w:p>
          <w:p w:rsidR="00A26C42" w:rsidRPr="00584003" w:rsidRDefault="00A26C42" w:rsidP="00A26C42">
            <w:pPr>
              <w:pStyle w:val="afb"/>
              <w:rPr>
                <w:lang w:val="en-US"/>
              </w:rPr>
            </w:pPr>
            <w:r w:rsidRPr="00584003">
              <w:rPr>
                <w:lang w:val="en-US"/>
              </w:rPr>
              <w:t xml:space="preserve">    db-&gt;makeConnection();</w:t>
            </w:r>
          </w:p>
          <w:p w:rsidR="00A26C42" w:rsidRPr="00584003" w:rsidRDefault="00A26C42" w:rsidP="00A26C42">
            <w:pPr>
              <w:pStyle w:val="afb"/>
              <w:rPr>
                <w:lang w:val="en-US"/>
              </w:rPr>
            </w:pPr>
            <w:r w:rsidRPr="00584003">
              <w:rPr>
                <w:lang w:val="en-US"/>
              </w:rPr>
              <w:t xml:space="preserve">    db-&gt;openDB();</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defaultTitle = this-&gt;windowTitle();</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connect(ui-&gt;actionParameters, &amp;QAction::triggered, this, &amp;MainWindow::openConstants);</w:t>
            </w:r>
          </w:p>
          <w:p w:rsidR="00A26C42" w:rsidRPr="00584003" w:rsidRDefault="00A26C42" w:rsidP="00A26C42">
            <w:pPr>
              <w:pStyle w:val="afb"/>
              <w:rPr>
                <w:lang w:val="en-US"/>
              </w:rPr>
            </w:pPr>
            <w:r w:rsidRPr="00584003">
              <w:rPr>
                <w:lang w:val="en-US"/>
              </w:rPr>
              <w:t xml:space="preserve">    connect(ui-&gt;actionPlot, &amp;QAction::triggered, this, &amp;MainWindow::loadPlot);</w:t>
            </w:r>
          </w:p>
          <w:p w:rsidR="00A26C42" w:rsidRPr="00584003" w:rsidRDefault="00A26C42" w:rsidP="00A26C42">
            <w:pPr>
              <w:pStyle w:val="afb"/>
              <w:rPr>
                <w:lang w:val="en-US"/>
              </w:rPr>
            </w:pPr>
            <w:r w:rsidRPr="00584003">
              <w:rPr>
                <w:lang w:val="en-US"/>
              </w:rPr>
              <w:t xml:space="preserve">    connect(ui-&gt;actionExperiments, &amp;QAction::triggered, this, &amp;MainWindow::openAllExperiments);</w:t>
            </w:r>
          </w:p>
          <w:p w:rsidR="00A26C42" w:rsidRPr="00584003" w:rsidRDefault="00A26C42" w:rsidP="00A26C42">
            <w:pPr>
              <w:pStyle w:val="afb"/>
              <w:rPr>
                <w:lang w:val="en-US"/>
              </w:rPr>
            </w:pPr>
            <w:r w:rsidRPr="00584003">
              <w:rPr>
                <w:lang w:val="en-US"/>
              </w:rPr>
              <w:t xml:space="preserve">    connect(ui-&gt;actionRefraction, &amp;QAction::triggered, this, &amp;MainWindow::openRefraction);</w:t>
            </w:r>
          </w:p>
          <w:p w:rsidR="00A26C42" w:rsidRPr="00584003" w:rsidRDefault="00A26C42" w:rsidP="00A26C42">
            <w:pPr>
              <w:pStyle w:val="afb"/>
              <w:rPr>
                <w:lang w:val="en-US"/>
              </w:rPr>
            </w:pPr>
            <w:r w:rsidRPr="00584003">
              <w:rPr>
                <w:lang w:val="en-US"/>
              </w:rPr>
              <w:t xml:space="preserve">    connect(ui-&gt;actionCalculate12, &amp;QAction::triggered, this, &amp;MainWindow::makeCalc12);</w:t>
            </w:r>
          </w:p>
          <w:p w:rsidR="00A26C42" w:rsidRPr="00584003" w:rsidRDefault="00A26C42" w:rsidP="00A26C42">
            <w:pPr>
              <w:pStyle w:val="afb"/>
              <w:rPr>
                <w:lang w:val="en-US"/>
              </w:rPr>
            </w:pPr>
            <w:r w:rsidRPr="00584003">
              <w:rPr>
                <w:lang w:val="en-US"/>
              </w:rPr>
              <w:t xml:space="preserve">    connect(ui-&gt;actionCalculate3, &amp;QAction::triggered, this, &amp;MainWindow::makeCalc3);</w:t>
            </w:r>
          </w:p>
          <w:p w:rsidR="00A26C42" w:rsidRPr="00584003" w:rsidRDefault="00A26C42" w:rsidP="00A26C42">
            <w:pPr>
              <w:pStyle w:val="afb"/>
              <w:rPr>
                <w:lang w:val="en-US"/>
              </w:rPr>
            </w:pPr>
            <w:r w:rsidRPr="00584003">
              <w:rPr>
                <w:lang w:val="en-US"/>
              </w:rPr>
              <w:t xml:space="preserve">    connect(ui-&gt;actionLoadData, &amp;QAction::triggered, this, &amp;MainWindow::openLoadDialog);</w:t>
            </w:r>
          </w:p>
          <w:p w:rsidR="00A26C42" w:rsidRPr="00584003" w:rsidRDefault="00A26C42" w:rsidP="00A26C42">
            <w:pPr>
              <w:pStyle w:val="afb"/>
              <w:rPr>
                <w:lang w:val="en-US"/>
              </w:rPr>
            </w:pPr>
            <w:r w:rsidRPr="00584003">
              <w:rPr>
                <w:lang w:val="en-US"/>
              </w:rPr>
              <w:t xml:space="preserve">    connect(ui-&gt;actionLogRays, &amp;QAction::triggered, this, &amp;MainWindow::openLogRays);</w:t>
            </w:r>
          </w:p>
          <w:p w:rsidR="00A26C42" w:rsidRPr="00584003" w:rsidRDefault="00A26C42" w:rsidP="00A26C42">
            <w:pPr>
              <w:pStyle w:val="afb"/>
              <w:rPr>
                <w:lang w:val="en-US"/>
              </w:rPr>
            </w:pPr>
            <w:r w:rsidRPr="00584003">
              <w:rPr>
                <w:lang w:val="en-US"/>
              </w:rPr>
              <w:t xml:space="preserve">    connect(ui-&gt;actionLogPolarization, &amp;QAction::triggered, this, &amp;MainWindow::openLogStats);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MainWindow::~MainWindow()</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db-&gt;closeDB();</w:t>
            </w:r>
          </w:p>
          <w:p w:rsidR="00A26C42" w:rsidRPr="00584003" w:rsidRDefault="00A26C42" w:rsidP="00A26C42">
            <w:pPr>
              <w:pStyle w:val="afb"/>
              <w:rPr>
                <w:lang w:val="en-US"/>
              </w:rPr>
            </w:pPr>
            <w:r w:rsidRPr="00584003">
              <w:rPr>
                <w:lang w:val="en-US"/>
              </w:rPr>
              <w:t xml:space="preserve">    delete ui;</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MainWindow::openConstants()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ConstantsWindow *cw = new ConstantsWindow();</w:t>
            </w:r>
          </w:p>
          <w:p w:rsidR="00A26C42" w:rsidRPr="00584003" w:rsidRDefault="00A26C42" w:rsidP="00A26C42">
            <w:pPr>
              <w:pStyle w:val="afb"/>
              <w:rPr>
                <w:lang w:val="en-US"/>
              </w:rPr>
            </w:pPr>
            <w:r w:rsidRPr="00584003">
              <w:rPr>
                <w:lang w:val="en-US"/>
              </w:rPr>
              <w:t xml:space="preserve">    ui-&gt;mdiArea-&gt;addSubWindow(cw);</w:t>
            </w:r>
          </w:p>
          <w:p w:rsidR="00A26C42" w:rsidRPr="00584003" w:rsidRDefault="00A26C42" w:rsidP="00A26C42">
            <w:pPr>
              <w:pStyle w:val="afb"/>
              <w:rPr>
                <w:lang w:val="en-US"/>
              </w:rPr>
            </w:pPr>
            <w:r w:rsidRPr="00584003">
              <w:rPr>
                <w:lang w:val="en-US"/>
              </w:rPr>
              <w:t xml:space="preserve">    cw-&gt;showMaximized();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MainWindow::loadPlot()</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PlotWidget *pw = new PlotWidget(selectedExperimentUUID);</w:t>
            </w:r>
          </w:p>
          <w:p w:rsidR="00A26C42" w:rsidRPr="00584003" w:rsidRDefault="00A26C42" w:rsidP="00A26C42">
            <w:pPr>
              <w:pStyle w:val="afb"/>
              <w:rPr>
                <w:lang w:val="en-US"/>
              </w:rPr>
            </w:pPr>
            <w:r w:rsidRPr="00584003">
              <w:rPr>
                <w:lang w:val="en-US"/>
              </w:rPr>
              <w:t xml:space="preserve">    ui-&gt;mdiArea-&gt;addSubWindow(pw);</w:t>
            </w:r>
          </w:p>
          <w:p w:rsidR="00A26C42" w:rsidRPr="00584003" w:rsidRDefault="00A26C42" w:rsidP="00A26C42">
            <w:pPr>
              <w:pStyle w:val="afb"/>
              <w:rPr>
                <w:lang w:val="en-US"/>
              </w:rPr>
            </w:pPr>
            <w:r w:rsidRPr="00584003">
              <w:rPr>
                <w:lang w:val="en-US"/>
              </w:rPr>
              <w:lastRenderedPageBreak/>
              <w:t xml:space="preserve">    pw-&gt;showMaximized();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MainWindow::openAllExperiments()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ExperimentsWindow *ew = new ExperimentsWindow();</w:t>
            </w:r>
          </w:p>
          <w:p w:rsidR="00A26C42" w:rsidRPr="00584003" w:rsidRDefault="00A26C42" w:rsidP="00A26C42">
            <w:pPr>
              <w:pStyle w:val="afb"/>
              <w:rPr>
                <w:lang w:val="en-US"/>
              </w:rPr>
            </w:pPr>
            <w:r w:rsidRPr="00584003">
              <w:rPr>
                <w:lang w:val="en-US"/>
              </w:rPr>
              <w:t xml:space="preserve">    ui-&gt;mdiArea-&gt;addSubWindow(ew);</w:t>
            </w:r>
          </w:p>
          <w:p w:rsidR="00A26C42" w:rsidRPr="00584003" w:rsidRDefault="00A26C42" w:rsidP="00A26C42">
            <w:pPr>
              <w:pStyle w:val="afb"/>
              <w:rPr>
                <w:lang w:val="en-US"/>
              </w:rPr>
            </w:pPr>
            <w:r w:rsidRPr="00584003">
              <w:rPr>
                <w:lang w:val="en-US"/>
              </w:rPr>
              <w:t xml:space="preserve">    ew-&gt;showMaximized();</w:t>
            </w:r>
          </w:p>
          <w:p w:rsidR="00A26C42" w:rsidRPr="00584003" w:rsidRDefault="00A26C42" w:rsidP="00A26C42">
            <w:pPr>
              <w:pStyle w:val="afb"/>
              <w:rPr>
                <w:lang w:val="en-US"/>
              </w:rPr>
            </w:pPr>
            <w:r w:rsidRPr="00584003">
              <w:rPr>
                <w:lang w:val="en-US"/>
              </w:rPr>
              <w:t xml:space="preserve">    connect(ew, &amp;ExperimentsWindow::experimentSelected, this, &amp;MainWindow::currentExperiment);</w:t>
            </w:r>
          </w:p>
          <w:p w:rsidR="00A26C42" w:rsidRPr="00584003" w:rsidRDefault="00A26C42" w:rsidP="00A26C42">
            <w:pPr>
              <w:pStyle w:val="afb"/>
              <w:rPr>
                <w:lang w:val="en-US"/>
              </w:rPr>
            </w:pPr>
            <w:r w:rsidRPr="00584003">
              <w:rPr>
                <w:lang w:val="en-US"/>
              </w:rPr>
              <w:t xml:space="preserve">    connect(ew, SIGNAL(experimentSelected(QString, QString)), this, SLOT(setMenuEnabled()));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MainWindow::setMenuEnabled()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ui-&gt;menuCalculate-&gt;setEnabled(true);</w:t>
            </w:r>
          </w:p>
          <w:p w:rsidR="00A26C42" w:rsidRPr="00584003" w:rsidRDefault="00A26C42" w:rsidP="00A26C42">
            <w:pPr>
              <w:pStyle w:val="afb"/>
              <w:rPr>
                <w:lang w:val="en-US"/>
              </w:rPr>
            </w:pPr>
            <w:r w:rsidRPr="00584003">
              <w:rPr>
                <w:lang w:val="en-US"/>
              </w:rPr>
              <w:t xml:space="preserve">    ui-&gt;menuLog-&gt;setEnabled(true);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MainWindow::currentExperiment(QString uuid, QString name)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this-&gt;setWindowTitle(defaultTitle + " - " + name);</w:t>
            </w:r>
          </w:p>
          <w:p w:rsidR="00A26C42" w:rsidRPr="00584003" w:rsidRDefault="00A26C42" w:rsidP="00A26C42">
            <w:pPr>
              <w:pStyle w:val="afb"/>
              <w:rPr>
                <w:lang w:val="en-US"/>
              </w:rPr>
            </w:pPr>
            <w:r w:rsidRPr="00584003">
              <w:rPr>
                <w:lang w:val="en-US"/>
              </w:rPr>
              <w:t xml:space="preserve">    this-&gt;selectedExperimentUUID = uuid;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MainWindow::openRefraction()</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MaterialRefractionTable *table = new MaterialRefractionTable();</w:t>
            </w:r>
          </w:p>
          <w:p w:rsidR="00A26C42" w:rsidRPr="00584003" w:rsidRDefault="00A26C42" w:rsidP="00A26C42">
            <w:pPr>
              <w:pStyle w:val="afb"/>
              <w:rPr>
                <w:lang w:val="en-US"/>
              </w:rPr>
            </w:pPr>
            <w:r w:rsidRPr="00584003">
              <w:rPr>
                <w:lang w:val="en-US"/>
              </w:rPr>
              <w:t xml:space="preserve">    ui-&gt;mdiArea-&gt;addSubWindow(table);</w:t>
            </w:r>
          </w:p>
          <w:p w:rsidR="00A26C42" w:rsidRPr="00584003" w:rsidRDefault="00A26C42" w:rsidP="00A26C42">
            <w:pPr>
              <w:pStyle w:val="afb"/>
              <w:rPr>
                <w:lang w:val="en-US"/>
              </w:rPr>
            </w:pPr>
            <w:r w:rsidRPr="00584003">
              <w:rPr>
                <w:lang w:val="en-US"/>
              </w:rPr>
              <w:t xml:space="preserve">    table-&gt;showMaximized();</w:t>
            </w:r>
          </w:p>
          <w:p w:rsidR="00A26C42" w:rsidRPr="00584003" w:rsidRDefault="00A26C42" w:rsidP="00A26C42">
            <w:pPr>
              <w:pStyle w:val="afb"/>
              <w:rPr>
                <w:lang w:val="en-US"/>
              </w:rPr>
            </w:pPr>
            <w:r w:rsidRPr="00584003">
              <w:rPr>
                <w:lang w:val="en-US"/>
              </w:rPr>
              <w:t xml:space="preserve">    table-&gt;displayTable();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MainWindow::makeCalc12()</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Calc12Window *calc = new Calc12Window(selectedExperimentUUID);</w:t>
            </w:r>
          </w:p>
          <w:p w:rsidR="00A26C42" w:rsidRPr="00584003" w:rsidRDefault="00A26C42" w:rsidP="00A26C42">
            <w:pPr>
              <w:pStyle w:val="afb"/>
              <w:rPr>
                <w:lang w:val="en-US"/>
              </w:rPr>
            </w:pPr>
            <w:r w:rsidRPr="00584003">
              <w:rPr>
                <w:lang w:val="en-US"/>
              </w:rPr>
              <w:t xml:space="preserve">    ui-&gt;mdiArea-&gt;addSubWindow(calc);</w:t>
            </w:r>
          </w:p>
          <w:p w:rsidR="00A26C42" w:rsidRPr="00584003" w:rsidRDefault="00A26C42" w:rsidP="00A26C42">
            <w:pPr>
              <w:pStyle w:val="afb"/>
              <w:rPr>
                <w:lang w:val="en-US"/>
              </w:rPr>
            </w:pPr>
            <w:r w:rsidRPr="00584003">
              <w:rPr>
                <w:lang w:val="en-US"/>
              </w:rPr>
              <w:t xml:space="preserve">    calc-&gt;showMaximized();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MainWindow::makeCalc3()</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Calc3Window *calc = new Calc3Window(selectedExperimentUUID);</w:t>
            </w:r>
          </w:p>
          <w:p w:rsidR="00A26C42" w:rsidRPr="00584003" w:rsidRDefault="00A26C42" w:rsidP="00A26C42">
            <w:pPr>
              <w:pStyle w:val="afb"/>
              <w:rPr>
                <w:lang w:val="en-US"/>
              </w:rPr>
            </w:pPr>
            <w:r w:rsidRPr="00584003">
              <w:rPr>
                <w:lang w:val="en-US"/>
              </w:rPr>
              <w:t xml:space="preserve">    ui-&gt;mdiArea-&gt;addSubWindow(calc);</w:t>
            </w:r>
          </w:p>
          <w:p w:rsidR="00A26C42" w:rsidRPr="00584003" w:rsidRDefault="00A26C42" w:rsidP="00A26C42">
            <w:pPr>
              <w:pStyle w:val="afb"/>
              <w:rPr>
                <w:lang w:val="en-US"/>
              </w:rPr>
            </w:pPr>
            <w:r w:rsidRPr="00584003">
              <w:rPr>
                <w:lang w:val="en-US"/>
              </w:rPr>
              <w:t xml:space="preserve">    calc-&gt;showMaximized();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MainWindow::openLoadDialog()</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LoadDataDialog *lddlg = new LoadDataDialog();</w:t>
            </w:r>
          </w:p>
          <w:p w:rsidR="00A26C42" w:rsidRPr="00584003" w:rsidRDefault="00A26C42" w:rsidP="00A26C42">
            <w:pPr>
              <w:pStyle w:val="afb"/>
              <w:rPr>
                <w:lang w:val="en-US"/>
              </w:rPr>
            </w:pPr>
            <w:r w:rsidRPr="00584003">
              <w:rPr>
                <w:lang w:val="en-US"/>
              </w:rPr>
              <w:t xml:space="preserve">    lddlg-&gt;exec();</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MainWindow::openLogRays()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LogFileWidget *lfw = new LogFileWidget("rays.log");</w:t>
            </w:r>
          </w:p>
          <w:p w:rsidR="00A26C42" w:rsidRPr="00584003" w:rsidRDefault="00A26C42" w:rsidP="00A26C42">
            <w:pPr>
              <w:pStyle w:val="afb"/>
              <w:rPr>
                <w:lang w:val="en-US"/>
              </w:rPr>
            </w:pPr>
            <w:r w:rsidRPr="00584003">
              <w:rPr>
                <w:lang w:val="en-US"/>
              </w:rPr>
              <w:t xml:space="preserve">    ui-&gt;mdiArea-&gt;addSubWindow(lfw);</w:t>
            </w:r>
          </w:p>
          <w:p w:rsidR="00A26C42" w:rsidRPr="00584003" w:rsidRDefault="00A26C42" w:rsidP="00A26C42">
            <w:pPr>
              <w:pStyle w:val="afb"/>
              <w:rPr>
                <w:lang w:val="en-US"/>
              </w:rPr>
            </w:pPr>
            <w:r w:rsidRPr="00584003">
              <w:rPr>
                <w:lang w:val="en-US"/>
              </w:rPr>
              <w:lastRenderedPageBreak/>
              <w:t xml:space="preserve">    lfw-&gt;showMaximized();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MainWindow::openLogStats()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LogFileWidget *lfw = new LogFileWidget("statistics.log");</w:t>
            </w:r>
          </w:p>
          <w:p w:rsidR="00A26C42" w:rsidRPr="00584003" w:rsidRDefault="00A26C42" w:rsidP="00A26C42">
            <w:pPr>
              <w:pStyle w:val="afb"/>
              <w:rPr>
                <w:lang w:val="en-US"/>
              </w:rPr>
            </w:pPr>
            <w:r w:rsidRPr="00584003">
              <w:rPr>
                <w:lang w:val="en-US"/>
              </w:rPr>
              <w:t xml:space="preserve">    ui-&gt;mdiArea-&gt;addSubWindow(lfw);</w:t>
            </w:r>
          </w:p>
          <w:p w:rsidR="00A26C42" w:rsidRPr="00584003" w:rsidRDefault="00A26C42" w:rsidP="00A26C42">
            <w:pPr>
              <w:pStyle w:val="afb"/>
              <w:rPr>
                <w:lang w:val="en-US"/>
              </w:rPr>
            </w:pPr>
            <w:r w:rsidRPr="00584003">
              <w:rPr>
                <w:lang w:val="en-US"/>
              </w:rPr>
              <w:t xml:space="preserve">    lfw-&gt;showMaximized();</w:t>
            </w:r>
          </w:p>
          <w:p w:rsidR="00A26C42" w:rsidRPr="00584003" w:rsidRDefault="00A26C42" w:rsidP="00A26C42">
            <w:pPr>
              <w:pStyle w:val="afb"/>
              <w:rPr>
                <w:lang w:val="en-US"/>
              </w:rPr>
            </w:pPr>
            <w:r w:rsidRPr="00584003">
              <w:rPr>
                <w:lang w:val="en-US"/>
              </w:rPr>
              <w:t>}</w:t>
            </w:r>
          </w:p>
          <w:p w:rsidR="00A26C42" w:rsidRDefault="00A26C42" w:rsidP="00A26C42">
            <w:pPr>
              <w:pStyle w:val="afb"/>
              <w:rPr>
                <w:lang w:val="en-US"/>
              </w:rPr>
            </w:pPr>
          </w:p>
          <w:p w:rsidR="00A26C42" w:rsidRDefault="00A26C42" w:rsidP="00A26C42">
            <w:pPr>
              <w:pStyle w:val="3"/>
              <w:rPr>
                <w:lang w:val="en-US"/>
              </w:rPr>
            </w:pPr>
            <w:bookmarkStart w:id="156" w:name="_Toc74307430"/>
            <w:r>
              <w:t>Файл</w:t>
            </w:r>
            <w:r w:rsidRPr="00A26C42">
              <w:rPr>
                <w:lang w:val="en-US"/>
              </w:rPr>
              <w:t xml:space="preserve"> </w:t>
            </w:r>
            <w:r>
              <w:rPr>
                <w:lang w:val="en-US"/>
              </w:rPr>
              <w:t>database.h</w:t>
            </w:r>
            <w:bookmarkEnd w:id="156"/>
          </w:p>
          <w:p w:rsidR="00A26C42" w:rsidRPr="00584003" w:rsidRDefault="00A26C42" w:rsidP="00A26C42">
            <w:pPr>
              <w:pStyle w:val="afb"/>
              <w:rPr>
                <w:lang w:val="en-US"/>
              </w:rPr>
            </w:pPr>
            <w:r w:rsidRPr="00584003">
              <w:rPr>
                <w:lang w:val="en-US"/>
              </w:rPr>
              <w:t>#ifndef DATABASE_H</w:t>
            </w:r>
          </w:p>
          <w:p w:rsidR="00A26C42" w:rsidRPr="00584003" w:rsidRDefault="00A26C42" w:rsidP="00A26C42">
            <w:pPr>
              <w:pStyle w:val="afb"/>
              <w:rPr>
                <w:lang w:val="en-US"/>
              </w:rPr>
            </w:pPr>
            <w:r w:rsidRPr="00584003">
              <w:rPr>
                <w:lang w:val="en-US"/>
              </w:rPr>
              <w:t>#define DATABASE_H</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#include &lt;QObject&gt;</w:t>
            </w:r>
          </w:p>
          <w:p w:rsidR="00A26C42" w:rsidRPr="00584003" w:rsidRDefault="00A26C42" w:rsidP="00A26C42">
            <w:pPr>
              <w:pStyle w:val="afb"/>
              <w:rPr>
                <w:lang w:val="en-US"/>
              </w:rPr>
            </w:pPr>
            <w:r w:rsidRPr="00584003">
              <w:rPr>
                <w:lang w:val="en-US"/>
              </w:rPr>
              <w:t>#include &lt;QtSql&gt;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class Database : public QObject</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Q_OBJECT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public:</w:t>
            </w:r>
          </w:p>
          <w:p w:rsidR="00A26C42" w:rsidRPr="00584003" w:rsidRDefault="00A26C42" w:rsidP="00A26C42">
            <w:pPr>
              <w:pStyle w:val="afb"/>
              <w:rPr>
                <w:lang w:val="en-US"/>
              </w:rPr>
            </w:pPr>
            <w:r w:rsidRPr="00584003">
              <w:rPr>
                <w:lang w:val="en-US"/>
              </w:rPr>
              <w:t xml:space="preserve">    static Database * instance();</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void makeConnection();</w:t>
            </w:r>
          </w:p>
          <w:p w:rsidR="00A26C42" w:rsidRPr="00584003" w:rsidRDefault="00A26C42" w:rsidP="00A26C42">
            <w:pPr>
              <w:pStyle w:val="afb"/>
              <w:rPr>
                <w:lang w:val="en-US"/>
              </w:rPr>
            </w:pPr>
            <w:r w:rsidRPr="00584003">
              <w:rPr>
                <w:lang w:val="en-US"/>
              </w:rPr>
              <w:t xml:space="preserve">    bool openDB();</w:t>
            </w:r>
          </w:p>
          <w:p w:rsidR="00A26C42" w:rsidRPr="00584003" w:rsidRDefault="00A26C42" w:rsidP="00A26C42">
            <w:pPr>
              <w:pStyle w:val="afb"/>
              <w:rPr>
                <w:lang w:val="en-US"/>
              </w:rPr>
            </w:pPr>
            <w:r w:rsidRPr="00584003">
              <w:rPr>
                <w:lang w:val="en-US"/>
              </w:rPr>
              <w:t xml:space="preserve">    void closeDB();</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private:</w:t>
            </w:r>
          </w:p>
          <w:p w:rsidR="00A26C42" w:rsidRPr="00584003" w:rsidRDefault="00A26C42" w:rsidP="00A26C42">
            <w:pPr>
              <w:pStyle w:val="afb"/>
              <w:rPr>
                <w:lang w:val="en-US"/>
              </w:rPr>
            </w:pPr>
            <w:r w:rsidRPr="00584003">
              <w:rPr>
                <w:lang w:val="en-US"/>
              </w:rPr>
              <w:t xml:space="preserve">    static Database *pdb;</w:t>
            </w:r>
          </w:p>
          <w:p w:rsidR="00A26C42" w:rsidRPr="00584003" w:rsidRDefault="00A26C42" w:rsidP="00A26C42">
            <w:pPr>
              <w:pStyle w:val="afb"/>
              <w:rPr>
                <w:lang w:val="en-US"/>
              </w:rPr>
            </w:pPr>
            <w:r w:rsidRPr="00584003">
              <w:rPr>
                <w:lang w:val="en-US"/>
              </w:rPr>
              <w:t xml:space="preserve">    QSqlDatabase conn;</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explicit Database(QObject *parent = nullptr);</w:t>
            </w:r>
          </w:p>
          <w:p w:rsidR="00A26C42" w:rsidRPr="00A26C42" w:rsidRDefault="00A26C42" w:rsidP="00A26C42">
            <w:pPr>
              <w:pStyle w:val="afb"/>
              <w:rPr>
                <w:lang w:val="en-US"/>
              </w:rPr>
            </w:pPr>
            <w:r w:rsidRPr="00A26C42">
              <w:rPr>
                <w:lang w:val="en-US"/>
              </w:rPr>
              <w:t>};</w:t>
            </w:r>
          </w:p>
          <w:p w:rsidR="00A26C42" w:rsidRPr="00A26C42" w:rsidRDefault="00A26C42" w:rsidP="00A26C42">
            <w:pPr>
              <w:pStyle w:val="afb"/>
              <w:rPr>
                <w:lang w:val="en-US"/>
              </w:rPr>
            </w:pPr>
          </w:p>
          <w:p w:rsidR="00A26C42" w:rsidRPr="00A26C42" w:rsidRDefault="00A26C42" w:rsidP="00A26C42">
            <w:pPr>
              <w:pStyle w:val="afb"/>
              <w:rPr>
                <w:lang w:val="en-US"/>
              </w:rPr>
            </w:pPr>
            <w:r w:rsidRPr="00A26C42">
              <w:rPr>
                <w:lang w:val="en-US"/>
              </w:rPr>
              <w:t>#endif // DATABASE_H</w:t>
            </w:r>
          </w:p>
          <w:p w:rsidR="00A26C42" w:rsidRPr="00A26C42" w:rsidRDefault="00A26C42" w:rsidP="00A26C42">
            <w:pPr>
              <w:pStyle w:val="afb"/>
              <w:rPr>
                <w:lang w:val="en-US"/>
              </w:rPr>
            </w:pPr>
          </w:p>
          <w:p w:rsidR="00A26C42" w:rsidRDefault="00A26C42" w:rsidP="00A26C42">
            <w:pPr>
              <w:pStyle w:val="3"/>
              <w:rPr>
                <w:lang w:val="en-US"/>
              </w:rPr>
            </w:pPr>
            <w:bookmarkStart w:id="157" w:name="_Toc74307431"/>
            <w:r>
              <w:t>Файл</w:t>
            </w:r>
            <w:r w:rsidRPr="00A26C42">
              <w:rPr>
                <w:lang w:val="en-US"/>
              </w:rPr>
              <w:t xml:space="preserve"> </w:t>
            </w:r>
            <w:r>
              <w:rPr>
                <w:lang w:val="en-US"/>
              </w:rPr>
              <w:t>database.cpp</w:t>
            </w:r>
            <w:bookmarkEnd w:id="157"/>
          </w:p>
          <w:p w:rsidR="00A26C42" w:rsidRPr="00584003" w:rsidRDefault="00A26C42" w:rsidP="00A26C42">
            <w:pPr>
              <w:pStyle w:val="afb"/>
              <w:rPr>
                <w:lang w:val="en-US"/>
              </w:rPr>
            </w:pPr>
            <w:r w:rsidRPr="00584003">
              <w:rPr>
                <w:lang w:val="en-US"/>
              </w:rPr>
              <w:t>#include "database.h"</w:t>
            </w:r>
          </w:p>
          <w:p w:rsidR="00A26C42" w:rsidRPr="00584003" w:rsidRDefault="00A26C42" w:rsidP="00A26C42">
            <w:pPr>
              <w:pStyle w:val="afb"/>
              <w:rPr>
                <w:lang w:val="en-US"/>
              </w:rPr>
            </w:pPr>
            <w:r w:rsidRPr="00584003">
              <w:rPr>
                <w:lang w:val="en-US"/>
              </w:rPr>
              <w:t>#include &lt;QMessageBox&gt;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Database::Database(QObject *parent) : QObject(parent)</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Database::makeConnection()</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conn = QSqlDatabase::addDatabase("QPSQL", "stokes_db");</w:t>
            </w:r>
          </w:p>
          <w:p w:rsidR="00A26C42" w:rsidRPr="00584003" w:rsidRDefault="00A26C42" w:rsidP="00A26C42">
            <w:pPr>
              <w:pStyle w:val="afb"/>
              <w:rPr>
                <w:lang w:val="en-US"/>
              </w:rPr>
            </w:pPr>
            <w:r w:rsidRPr="00584003">
              <w:rPr>
                <w:lang w:val="en-US"/>
              </w:rPr>
              <w:t xml:space="preserve">    if (!conn.isValid()){</w:t>
            </w:r>
          </w:p>
          <w:p w:rsidR="00A26C42" w:rsidRPr="00584003" w:rsidRDefault="00A26C42" w:rsidP="00A26C42">
            <w:pPr>
              <w:pStyle w:val="afb"/>
              <w:rPr>
                <w:lang w:val="en-US"/>
              </w:rPr>
            </w:pPr>
            <w:r w:rsidRPr="00584003">
              <w:rPr>
                <w:lang w:val="en-US"/>
              </w:rPr>
              <w:t xml:space="preserve">        QMessageBox msgb;</w:t>
            </w:r>
          </w:p>
          <w:p w:rsidR="00A26C42" w:rsidRPr="00584003" w:rsidRDefault="00A26C42" w:rsidP="00A26C42">
            <w:pPr>
              <w:pStyle w:val="afb"/>
              <w:rPr>
                <w:lang w:val="en-US"/>
              </w:rPr>
            </w:pPr>
            <w:r w:rsidRPr="00584003">
              <w:rPr>
                <w:lang w:val="en-US"/>
              </w:rPr>
              <w:t xml:space="preserve">        msgb.setText(conn.lastError().text());</w:t>
            </w:r>
          </w:p>
          <w:p w:rsidR="00A26C42" w:rsidRPr="00584003" w:rsidRDefault="00A26C42" w:rsidP="00A26C42">
            <w:pPr>
              <w:pStyle w:val="afb"/>
              <w:rPr>
                <w:lang w:val="en-US"/>
              </w:rPr>
            </w:pPr>
            <w:r w:rsidRPr="00584003">
              <w:rPr>
                <w:lang w:val="en-US"/>
              </w:rPr>
              <w:t xml:space="preserve">        msgb.setStandardButtons(QMessageBox::Cancel);</w:t>
            </w:r>
          </w:p>
          <w:p w:rsidR="00A26C42" w:rsidRPr="00584003" w:rsidRDefault="00A26C42" w:rsidP="00A26C42">
            <w:pPr>
              <w:pStyle w:val="afb"/>
              <w:rPr>
                <w:lang w:val="en-US"/>
              </w:rPr>
            </w:pPr>
            <w:r w:rsidRPr="00584003">
              <w:rPr>
                <w:lang w:val="en-US"/>
              </w:rPr>
              <w:t xml:space="preserve">        msgb.exec();</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conn.setDatabaseName("stokes_db");</w:t>
            </w:r>
          </w:p>
          <w:p w:rsidR="00A26C42" w:rsidRPr="00584003" w:rsidRDefault="00A26C42" w:rsidP="00A26C42">
            <w:pPr>
              <w:pStyle w:val="afb"/>
              <w:rPr>
                <w:lang w:val="en-US"/>
              </w:rPr>
            </w:pPr>
            <w:r w:rsidRPr="00584003">
              <w:rPr>
                <w:lang w:val="en-US"/>
              </w:rPr>
              <w:t xml:space="preserve">    conn.setHostName("127.0.0.1");</w:t>
            </w:r>
          </w:p>
          <w:p w:rsidR="00A26C42" w:rsidRPr="00584003" w:rsidRDefault="00A26C42" w:rsidP="00A26C42">
            <w:pPr>
              <w:pStyle w:val="afb"/>
              <w:rPr>
                <w:lang w:val="en-US"/>
              </w:rPr>
            </w:pPr>
            <w:r w:rsidRPr="00584003">
              <w:rPr>
                <w:lang w:val="en-US"/>
              </w:rPr>
              <w:t xml:space="preserve">    conn.setPort(5432);</w:t>
            </w:r>
          </w:p>
          <w:p w:rsidR="00A26C42" w:rsidRPr="00584003" w:rsidRDefault="00A26C42" w:rsidP="00A26C42">
            <w:pPr>
              <w:pStyle w:val="afb"/>
              <w:rPr>
                <w:lang w:val="en-US"/>
              </w:rPr>
            </w:pPr>
            <w:r w:rsidRPr="00584003">
              <w:rPr>
                <w:lang w:val="en-US"/>
              </w:rPr>
              <w:t xml:space="preserve">    conn.setUserName("postgres");</w:t>
            </w:r>
          </w:p>
          <w:p w:rsidR="00A26C42" w:rsidRPr="00584003" w:rsidRDefault="00A26C42" w:rsidP="00A26C42">
            <w:pPr>
              <w:pStyle w:val="afb"/>
              <w:rPr>
                <w:lang w:val="en-US"/>
              </w:rPr>
            </w:pPr>
            <w:r w:rsidRPr="00584003">
              <w:rPr>
                <w:lang w:val="en-US"/>
              </w:rPr>
              <w:t xml:space="preserve">    conn.setPassword("postgres");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bool Database::openDB()</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if (!conn.isOpen()){</w:t>
            </w:r>
          </w:p>
          <w:p w:rsidR="00A26C42" w:rsidRPr="00584003" w:rsidRDefault="00A26C42" w:rsidP="00A26C42">
            <w:pPr>
              <w:pStyle w:val="afb"/>
              <w:rPr>
                <w:lang w:val="en-US"/>
              </w:rPr>
            </w:pPr>
            <w:r w:rsidRPr="00584003">
              <w:rPr>
                <w:lang w:val="en-US"/>
              </w:rPr>
              <w:t xml:space="preserve">        if (!conn.open()){</w:t>
            </w:r>
          </w:p>
          <w:p w:rsidR="00A26C42" w:rsidRPr="00584003" w:rsidRDefault="00A26C42" w:rsidP="00A26C42">
            <w:pPr>
              <w:pStyle w:val="afb"/>
              <w:rPr>
                <w:lang w:val="en-US"/>
              </w:rPr>
            </w:pPr>
            <w:r w:rsidRPr="00584003">
              <w:rPr>
                <w:lang w:val="en-US"/>
              </w:rPr>
              <w:t xml:space="preserve">            QMessageBox msgb;</w:t>
            </w:r>
          </w:p>
          <w:p w:rsidR="00A26C42" w:rsidRPr="00584003" w:rsidRDefault="00A26C42" w:rsidP="00A26C42">
            <w:pPr>
              <w:pStyle w:val="afb"/>
              <w:rPr>
                <w:lang w:val="en-US"/>
              </w:rPr>
            </w:pPr>
            <w:r w:rsidRPr="00584003">
              <w:rPr>
                <w:lang w:val="en-US"/>
              </w:rPr>
              <w:t xml:space="preserve">            msgb.setText(conn.lastError().text());</w:t>
            </w:r>
          </w:p>
          <w:p w:rsidR="00A26C42" w:rsidRPr="00584003" w:rsidRDefault="00A26C42" w:rsidP="00A26C42">
            <w:pPr>
              <w:pStyle w:val="afb"/>
              <w:rPr>
                <w:lang w:val="en-US"/>
              </w:rPr>
            </w:pPr>
            <w:r w:rsidRPr="00584003">
              <w:rPr>
                <w:lang w:val="en-US"/>
              </w:rPr>
              <w:t xml:space="preserve">            msgb.setStandardButtons(QMessageBox::Cancel);</w:t>
            </w:r>
          </w:p>
          <w:p w:rsidR="00A26C42" w:rsidRPr="00584003" w:rsidRDefault="00A26C42" w:rsidP="00A26C42">
            <w:pPr>
              <w:pStyle w:val="afb"/>
              <w:rPr>
                <w:lang w:val="en-US"/>
              </w:rPr>
            </w:pPr>
            <w:r w:rsidRPr="00584003">
              <w:rPr>
                <w:lang w:val="en-US"/>
              </w:rPr>
              <w:t xml:space="preserve">            msgb.exec();</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r w:rsidRPr="00584003">
              <w:rPr>
                <w:lang w:val="en-US"/>
              </w:rPr>
              <w:t xml:space="preserve">    return true;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Database::closeDB()</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if (conn.isOpen()){</w:t>
            </w:r>
          </w:p>
          <w:p w:rsidR="00A26C42" w:rsidRPr="00584003" w:rsidRDefault="00A26C42" w:rsidP="00A26C42">
            <w:pPr>
              <w:pStyle w:val="afb"/>
              <w:rPr>
                <w:lang w:val="en-US"/>
              </w:rPr>
            </w:pPr>
            <w:r w:rsidRPr="00584003">
              <w:rPr>
                <w:lang w:val="en-US"/>
              </w:rPr>
              <w:t xml:space="preserve">        conn.close();</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Database * Database::instance()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if (!pdb){</w:t>
            </w:r>
          </w:p>
          <w:p w:rsidR="00A26C42" w:rsidRPr="00584003" w:rsidRDefault="00A26C42" w:rsidP="00A26C42">
            <w:pPr>
              <w:pStyle w:val="afb"/>
              <w:rPr>
                <w:lang w:val="en-US"/>
              </w:rPr>
            </w:pPr>
            <w:r w:rsidRPr="00584003">
              <w:rPr>
                <w:lang w:val="en-US"/>
              </w:rPr>
              <w:t xml:space="preserve">        pdb = new Database();</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r w:rsidRPr="00584003">
              <w:rPr>
                <w:lang w:val="en-US"/>
              </w:rPr>
              <w:t xml:space="preserve">    return pdb;</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Default="00A26C42" w:rsidP="00A26C42">
            <w:pPr>
              <w:pStyle w:val="afb"/>
              <w:rPr>
                <w:lang w:val="en-US"/>
              </w:rPr>
            </w:pPr>
            <w:r w:rsidRPr="00584003">
              <w:rPr>
                <w:lang w:val="en-US"/>
              </w:rPr>
              <w:t>Database* Database::pdb = nullptr;</w:t>
            </w:r>
          </w:p>
          <w:p w:rsidR="00A26C42" w:rsidRDefault="00A26C42" w:rsidP="00A26C42">
            <w:pPr>
              <w:pStyle w:val="afb"/>
              <w:rPr>
                <w:lang w:val="en-US"/>
              </w:rPr>
            </w:pPr>
          </w:p>
          <w:p w:rsidR="00A26C42" w:rsidRDefault="00A26C42" w:rsidP="00A26C42">
            <w:pPr>
              <w:pStyle w:val="3"/>
              <w:rPr>
                <w:lang w:val="en-US"/>
              </w:rPr>
            </w:pPr>
            <w:bookmarkStart w:id="158" w:name="_Toc74307432"/>
            <w:r>
              <w:t>Файл</w:t>
            </w:r>
            <w:r w:rsidRPr="00A26C42">
              <w:rPr>
                <w:lang w:val="en-US"/>
              </w:rPr>
              <w:t xml:space="preserve"> </w:t>
            </w:r>
            <w:r>
              <w:rPr>
                <w:lang w:val="en-US"/>
              </w:rPr>
              <w:t>experimentswindow.h</w:t>
            </w:r>
            <w:bookmarkEnd w:id="158"/>
          </w:p>
          <w:p w:rsidR="00A26C42" w:rsidRPr="0097346A" w:rsidRDefault="00A26C42" w:rsidP="00A26C42">
            <w:pPr>
              <w:pStyle w:val="afb"/>
              <w:rPr>
                <w:lang w:val="en-US"/>
              </w:rPr>
            </w:pPr>
            <w:r w:rsidRPr="0097346A">
              <w:rPr>
                <w:lang w:val="en-US"/>
              </w:rPr>
              <w:t>#ifndef EXPERIMENTSWINDOW_H</w:t>
            </w:r>
          </w:p>
          <w:p w:rsidR="00A26C42" w:rsidRPr="0097346A" w:rsidRDefault="00A26C42" w:rsidP="00A26C42">
            <w:pPr>
              <w:pStyle w:val="afb"/>
              <w:rPr>
                <w:lang w:val="en-US"/>
              </w:rPr>
            </w:pPr>
            <w:r w:rsidRPr="0097346A">
              <w:rPr>
                <w:lang w:val="en-US"/>
              </w:rPr>
              <w:t>#define EXPERIMENTSWINDOW_H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&lt;QWidget&gt;</w:t>
            </w:r>
          </w:p>
          <w:p w:rsidR="00A26C42" w:rsidRPr="0097346A" w:rsidRDefault="00A26C42" w:rsidP="00A26C42">
            <w:pPr>
              <w:pStyle w:val="afb"/>
              <w:rPr>
                <w:lang w:val="en-US"/>
              </w:rPr>
            </w:pPr>
            <w:r w:rsidRPr="0097346A">
              <w:rPr>
                <w:lang w:val="en-US"/>
              </w:rPr>
              <w:t>#include &lt;QSqlTableModel&gt;</w:t>
            </w:r>
          </w:p>
          <w:p w:rsidR="00A26C42" w:rsidRPr="0097346A" w:rsidRDefault="00A26C42" w:rsidP="00A26C42">
            <w:pPr>
              <w:pStyle w:val="afb"/>
              <w:rPr>
                <w:lang w:val="en-US"/>
              </w:rPr>
            </w:pPr>
            <w:r w:rsidRPr="0097346A">
              <w:rPr>
                <w:lang w:val="en-US"/>
              </w:rPr>
              <w:t>#include &lt;QToolBar&gt;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namespace Ui {</w:t>
            </w:r>
          </w:p>
          <w:p w:rsidR="00A26C42" w:rsidRPr="0097346A" w:rsidRDefault="00A26C42" w:rsidP="00A26C42">
            <w:pPr>
              <w:pStyle w:val="afb"/>
              <w:rPr>
                <w:lang w:val="en-US"/>
              </w:rPr>
            </w:pPr>
            <w:r w:rsidRPr="0097346A">
              <w:rPr>
                <w:lang w:val="en-US"/>
              </w:rPr>
              <w:t>class ExperimentsWindow;</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class ExperimentsWindow : public QWidget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Q_OBJECT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public:</w:t>
            </w:r>
          </w:p>
          <w:p w:rsidR="00A26C42" w:rsidRPr="0097346A" w:rsidRDefault="00A26C42" w:rsidP="00A26C42">
            <w:pPr>
              <w:pStyle w:val="afb"/>
              <w:rPr>
                <w:lang w:val="en-US"/>
              </w:rPr>
            </w:pPr>
            <w:r w:rsidRPr="0097346A">
              <w:rPr>
                <w:lang w:val="en-US"/>
              </w:rPr>
              <w:t xml:space="preserve">    explicit ExperimentsWindow(QWidget *parent = nullptr);</w:t>
            </w:r>
          </w:p>
          <w:p w:rsidR="00A26C42" w:rsidRPr="0097346A" w:rsidRDefault="00A26C42" w:rsidP="00A26C42">
            <w:pPr>
              <w:pStyle w:val="afb"/>
              <w:rPr>
                <w:lang w:val="en-US"/>
              </w:rPr>
            </w:pPr>
            <w:r w:rsidRPr="0097346A">
              <w:rPr>
                <w:lang w:val="en-US"/>
              </w:rPr>
              <w:lastRenderedPageBreak/>
              <w:t xml:space="preserve">    ~ExperimentsWindow();</w:t>
            </w:r>
          </w:p>
          <w:p w:rsidR="00A26C42" w:rsidRPr="0097346A" w:rsidRDefault="00A26C42" w:rsidP="00A26C42">
            <w:pPr>
              <w:pStyle w:val="afb"/>
              <w:rPr>
                <w:lang w:val="en-US"/>
              </w:rPr>
            </w:pP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signals:</w:t>
            </w:r>
          </w:p>
          <w:p w:rsidR="00A26C42" w:rsidRPr="0097346A" w:rsidRDefault="00A26C42" w:rsidP="00A26C42">
            <w:pPr>
              <w:pStyle w:val="afb"/>
              <w:rPr>
                <w:lang w:val="en-US"/>
              </w:rPr>
            </w:pPr>
            <w:r w:rsidRPr="0097346A">
              <w:rPr>
                <w:lang w:val="en-US"/>
              </w:rPr>
              <w:t xml:space="preserve">    void experimentSelected(QString uuid, QString name);</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private:</w:t>
            </w:r>
          </w:p>
          <w:p w:rsidR="00A26C42" w:rsidRPr="0097346A" w:rsidRDefault="00A26C42" w:rsidP="00A26C42">
            <w:pPr>
              <w:pStyle w:val="afb"/>
              <w:rPr>
                <w:lang w:val="en-US"/>
              </w:rPr>
            </w:pPr>
            <w:r w:rsidRPr="0097346A">
              <w:rPr>
                <w:lang w:val="en-US"/>
              </w:rPr>
              <w:t xml:space="preserve">    Ui::ExperimentsWindow *ui;</w:t>
            </w:r>
          </w:p>
          <w:p w:rsidR="00A26C42" w:rsidRPr="0097346A" w:rsidRDefault="00A26C42" w:rsidP="00A26C42">
            <w:pPr>
              <w:pStyle w:val="afb"/>
              <w:rPr>
                <w:lang w:val="en-US"/>
              </w:rPr>
            </w:pPr>
            <w:r w:rsidRPr="0097346A">
              <w:rPr>
                <w:lang w:val="en-US"/>
              </w:rPr>
              <w:t xml:space="preserve">    QSqlTableModel *modelExp;</w:t>
            </w:r>
          </w:p>
          <w:p w:rsidR="00A26C42" w:rsidRPr="0097346A" w:rsidRDefault="00A26C42" w:rsidP="00A26C42">
            <w:pPr>
              <w:pStyle w:val="afb"/>
              <w:rPr>
                <w:lang w:val="en-US"/>
              </w:rPr>
            </w:pPr>
            <w:r w:rsidRPr="0097346A">
              <w:rPr>
                <w:lang w:val="en-US"/>
              </w:rPr>
              <w:t xml:space="preserve">    QToolBar *tb;</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void setupToolbar();</w:t>
            </w:r>
          </w:p>
          <w:p w:rsidR="00A26C42" w:rsidRPr="0097346A" w:rsidRDefault="00A26C42" w:rsidP="00A26C42">
            <w:pPr>
              <w:pStyle w:val="afb"/>
              <w:rPr>
                <w:lang w:val="en-US"/>
              </w:rPr>
            </w:pPr>
            <w:r w:rsidRPr="0097346A">
              <w:rPr>
                <w:lang w:val="en-US"/>
              </w:rPr>
              <w:t xml:space="preserve">    void setupTable();</w:t>
            </w:r>
          </w:p>
          <w:p w:rsidR="00A26C42" w:rsidRPr="0097346A" w:rsidRDefault="00A26C42" w:rsidP="00A26C42">
            <w:pPr>
              <w:pStyle w:val="afb"/>
              <w:rPr>
                <w:lang w:val="en-US"/>
              </w:rPr>
            </w:pPr>
            <w:r w:rsidRPr="0097346A">
              <w:rPr>
                <w:lang w:val="en-US"/>
              </w:rPr>
              <w:t xml:space="preserve">    void importRaysData(QString expuuid, QString filename);</w:t>
            </w:r>
          </w:p>
          <w:p w:rsidR="00A26C42" w:rsidRPr="0097346A" w:rsidRDefault="00A26C42" w:rsidP="00A26C42">
            <w:pPr>
              <w:pStyle w:val="afb"/>
              <w:rPr>
                <w:lang w:val="en-US"/>
              </w:rPr>
            </w:pPr>
            <w:r w:rsidRPr="0097346A">
              <w:rPr>
                <w:lang w:val="en-US"/>
              </w:rPr>
              <w:t xml:space="preserve">    void importC1Data(QString expuuid, QString filename);</w:t>
            </w:r>
          </w:p>
          <w:p w:rsidR="00A26C42" w:rsidRPr="0097346A" w:rsidRDefault="00A26C42" w:rsidP="00A26C42">
            <w:pPr>
              <w:pStyle w:val="afb"/>
              <w:rPr>
                <w:lang w:val="en-US"/>
              </w:rPr>
            </w:pPr>
            <w:r w:rsidRPr="0097346A">
              <w:rPr>
                <w:lang w:val="en-US"/>
              </w:rPr>
              <w:t xml:space="preserve">    void importC2Data(QString expuuid, QString filename);</w:t>
            </w:r>
          </w:p>
          <w:p w:rsidR="00A26C42" w:rsidRPr="0097346A" w:rsidRDefault="00A26C42" w:rsidP="00A26C42">
            <w:pPr>
              <w:pStyle w:val="afb"/>
              <w:rPr>
                <w:lang w:val="en-US"/>
              </w:rPr>
            </w:pPr>
            <w:r w:rsidRPr="0097346A">
              <w:rPr>
                <w:lang w:val="en-US"/>
              </w:rPr>
              <w:t xml:space="preserve">    void importC3Data(QString expuuid, QString filename);</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private slots:</w:t>
            </w:r>
          </w:p>
          <w:p w:rsidR="00A26C42" w:rsidRPr="0097346A" w:rsidRDefault="00A26C42" w:rsidP="00A26C42">
            <w:pPr>
              <w:pStyle w:val="afb"/>
              <w:rPr>
                <w:lang w:val="en-US"/>
              </w:rPr>
            </w:pPr>
            <w:r w:rsidRPr="0097346A">
              <w:rPr>
                <w:lang w:val="en-US"/>
              </w:rPr>
              <w:t xml:space="preserve">    void openAddDialog();</w:t>
            </w:r>
          </w:p>
          <w:p w:rsidR="00A26C42" w:rsidRPr="0097346A" w:rsidRDefault="00A26C42" w:rsidP="00A26C42">
            <w:pPr>
              <w:pStyle w:val="afb"/>
              <w:rPr>
                <w:lang w:val="en-US"/>
              </w:rPr>
            </w:pPr>
            <w:r w:rsidRPr="0097346A">
              <w:rPr>
                <w:lang w:val="en-US"/>
              </w:rPr>
              <w:t xml:space="preserve">    void deleteExperiment();</w:t>
            </w:r>
          </w:p>
          <w:p w:rsidR="00A26C42" w:rsidRPr="0097346A" w:rsidRDefault="00A26C42" w:rsidP="00A26C42">
            <w:pPr>
              <w:pStyle w:val="afb"/>
              <w:rPr>
                <w:lang w:val="en-US"/>
              </w:rPr>
            </w:pPr>
            <w:r w:rsidRPr="0097346A">
              <w:rPr>
                <w:lang w:val="en-US"/>
              </w:rPr>
              <w:t xml:space="preserve">    void selectExperiment();</w:t>
            </w:r>
          </w:p>
          <w:p w:rsidR="00A26C42" w:rsidRPr="0097346A" w:rsidRDefault="00A26C42" w:rsidP="00A26C42">
            <w:pPr>
              <w:pStyle w:val="afb"/>
              <w:rPr>
                <w:lang w:val="en-US"/>
              </w:rPr>
            </w:pPr>
            <w:r w:rsidRPr="0097346A">
              <w:rPr>
                <w:lang w:val="en-US"/>
              </w:rPr>
              <w:t xml:space="preserve">    void importExperimentData(QString expuuid, QString frays, QString fc1, QString fc2, QString fc3);</w:t>
            </w:r>
          </w:p>
          <w:p w:rsidR="00A26C42" w:rsidRPr="0097346A" w:rsidRDefault="00A26C42" w:rsidP="00A26C42">
            <w:pPr>
              <w:pStyle w:val="afb"/>
              <w:rPr>
                <w:lang w:val="en-US"/>
              </w:rPr>
            </w:pPr>
            <w:r w:rsidRPr="0097346A">
              <w:rPr>
                <w:lang w:val="en-US"/>
              </w:rPr>
              <w:t>//    void openLoadDialog();</w:t>
            </w:r>
          </w:p>
          <w:p w:rsidR="00A26C42" w:rsidRPr="0097346A" w:rsidRDefault="00A26C42" w:rsidP="00A26C42">
            <w:pPr>
              <w:pStyle w:val="afb"/>
              <w:rPr>
                <w:lang w:val="en-US"/>
              </w:rPr>
            </w:pPr>
            <w:r w:rsidRPr="0097346A">
              <w:rPr>
                <w:lang w:val="en-US"/>
              </w:rPr>
              <w:t>//    void openUpdateDialog();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Default="00A26C42" w:rsidP="00A26C42">
            <w:pPr>
              <w:pStyle w:val="afb"/>
              <w:rPr>
                <w:lang w:val="en-US"/>
              </w:rPr>
            </w:pPr>
            <w:r w:rsidRPr="0097346A">
              <w:rPr>
                <w:lang w:val="en-US"/>
              </w:rPr>
              <w:t>#endif // EXPERIMENTSWINDOW_H</w:t>
            </w:r>
          </w:p>
          <w:p w:rsidR="00A26C42" w:rsidRDefault="00A26C42" w:rsidP="00A26C42">
            <w:pPr>
              <w:pStyle w:val="afb"/>
              <w:rPr>
                <w:lang w:val="en-US"/>
              </w:rPr>
            </w:pPr>
          </w:p>
          <w:p w:rsidR="00A26C42" w:rsidRDefault="00A26C42" w:rsidP="00A26C42">
            <w:pPr>
              <w:pStyle w:val="3"/>
              <w:rPr>
                <w:lang w:val="en-US"/>
              </w:rPr>
            </w:pPr>
            <w:bookmarkStart w:id="159" w:name="_Toc74307433"/>
            <w:r>
              <w:t>Файл</w:t>
            </w:r>
            <w:r w:rsidRPr="0097346A">
              <w:rPr>
                <w:lang w:val="en-US"/>
              </w:rPr>
              <w:t xml:space="preserve"> </w:t>
            </w:r>
            <w:r>
              <w:rPr>
                <w:lang w:val="en-US"/>
              </w:rPr>
              <w:t>experimentswindow.cpp</w:t>
            </w:r>
            <w:bookmarkEnd w:id="159"/>
          </w:p>
          <w:p w:rsidR="00A26C42" w:rsidRPr="0097346A" w:rsidRDefault="00A26C42" w:rsidP="00A26C42">
            <w:pPr>
              <w:pStyle w:val="afb"/>
              <w:rPr>
                <w:lang w:val="en-US"/>
              </w:rPr>
            </w:pPr>
            <w:r w:rsidRPr="0097346A">
              <w:rPr>
                <w:lang w:val="en-US"/>
              </w:rPr>
              <w:t>#include "experimentswindow.h"</w:t>
            </w:r>
          </w:p>
          <w:p w:rsidR="00A26C42" w:rsidRPr="0097346A" w:rsidRDefault="00A26C42" w:rsidP="00A26C42">
            <w:pPr>
              <w:pStyle w:val="afb"/>
              <w:rPr>
                <w:lang w:val="en-US"/>
              </w:rPr>
            </w:pPr>
            <w:r w:rsidRPr="0097346A">
              <w:rPr>
                <w:lang w:val="en-US"/>
              </w:rPr>
              <w:t>#include "ui_experimentswindow.h"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&lt;QSqlRecord&gt;</w:t>
            </w:r>
          </w:p>
          <w:p w:rsidR="00A26C42" w:rsidRPr="0097346A" w:rsidRDefault="00A26C42" w:rsidP="00A26C42">
            <w:pPr>
              <w:pStyle w:val="afb"/>
              <w:rPr>
                <w:lang w:val="en-US"/>
              </w:rPr>
            </w:pPr>
            <w:r w:rsidRPr="0097346A">
              <w:rPr>
                <w:lang w:val="en-US"/>
              </w:rPr>
              <w:t>#include &lt;QSqlQuery&gt;</w:t>
            </w:r>
          </w:p>
          <w:p w:rsidR="00A26C42" w:rsidRPr="0097346A" w:rsidRDefault="00A26C42" w:rsidP="00A26C42">
            <w:pPr>
              <w:pStyle w:val="afb"/>
              <w:rPr>
                <w:lang w:val="en-US"/>
              </w:rPr>
            </w:pPr>
            <w:r w:rsidRPr="0097346A">
              <w:rPr>
                <w:lang w:val="en-US"/>
              </w:rPr>
              <w:t>#include &lt;QFile&gt;</w:t>
            </w:r>
          </w:p>
          <w:p w:rsidR="00A26C42" w:rsidRPr="0097346A" w:rsidRDefault="00A26C42" w:rsidP="00A26C42">
            <w:pPr>
              <w:pStyle w:val="afb"/>
              <w:rPr>
                <w:lang w:val="en-US"/>
              </w:rPr>
            </w:pPr>
            <w:r w:rsidRPr="0097346A">
              <w:rPr>
                <w:lang w:val="en-US"/>
              </w:rPr>
              <w:t>#include &lt;QTextStream&gt;</w:t>
            </w:r>
          </w:p>
          <w:p w:rsidR="00A26C42" w:rsidRPr="0097346A" w:rsidRDefault="00A26C42" w:rsidP="00A26C42">
            <w:pPr>
              <w:pStyle w:val="afb"/>
              <w:rPr>
                <w:lang w:val="en-US"/>
              </w:rPr>
            </w:pPr>
            <w:r w:rsidRPr="0097346A">
              <w:rPr>
                <w:lang w:val="en-US"/>
              </w:rPr>
              <w:t>#include &lt;QMessageBox&gt;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"roweditingdelegate.h"</w:t>
            </w:r>
          </w:p>
          <w:p w:rsidR="00A26C42" w:rsidRPr="0097346A" w:rsidRDefault="00A26C42" w:rsidP="00A26C42">
            <w:pPr>
              <w:pStyle w:val="afb"/>
              <w:rPr>
                <w:lang w:val="en-US"/>
              </w:rPr>
            </w:pPr>
            <w:r w:rsidRPr="0097346A">
              <w:rPr>
                <w:lang w:val="en-US"/>
              </w:rPr>
              <w:t>#include "newexperimentdialog.h"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ExperimentsWindow::ExperimentsWindow(QWidget *parent) :</w:t>
            </w:r>
          </w:p>
          <w:p w:rsidR="00A26C42" w:rsidRPr="0097346A" w:rsidRDefault="00A26C42" w:rsidP="00A26C42">
            <w:pPr>
              <w:pStyle w:val="afb"/>
              <w:rPr>
                <w:lang w:val="en-US"/>
              </w:rPr>
            </w:pPr>
            <w:r w:rsidRPr="0097346A">
              <w:rPr>
                <w:lang w:val="en-US"/>
              </w:rPr>
              <w:t xml:space="preserve">    QWidget(parent),</w:t>
            </w:r>
          </w:p>
          <w:p w:rsidR="00A26C42" w:rsidRPr="0097346A" w:rsidRDefault="00A26C42" w:rsidP="00A26C42">
            <w:pPr>
              <w:pStyle w:val="afb"/>
              <w:rPr>
                <w:lang w:val="en-US"/>
              </w:rPr>
            </w:pPr>
            <w:r w:rsidRPr="0097346A">
              <w:rPr>
                <w:lang w:val="en-US"/>
              </w:rPr>
              <w:t xml:space="preserve">    ui(new Ui::ExperimentsWindow),</w:t>
            </w:r>
          </w:p>
          <w:p w:rsidR="00A26C42" w:rsidRPr="0097346A" w:rsidRDefault="00A26C42" w:rsidP="00A26C42">
            <w:pPr>
              <w:pStyle w:val="afb"/>
              <w:rPr>
                <w:lang w:val="en-US"/>
              </w:rPr>
            </w:pPr>
            <w:r w:rsidRPr="0097346A">
              <w:rPr>
                <w:lang w:val="en-US"/>
              </w:rPr>
              <w:t xml:space="preserve">    modelExp(new QSqlTableModel(this, QSqlDatabase::database("stokes_db")))</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ui-&gt;setupUi(this);</w:t>
            </w:r>
          </w:p>
          <w:p w:rsidR="00A26C42" w:rsidRPr="0097346A" w:rsidRDefault="00A26C42" w:rsidP="00A26C42">
            <w:pPr>
              <w:pStyle w:val="afb"/>
              <w:rPr>
                <w:lang w:val="en-US"/>
              </w:rPr>
            </w:pPr>
            <w:r w:rsidRPr="0097346A">
              <w:rPr>
                <w:lang w:val="en-US"/>
              </w:rPr>
              <w:t xml:space="preserve">    setupTable();</w:t>
            </w:r>
          </w:p>
          <w:p w:rsidR="00A26C42" w:rsidRPr="0097346A" w:rsidRDefault="00A26C42" w:rsidP="00A26C42">
            <w:pPr>
              <w:pStyle w:val="afb"/>
              <w:rPr>
                <w:lang w:val="en-US"/>
              </w:rPr>
            </w:pPr>
            <w:r w:rsidRPr="0097346A">
              <w:rPr>
                <w:lang w:val="en-US"/>
              </w:rPr>
              <w:t xml:space="preserve">    setupToolbar();</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ExperimentsWindow::~ExperimentsWindow()</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lastRenderedPageBreak/>
              <w:t xml:space="preserve">    delete ui;</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ExperimentsWindow::setupToolbar()</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tb = new QToolBar(this);</w:t>
            </w:r>
          </w:p>
          <w:p w:rsidR="00A26C42" w:rsidRPr="0097346A" w:rsidRDefault="00A26C42" w:rsidP="00A26C42">
            <w:pPr>
              <w:pStyle w:val="afb"/>
              <w:rPr>
                <w:lang w:val="en-US"/>
              </w:rPr>
            </w:pPr>
            <w:r w:rsidRPr="0097346A">
              <w:rPr>
                <w:lang w:val="en-US"/>
              </w:rPr>
              <w:t>//    QAction *actSave = new QAction("Save", this);</w:t>
            </w:r>
          </w:p>
          <w:p w:rsidR="00A26C42" w:rsidRPr="0097346A" w:rsidRDefault="00A26C42" w:rsidP="00A26C42">
            <w:pPr>
              <w:pStyle w:val="afb"/>
              <w:rPr>
                <w:lang w:val="en-US"/>
              </w:rPr>
            </w:pPr>
            <w:r w:rsidRPr="0097346A">
              <w:rPr>
                <w:lang w:val="en-US"/>
              </w:rPr>
              <w:t>//    tb-&gt;addAction(actSave);</w:t>
            </w:r>
          </w:p>
          <w:p w:rsidR="00A26C42" w:rsidRPr="0097346A" w:rsidRDefault="00A26C42" w:rsidP="00A26C42">
            <w:pPr>
              <w:pStyle w:val="afb"/>
              <w:rPr>
                <w:lang w:val="en-US"/>
              </w:rPr>
            </w:pPr>
            <w:r w:rsidRPr="0097346A">
              <w:rPr>
                <w:lang w:val="en-US"/>
              </w:rPr>
              <w:t xml:space="preserve">//    </w:t>
            </w:r>
            <w:proofErr w:type="gramStart"/>
            <w:r w:rsidRPr="0097346A">
              <w:rPr>
                <w:lang w:val="en-US"/>
              </w:rPr>
              <w:t>connect(</w:t>
            </w:r>
            <w:proofErr w:type="gramEnd"/>
            <w:r w:rsidRPr="0097346A">
              <w:rPr>
                <w:lang w:val="en-US"/>
              </w:rPr>
              <w:t>actSave, &amp;QAction::triggered,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QAction *actLoad = new QAction("Load", this);</w:t>
            </w:r>
          </w:p>
          <w:p w:rsidR="00A26C42" w:rsidRPr="0097346A" w:rsidRDefault="00A26C42" w:rsidP="00A26C42">
            <w:pPr>
              <w:pStyle w:val="afb"/>
              <w:rPr>
                <w:lang w:val="en-US"/>
              </w:rPr>
            </w:pPr>
            <w:r w:rsidRPr="0097346A">
              <w:rPr>
                <w:lang w:val="en-US"/>
              </w:rPr>
              <w:t>//    tb-&gt;addAction(actLoad);</w:t>
            </w:r>
          </w:p>
          <w:p w:rsidR="00A26C42" w:rsidRPr="0097346A" w:rsidRDefault="00A26C42" w:rsidP="00A26C42">
            <w:pPr>
              <w:pStyle w:val="afb"/>
              <w:rPr>
                <w:lang w:val="en-US"/>
              </w:rPr>
            </w:pPr>
            <w:r w:rsidRPr="0097346A">
              <w:rPr>
                <w:lang w:val="en-US"/>
              </w:rPr>
              <w:t xml:space="preserve">//    </w:t>
            </w:r>
            <w:proofErr w:type="gramStart"/>
            <w:r w:rsidRPr="0097346A">
              <w:rPr>
                <w:lang w:val="en-US"/>
              </w:rPr>
              <w:t>connect(</w:t>
            </w:r>
            <w:proofErr w:type="gramEnd"/>
            <w:r w:rsidRPr="0097346A">
              <w:rPr>
                <w:lang w:val="en-US"/>
              </w:rPr>
              <w:t>actLoad, &amp;QAction::triggered,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QAction *actAdd = new QAction("</w:t>
            </w:r>
            <w:r>
              <w:t>Создать</w:t>
            </w:r>
            <w:r w:rsidRPr="0097346A">
              <w:rPr>
                <w:lang w:val="en-US"/>
              </w:rPr>
              <w:t>", this);</w:t>
            </w:r>
          </w:p>
          <w:p w:rsidR="00A26C42" w:rsidRPr="0097346A" w:rsidRDefault="00A26C42" w:rsidP="00A26C42">
            <w:pPr>
              <w:pStyle w:val="afb"/>
              <w:rPr>
                <w:lang w:val="en-US"/>
              </w:rPr>
            </w:pPr>
            <w:r w:rsidRPr="0097346A">
              <w:rPr>
                <w:lang w:val="en-US"/>
              </w:rPr>
              <w:t xml:space="preserve">    tb-&gt;addAction(actAdd);</w:t>
            </w:r>
          </w:p>
          <w:p w:rsidR="00A26C42" w:rsidRPr="0097346A" w:rsidRDefault="00A26C42" w:rsidP="00A26C42">
            <w:pPr>
              <w:pStyle w:val="afb"/>
              <w:rPr>
                <w:lang w:val="en-US"/>
              </w:rPr>
            </w:pPr>
            <w:r w:rsidRPr="0097346A">
              <w:rPr>
                <w:lang w:val="en-US"/>
              </w:rPr>
              <w:t xml:space="preserve">    connect(actAdd, &amp;QAction::triggered, this, &amp;ExperimentsWindow::openAddDialog);</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QAction *actDelete = new QAction("</w:t>
            </w:r>
            <w:r>
              <w:t>Удалить</w:t>
            </w:r>
            <w:r w:rsidRPr="0097346A">
              <w:rPr>
                <w:lang w:val="en-US"/>
              </w:rPr>
              <w:t>", this);</w:t>
            </w:r>
          </w:p>
          <w:p w:rsidR="00A26C42" w:rsidRPr="0097346A" w:rsidRDefault="00A26C42" w:rsidP="00A26C42">
            <w:pPr>
              <w:pStyle w:val="afb"/>
              <w:rPr>
                <w:lang w:val="en-US"/>
              </w:rPr>
            </w:pPr>
            <w:r w:rsidRPr="0097346A">
              <w:rPr>
                <w:lang w:val="en-US"/>
              </w:rPr>
              <w:t xml:space="preserve">    tb-&gt;addAction(actDelete);</w:t>
            </w:r>
          </w:p>
          <w:p w:rsidR="00A26C42" w:rsidRPr="0097346A" w:rsidRDefault="00A26C42" w:rsidP="00A26C42">
            <w:pPr>
              <w:pStyle w:val="afb"/>
              <w:rPr>
                <w:lang w:val="en-US"/>
              </w:rPr>
            </w:pPr>
            <w:r w:rsidRPr="0097346A">
              <w:rPr>
                <w:lang w:val="en-US"/>
              </w:rPr>
              <w:t xml:space="preserve">    connect(actDelete, &amp;QAction::triggered, this, &amp;ExperimentsWindow::deleteExperiment);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QAction *actSelect = new QAction("</w:t>
            </w:r>
            <w:r>
              <w:t>Выбрать</w:t>
            </w:r>
            <w:r w:rsidRPr="0097346A">
              <w:rPr>
                <w:lang w:val="en-US"/>
              </w:rPr>
              <w:t>", this);</w:t>
            </w:r>
          </w:p>
          <w:p w:rsidR="00A26C42" w:rsidRPr="0097346A" w:rsidRDefault="00A26C42" w:rsidP="00A26C42">
            <w:pPr>
              <w:pStyle w:val="afb"/>
              <w:rPr>
                <w:lang w:val="en-US"/>
              </w:rPr>
            </w:pPr>
            <w:r w:rsidRPr="0097346A">
              <w:rPr>
                <w:lang w:val="en-US"/>
              </w:rPr>
              <w:t xml:space="preserve">    tb-&gt;addAction(actSelect);</w:t>
            </w:r>
          </w:p>
          <w:p w:rsidR="00A26C42" w:rsidRPr="0097346A" w:rsidRDefault="00A26C42" w:rsidP="00A26C42">
            <w:pPr>
              <w:pStyle w:val="afb"/>
              <w:rPr>
                <w:lang w:val="en-US"/>
              </w:rPr>
            </w:pPr>
            <w:r w:rsidRPr="0097346A">
              <w:rPr>
                <w:lang w:val="en-US"/>
              </w:rPr>
              <w:t xml:space="preserve">    connect(actSelect, &amp;QAction::triggered, this, &amp;ExperimentsWindow::selectExperiment);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ui-&gt;toolLayout-&gt;addWidget(tb);</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ExperimentsWindow::setupTable()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modelExp-&gt;setTable("experiments");</w:t>
            </w:r>
          </w:p>
          <w:p w:rsidR="00A26C42" w:rsidRPr="0097346A" w:rsidRDefault="00A26C42" w:rsidP="00A26C42">
            <w:pPr>
              <w:pStyle w:val="afb"/>
              <w:rPr>
                <w:lang w:val="en-US"/>
              </w:rPr>
            </w:pPr>
            <w:r w:rsidRPr="0097346A">
              <w:rPr>
                <w:lang w:val="en-US"/>
              </w:rPr>
              <w:t xml:space="preserve">    modelExp-&gt;setEditStrategy(QSqlTableModel::OnManualSubmit);</w:t>
            </w:r>
          </w:p>
          <w:p w:rsidR="00A26C42" w:rsidRPr="0097346A" w:rsidRDefault="00A26C42" w:rsidP="00A26C42">
            <w:pPr>
              <w:pStyle w:val="afb"/>
              <w:rPr>
                <w:lang w:val="en-US"/>
              </w:rPr>
            </w:pPr>
            <w:r w:rsidRPr="0097346A">
              <w:rPr>
                <w:lang w:val="en-US"/>
              </w:rPr>
              <w:t xml:space="preserve">    modelExp-&gt;setSort(modelExp-&gt;fieldIndex("obj_id"), Qt::AscendingOrder);</w:t>
            </w:r>
          </w:p>
          <w:p w:rsidR="00A26C42" w:rsidRPr="0097346A" w:rsidRDefault="00A26C42" w:rsidP="00A26C42">
            <w:pPr>
              <w:pStyle w:val="afb"/>
              <w:rPr>
                <w:lang w:val="en-US"/>
              </w:rPr>
            </w:pPr>
            <w:r w:rsidRPr="0097346A">
              <w:rPr>
                <w:lang w:val="en-US"/>
              </w:rPr>
              <w:t xml:space="preserve">    modelExp-&gt;select();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ui-&gt;exprimentsTable-&gt;setModel(modelExp);</w:t>
            </w:r>
          </w:p>
          <w:p w:rsidR="00A26C42" w:rsidRPr="0097346A" w:rsidRDefault="00A26C42" w:rsidP="00A26C42">
            <w:pPr>
              <w:pStyle w:val="afb"/>
              <w:rPr>
                <w:lang w:val="en-US"/>
              </w:rPr>
            </w:pPr>
            <w:r w:rsidRPr="0097346A">
              <w:rPr>
                <w:lang w:val="en-US"/>
              </w:rPr>
              <w:t xml:space="preserve">    ui-&gt;exprimentsTable-&gt;hideColumn(modelExp-&gt;fieldIndex("obj_id"));</w:t>
            </w:r>
          </w:p>
          <w:p w:rsidR="00A26C42" w:rsidRPr="0097346A" w:rsidRDefault="00A26C42" w:rsidP="00A26C42">
            <w:pPr>
              <w:pStyle w:val="afb"/>
              <w:rPr>
                <w:lang w:val="en-US"/>
              </w:rPr>
            </w:pPr>
            <w:r w:rsidRPr="0097346A">
              <w:rPr>
                <w:lang w:val="en-US"/>
              </w:rPr>
              <w:t xml:space="preserve">    ui-&gt;exprimentsTable-&gt;hideColumn(modelExp-&gt;fieldIndex("obj_uuid"));</w:t>
            </w:r>
          </w:p>
          <w:p w:rsidR="00A26C42" w:rsidRPr="0097346A" w:rsidRDefault="00A26C42" w:rsidP="00A26C42">
            <w:pPr>
              <w:pStyle w:val="afb"/>
              <w:rPr>
                <w:lang w:val="en-US"/>
              </w:rPr>
            </w:pPr>
            <w:r w:rsidRPr="0097346A">
              <w:rPr>
                <w:lang w:val="en-US"/>
              </w:rPr>
              <w:t xml:space="preserve">    ui-&gt;exprimentsTable-&gt;setColumnWidth(modelExp-&gt;fieldIndex("obj_name"), 200);</w:t>
            </w:r>
          </w:p>
          <w:p w:rsidR="00A26C42" w:rsidRPr="0097346A" w:rsidRDefault="00A26C42" w:rsidP="00A26C42">
            <w:pPr>
              <w:pStyle w:val="afb"/>
              <w:rPr>
                <w:lang w:val="en-US"/>
              </w:rPr>
            </w:pPr>
            <w:r w:rsidRPr="0097346A">
              <w:rPr>
                <w:lang w:val="en-US"/>
              </w:rPr>
              <w:t xml:space="preserve">    ui-&gt;exprimentsTable-&gt;setColumnWidth(modelExp-&gt;fieldIndex("obj_comment"), 400);</w:t>
            </w:r>
          </w:p>
          <w:p w:rsidR="00A26C42" w:rsidRPr="0097346A" w:rsidRDefault="00A26C42" w:rsidP="00A26C42">
            <w:pPr>
              <w:pStyle w:val="afb"/>
              <w:rPr>
                <w:lang w:val="en-US"/>
              </w:rPr>
            </w:pPr>
            <w:r w:rsidRPr="0097346A">
              <w:rPr>
                <w:lang w:val="en-US"/>
              </w:rPr>
              <w:t xml:space="preserve">    ui-&gt;exprimentsTable-&gt;setSelectionBehavior(QAbstractItemView::SelectRows);</w:t>
            </w:r>
          </w:p>
          <w:p w:rsidR="00A26C42" w:rsidRPr="0097346A" w:rsidRDefault="00A26C42" w:rsidP="00A26C42">
            <w:pPr>
              <w:pStyle w:val="afb"/>
              <w:rPr>
                <w:lang w:val="en-US"/>
              </w:rPr>
            </w:pPr>
            <w:r w:rsidRPr="0097346A">
              <w:rPr>
                <w:lang w:val="en-US"/>
              </w:rPr>
              <w:t xml:space="preserve">    ui-&gt;exprimentsTable-&gt;setItemDelegate(new RowEditingDelegate());</w:t>
            </w:r>
          </w:p>
          <w:p w:rsidR="00A26C42" w:rsidRPr="0097346A" w:rsidRDefault="00A26C42" w:rsidP="00A26C42">
            <w:pPr>
              <w:pStyle w:val="afb"/>
              <w:rPr>
                <w:lang w:val="en-US"/>
              </w:rPr>
            </w:pPr>
            <w:r w:rsidRPr="0097346A">
              <w:rPr>
                <w:lang w:val="en-US"/>
              </w:rPr>
              <w:t xml:space="preserve">    ui-&gt;exprimentsTable-&gt;resizeRowsToContents();</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ExperimentsWindow::importRaysData(QString expuuid, QString filename)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lastRenderedPageBreak/>
              <w:t xml:space="preserve">    QSqlTableModel *model = new QSqlTableModel(this, QSqlDatabase::database("stokes_db"));</w:t>
            </w:r>
          </w:p>
          <w:p w:rsidR="00A26C42" w:rsidRPr="0097346A" w:rsidRDefault="00A26C42" w:rsidP="00A26C42">
            <w:pPr>
              <w:pStyle w:val="afb"/>
              <w:rPr>
                <w:lang w:val="en-US"/>
              </w:rPr>
            </w:pPr>
            <w:r w:rsidRPr="0097346A">
              <w:rPr>
                <w:lang w:val="en-US"/>
              </w:rPr>
              <w:t xml:space="preserve">    model-&gt;setTable("calculation_12");</w:t>
            </w:r>
          </w:p>
          <w:p w:rsidR="00A26C42" w:rsidRPr="0097346A" w:rsidRDefault="00A26C42" w:rsidP="00A26C42">
            <w:pPr>
              <w:pStyle w:val="afb"/>
              <w:rPr>
                <w:lang w:val="en-US"/>
              </w:rPr>
            </w:pPr>
            <w:r w:rsidRPr="0097346A">
              <w:rPr>
                <w:lang w:val="en-US"/>
              </w:rPr>
              <w:t xml:space="preserve">    QSqlRecord record = model-&gt;record();</w:t>
            </w:r>
          </w:p>
          <w:p w:rsidR="00A26C42" w:rsidRPr="0097346A" w:rsidRDefault="00A26C42" w:rsidP="00A26C42">
            <w:pPr>
              <w:pStyle w:val="afb"/>
              <w:rPr>
                <w:lang w:val="en-US"/>
              </w:rPr>
            </w:pPr>
            <w:r w:rsidRPr="0097346A">
              <w:rPr>
                <w:lang w:val="en-US"/>
              </w:rPr>
              <w:t xml:space="preserve">    record.remove(model-&gt;fieldIndex("obj_id"));</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QFile file = QFile(filename);</w:t>
            </w:r>
          </w:p>
          <w:p w:rsidR="00A26C42" w:rsidRPr="0097346A" w:rsidRDefault="00A26C42" w:rsidP="00A26C42">
            <w:pPr>
              <w:pStyle w:val="afb"/>
              <w:rPr>
                <w:lang w:val="en-US"/>
              </w:rPr>
            </w:pPr>
            <w:r w:rsidRPr="0097346A">
              <w:rPr>
                <w:lang w:val="en-US"/>
              </w:rPr>
              <w:t xml:space="preserve">    if (!file.open(QFile::ReadOnly | QFile::Text)){</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QTextStream in(&amp;file);</w:t>
            </w:r>
          </w:p>
          <w:p w:rsidR="00A26C42" w:rsidRPr="0097346A" w:rsidRDefault="00A26C42" w:rsidP="00A26C42">
            <w:pPr>
              <w:pStyle w:val="afb"/>
              <w:rPr>
                <w:lang w:val="en-US"/>
              </w:rPr>
            </w:pPr>
            <w:r w:rsidRPr="0097346A">
              <w:rPr>
                <w:lang w:val="en-US"/>
              </w:rPr>
              <w:t xml:space="preserve">    in.readLine();  // skip header</w:t>
            </w:r>
          </w:p>
          <w:p w:rsidR="00A26C42" w:rsidRPr="0097346A" w:rsidRDefault="00A26C42" w:rsidP="00A26C42">
            <w:pPr>
              <w:pStyle w:val="afb"/>
              <w:rPr>
                <w:lang w:val="en-US"/>
              </w:rPr>
            </w:pPr>
            <w:r w:rsidRPr="0097346A">
              <w:rPr>
                <w:lang w:val="en-US"/>
              </w:rPr>
              <w:t xml:space="preserve">    while (!in.atEnd()){</w:t>
            </w:r>
          </w:p>
          <w:p w:rsidR="00A26C42" w:rsidRPr="0097346A" w:rsidRDefault="00A26C42" w:rsidP="00A26C42">
            <w:pPr>
              <w:pStyle w:val="afb"/>
              <w:rPr>
                <w:lang w:val="en-US"/>
              </w:rPr>
            </w:pPr>
            <w:r w:rsidRPr="0097346A">
              <w:rPr>
                <w:lang w:val="en-US"/>
              </w:rPr>
              <w:t xml:space="preserve">        QString line = in.readLine();</w:t>
            </w:r>
          </w:p>
          <w:p w:rsidR="00A26C42" w:rsidRPr="0097346A" w:rsidRDefault="00A26C42" w:rsidP="00A26C42">
            <w:pPr>
              <w:pStyle w:val="afb"/>
              <w:rPr>
                <w:lang w:val="en-US"/>
              </w:rPr>
            </w:pPr>
            <w:r w:rsidRPr="0097346A">
              <w:rPr>
                <w:lang w:val="en-US"/>
              </w:rPr>
              <w:t xml:space="preserve">        QStringList values = line.split(";");</w:t>
            </w:r>
          </w:p>
          <w:p w:rsidR="00A26C42" w:rsidRPr="0097346A" w:rsidRDefault="00A26C42" w:rsidP="00A26C42">
            <w:pPr>
              <w:pStyle w:val="afb"/>
              <w:rPr>
                <w:lang w:val="en-US"/>
              </w:rPr>
            </w:pPr>
            <w:r w:rsidRPr="0097346A">
              <w:rPr>
                <w:lang w:val="en-US"/>
              </w:rPr>
              <w:t xml:space="preserve">        record.setValue("Alfa", values[0]);</w:t>
            </w:r>
          </w:p>
          <w:p w:rsidR="00A26C42" w:rsidRPr="0097346A" w:rsidRDefault="00A26C42" w:rsidP="00A26C42">
            <w:pPr>
              <w:pStyle w:val="afb"/>
              <w:rPr>
                <w:lang w:val="en-US"/>
              </w:rPr>
            </w:pPr>
            <w:r w:rsidRPr="0097346A">
              <w:rPr>
                <w:lang w:val="en-US"/>
              </w:rPr>
              <w:t xml:space="preserve">        record.setValue("Beta", values[1]);</w:t>
            </w:r>
          </w:p>
          <w:p w:rsidR="00A26C42" w:rsidRPr="0097346A" w:rsidRDefault="00A26C42" w:rsidP="00A26C42">
            <w:pPr>
              <w:pStyle w:val="afb"/>
              <w:rPr>
                <w:lang w:val="en-US"/>
              </w:rPr>
            </w:pPr>
            <w:r w:rsidRPr="0097346A">
              <w:rPr>
                <w:lang w:val="en-US"/>
              </w:rPr>
              <w:t xml:space="preserve">        record.setValue("Tau1", values[2]);</w:t>
            </w:r>
          </w:p>
          <w:p w:rsidR="00A26C42" w:rsidRPr="0097346A" w:rsidRDefault="00A26C42" w:rsidP="00A26C42">
            <w:pPr>
              <w:pStyle w:val="afb"/>
              <w:rPr>
                <w:lang w:val="en-US"/>
              </w:rPr>
            </w:pPr>
            <w:r w:rsidRPr="0097346A">
              <w:rPr>
                <w:lang w:val="en-US"/>
              </w:rPr>
              <w:t xml:space="preserve">        record.setValue("Phi1", values[3]);</w:t>
            </w:r>
          </w:p>
          <w:p w:rsidR="00A26C42" w:rsidRPr="0097346A" w:rsidRDefault="00A26C42" w:rsidP="00A26C42">
            <w:pPr>
              <w:pStyle w:val="afb"/>
              <w:rPr>
                <w:lang w:val="en-US"/>
              </w:rPr>
            </w:pPr>
            <w:r w:rsidRPr="0097346A">
              <w:rPr>
                <w:lang w:val="en-US"/>
              </w:rPr>
              <w:t xml:space="preserve">        record.setValue("I1", values[4]);</w:t>
            </w:r>
          </w:p>
          <w:p w:rsidR="00A26C42" w:rsidRPr="0097346A" w:rsidRDefault="00A26C42" w:rsidP="00A26C42">
            <w:pPr>
              <w:pStyle w:val="afb"/>
              <w:rPr>
                <w:lang w:val="en-US"/>
              </w:rPr>
            </w:pPr>
            <w:r w:rsidRPr="0097346A">
              <w:rPr>
                <w:lang w:val="en-US"/>
              </w:rPr>
              <w:t xml:space="preserve">        record.setValue("Tau2", values[5]);</w:t>
            </w:r>
          </w:p>
          <w:p w:rsidR="00A26C42" w:rsidRPr="0097346A" w:rsidRDefault="00A26C42" w:rsidP="00A26C42">
            <w:pPr>
              <w:pStyle w:val="afb"/>
              <w:rPr>
                <w:lang w:val="en-US"/>
              </w:rPr>
            </w:pPr>
            <w:r w:rsidRPr="0097346A">
              <w:rPr>
                <w:lang w:val="en-US"/>
              </w:rPr>
              <w:t xml:space="preserve">        record.setValue("Phi2", values[6]);</w:t>
            </w:r>
          </w:p>
          <w:p w:rsidR="00A26C42" w:rsidRPr="0097346A" w:rsidRDefault="00A26C42" w:rsidP="00A26C42">
            <w:pPr>
              <w:pStyle w:val="afb"/>
              <w:rPr>
                <w:lang w:val="en-US"/>
              </w:rPr>
            </w:pPr>
            <w:r w:rsidRPr="0097346A">
              <w:rPr>
                <w:lang w:val="en-US"/>
              </w:rPr>
              <w:t xml:space="preserve">        record.setValue("I2", values[7]);</w:t>
            </w:r>
          </w:p>
          <w:p w:rsidR="00A26C42" w:rsidRPr="0097346A" w:rsidRDefault="00A26C42" w:rsidP="00A26C42">
            <w:pPr>
              <w:pStyle w:val="afb"/>
              <w:rPr>
                <w:lang w:val="en-US"/>
              </w:rPr>
            </w:pPr>
            <w:r w:rsidRPr="0097346A">
              <w:rPr>
                <w:lang w:val="en-US"/>
              </w:rPr>
              <w:t xml:space="preserve">        record.setValue("Tau3", values[8]);</w:t>
            </w:r>
          </w:p>
          <w:p w:rsidR="00A26C42" w:rsidRPr="0097346A" w:rsidRDefault="00A26C42" w:rsidP="00A26C42">
            <w:pPr>
              <w:pStyle w:val="afb"/>
              <w:rPr>
                <w:lang w:val="en-US"/>
              </w:rPr>
            </w:pPr>
            <w:r w:rsidRPr="0097346A">
              <w:rPr>
                <w:lang w:val="en-US"/>
              </w:rPr>
              <w:t xml:space="preserve">        record.setValue("Phi3", values[9]);</w:t>
            </w:r>
          </w:p>
          <w:p w:rsidR="00A26C42" w:rsidRPr="0097346A" w:rsidRDefault="00A26C42" w:rsidP="00A26C42">
            <w:pPr>
              <w:pStyle w:val="afb"/>
              <w:rPr>
                <w:lang w:val="en-US"/>
              </w:rPr>
            </w:pPr>
            <w:r w:rsidRPr="0097346A">
              <w:rPr>
                <w:lang w:val="en-US"/>
              </w:rPr>
              <w:t xml:space="preserve">        record.setValue("I3", values[10]);</w:t>
            </w:r>
          </w:p>
          <w:p w:rsidR="00A26C42" w:rsidRPr="0097346A" w:rsidRDefault="00A26C42" w:rsidP="00A26C42">
            <w:pPr>
              <w:pStyle w:val="afb"/>
              <w:rPr>
                <w:lang w:val="en-US"/>
              </w:rPr>
            </w:pPr>
            <w:r w:rsidRPr="0097346A">
              <w:rPr>
                <w:lang w:val="en-US"/>
              </w:rPr>
              <w:t xml:space="preserve">        record.setValue("Tau4", values[11]);</w:t>
            </w:r>
          </w:p>
          <w:p w:rsidR="00A26C42" w:rsidRPr="0097346A" w:rsidRDefault="00A26C42" w:rsidP="00A26C42">
            <w:pPr>
              <w:pStyle w:val="afb"/>
              <w:rPr>
                <w:lang w:val="en-US"/>
              </w:rPr>
            </w:pPr>
            <w:r w:rsidRPr="0097346A">
              <w:rPr>
                <w:lang w:val="en-US"/>
              </w:rPr>
              <w:t xml:space="preserve">        record.setValue("Phi4", values[12]);</w:t>
            </w:r>
          </w:p>
          <w:p w:rsidR="00A26C42" w:rsidRPr="0097346A" w:rsidRDefault="00A26C42" w:rsidP="00A26C42">
            <w:pPr>
              <w:pStyle w:val="afb"/>
              <w:rPr>
                <w:lang w:val="en-US"/>
              </w:rPr>
            </w:pPr>
            <w:r w:rsidRPr="0097346A">
              <w:rPr>
                <w:lang w:val="en-US"/>
              </w:rPr>
              <w:t xml:space="preserve">        record.setValue("I4", values[13]);</w:t>
            </w:r>
          </w:p>
          <w:p w:rsidR="00A26C42" w:rsidRPr="0097346A" w:rsidRDefault="00A26C42" w:rsidP="00A26C42">
            <w:pPr>
              <w:pStyle w:val="afb"/>
              <w:rPr>
                <w:lang w:val="en-US"/>
              </w:rPr>
            </w:pPr>
            <w:r w:rsidRPr="0097346A">
              <w:rPr>
                <w:lang w:val="en-US"/>
              </w:rPr>
              <w:t xml:space="preserve">        record.setValue("experiment_id", expuuid);</w:t>
            </w:r>
          </w:p>
          <w:p w:rsidR="00A26C42" w:rsidRPr="0097346A" w:rsidRDefault="00A26C42" w:rsidP="00A26C42">
            <w:pPr>
              <w:pStyle w:val="afb"/>
              <w:rPr>
                <w:lang w:val="en-US"/>
              </w:rPr>
            </w:pPr>
            <w:r w:rsidRPr="0097346A">
              <w:rPr>
                <w:lang w:val="en-US"/>
              </w:rPr>
              <w:t xml:space="preserve">        model-&gt;insertRecord(-1, record);</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 xml:space="preserve">    file.close();</w:t>
            </w:r>
          </w:p>
          <w:p w:rsidR="00A26C42" w:rsidRPr="0097346A" w:rsidRDefault="00A26C42" w:rsidP="00A26C42">
            <w:pPr>
              <w:pStyle w:val="afb"/>
              <w:rPr>
                <w:lang w:val="en-US"/>
              </w:rPr>
            </w:pPr>
            <w:r w:rsidRPr="0097346A">
              <w:rPr>
                <w:lang w:val="en-US"/>
              </w:rPr>
              <w:t xml:space="preserve">    model-&gt;submitAll();</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ExperimentsWindow::importC1Data(QString expuuid, QString filename)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QSqlTableModel *model = new QSqlTableModel(this, QSqlDatabase::database("stokes_db"));</w:t>
            </w:r>
          </w:p>
          <w:p w:rsidR="00A26C42" w:rsidRPr="0097346A" w:rsidRDefault="00A26C42" w:rsidP="00A26C42">
            <w:pPr>
              <w:pStyle w:val="afb"/>
              <w:rPr>
                <w:lang w:val="en-US"/>
              </w:rPr>
            </w:pPr>
            <w:r w:rsidRPr="0097346A">
              <w:rPr>
                <w:lang w:val="en-US"/>
              </w:rPr>
              <w:t xml:space="preserve">    model-&gt;setTable("c1_parameter");</w:t>
            </w:r>
          </w:p>
          <w:p w:rsidR="00A26C42" w:rsidRPr="0097346A" w:rsidRDefault="00A26C42" w:rsidP="00A26C42">
            <w:pPr>
              <w:pStyle w:val="afb"/>
              <w:rPr>
                <w:lang w:val="en-US"/>
              </w:rPr>
            </w:pPr>
            <w:r w:rsidRPr="0097346A">
              <w:rPr>
                <w:lang w:val="en-US"/>
              </w:rPr>
              <w:t xml:space="preserve">    QSqlRecord record = model-&gt;record();</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QFile file = QFile(filename);</w:t>
            </w:r>
          </w:p>
          <w:p w:rsidR="00A26C42" w:rsidRPr="0097346A" w:rsidRDefault="00A26C42" w:rsidP="00A26C42">
            <w:pPr>
              <w:pStyle w:val="afb"/>
              <w:rPr>
                <w:lang w:val="en-US"/>
              </w:rPr>
            </w:pPr>
            <w:r w:rsidRPr="0097346A">
              <w:rPr>
                <w:lang w:val="en-US"/>
              </w:rPr>
              <w:t xml:space="preserve">    if (!file.open(QFile::ReadOnly | QFile::Text)){</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QTextStream in(&amp;file);</w:t>
            </w:r>
          </w:p>
          <w:p w:rsidR="00A26C42" w:rsidRPr="0097346A" w:rsidRDefault="00A26C42" w:rsidP="00A26C42">
            <w:pPr>
              <w:pStyle w:val="afb"/>
              <w:rPr>
                <w:lang w:val="en-US"/>
              </w:rPr>
            </w:pPr>
            <w:r w:rsidRPr="0097346A">
              <w:rPr>
                <w:lang w:val="en-US"/>
              </w:rPr>
              <w:t xml:space="preserve">    in.readLine();  // skip header</w:t>
            </w:r>
          </w:p>
          <w:p w:rsidR="00A26C42" w:rsidRPr="0097346A" w:rsidRDefault="00A26C42" w:rsidP="00A26C42">
            <w:pPr>
              <w:pStyle w:val="afb"/>
              <w:rPr>
                <w:lang w:val="en-US"/>
              </w:rPr>
            </w:pPr>
            <w:r w:rsidRPr="0097346A">
              <w:rPr>
                <w:lang w:val="en-US"/>
              </w:rPr>
              <w:t xml:space="preserve">    while (!in.atEnd()){</w:t>
            </w:r>
          </w:p>
          <w:p w:rsidR="00A26C42" w:rsidRPr="0097346A" w:rsidRDefault="00A26C42" w:rsidP="00A26C42">
            <w:pPr>
              <w:pStyle w:val="afb"/>
              <w:rPr>
                <w:lang w:val="en-US"/>
              </w:rPr>
            </w:pPr>
            <w:r w:rsidRPr="0097346A">
              <w:rPr>
                <w:lang w:val="en-US"/>
              </w:rPr>
              <w:t xml:space="preserve">        QString line = in.readLine();</w:t>
            </w:r>
          </w:p>
          <w:p w:rsidR="00A26C42" w:rsidRPr="0097346A" w:rsidRDefault="00A26C42" w:rsidP="00A26C42">
            <w:pPr>
              <w:pStyle w:val="afb"/>
              <w:rPr>
                <w:lang w:val="en-US"/>
              </w:rPr>
            </w:pPr>
            <w:r w:rsidRPr="0097346A">
              <w:rPr>
                <w:lang w:val="en-US"/>
              </w:rPr>
              <w:t xml:space="preserve">        QStringList values = line.split(";");</w:t>
            </w:r>
          </w:p>
          <w:p w:rsidR="00A26C42" w:rsidRPr="0097346A" w:rsidRDefault="00A26C42" w:rsidP="00A26C42">
            <w:pPr>
              <w:pStyle w:val="afb"/>
              <w:rPr>
                <w:lang w:val="en-US"/>
              </w:rPr>
            </w:pPr>
            <w:r w:rsidRPr="0097346A">
              <w:rPr>
                <w:lang w:val="en-US"/>
              </w:rPr>
              <w:t xml:space="preserve">        record.setValue("dTheta", values[0]);</w:t>
            </w:r>
          </w:p>
          <w:p w:rsidR="00A26C42" w:rsidRPr="0097346A" w:rsidRDefault="00A26C42" w:rsidP="00A26C42">
            <w:pPr>
              <w:pStyle w:val="afb"/>
              <w:rPr>
                <w:lang w:val="en-US"/>
              </w:rPr>
            </w:pPr>
            <w:r w:rsidRPr="0097346A">
              <w:rPr>
                <w:lang w:val="en-US"/>
              </w:rPr>
              <w:t xml:space="preserve">        record.setValue("Q", values[1]);</w:t>
            </w:r>
          </w:p>
          <w:p w:rsidR="00A26C42" w:rsidRPr="0097346A" w:rsidRDefault="00A26C42" w:rsidP="00A26C42">
            <w:pPr>
              <w:pStyle w:val="afb"/>
              <w:rPr>
                <w:lang w:val="en-US"/>
              </w:rPr>
            </w:pPr>
            <w:r w:rsidRPr="0097346A">
              <w:rPr>
                <w:lang w:val="en-US"/>
              </w:rPr>
              <w:t xml:space="preserve">        record.setValue("U", values[2]);</w:t>
            </w:r>
          </w:p>
          <w:p w:rsidR="00A26C42" w:rsidRPr="0097346A" w:rsidRDefault="00A26C42" w:rsidP="00A26C42">
            <w:pPr>
              <w:pStyle w:val="afb"/>
              <w:rPr>
                <w:lang w:val="en-US"/>
              </w:rPr>
            </w:pPr>
            <w:r w:rsidRPr="0097346A">
              <w:rPr>
                <w:lang w:val="en-US"/>
              </w:rPr>
              <w:lastRenderedPageBreak/>
              <w:t xml:space="preserve">        record.setValue("V", values[3]);</w:t>
            </w:r>
          </w:p>
          <w:p w:rsidR="00A26C42" w:rsidRPr="0097346A" w:rsidRDefault="00A26C42" w:rsidP="00A26C42">
            <w:pPr>
              <w:pStyle w:val="afb"/>
              <w:rPr>
                <w:lang w:val="en-US"/>
              </w:rPr>
            </w:pPr>
            <w:r w:rsidRPr="0097346A">
              <w:rPr>
                <w:lang w:val="en-US"/>
              </w:rPr>
              <w:t xml:space="preserve">        record.setValue("experiment_id", expuuid);</w:t>
            </w:r>
          </w:p>
          <w:p w:rsidR="00A26C42" w:rsidRPr="0097346A" w:rsidRDefault="00A26C42" w:rsidP="00A26C42">
            <w:pPr>
              <w:pStyle w:val="afb"/>
              <w:rPr>
                <w:lang w:val="en-US"/>
              </w:rPr>
            </w:pPr>
            <w:r w:rsidRPr="0097346A">
              <w:rPr>
                <w:lang w:val="en-US"/>
              </w:rPr>
              <w:t xml:space="preserve">        model-&gt;insertRecord(-1, record);</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 xml:space="preserve">    file.close();</w:t>
            </w:r>
          </w:p>
          <w:p w:rsidR="00A26C42" w:rsidRPr="0097346A" w:rsidRDefault="00A26C42" w:rsidP="00A26C42">
            <w:pPr>
              <w:pStyle w:val="afb"/>
              <w:rPr>
                <w:lang w:val="en-US"/>
              </w:rPr>
            </w:pPr>
            <w:r w:rsidRPr="0097346A">
              <w:rPr>
                <w:lang w:val="en-US"/>
              </w:rPr>
              <w:t xml:space="preserve">    model-&gt;submitAll();</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ExperimentsWindow::importC2Data(QString expuuid, QString filename)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QSqlTableModel *model = new QSqlTableModel(this, QSqlDatabase::database("stokes_db"));</w:t>
            </w:r>
          </w:p>
          <w:p w:rsidR="00A26C42" w:rsidRPr="0097346A" w:rsidRDefault="00A26C42" w:rsidP="00A26C42">
            <w:pPr>
              <w:pStyle w:val="afb"/>
              <w:rPr>
                <w:lang w:val="en-US"/>
              </w:rPr>
            </w:pPr>
            <w:r w:rsidRPr="0097346A">
              <w:rPr>
                <w:lang w:val="en-US"/>
              </w:rPr>
              <w:t xml:space="preserve">    model-&gt;setTable("c2_parameter");</w:t>
            </w:r>
          </w:p>
          <w:p w:rsidR="00A26C42" w:rsidRPr="0097346A" w:rsidRDefault="00A26C42" w:rsidP="00A26C42">
            <w:pPr>
              <w:pStyle w:val="afb"/>
              <w:rPr>
                <w:lang w:val="en-US"/>
              </w:rPr>
            </w:pPr>
            <w:r w:rsidRPr="0097346A">
              <w:rPr>
                <w:lang w:val="en-US"/>
              </w:rPr>
              <w:t xml:space="preserve">    QSqlRecord record = model-&gt;record();</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QFile file = QFile(filename);</w:t>
            </w:r>
          </w:p>
          <w:p w:rsidR="00A26C42" w:rsidRPr="0097346A" w:rsidRDefault="00A26C42" w:rsidP="00A26C42">
            <w:pPr>
              <w:pStyle w:val="afb"/>
              <w:rPr>
                <w:lang w:val="en-US"/>
              </w:rPr>
            </w:pPr>
            <w:r w:rsidRPr="0097346A">
              <w:rPr>
                <w:lang w:val="en-US"/>
              </w:rPr>
              <w:t xml:space="preserve">    if (!file.open(QFile::ReadOnly | QFile::Text)){</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QTextStream in(&amp;file);</w:t>
            </w:r>
          </w:p>
          <w:p w:rsidR="00A26C42" w:rsidRPr="0097346A" w:rsidRDefault="00A26C42" w:rsidP="00A26C42">
            <w:pPr>
              <w:pStyle w:val="afb"/>
              <w:rPr>
                <w:lang w:val="en-US"/>
              </w:rPr>
            </w:pPr>
            <w:r w:rsidRPr="0097346A">
              <w:rPr>
                <w:lang w:val="en-US"/>
              </w:rPr>
              <w:t xml:space="preserve">    in.readLine();  // skip header</w:t>
            </w:r>
          </w:p>
          <w:p w:rsidR="00A26C42" w:rsidRPr="0097346A" w:rsidRDefault="00A26C42" w:rsidP="00A26C42">
            <w:pPr>
              <w:pStyle w:val="afb"/>
              <w:rPr>
                <w:lang w:val="en-US"/>
              </w:rPr>
            </w:pPr>
            <w:r w:rsidRPr="0097346A">
              <w:rPr>
                <w:lang w:val="en-US"/>
              </w:rPr>
              <w:t xml:space="preserve">    while (!in.atEnd()){</w:t>
            </w:r>
          </w:p>
          <w:p w:rsidR="00A26C42" w:rsidRPr="0097346A" w:rsidRDefault="00A26C42" w:rsidP="00A26C42">
            <w:pPr>
              <w:pStyle w:val="afb"/>
              <w:rPr>
                <w:lang w:val="en-US"/>
              </w:rPr>
            </w:pPr>
            <w:r w:rsidRPr="0097346A">
              <w:rPr>
                <w:lang w:val="en-US"/>
              </w:rPr>
              <w:t xml:space="preserve">        QString line = in.readLine();</w:t>
            </w:r>
          </w:p>
          <w:p w:rsidR="00A26C42" w:rsidRPr="0097346A" w:rsidRDefault="00A26C42" w:rsidP="00A26C42">
            <w:pPr>
              <w:pStyle w:val="afb"/>
              <w:rPr>
                <w:lang w:val="en-US"/>
              </w:rPr>
            </w:pPr>
            <w:r w:rsidRPr="0097346A">
              <w:rPr>
                <w:lang w:val="en-US"/>
              </w:rPr>
              <w:t xml:space="preserve">        QStringList values = line.split(";");</w:t>
            </w:r>
          </w:p>
          <w:p w:rsidR="00A26C42" w:rsidRPr="0097346A" w:rsidRDefault="00A26C42" w:rsidP="00A26C42">
            <w:pPr>
              <w:pStyle w:val="afb"/>
              <w:rPr>
                <w:lang w:val="en-US"/>
              </w:rPr>
            </w:pPr>
            <w:r w:rsidRPr="0097346A">
              <w:rPr>
                <w:lang w:val="en-US"/>
              </w:rPr>
              <w:t xml:space="preserve">        record.setValue("dGamma", values[0]);</w:t>
            </w:r>
          </w:p>
          <w:p w:rsidR="00A26C42" w:rsidRPr="0097346A" w:rsidRDefault="00A26C42" w:rsidP="00A26C42">
            <w:pPr>
              <w:pStyle w:val="afb"/>
              <w:rPr>
                <w:lang w:val="en-US"/>
              </w:rPr>
            </w:pPr>
            <w:r w:rsidRPr="0097346A">
              <w:rPr>
                <w:lang w:val="en-US"/>
              </w:rPr>
              <w:t xml:space="preserve">        record.setValue("Q", values[1]);</w:t>
            </w:r>
          </w:p>
          <w:p w:rsidR="00A26C42" w:rsidRPr="0097346A" w:rsidRDefault="00A26C42" w:rsidP="00A26C42">
            <w:pPr>
              <w:pStyle w:val="afb"/>
              <w:rPr>
                <w:lang w:val="en-US"/>
              </w:rPr>
            </w:pPr>
            <w:r w:rsidRPr="0097346A">
              <w:rPr>
                <w:lang w:val="en-US"/>
              </w:rPr>
              <w:t xml:space="preserve">        record.setValue("U", values[2]);</w:t>
            </w:r>
          </w:p>
          <w:p w:rsidR="00A26C42" w:rsidRPr="0097346A" w:rsidRDefault="00A26C42" w:rsidP="00A26C42">
            <w:pPr>
              <w:pStyle w:val="afb"/>
              <w:rPr>
                <w:lang w:val="en-US"/>
              </w:rPr>
            </w:pPr>
            <w:r w:rsidRPr="0097346A">
              <w:rPr>
                <w:lang w:val="en-US"/>
              </w:rPr>
              <w:t xml:space="preserve">        record.setValue("V", values[3]);</w:t>
            </w:r>
          </w:p>
          <w:p w:rsidR="00A26C42" w:rsidRPr="0097346A" w:rsidRDefault="00A26C42" w:rsidP="00A26C42">
            <w:pPr>
              <w:pStyle w:val="afb"/>
              <w:rPr>
                <w:lang w:val="en-US"/>
              </w:rPr>
            </w:pPr>
            <w:r w:rsidRPr="0097346A">
              <w:rPr>
                <w:lang w:val="en-US"/>
              </w:rPr>
              <w:t xml:space="preserve">        record.setValue("experiment_id", expuuid);</w:t>
            </w:r>
          </w:p>
          <w:p w:rsidR="00A26C42" w:rsidRPr="0097346A" w:rsidRDefault="00A26C42" w:rsidP="00A26C42">
            <w:pPr>
              <w:pStyle w:val="afb"/>
              <w:rPr>
                <w:lang w:val="en-US"/>
              </w:rPr>
            </w:pPr>
            <w:r w:rsidRPr="0097346A">
              <w:rPr>
                <w:lang w:val="en-US"/>
              </w:rPr>
              <w:t xml:space="preserve">        model-&gt;insertRecord(-1, record);</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 xml:space="preserve">    file.close();</w:t>
            </w:r>
          </w:p>
          <w:p w:rsidR="00A26C42" w:rsidRPr="0097346A" w:rsidRDefault="00A26C42" w:rsidP="00A26C42">
            <w:pPr>
              <w:pStyle w:val="afb"/>
              <w:rPr>
                <w:lang w:val="en-US"/>
              </w:rPr>
            </w:pPr>
            <w:r w:rsidRPr="0097346A">
              <w:rPr>
                <w:lang w:val="en-US"/>
              </w:rPr>
              <w:t xml:space="preserve">    model-&gt;submitAll();</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ExperimentsWindow::importC3Data(QString expuuid, QString filename)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QSqlTableModel *model = new QSqlTableModel(this, QSqlDatabase::database("stokes_db"));</w:t>
            </w:r>
          </w:p>
          <w:p w:rsidR="00A26C42" w:rsidRPr="0097346A" w:rsidRDefault="00A26C42" w:rsidP="00A26C42">
            <w:pPr>
              <w:pStyle w:val="afb"/>
              <w:rPr>
                <w:lang w:val="en-US"/>
              </w:rPr>
            </w:pPr>
            <w:r w:rsidRPr="0097346A">
              <w:rPr>
                <w:lang w:val="en-US"/>
              </w:rPr>
              <w:t xml:space="preserve">    model-&gt;setTable("c3_parameter");</w:t>
            </w:r>
          </w:p>
          <w:p w:rsidR="00A26C42" w:rsidRPr="0097346A" w:rsidRDefault="00A26C42" w:rsidP="00A26C42">
            <w:pPr>
              <w:pStyle w:val="afb"/>
              <w:rPr>
                <w:lang w:val="en-US"/>
              </w:rPr>
            </w:pPr>
            <w:r w:rsidRPr="0097346A">
              <w:rPr>
                <w:lang w:val="en-US"/>
              </w:rPr>
              <w:t xml:space="preserve">    QSqlRecord record = model-&gt;record();</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QFile file = QFile(filename);</w:t>
            </w:r>
          </w:p>
          <w:p w:rsidR="00A26C42" w:rsidRPr="0097346A" w:rsidRDefault="00A26C42" w:rsidP="00A26C42">
            <w:pPr>
              <w:pStyle w:val="afb"/>
              <w:rPr>
                <w:lang w:val="en-US"/>
              </w:rPr>
            </w:pPr>
            <w:r w:rsidRPr="0097346A">
              <w:rPr>
                <w:lang w:val="en-US"/>
              </w:rPr>
              <w:t xml:space="preserve">    if (!file.open(QFile::ReadOnly | QFile::Text)){</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QTextStream in(&amp;file);</w:t>
            </w:r>
          </w:p>
          <w:p w:rsidR="00A26C42" w:rsidRPr="0097346A" w:rsidRDefault="00A26C42" w:rsidP="00A26C42">
            <w:pPr>
              <w:pStyle w:val="afb"/>
              <w:rPr>
                <w:lang w:val="en-US"/>
              </w:rPr>
            </w:pPr>
            <w:r w:rsidRPr="0097346A">
              <w:rPr>
                <w:lang w:val="en-US"/>
              </w:rPr>
              <w:t xml:space="preserve">    in.readLine();  // skip header</w:t>
            </w:r>
          </w:p>
          <w:p w:rsidR="00A26C42" w:rsidRPr="0097346A" w:rsidRDefault="00A26C42" w:rsidP="00A26C42">
            <w:pPr>
              <w:pStyle w:val="afb"/>
              <w:rPr>
                <w:lang w:val="en-US"/>
              </w:rPr>
            </w:pPr>
            <w:r w:rsidRPr="0097346A">
              <w:rPr>
                <w:lang w:val="en-US"/>
              </w:rPr>
              <w:t xml:space="preserve">    while (!in.atEnd()){</w:t>
            </w:r>
          </w:p>
          <w:p w:rsidR="00A26C42" w:rsidRPr="0097346A" w:rsidRDefault="00A26C42" w:rsidP="00A26C42">
            <w:pPr>
              <w:pStyle w:val="afb"/>
              <w:rPr>
                <w:lang w:val="en-US"/>
              </w:rPr>
            </w:pPr>
            <w:r w:rsidRPr="0097346A">
              <w:rPr>
                <w:lang w:val="en-US"/>
              </w:rPr>
              <w:t xml:space="preserve">        QString line = in.readLine();</w:t>
            </w:r>
          </w:p>
          <w:p w:rsidR="00A26C42" w:rsidRPr="0097346A" w:rsidRDefault="00A26C42" w:rsidP="00A26C42">
            <w:pPr>
              <w:pStyle w:val="afb"/>
              <w:rPr>
                <w:lang w:val="en-US"/>
              </w:rPr>
            </w:pPr>
            <w:r w:rsidRPr="0097346A">
              <w:rPr>
                <w:lang w:val="en-US"/>
              </w:rPr>
              <w:t xml:space="preserve">        QStringList values = line.split(";");</w:t>
            </w:r>
          </w:p>
          <w:p w:rsidR="00A26C42" w:rsidRPr="0097346A" w:rsidRDefault="00A26C42" w:rsidP="00A26C42">
            <w:pPr>
              <w:pStyle w:val="afb"/>
              <w:rPr>
                <w:lang w:val="en-US"/>
              </w:rPr>
            </w:pPr>
            <w:r w:rsidRPr="0097346A">
              <w:rPr>
                <w:lang w:val="en-US"/>
              </w:rPr>
              <w:t xml:space="preserve">        record.setValue("dGamma", values[0]);</w:t>
            </w:r>
          </w:p>
          <w:p w:rsidR="00A26C42" w:rsidRPr="0097346A" w:rsidRDefault="00A26C42" w:rsidP="00A26C42">
            <w:pPr>
              <w:pStyle w:val="afb"/>
              <w:rPr>
                <w:lang w:val="en-US"/>
              </w:rPr>
            </w:pPr>
            <w:r w:rsidRPr="0097346A">
              <w:rPr>
                <w:lang w:val="en-US"/>
              </w:rPr>
              <w:t xml:space="preserve">        record.setValue("Alpha", values[1]);</w:t>
            </w:r>
          </w:p>
          <w:p w:rsidR="00A26C42" w:rsidRPr="0097346A" w:rsidRDefault="00A26C42" w:rsidP="00A26C42">
            <w:pPr>
              <w:pStyle w:val="afb"/>
              <w:rPr>
                <w:lang w:val="en-US"/>
              </w:rPr>
            </w:pPr>
            <w:r w:rsidRPr="0097346A">
              <w:rPr>
                <w:lang w:val="en-US"/>
              </w:rPr>
              <w:t xml:space="preserve">        record.setValue("Beta", values[2]);</w:t>
            </w:r>
          </w:p>
          <w:p w:rsidR="00A26C42" w:rsidRPr="0097346A" w:rsidRDefault="00A26C42" w:rsidP="00A26C42">
            <w:pPr>
              <w:pStyle w:val="afb"/>
              <w:rPr>
                <w:lang w:val="en-US"/>
              </w:rPr>
            </w:pPr>
            <w:r w:rsidRPr="0097346A">
              <w:rPr>
                <w:lang w:val="en-US"/>
              </w:rPr>
              <w:lastRenderedPageBreak/>
              <w:t xml:space="preserve">        record.setValue("experiment_id", expuuid);</w:t>
            </w:r>
          </w:p>
          <w:p w:rsidR="00A26C42" w:rsidRPr="0097346A" w:rsidRDefault="00A26C42" w:rsidP="00A26C42">
            <w:pPr>
              <w:pStyle w:val="afb"/>
              <w:rPr>
                <w:lang w:val="en-US"/>
              </w:rPr>
            </w:pPr>
            <w:r w:rsidRPr="0097346A">
              <w:rPr>
                <w:lang w:val="en-US"/>
              </w:rPr>
              <w:t xml:space="preserve">        model-&gt;insertRecord(-1, record);</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 xml:space="preserve">    file.close();</w:t>
            </w:r>
          </w:p>
          <w:p w:rsidR="00A26C42" w:rsidRPr="0097346A" w:rsidRDefault="00A26C42" w:rsidP="00A26C42">
            <w:pPr>
              <w:pStyle w:val="afb"/>
              <w:rPr>
                <w:lang w:val="en-US"/>
              </w:rPr>
            </w:pPr>
            <w:r w:rsidRPr="0097346A">
              <w:rPr>
                <w:lang w:val="en-US"/>
              </w:rPr>
              <w:t xml:space="preserve">    model-&gt;submitAll();</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ExperimentsWindow::openAddDialog()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NewExperimentDialog nedlg;</w:t>
            </w:r>
          </w:p>
          <w:p w:rsidR="00A26C42" w:rsidRPr="0097346A" w:rsidRDefault="00A26C42" w:rsidP="00A26C42">
            <w:pPr>
              <w:pStyle w:val="afb"/>
              <w:rPr>
                <w:lang w:val="en-US"/>
              </w:rPr>
            </w:pPr>
            <w:r w:rsidRPr="0097346A">
              <w:rPr>
                <w:lang w:val="en-US"/>
              </w:rPr>
              <w:t xml:space="preserve">    connect(&amp;nedlg, &amp;NewExperimentDialog::importFiles, this, &amp;ExperimentsWindow::importExperimentData);</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if (nedlg.exec() == NewExperimentDialog::Accepted){</w:t>
            </w:r>
          </w:p>
          <w:p w:rsidR="00A26C42" w:rsidRPr="0097346A" w:rsidRDefault="00A26C42" w:rsidP="00A26C42">
            <w:pPr>
              <w:pStyle w:val="afb"/>
              <w:rPr>
                <w:lang w:val="en-US"/>
              </w:rPr>
            </w:pPr>
            <w:r w:rsidRPr="0097346A">
              <w:rPr>
                <w:lang w:val="en-US"/>
              </w:rPr>
              <w:t xml:space="preserve">        modelExp-&gt;select();</w:t>
            </w:r>
          </w:p>
          <w:p w:rsidR="00A26C42" w:rsidRPr="0097346A" w:rsidRDefault="00A26C42" w:rsidP="00A26C42">
            <w:pPr>
              <w:pStyle w:val="afb"/>
              <w:rPr>
                <w:lang w:val="en-US"/>
              </w:rPr>
            </w:pPr>
            <w:r w:rsidRPr="0097346A">
              <w:rPr>
                <w:lang w:val="en-US"/>
              </w:rPr>
              <w:t xml:space="preserve">        ui-&gt;exprimentsTable-&gt;reset();</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ExperimentsWindow::deleteExperiment()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if (ui-&gt;exprimentsTable-&gt;selectionModel()-&gt;selectedRows().isEmpty()){</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w:t>
            </w:r>
            <w:proofErr w:type="gramStart"/>
            <w:r w:rsidRPr="0097346A">
              <w:rPr>
                <w:lang w:val="en-US"/>
              </w:rPr>
              <w:t>int</w:t>
            </w:r>
            <w:proofErr w:type="gramEnd"/>
            <w:r w:rsidRPr="0097346A">
              <w:rPr>
                <w:lang w:val="en-US"/>
              </w:rPr>
              <w:t xml:space="preserve"> ret = QMessageBox::warning(this, "</w:t>
            </w:r>
            <w:r>
              <w:t>Удаление</w:t>
            </w:r>
            <w:r w:rsidRPr="0097346A">
              <w:rPr>
                <w:lang w:val="en-US"/>
              </w:rPr>
              <w:t>", "</w:t>
            </w:r>
            <w:r>
              <w:t>Удалить</w:t>
            </w:r>
            <w:r w:rsidRPr="0097346A">
              <w:rPr>
                <w:lang w:val="en-US"/>
              </w:rPr>
              <w:t xml:space="preserve"> </w:t>
            </w:r>
            <w:r>
              <w:t>эксперимент</w:t>
            </w:r>
            <w:r w:rsidRPr="0097346A">
              <w:rPr>
                <w:lang w:val="en-US"/>
              </w:rPr>
              <w:t>?",</w:t>
            </w:r>
          </w:p>
          <w:p w:rsidR="00A26C42" w:rsidRPr="0097346A" w:rsidRDefault="00A26C42" w:rsidP="00A26C42">
            <w:pPr>
              <w:pStyle w:val="afb"/>
              <w:rPr>
                <w:lang w:val="en-US"/>
              </w:rPr>
            </w:pPr>
            <w:r w:rsidRPr="0097346A">
              <w:rPr>
                <w:lang w:val="en-US"/>
              </w:rPr>
              <w:t xml:space="preserve">                                   QMessageBox::Ok | QMessageBox::Cancel);</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if (ret == QMessageBox::Ok){</w:t>
            </w:r>
          </w:p>
          <w:p w:rsidR="00A26C42" w:rsidRPr="0097346A" w:rsidRDefault="00A26C42" w:rsidP="00A26C42">
            <w:pPr>
              <w:pStyle w:val="afb"/>
              <w:rPr>
                <w:lang w:val="en-US"/>
              </w:rPr>
            </w:pPr>
            <w:r w:rsidRPr="0097346A">
              <w:rPr>
                <w:lang w:val="en-US"/>
              </w:rPr>
              <w:t xml:space="preserve">        int row = ui-&gt;exprimentsTable-&gt;selectionModel()-&gt;selectedRows().back().row();</w:t>
            </w:r>
          </w:p>
          <w:p w:rsidR="00A26C42" w:rsidRPr="0097346A" w:rsidRDefault="00A26C42" w:rsidP="00A26C42">
            <w:pPr>
              <w:pStyle w:val="afb"/>
              <w:rPr>
                <w:lang w:val="en-US"/>
              </w:rPr>
            </w:pPr>
            <w:r w:rsidRPr="0097346A">
              <w:rPr>
                <w:lang w:val="en-US"/>
              </w:rPr>
              <w:t xml:space="preserve">        modelExp-&gt;removeRow(row);</w:t>
            </w:r>
          </w:p>
          <w:p w:rsidR="00A26C42" w:rsidRPr="0097346A" w:rsidRDefault="00A26C42" w:rsidP="00A26C42">
            <w:pPr>
              <w:pStyle w:val="afb"/>
              <w:rPr>
                <w:lang w:val="en-US"/>
              </w:rPr>
            </w:pPr>
            <w:r w:rsidRPr="0097346A">
              <w:rPr>
                <w:lang w:val="en-US"/>
              </w:rPr>
              <w:t xml:space="preserve">        modelExp-&gt;submitAll();</w:t>
            </w:r>
          </w:p>
          <w:p w:rsidR="00A26C42" w:rsidRPr="0097346A" w:rsidRDefault="00A26C42" w:rsidP="00A26C42">
            <w:pPr>
              <w:pStyle w:val="afb"/>
              <w:rPr>
                <w:lang w:val="en-US"/>
              </w:rPr>
            </w:pPr>
            <w:r w:rsidRPr="0097346A">
              <w:rPr>
                <w:lang w:val="en-US"/>
              </w:rPr>
              <w:t xml:space="preserve">        modelExp-&gt;select();</w:t>
            </w:r>
          </w:p>
          <w:p w:rsidR="00A26C42" w:rsidRPr="0097346A" w:rsidRDefault="00A26C42" w:rsidP="00A26C42">
            <w:pPr>
              <w:pStyle w:val="afb"/>
              <w:rPr>
                <w:lang w:val="en-US"/>
              </w:rPr>
            </w:pPr>
            <w:r w:rsidRPr="0097346A">
              <w:rPr>
                <w:lang w:val="en-US"/>
              </w:rPr>
              <w:t xml:space="preserve">        ui-&gt;exprimentsTable-&gt;reset();</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ExperimentsWindow::selectExperiment()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if (ui-&gt;exprimentsTable-&gt;selectionModel()-&gt;selectedRows().isEmpty()){</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int row = ui-&gt;exprimentsTable-&gt;selectionModel()-&gt;selectedRows().back().row();</w:t>
            </w:r>
          </w:p>
          <w:p w:rsidR="00A26C42" w:rsidRPr="0097346A" w:rsidRDefault="00A26C42" w:rsidP="00A26C42">
            <w:pPr>
              <w:pStyle w:val="afb"/>
              <w:rPr>
                <w:lang w:val="en-US"/>
              </w:rPr>
            </w:pPr>
            <w:r w:rsidRPr="0097346A">
              <w:rPr>
                <w:lang w:val="en-US"/>
              </w:rPr>
              <w:t xml:space="preserve">    QSqlRecord rec = modelExp-&gt;record(row);</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emit experimentSelected(rec.value("obj_uuid").toString(), rec.value("obj_name").toString());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ExperimentsWindow::importExperimentData(QString expuuid, QString frays, QString fc1, QString fc2, QString fc3)</w:t>
            </w:r>
          </w:p>
          <w:p w:rsidR="00A26C42" w:rsidRPr="0097346A" w:rsidRDefault="00A26C42" w:rsidP="00A26C42">
            <w:pPr>
              <w:pStyle w:val="afb"/>
              <w:rPr>
                <w:lang w:val="en-US"/>
              </w:rPr>
            </w:pPr>
            <w:r w:rsidRPr="0097346A">
              <w:rPr>
                <w:lang w:val="en-US"/>
              </w:rPr>
              <w:lastRenderedPageBreak/>
              <w:t>{</w:t>
            </w:r>
          </w:p>
          <w:p w:rsidR="00A26C42" w:rsidRPr="0097346A" w:rsidRDefault="00A26C42" w:rsidP="00A26C42">
            <w:pPr>
              <w:pStyle w:val="afb"/>
              <w:rPr>
                <w:lang w:val="en-US"/>
              </w:rPr>
            </w:pPr>
            <w:r w:rsidRPr="0097346A">
              <w:rPr>
                <w:lang w:val="en-US"/>
              </w:rPr>
              <w:t xml:space="preserve">    importRaysData(expuuid, frays);</w:t>
            </w:r>
          </w:p>
          <w:p w:rsidR="00A26C42" w:rsidRPr="0097346A" w:rsidRDefault="00A26C42" w:rsidP="00A26C42">
            <w:pPr>
              <w:pStyle w:val="afb"/>
              <w:rPr>
                <w:lang w:val="en-US"/>
              </w:rPr>
            </w:pPr>
            <w:r w:rsidRPr="0097346A">
              <w:rPr>
                <w:lang w:val="en-US"/>
              </w:rPr>
              <w:t xml:space="preserve">    importC1Data(expuuid, fc1);</w:t>
            </w:r>
          </w:p>
          <w:p w:rsidR="00A26C42" w:rsidRPr="0097346A" w:rsidRDefault="00A26C42" w:rsidP="00A26C42">
            <w:pPr>
              <w:pStyle w:val="afb"/>
              <w:rPr>
                <w:lang w:val="en-US"/>
              </w:rPr>
            </w:pPr>
            <w:r w:rsidRPr="0097346A">
              <w:rPr>
                <w:lang w:val="en-US"/>
              </w:rPr>
              <w:t xml:space="preserve">    importC2Data(expuuid, fc2);</w:t>
            </w:r>
          </w:p>
          <w:p w:rsidR="00A26C42" w:rsidRPr="0097346A" w:rsidRDefault="00A26C42" w:rsidP="00A26C42">
            <w:pPr>
              <w:pStyle w:val="afb"/>
              <w:rPr>
                <w:lang w:val="en-US"/>
              </w:rPr>
            </w:pPr>
            <w:r w:rsidRPr="0097346A">
              <w:rPr>
                <w:lang w:val="en-US"/>
              </w:rPr>
              <w:t xml:space="preserve">    importC3Data(expuuid, fc3);</w:t>
            </w:r>
          </w:p>
          <w:p w:rsidR="00A26C42" w:rsidRPr="00A26C42" w:rsidRDefault="00A26C42" w:rsidP="00A26C42">
            <w:pPr>
              <w:pStyle w:val="afb"/>
              <w:rPr>
                <w:lang w:val="en-US"/>
              </w:rPr>
            </w:pPr>
            <w:r w:rsidRPr="00A26C42">
              <w:rPr>
                <w:lang w:val="en-US"/>
              </w:rPr>
              <w:t>}</w:t>
            </w:r>
          </w:p>
          <w:p w:rsidR="00A26C42" w:rsidRDefault="00A26C42" w:rsidP="00A26C42">
            <w:pPr>
              <w:pStyle w:val="3"/>
              <w:rPr>
                <w:lang w:val="en-US"/>
              </w:rPr>
            </w:pPr>
            <w:bookmarkStart w:id="160" w:name="_Toc74307434"/>
            <w:r>
              <w:t>Файл</w:t>
            </w:r>
            <w:r w:rsidRPr="0097346A">
              <w:rPr>
                <w:lang w:val="en-US"/>
              </w:rPr>
              <w:t xml:space="preserve"> </w:t>
            </w:r>
            <w:r>
              <w:rPr>
                <w:lang w:val="en-US"/>
              </w:rPr>
              <w:t>editexperimentdialog.cpp</w:t>
            </w:r>
            <w:bookmarkEnd w:id="160"/>
          </w:p>
          <w:p w:rsidR="00A26C42" w:rsidRPr="0097346A" w:rsidRDefault="00A26C42" w:rsidP="00A26C42">
            <w:pPr>
              <w:pStyle w:val="afb"/>
              <w:rPr>
                <w:lang w:val="en-US"/>
              </w:rPr>
            </w:pPr>
            <w:r w:rsidRPr="0097346A">
              <w:rPr>
                <w:lang w:val="en-US"/>
              </w:rPr>
              <w:t>#include "editexperimentdialog.h"</w:t>
            </w:r>
          </w:p>
          <w:p w:rsidR="00A26C42" w:rsidRPr="0097346A" w:rsidRDefault="00A26C42" w:rsidP="00A26C42">
            <w:pPr>
              <w:pStyle w:val="afb"/>
              <w:rPr>
                <w:lang w:val="en-US"/>
              </w:rPr>
            </w:pPr>
            <w:r w:rsidRPr="0097346A">
              <w:rPr>
                <w:lang w:val="en-US"/>
              </w:rPr>
              <w:t>#include "ui_editexperimentdialog.h"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&lt;QDebug&gt;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EditExperimentDialog::EditExperimentDialog(QWidget *parent) :</w:t>
            </w:r>
          </w:p>
          <w:p w:rsidR="00A26C42" w:rsidRPr="0097346A" w:rsidRDefault="00A26C42" w:rsidP="00A26C42">
            <w:pPr>
              <w:pStyle w:val="afb"/>
              <w:rPr>
                <w:lang w:val="en-US"/>
              </w:rPr>
            </w:pPr>
            <w:r w:rsidRPr="0097346A">
              <w:rPr>
                <w:lang w:val="en-US"/>
              </w:rPr>
              <w:t xml:space="preserve">    QDialog(parent),</w:t>
            </w:r>
          </w:p>
          <w:p w:rsidR="00A26C42" w:rsidRPr="0097346A" w:rsidRDefault="00A26C42" w:rsidP="00A26C42">
            <w:pPr>
              <w:pStyle w:val="afb"/>
              <w:rPr>
                <w:lang w:val="en-US"/>
              </w:rPr>
            </w:pPr>
            <w:r w:rsidRPr="0097346A">
              <w:rPr>
                <w:lang w:val="en-US"/>
              </w:rPr>
              <w:t xml:space="preserve">    ui(new Ui::EditExperimentDialog)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ui-&gt;setupUi(this);</w:t>
            </w:r>
          </w:p>
          <w:p w:rsidR="00A26C42" w:rsidRPr="0097346A" w:rsidRDefault="00A26C42" w:rsidP="00A26C42">
            <w:pPr>
              <w:pStyle w:val="afb"/>
              <w:rPr>
                <w:lang w:val="en-US"/>
              </w:rPr>
            </w:pPr>
            <w:r w:rsidRPr="0097346A">
              <w:rPr>
                <w:lang w:val="en-US"/>
              </w:rPr>
              <w:t xml:space="preserve">    this-&gt;setFixedWidth(300);</w:t>
            </w:r>
          </w:p>
          <w:p w:rsidR="00A26C42" w:rsidRPr="0097346A" w:rsidRDefault="00A26C42" w:rsidP="00A26C42">
            <w:pPr>
              <w:pStyle w:val="afb"/>
              <w:rPr>
                <w:lang w:val="en-US"/>
              </w:rPr>
            </w:pPr>
            <w:r w:rsidRPr="0097346A">
              <w:rPr>
                <w:lang w:val="en-US"/>
              </w:rPr>
              <w:t xml:space="preserve">    this-&gt;setModal(true);</w:t>
            </w:r>
          </w:p>
          <w:p w:rsidR="00A26C42" w:rsidRPr="0097346A" w:rsidRDefault="00A26C42" w:rsidP="00A26C42">
            <w:pPr>
              <w:pStyle w:val="afb"/>
              <w:rPr>
                <w:lang w:val="en-US"/>
              </w:rPr>
            </w:pPr>
            <w:r w:rsidRPr="0097346A">
              <w:rPr>
                <w:lang w:val="en-US"/>
              </w:rPr>
              <w:t xml:space="preserve">    this-&gt;is_accepted = false;</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connect(ui-&gt;buttonSave, &amp;QPushButton::clicked, this, &amp;EditExperimentDialog::save);</w:t>
            </w:r>
          </w:p>
          <w:p w:rsidR="00A26C42" w:rsidRPr="0097346A" w:rsidRDefault="00A26C42" w:rsidP="00A26C42">
            <w:pPr>
              <w:pStyle w:val="afb"/>
              <w:rPr>
                <w:lang w:val="en-US"/>
              </w:rPr>
            </w:pPr>
            <w:r w:rsidRPr="0097346A">
              <w:rPr>
                <w:lang w:val="en-US"/>
              </w:rPr>
              <w:t xml:space="preserve">    connect(ui-&gt;buttonCancel, &amp;QPushButton::clicked, this, &amp;EditExperimentDialog::close);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EditExperimentDialog::~EditExperimentDialog()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delete ui;</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EditExperimentDialog::initFieldData(QSqlRecord record)</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ui-&gt;editName-&gt;setText(record.value("obj_name").toString());</w:t>
            </w:r>
          </w:p>
          <w:p w:rsidR="00A26C42" w:rsidRPr="0097346A" w:rsidRDefault="00A26C42" w:rsidP="00A26C42">
            <w:pPr>
              <w:pStyle w:val="afb"/>
              <w:rPr>
                <w:lang w:val="en-US"/>
              </w:rPr>
            </w:pPr>
            <w:r w:rsidRPr="0097346A">
              <w:rPr>
                <w:lang w:val="en-US"/>
              </w:rPr>
              <w:t xml:space="preserve">    ui-&gt;editComment-&gt;setPlainText(record.value("obj_comment").toString());</w:t>
            </w:r>
          </w:p>
          <w:p w:rsidR="00A26C42" w:rsidRPr="0097346A" w:rsidRDefault="00A26C42" w:rsidP="00A26C42">
            <w:pPr>
              <w:pStyle w:val="afb"/>
              <w:rPr>
                <w:lang w:val="en-US"/>
              </w:rPr>
            </w:pPr>
            <w:r w:rsidRPr="0097346A">
              <w:rPr>
                <w:lang w:val="en-US"/>
              </w:rPr>
              <w:t xml:space="preserve">    rec = record;</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EditExperimentDialog::save()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rec.setValue("obj_name", ui-&gt;editName-&gt;text());</w:t>
            </w:r>
          </w:p>
          <w:p w:rsidR="00A26C42" w:rsidRPr="0097346A" w:rsidRDefault="00A26C42" w:rsidP="00A26C42">
            <w:pPr>
              <w:pStyle w:val="afb"/>
              <w:rPr>
                <w:lang w:val="en-US"/>
              </w:rPr>
            </w:pPr>
            <w:r w:rsidRPr="0097346A">
              <w:rPr>
                <w:lang w:val="en-US"/>
              </w:rPr>
              <w:t xml:space="preserve">    rec.setValue("obj_comment", ui-&gt;editComment-&gt;toPlainText());</w:t>
            </w:r>
          </w:p>
          <w:p w:rsidR="00A26C42" w:rsidRPr="0097346A" w:rsidRDefault="00A26C42" w:rsidP="00A26C42">
            <w:pPr>
              <w:pStyle w:val="afb"/>
              <w:rPr>
                <w:lang w:val="en-US"/>
              </w:rPr>
            </w:pPr>
            <w:r w:rsidRPr="0097346A">
              <w:rPr>
                <w:lang w:val="en-US"/>
              </w:rPr>
              <w:t xml:space="preserve">    is_accepted = true;</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accept();</w:t>
            </w:r>
          </w:p>
          <w:p w:rsidR="00A26C42" w:rsidRDefault="00A26C42" w:rsidP="00A26C42">
            <w:pPr>
              <w:pStyle w:val="afb"/>
              <w:rPr>
                <w:lang w:val="en-US"/>
              </w:rPr>
            </w:pPr>
            <w:r w:rsidRPr="0097346A">
              <w:rPr>
                <w:lang w:val="en-US"/>
              </w:rPr>
              <w:t>}</w:t>
            </w:r>
          </w:p>
          <w:p w:rsidR="00A26C42" w:rsidRDefault="00A26C42" w:rsidP="00A26C42">
            <w:pPr>
              <w:pStyle w:val="afb"/>
              <w:rPr>
                <w:lang w:val="en-US"/>
              </w:rPr>
            </w:pPr>
          </w:p>
          <w:p w:rsidR="00A26C42" w:rsidRDefault="00A26C42" w:rsidP="00A26C42">
            <w:pPr>
              <w:pStyle w:val="3"/>
              <w:rPr>
                <w:lang w:val="en-US"/>
              </w:rPr>
            </w:pPr>
            <w:bookmarkStart w:id="161" w:name="_Toc74307435"/>
            <w:r>
              <w:t>Файл</w:t>
            </w:r>
            <w:r w:rsidRPr="00A26C42">
              <w:rPr>
                <w:lang w:val="en-US"/>
              </w:rPr>
              <w:t xml:space="preserve"> </w:t>
            </w:r>
            <w:r>
              <w:rPr>
                <w:lang w:val="en-US"/>
              </w:rPr>
              <w:t>roweditingdelegate.cpp</w:t>
            </w:r>
            <w:bookmarkEnd w:id="161"/>
          </w:p>
          <w:p w:rsidR="00A26C42" w:rsidRPr="0097346A" w:rsidRDefault="00A26C42" w:rsidP="00A26C42">
            <w:pPr>
              <w:pStyle w:val="afb"/>
              <w:rPr>
                <w:lang w:val="en-US"/>
              </w:rPr>
            </w:pPr>
            <w:r w:rsidRPr="0097346A">
              <w:rPr>
                <w:lang w:val="en-US"/>
              </w:rPr>
              <w:t>#ifndef ROWEDITINGDELEGATE_H</w:t>
            </w:r>
          </w:p>
          <w:p w:rsidR="00A26C42" w:rsidRPr="0097346A" w:rsidRDefault="00A26C42" w:rsidP="00A26C42">
            <w:pPr>
              <w:pStyle w:val="afb"/>
              <w:rPr>
                <w:lang w:val="en-US"/>
              </w:rPr>
            </w:pPr>
            <w:r w:rsidRPr="0097346A">
              <w:rPr>
                <w:lang w:val="en-US"/>
              </w:rPr>
              <w:t>#define ROWEDITINGDELEGATE_H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&lt;QStyledItemDelegate&gt;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class RowEditingDelegate : public QStyledItemDelegate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public:</w:t>
            </w:r>
          </w:p>
          <w:p w:rsidR="00A26C42" w:rsidRPr="0097346A" w:rsidRDefault="00A26C42" w:rsidP="00A26C42">
            <w:pPr>
              <w:pStyle w:val="afb"/>
              <w:rPr>
                <w:lang w:val="en-US"/>
              </w:rPr>
            </w:pPr>
            <w:r w:rsidRPr="0097346A">
              <w:rPr>
                <w:lang w:val="en-US"/>
              </w:rPr>
              <w:t xml:space="preserve">    RowEditingDelegate();</w:t>
            </w:r>
          </w:p>
          <w:p w:rsidR="00A26C42" w:rsidRPr="0097346A" w:rsidRDefault="00A26C42" w:rsidP="00A26C42">
            <w:pPr>
              <w:pStyle w:val="afb"/>
              <w:rPr>
                <w:lang w:val="en-US"/>
              </w:rPr>
            </w:pPr>
            <w:r w:rsidRPr="0097346A">
              <w:rPr>
                <w:lang w:val="en-US"/>
              </w:rPr>
              <w:t xml:space="preserve">    QWidget *createEditor(QWidget *parent,const QStyleOptionViewItem &amp;option,</w:t>
            </w:r>
          </w:p>
          <w:p w:rsidR="00A26C42" w:rsidRPr="0097346A" w:rsidRDefault="00A26C42" w:rsidP="00A26C42">
            <w:pPr>
              <w:pStyle w:val="afb"/>
              <w:rPr>
                <w:lang w:val="en-US"/>
              </w:rPr>
            </w:pPr>
            <w:r w:rsidRPr="0097346A">
              <w:rPr>
                <w:lang w:val="en-US"/>
              </w:rPr>
              <w:t xml:space="preserve">                          const QModelIndex &amp;index) const;</w:t>
            </w:r>
          </w:p>
          <w:p w:rsidR="00A26C42" w:rsidRPr="0097346A" w:rsidRDefault="00A26C42" w:rsidP="00A26C42">
            <w:pPr>
              <w:pStyle w:val="afb"/>
              <w:rPr>
                <w:lang w:val="en-US"/>
              </w:rPr>
            </w:pPr>
            <w:r w:rsidRPr="0097346A">
              <w:rPr>
                <w:lang w:val="en-US"/>
              </w:rPr>
              <w:t xml:space="preserve">    void setModelData(QWidget *editor, QAbstractItemModel *model, const QModelIndex &amp;index) const;</w:t>
            </w:r>
          </w:p>
          <w:p w:rsidR="00A26C42" w:rsidRPr="0097346A" w:rsidRDefault="00A26C42" w:rsidP="00A26C42">
            <w:pPr>
              <w:pStyle w:val="afb"/>
              <w:rPr>
                <w:lang w:val="en-US"/>
              </w:rPr>
            </w:pPr>
            <w:r w:rsidRPr="0097346A">
              <w:rPr>
                <w:lang w:val="en-US"/>
              </w:rPr>
              <w:t xml:space="preserve">    void setEditorData(QWidget *editor, const QModelIndex &amp;index) const;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private slots:</w:t>
            </w:r>
          </w:p>
          <w:p w:rsidR="00A26C42" w:rsidRPr="0097346A" w:rsidRDefault="00A26C42" w:rsidP="00A26C42">
            <w:pPr>
              <w:pStyle w:val="afb"/>
              <w:rPr>
                <w:lang w:val="en-US"/>
              </w:rPr>
            </w:pPr>
            <w:r w:rsidRPr="0097346A">
              <w:rPr>
                <w:lang w:val="en-US"/>
              </w:rPr>
              <w:t xml:space="preserve">    void commitAndCloseEditor();</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Default="00A26C42" w:rsidP="00A26C42">
            <w:pPr>
              <w:pStyle w:val="afb"/>
              <w:rPr>
                <w:lang w:val="en-US"/>
              </w:rPr>
            </w:pPr>
            <w:r w:rsidRPr="0097346A">
              <w:rPr>
                <w:lang w:val="en-US"/>
              </w:rPr>
              <w:t>#endif // ROWEDITINGDELEGATE_H</w:t>
            </w:r>
          </w:p>
          <w:p w:rsidR="00A26C42" w:rsidRDefault="00A26C42" w:rsidP="00A26C42">
            <w:pPr>
              <w:pStyle w:val="afb"/>
              <w:rPr>
                <w:lang w:val="en-US"/>
              </w:rPr>
            </w:pPr>
          </w:p>
          <w:p w:rsidR="00A26C42" w:rsidRDefault="00A26C42" w:rsidP="00A26C42">
            <w:pPr>
              <w:pStyle w:val="3"/>
              <w:rPr>
                <w:lang w:val="en-US"/>
              </w:rPr>
            </w:pPr>
            <w:bookmarkStart w:id="162" w:name="_Toc74307436"/>
            <w:r>
              <w:t>Файл</w:t>
            </w:r>
            <w:r w:rsidRPr="00A26C42">
              <w:rPr>
                <w:lang w:val="en-US"/>
              </w:rPr>
              <w:t xml:space="preserve"> </w:t>
            </w:r>
            <w:r>
              <w:rPr>
                <w:lang w:val="en-US"/>
              </w:rPr>
              <w:t>roweditingdelegate.cpp</w:t>
            </w:r>
            <w:bookmarkEnd w:id="162"/>
          </w:p>
          <w:p w:rsidR="00A26C42" w:rsidRPr="0097346A" w:rsidRDefault="00A26C42" w:rsidP="00A26C42">
            <w:pPr>
              <w:pStyle w:val="afb"/>
              <w:rPr>
                <w:lang w:val="en-US"/>
              </w:rPr>
            </w:pPr>
            <w:r w:rsidRPr="0097346A">
              <w:rPr>
                <w:lang w:val="en-US"/>
              </w:rPr>
              <w:t>#include "roweditingdelegate.h"</w:t>
            </w:r>
          </w:p>
          <w:p w:rsidR="00A26C42" w:rsidRPr="0097346A" w:rsidRDefault="00A26C42" w:rsidP="00A26C42">
            <w:pPr>
              <w:pStyle w:val="afb"/>
              <w:rPr>
                <w:lang w:val="en-US"/>
              </w:rPr>
            </w:pPr>
            <w:r w:rsidRPr="0097346A">
              <w:rPr>
                <w:lang w:val="en-US"/>
              </w:rPr>
              <w:t>#include "editexperimentdialog.h"</w:t>
            </w:r>
          </w:p>
          <w:p w:rsidR="00A26C42" w:rsidRPr="0097346A" w:rsidRDefault="00A26C42" w:rsidP="00A26C42">
            <w:pPr>
              <w:pStyle w:val="afb"/>
              <w:rPr>
                <w:lang w:val="en-US"/>
              </w:rPr>
            </w:pPr>
            <w:r w:rsidRPr="0097346A">
              <w:rPr>
                <w:lang w:val="en-US"/>
              </w:rPr>
              <w:t>#include &lt;QSqlRecord&gt;</w:t>
            </w:r>
          </w:p>
          <w:p w:rsidR="00A26C42" w:rsidRPr="0097346A" w:rsidRDefault="00A26C42" w:rsidP="00A26C42">
            <w:pPr>
              <w:pStyle w:val="afb"/>
              <w:rPr>
                <w:lang w:val="en-US"/>
              </w:rPr>
            </w:pPr>
            <w:r w:rsidRPr="0097346A">
              <w:rPr>
                <w:lang w:val="en-US"/>
              </w:rPr>
              <w:t>#include &lt;QSqlTableModel&gt;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RowEditingDelegate::RowEditingDelegate()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QWidget *RowEditingDelegate::createEditor(QWidget *parent,</w:t>
            </w:r>
          </w:p>
          <w:p w:rsidR="00A26C42" w:rsidRPr="0097346A" w:rsidRDefault="00A26C42" w:rsidP="00A26C42">
            <w:pPr>
              <w:pStyle w:val="afb"/>
              <w:rPr>
                <w:lang w:val="en-US"/>
              </w:rPr>
            </w:pPr>
            <w:r w:rsidRPr="0097346A">
              <w:rPr>
                <w:lang w:val="en-US"/>
              </w:rPr>
              <w:t xml:space="preserve">                                          const QStyleOptionViewItem &amp;option,</w:t>
            </w:r>
          </w:p>
          <w:p w:rsidR="00A26C42" w:rsidRPr="0097346A" w:rsidRDefault="00A26C42" w:rsidP="00A26C42">
            <w:pPr>
              <w:pStyle w:val="afb"/>
              <w:rPr>
                <w:lang w:val="en-US"/>
              </w:rPr>
            </w:pPr>
            <w:r w:rsidRPr="0097346A">
              <w:rPr>
                <w:lang w:val="en-US"/>
              </w:rPr>
              <w:t xml:space="preserve">                                          const QModelIndex &amp;index) const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Q_UNUSED(parent);</w:t>
            </w:r>
          </w:p>
          <w:p w:rsidR="00A26C42" w:rsidRPr="0097346A" w:rsidRDefault="00A26C42" w:rsidP="00A26C42">
            <w:pPr>
              <w:pStyle w:val="afb"/>
              <w:rPr>
                <w:lang w:val="en-US"/>
              </w:rPr>
            </w:pPr>
            <w:r w:rsidRPr="0097346A">
              <w:rPr>
                <w:lang w:val="en-US"/>
              </w:rPr>
              <w:t xml:space="preserve">    Q_UNUSED(option);</w:t>
            </w:r>
          </w:p>
          <w:p w:rsidR="00A26C42" w:rsidRPr="0097346A" w:rsidRDefault="00A26C42" w:rsidP="00A26C42">
            <w:pPr>
              <w:pStyle w:val="afb"/>
              <w:rPr>
                <w:lang w:val="en-US"/>
              </w:rPr>
            </w:pPr>
            <w:r w:rsidRPr="0097346A">
              <w:rPr>
                <w:lang w:val="en-US"/>
              </w:rPr>
              <w:t xml:space="preserve">    Q_UNUSED(index);</w:t>
            </w:r>
          </w:p>
          <w:p w:rsidR="00A26C42" w:rsidRPr="0097346A" w:rsidRDefault="00A26C42" w:rsidP="00A26C42">
            <w:pPr>
              <w:pStyle w:val="afb"/>
              <w:rPr>
                <w:lang w:val="en-US"/>
              </w:rPr>
            </w:pPr>
            <w:r w:rsidRPr="0097346A">
              <w:rPr>
                <w:lang w:val="en-US"/>
              </w:rPr>
              <w:t xml:space="preserve">    EditExperimentDialog *dlg = new EditExperimentDialog();</w:t>
            </w:r>
          </w:p>
          <w:p w:rsidR="00A26C42" w:rsidRPr="0097346A" w:rsidRDefault="00A26C42" w:rsidP="00A26C42">
            <w:pPr>
              <w:pStyle w:val="afb"/>
              <w:rPr>
                <w:lang w:val="en-US"/>
              </w:rPr>
            </w:pPr>
            <w:r w:rsidRPr="0097346A">
              <w:rPr>
                <w:lang w:val="en-US"/>
              </w:rPr>
              <w:t xml:space="preserve">    return dlg;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RowEditingDelegate::setEditorData(QWidget *editor, const QModelIndex &amp;index) const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QSqlRecord rec = qobject_cast&lt;const QSqlTableModel *&gt;(index.model())-&gt;record(index.row());</w:t>
            </w:r>
          </w:p>
          <w:p w:rsidR="00A26C42" w:rsidRPr="0097346A" w:rsidRDefault="00A26C42" w:rsidP="00A26C42">
            <w:pPr>
              <w:pStyle w:val="afb"/>
              <w:rPr>
                <w:lang w:val="en-US"/>
              </w:rPr>
            </w:pPr>
            <w:r w:rsidRPr="0097346A">
              <w:rPr>
                <w:lang w:val="en-US"/>
              </w:rPr>
              <w:t xml:space="preserve">    EditExperimentDialog *dlg = qobject_cast&lt;EditExperimentDialog *&gt;(editor);</w:t>
            </w:r>
          </w:p>
          <w:p w:rsidR="00A26C42" w:rsidRPr="0097346A" w:rsidRDefault="00A26C42" w:rsidP="00A26C42">
            <w:pPr>
              <w:pStyle w:val="afb"/>
              <w:rPr>
                <w:lang w:val="en-US"/>
              </w:rPr>
            </w:pPr>
            <w:r w:rsidRPr="0097346A">
              <w:rPr>
                <w:lang w:val="en-US"/>
              </w:rPr>
              <w:t xml:space="preserve">    dlg-&gt;initFieldData(rec);</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RowEditingDelegate::setModelData(QWidget *editor,</w:t>
            </w:r>
          </w:p>
          <w:p w:rsidR="00A26C42" w:rsidRPr="0097346A" w:rsidRDefault="00A26C42" w:rsidP="00A26C42">
            <w:pPr>
              <w:pStyle w:val="afb"/>
              <w:rPr>
                <w:lang w:val="en-US"/>
              </w:rPr>
            </w:pPr>
            <w:r w:rsidRPr="0097346A">
              <w:rPr>
                <w:lang w:val="en-US"/>
              </w:rPr>
              <w:t xml:space="preserve">                                      QAbstractItemModel *model,</w:t>
            </w:r>
          </w:p>
          <w:p w:rsidR="00A26C42" w:rsidRPr="0097346A" w:rsidRDefault="00A26C42" w:rsidP="00A26C42">
            <w:pPr>
              <w:pStyle w:val="afb"/>
              <w:rPr>
                <w:lang w:val="en-US"/>
              </w:rPr>
            </w:pPr>
            <w:r w:rsidRPr="0097346A">
              <w:rPr>
                <w:lang w:val="en-US"/>
              </w:rPr>
              <w:t xml:space="preserve">                                      const QModelIndex &amp;index) const</w:t>
            </w:r>
          </w:p>
          <w:p w:rsidR="00A26C42" w:rsidRPr="0097346A" w:rsidRDefault="00A26C42" w:rsidP="00A26C42">
            <w:pPr>
              <w:pStyle w:val="afb"/>
              <w:rPr>
                <w:lang w:val="en-US"/>
              </w:rPr>
            </w:pPr>
            <w:r w:rsidRPr="0097346A">
              <w:rPr>
                <w:lang w:val="en-US"/>
              </w:rPr>
              <w:lastRenderedPageBreak/>
              <w:t>{</w:t>
            </w:r>
          </w:p>
          <w:p w:rsidR="00A26C42" w:rsidRPr="0097346A" w:rsidRDefault="00A26C42" w:rsidP="00A26C42">
            <w:pPr>
              <w:pStyle w:val="afb"/>
              <w:rPr>
                <w:lang w:val="en-US"/>
              </w:rPr>
            </w:pPr>
            <w:r w:rsidRPr="0097346A">
              <w:rPr>
                <w:lang w:val="en-US"/>
              </w:rPr>
              <w:t xml:space="preserve">    EditExperimentDialog *dlg = qobject_cast&lt;EditExperimentDialog *&gt;(editor);</w:t>
            </w:r>
          </w:p>
          <w:p w:rsidR="00A26C42" w:rsidRPr="0097346A" w:rsidRDefault="00A26C42" w:rsidP="00A26C42">
            <w:pPr>
              <w:pStyle w:val="afb"/>
              <w:rPr>
                <w:lang w:val="en-US"/>
              </w:rPr>
            </w:pPr>
            <w:r w:rsidRPr="0097346A">
              <w:rPr>
                <w:lang w:val="en-US"/>
              </w:rPr>
              <w:t xml:space="preserve">    if (dlg-&gt;is_accepted){</w:t>
            </w:r>
          </w:p>
          <w:p w:rsidR="00A26C42" w:rsidRPr="0097346A" w:rsidRDefault="00A26C42" w:rsidP="00A26C42">
            <w:pPr>
              <w:pStyle w:val="afb"/>
              <w:rPr>
                <w:lang w:val="en-US"/>
              </w:rPr>
            </w:pPr>
            <w:r w:rsidRPr="0097346A">
              <w:rPr>
                <w:lang w:val="en-US"/>
              </w:rPr>
              <w:t xml:space="preserve">        QSqlTableModel *mod = static_cast&lt;QSqlTableModel *&gt;(model);</w:t>
            </w:r>
          </w:p>
          <w:p w:rsidR="00A26C42" w:rsidRPr="0097346A" w:rsidRDefault="00A26C42" w:rsidP="00A26C42">
            <w:pPr>
              <w:pStyle w:val="afb"/>
              <w:rPr>
                <w:lang w:val="en-US"/>
              </w:rPr>
            </w:pPr>
            <w:r w:rsidRPr="0097346A">
              <w:rPr>
                <w:lang w:val="en-US"/>
              </w:rPr>
              <w:t xml:space="preserve">        mod-&gt;setRecord(index.row(), dlg-&gt;rec);</w:t>
            </w:r>
          </w:p>
          <w:p w:rsidR="00A26C42" w:rsidRPr="0097346A" w:rsidRDefault="00A26C42" w:rsidP="00A26C42">
            <w:pPr>
              <w:pStyle w:val="afb"/>
              <w:rPr>
                <w:lang w:val="en-US"/>
              </w:rPr>
            </w:pPr>
            <w:r w:rsidRPr="0097346A">
              <w:rPr>
                <w:lang w:val="en-US"/>
              </w:rPr>
              <w:t xml:space="preserve">        mod-&gt;submitAll();</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RowEditingDelegate::commitAndCloseEditor()</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EditExperimentDialog *editor = qobject_cast&lt;EditExperimentDialog *&gt;(sender());</w:t>
            </w:r>
          </w:p>
          <w:p w:rsidR="00A26C42" w:rsidRPr="0097346A" w:rsidRDefault="00A26C42" w:rsidP="00A26C42">
            <w:pPr>
              <w:pStyle w:val="afb"/>
              <w:rPr>
                <w:lang w:val="en-US"/>
              </w:rPr>
            </w:pPr>
            <w:r w:rsidRPr="0097346A">
              <w:rPr>
                <w:lang w:val="en-US"/>
              </w:rPr>
              <w:t xml:space="preserve">    emit commitData(editor);</w:t>
            </w:r>
          </w:p>
          <w:p w:rsidR="00A26C42" w:rsidRPr="0097346A" w:rsidRDefault="00A26C42" w:rsidP="00A26C42">
            <w:pPr>
              <w:pStyle w:val="afb"/>
              <w:rPr>
                <w:lang w:val="en-US"/>
              </w:rPr>
            </w:pPr>
            <w:r w:rsidRPr="0097346A">
              <w:rPr>
                <w:lang w:val="en-US"/>
              </w:rPr>
              <w:t xml:space="preserve">    emit closeEditor(editor);</w:t>
            </w:r>
          </w:p>
          <w:p w:rsidR="00A26C42" w:rsidRDefault="00A26C42" w:rsidP="00A26C42">
            <w:pPr>
              <w:pStyle w:val="afb"/>
              <w:rPr>
                <w:lang w:val="en-US"/>
              </w:rPr>
            </w:pPr>
            <w:r w:rsidRPr="0097346A">
              <w:rPr>
                <w:lang w:val="en-US"/>
              </w:rPr>
              <w:t>}</w:t>
            </w:r>
          </w:p>
          <w:p w:rsidR="00A26C42" w:rsidRDefault="00A26C42" w:rsidP="00A26C42">
            <w:pPr>
              <w:pStyle w:val="afb"/>
              <w:rPr>
                <w:lang w:val="en-US"/>
              </w:rPr>
            </w:pPr>
          </w:p>
          <w:p w:rsidR="00A26C42" w:rsidRDefault="00A26C42" w:rsidP="00A26C42">
            <w:pPr>
              <w:pStyle w:val="3"/>
              <w:rPr>
                <w:lang w:val="en-US"/>
              </w:rPr>
            </w:pPr>
            <w:bookmarkStart w:id="163" w:name="_Toc74307437"/>
            <w:r>
              <w:t>Файл</w:t>
            </w:r>
            <w:r w:rsidRPr="0098254A">
              <w:rPr>
                <w:lang w:val="en-US"/>
              </w:rPr>
              <w:t xml:space="preserve"> </w:t>
            </w:r>
            <w:r>
              <w:rPr>
                <w:lang w:val="en-US"/>
              </w:rPr>
              <w:t>plotwidget.h</w:t>
            </w:r>
            <w:bookmarkEnd w:id="163"/>
          </w:p>
          <w:p w:rsidR="00A26C42" w:rsidRPr="0098254A" w:rsidRDefault="00A26C42" w:rsidP="00A26C42">
            <w:pPr>
              <w:pStyle w:val="afb"/>
              <w:rPr>
                <w:lang w:val="en-US"/>
              </w:rPr>
            </w:pPr>
            <w:r w:rsidRPr="0098254A">
              <w:rPr>
                <w:lang w:val="en-US"/>
              </w:rPr>
              <w:t>#ifndef PLOTWIDGET_H</w:t>
            </w:r>
          </w:p>
          <w:p w:rsidR="00A26C42" w:rsidRPr="0098254A" w:rsidRDefault="00A26C42" w:rsidP="00A26C42">
            <w:pPr>
              <w:pStyle w:val="afb"/>
              <w:rPr>
                <w:lang w:val="en-US"/>
              </w:rPr>
            </w:pPr>
            <w:r w:rsidRPr="0098254A">
              <w:rPr>
                <w:lang w:val="en-US"/>
              </w:rPr>
              <w:t>#define PLOTWIDGET_H</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#include &lt;QWidget&gt;</w:t>
            </w:r>
          </w:p>
          <w:p w:rsidR="00A26C42" w:rsidRPr="0098254A" w:rsidRDefault="00A26C42" w:rsidP="00A26C42">
            <w:pPr>
              <w:pStyle w:val="afb"/>
              <w:rPr>
                <w:lang w:val="en-US"/>
              </w:rPr>
            </w:pPr>
            <w:r w:rsidRPr="0098254A">
              <w:rPr>
                <w:lang w:val="en-US"/>
              </w:rPr>
              <w:t>#include &lt;QButtonGroup&gt;</w:t>
            </w:r>
          </w:p>
          <w:p w:rsidR="00A26C42" w:rsidRPr="0098254A" w:rsidRDefault="00A26C42" w:rsidP="00A26C42">
            <w:pPr>
              <w:pStyle w:val="afb"/>
              <w:rPr>
                <w:lang w:val="en-US"/>
              </w:rPr>
            </w:pPr>
            <w:r w:rsidRPr="0098254A">
              <w:rPr>
                <w:lang w:val="en-US"/>
              </w:rPr>
              <w:t>#include &lt;QAbstractButton&gt;</w:t>
            </w:r>
          </w:p>
          <w:p w:rsidR="00A26C42" w:rsidRPr="0098254A" w:rsidRDefault="00A26C42" w:rsidP="00A26C42">
            <w:pPr>
              <w:pStyle w:val="afb"/>
              <w:rPr>
                <w:lang w:val="en-US"/>
              </w:rPr>
            </w:pPr>
            <w:r w:rsidRPr="0098254A">
              <w:rPr>
                <w:lang w:val="en-US"/>
              </w:rPr>
              <w:t>#include &lt;QtDataVisualization/Q3DSurface&gt;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namespace Ui {</w:t>
            </w:r>
          </w:p>
          <w:p w:rsidR="00A26C42" w:rsidRPr="0098254A" w:rsidRDefault="00A26C42" w:rsidP="00A26C42">
            <w:pPr>
              <w:pStyle w:val="afb"/>
              <w:rPr>
                <w:lang w:val="en-US"/>
              </w:rPr>
            </w:pPr>
            <w:r w:rsidRPr="0098254A">
              <w:rPr>
                <w:lang w:val="en-US"/>
              </w:rPr>
              <w:t>class PlotWidget;</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class PlotWidget : public QWidget</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Q_OBJECT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public:</w:t>
            </w:r>
          </w:p>
          <w:p w:rsidR="00A26C42" w:rsidRPr="0098254A" w:rsidRDefault="00A26C42" w:rsidP="00A26C42">
            <w:pPr>
              <w:pStyle w:val="afb"/>
              <w:rPr>
                <w:lang w:val="en-US"/>
              </w:rPr>
            </w:pPr>
            <w:r w:rsidRPr="0098254A">
              <w:rPr>
                <w:lang w:val="en-US"/>
              </w:rPr>
              <w:t xml:space="preserve">    explicit PlotWidget(QString experiment_id, QWidget *parent = nullptr);</w:t>
            </w:r>
          </w:p>
          <w:p w:rsidR="00A26C42" w:rsidRPr="0098254A" w:rsidRDefault="00A26C42" w:rsidP="00A26C42">
            <w:pPr>
              <w:pStyle w:val="afb"/>
              <w:rPr>
                <w:lang w:val="en-US"/>
              </w:rPr>
            </w:pPr>
            <w:r w:rsidRPr="0098254A">
              <w:rPr>
                <w:lang w:val="en-US"/>
              </w:rPr>
              <w:t xml:space="preserve">    ~PlotWidget();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private:</w:t>
            </w:r>
          </w:p>
          <w:p w:rsidR="00A26C42" w:rsidRPr="0098254A" w:rsidRDefault="00A26C42" w:rsidP="00A26C42">
            <w:pPr>
              <w:pStyle w:val="afb"/>
              <w:rPr>
                <w:lang w:val="en-US"/>
              </w:rPr>
            </w:pPr>
            <w:r w:rsidRPr="0098254A">
              <w:rPr>
                <w:lang w:val="en-US"/>
              </w:rPr>
              <w:t xml:space="preserve">    Ui::PlotWidget *ui;</w:t>
            </w:r>
          </w:p>
          <w:p w:rsidR="00A26C42" w:rsidRPr="0098254A" w:rsidRDefault="00A26C42" w:rsidP="00A26C42">
            <w:pPr>
              <w:pStyle w:val="afb"/>
              <w:rPr>
                <w:lang w:val="en-US"/>
              </w:rPr>
            </w:pPr>
            <w:r w:rsidRPr="0098254A">
              <w:rPr>
                <w:lang w:val="en-US"/>
              </w:rPr>
              <w:t xml:space="preserve">    QWidget *container;</w:t>
            </w:r>
          </w:p>
          <w:p w:rsidR="00A26C42" w:rsidRPr="0098254A" w:rsidRDefault="00A26C42" w:rsidP="00A26C42">
            <w:pPr>
              <w:pStyle w:val="afb"/>
              <w:rPr>
                <w:lang w:val="en-US"/>
              </w:rPr>
            </w:pPr>
            <w:r w:rsidRPr="0098254A">
              <w:rPr>
                <w:lang w:val="en-US"/>
              </w:rPr>
              <w:t xml:space="preserve">    QButtonGroup *group;</w:t>
            </w:r>
          </w:p>
          <w:p w:rsidR="00A26C42" w:rsidRPr="0098254A" w:rsidRDefault="00A26C42" w:rsidP="00A26C42">
            <w:pPr>
              <w:pStyle w:val="afb"/>
              <w:rPr>
                <w:lang w:val="en-US"/>
              </w:rPr>
            </w:pPr>
            <w:r w:rsidRPr="0098254A">
              <w:rPr>
                <w:lang w:val="en-US"/>
              </w:rPr>
              <w:t xml:space="preserve">    QString experiment;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void plot(QString argument);</w:t>
            </w:r>
          </w:p>
          <w:p w:rsidR="00A26C42" w:rsidRPr="0098254A" w:rsidRDefault="00A26C42" w:rsidP="00A26C42">
            <w:pPr>
              <w:pStyle w:val="afb"/>
              <w:rPr>
                <w:lang w:val="en-US"/>
              </w:rPr>
            </w:pPr>
            <w:r w:rsidRPr="0098254A">
              <w:rPr>
                <w:lang w:val="en-US"/>
              </w:rPr>
              <w:t xml:space="preserve">    void setupButtonGroup();</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private slots:</w:t>
            </w:r>
          </w:p>
          <w:p w:rsidR="00A26C42" w:rsidRPr="0098254A" w:rsidRDefault="00A26C42" w:rsidP="00A26C42">
            <w:pPr>
              <w:pStyle w:val="afb"/>
              <w:rPr>
                <w:lang w:val="en-US"/>
              </w:rPr>
            </w:pPr>
            <w:r w:rsidRPr="0098254A">
              <w:rPr>
                <w:lang w:val="en-US"/>
              </w:rPr>
              <w:t xml:space="preserve">    void replot(QAbstractButton *button);</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Default="00A26C42" w:rsidP="00A26C42">
            <w:pPr>
              <w:pStyle w:val="afb"/>
              <w:rPr>
                <w:lang w:val="en-US"/>
              </w:rPr>
            </w:pPr>
            <w:r w:rsidRPr="0098254A">
              <w:rPr>
                <w:lang w:val="en-US"/>
              </w:rPr>
              <w:t>#endif // PLOTWIDGET_H</w:t>
            </w:r>
          </w:p>
          <w:p w:rsidR="00A26C42" w:rsidRDefault="00A26C42" w:rsidP="00A26C42">
            <w:pPr>
              <w:pStyle w:val="afb"/>
              <w:rPr>
                <w:lang w:val="en-US"/>
              </w:rPr>
            </w:pPr>
          </w:p>
          <w:p w:rsidR="00A26C42" w:rsidRDefault="00A26C42" w:rsidP="00A26C42">
            <w:pPr>
              <w:pStyle w:val="3"/>
              <w:rPr>
                <w:lang w:val="en-US"/>
              </w:rPr>
            </w:pPr>
            <w:bookmarkStart w:id="164" w:name="_Toc74307438"/>
            <w:r>
              <w:lastRenderedPageBreak/>
              <w:t>Файл</w:t>
            </w:r>
            <w:r w:rsidRPr="00A26C42">
              <w:rPr>
                <w:lang w:val="en-US"/>
              </w:rPr>
              <w:t xml:space="preserve"> </w:t>
            </w:r>
            <w:r>
              <w:rPr>
                <w:lang w:val="en-US"/>
              </w:rPr>
              <w:t>plotwidget.cpp</w:t>
            </w:r>
            <w:bookmarkEnd w:id="164"/>
          </w:p>
          <w:p w:rsidR="00A26C42" w:rsidRPr="0098254A" w:rsidRDefault="00A26C42" w:rsidP="00A26C42">
            <w:pPr>
              <w:pStyle w:val="afb"/>
              <w:rPr>
                <w:lang w:val="en-US"/>
              </w:rPr>
            </w:pPr>
            <w:r w:rsidRPr="0098254A">
              <w:rPr>
                <w:lang w:val="en-US"/>
              </w:rPr>
              <w:t>#include "plotwidget.h"</w:t>
            </w:r>
          </w:p>
          <w:p w:rsidR="00A26C42" w:rsidRPr="0098254A" w:rsidRDefault="00A26C42" w:rsidP="00A26C42">
            <w:pPr>
              <w:pStyle w:val="afb"/>
              <w:rPr>
                <w:lang w:val="en-US"/>
              </w:rPr>
            </w:pPr>
            <w:r w:rsidRPr="0098254A">
              <w:rPr>
                <w:lang w:val="en-US"/>
              </w:rPr>
              <w:t>#include "ui_plotwidget.h"</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#include &lt;QSqlQueryModel&gt;</w:t>
            </w:r>
          </w:p>
          <w:p w:rsidR="00A26C42" w:rsidRPr="0098254A" w:rsidRDefault="00A26C42" w:rsidP="00A26C42">
            <w:pPr>
              <w:pStyle w:val="afb"/>
              <w:rPr>
                <w:lang w:val="en-US"/>
              </w:rPr>
            </w:pPr>
            <w:r w:rsidRPr="0098254A">
              <w:rPr>
                <w:lang w:val="en-US"/>
              </w:rPr>
              <w:t>#include &lt;QSqlRecord&gt;</w:t>
            </w:r>
          </w:p>
          <w:p w:rsidR="00A26C42" w:rsidRPr="0098254A" w:rsidRDefault="00A26C42" w:rsidP="00A26C42">
            <w:pPr>
              <w:pStyle w:val="afb"/>
              <w:rPr>
                <w:lang w:val="en-US"/>
              </w:rPr>
            </w:pPr>
            <w:r w:rsidRPr="0098254A">
              <w:rPr>
                <w:lang w:val="en-US"/>
              </w:rPr>
              <w:t>#include &lt;QDebug&gt;</w:t>
            </w:r>
          </w:p>
          <w:p w:rsidR="00A26C42" w:rsidRPr="0098254A" w:rsidRDefault="00A26C42" w:rsidP="00A26C42">
            <w:pPr>
              <w:pStyle w:val="afb"/>
              <w:rPr>
                <w:lang w:val="en-US"/>
              </w:rPr>
            </w:pPr>
            <w:r w:rsidRPr="0098254A">
              <w:rPr>
                <w:lang w:val="en-US"/>
              </w:rPr>
              <w:t>#include &lt;QSqlError&gt;</w:t>
            </w:r>
          </w:p>
          <w:p w:rsidR="00A26C42" w:rsidRPr="0098254A" w:rsidRDefault="00A26C42" w:rsidP="00A26C42">
            <w:pPr>
              <w:pStyle w:val="afb"/>
              <w:rPr>
                <w:lang w:val="en-US"/>
              </w:rPr>
            </w:pPr>
            <w:r w:rsidRPr="0098254A">
              <w:rPr>
                <w:lang w:val="en-US"/>
              </w:rPr>
              <w:t>#include &lt;QSqlQuery&gt;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using namespace QtDataVisualization;</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PlotWidget::PlotWidget(QString experiment_id, QWidget *parent) :</w:t>
            </w:r>
          </w:p>
          <w:p w:rsidR="00A26C42" w:rsidRPr="0098254A" w:rsidRDefault="00A26C42" w:rsidP="00A26C42">
            <w:pPr>
              <w:pStyle w:val="afb"/>
              <w:rPr>
                <w:lang w:val="en-US"/>
              </w:rPr>
            </w:pPr>
            <w:r w:rsidRPr="0098254A">
              <w:rPr>
                <w:lang w:val="en-US"/>
              </w:rPr>
              <w:t xml:space="preserve">    QWidget(parent),</w:t>
            </w:r>
          </w:p>
          <w:p w:rsidR="00A26C42" w:rsidRPr="0098254A" w:rsidRDefault="00A26C42" w:rsidP="00A26C42">
            <w:pPr>
              <w:pStyle w:val="afb"/>
              <w:rPr>
                <w:lang w:val="en-US"/>
              </w:rPr>
            </w:pPr>
            <w:r w:rsidRPr="0098254A">
              <w:rPr>
                <w:lang w:val="en-US"/>
              </w:rPr>
              <w:t xml:space="preserve">    ui(new Ui::PlotWidget),</w:t>
            </w:r>
          </w:p>
          <w:p w:rsidR="00A26C42" w:rsidRPr="0098254A" w:rsidRDefault="00A26C42" w:rsidP="00A26C42">
            <w:pPr>
              <w:pStyle w:val="afb"/>
              <w:rPr>
                <w:lang w:val="en-US"/>
              </w:rPr>
            </w:pPr>
            <w:r w:rsidRPr="0098254A">
              <w:rPr>
                <w:lang w:val="en-US"/>
              </w:rPr>
              <w:t xml:space="preserve">    experiment(experiment_id)</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ui-&gt;setupUi(this);</w:t>
            </w:r>
          </w:p>
          <w:p w:rsidR="00A26C42" w:rsidRPr="0098254A" w:rsidRDefault="00A26C42" w:rsidP="00A26C42">
            <w:pPr>
              <w:pStyle w:val="afb"/>
              <w:rPr>
                <w:lang w:val="en-US"/>
              </w:rPr>
            </w:pPr>
            <w:r w:rsidRPr="0098254A">
              <w:rPr>
                <w:lang w:val="en-US"/>
              </w:rPr>
              <w:t xml:space="preserve">    setupButtonGroup();</w:t>
            </w:r>
          </w:p>
          <w:p w:rsidR="00A26C42" w:rsidRPr="0098254A" w:rsidRDefault="00A26C42" w:rsidP="00A26C42">
            <w:pPr>
              <w:pStyle w:val="afb"/>
              <w:rPr>
                <w:lang w:val="en-US"/>
              </w:rPr>
            </w:pPr>
            <w:r w:rsidRPr="0098254A">
              <w:rPr>
                <w:lang w:val="en-US"/>
              </w:rPr>
              <w:t xml:space="preserve">    plot("J");</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PlotWidget::~PlotWidget()</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delete ui;</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void PlotWidget::plot(QString argument)</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QSurfaceDataArray *data = new QSurfaceDataArray();</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QSqlQueryModel model = QSqlQueryModel();</w:t>
            </w:r>
          </w:p>
          <w:p w:rsidR="00A26C42" w:rsidRPr="0098254A" w:rsidRDefault="00A26C42" w:rsidP="00A26C42">
            <w:pPr>
              <w:pStyle w:val="afb"/>
              <w:rPr>
                <w:lang w:val="en-US"/>
              </w:rPr>
            </w:pPr>
            <w:r w:rsidRPr="0098254A">
              <w:rPr>
                <w:lang w:val="en-US"/>
              </w:rPr>
              <w:t xml:space="preserve">    model.setQuery(QString("select distinct \"Alfa\" from calculation_12 where \"experiment_id\" = '%1' order by \"Alfa\" asc").arg(experiment),</w:t>
            </w:r>
          </w:p>
          <w:p w:rsidR="00A26C42" w:rsidRPr="0098254A" w:rsidRDefault="00A26C42" w:rsidP="00A26C42">
            <w:pPr>
              <w:pStyle w:val="afb"/>
              <w:rPr>
                <w:lang w:val="en-US"/>
              </w:rPr>
            </w:pPr>
            <w:r w:rsidRPr="0098254A">
              <w:rPr>
                <w:lang w:val="en-US"/>
              </w:rPr>
              <w:t xml:space="preserve">                   QSqlDatabase::database("stokes_db"));</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for (int i = 0; i &lt; model.rowCount(); i++){</w:t>
            </w:r>
          </w:p>
          <w:p w:rsidR="00A26C42" w:rsidRPr="0098254A" w:rsidRDefault="00A26C42" w:rsidP="00A26C42">
            <w:pPr>
              <w:pStyle w:val="afb"/>
              <w:rPr>
                <w:lang w:val="en-US"/>
              </w:rPr>
            </w:pPr>
            <w:r w:rsidRPr="0098254A">
              <w:rPr>
                <w:lang w:val="en-US"/>
              </w:rPr>
              <w:t xml:space="preserve">        QSurfaceDataRow *row = new QSurfaceDataRow();</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QSqlRecord rec = model.record(i);</w:t>
            </w:r>
          </w:p>
          <w:p w:rsidR="00A26C42" w:rsidRPr="0098254A" w:rsidRDefault="00A26C42" w:rsidP="00A26C42">
            <w:pPr>
              <w:pStyle w:val="afb"/>
              <w:rPr>
                <w:lang w:val="en-US"/>
              </w:rPr>
            </w:pPr>
            <w:r w:rsidRPr="0098254A">
              <w:rPr>
                <w:lang w:val="en-US"/>
              </w:rPr>
              <w:t xml:space="preserve">        double alfa = rec.value("Alfa").toDouble();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QSqlQuery q = QSqlQuery(QString("select \"Beta\", \"%1\" from calculation_12 "</w:t>
            </w:r>
          </w:p>
          <w:p w:rsidR="00A26C42" w:rsidRPr="0098254A" w:rsidRDefault="00A26C42" w:rsidP="00A26C42">
            <w:pPr>
              <w:pStyle w:val="afb"/>
              <w:rPr>
                <w:lang w:val="en-US"/>
              </w:rPr>
            </w:pPr>
            <w:r w:rsidRPr="0098254A">
              <w:rPr>
                <w:lang w:val="en-US"/>
              </w:rPr>
              <w:t xml:space="preserve">                                        "where \"Alfa\" = %2 and \"experiment_id\" = '%3' "</w:t>
            </w:r>
          </w:p>
          <w:p w:rsidR="00A26C42" w:rsidRPr="0098254A" w:rsidRDefault="00A26C42" w:rsidP="00A26C42">
            <w:pPr>
              <w:pStyle w:val="afb"/>
              <w:rPr>
                <w:lang w:val="en-US"/>
              </w:rPr>
            </w:pPr>
            <w:r w:rsidRPr="0098254A">
              <w:rPr>
                <w:lang w:val="en-US"/>
              </w:rPr>
              <w:t xml:space="preserve">                                        "order by \"Beta\" asc;")</w:t>
            </w:r>
          </w:p>
          <w:p w:rsidR="00A26C42" w:rsidRPr="0098254A" w:rsidRDefault="00A26C42" w:rsidP="00A26C42">
            <w:pPr>
              <w:pStyle w:val="afb"/>
              <w:rPr>
                <w:lang w:val="en-US"/>
              </w:rPr>
            </w:pPr>
            <w:r w:rsidRPr="0098254A">
              <w:rPr>
                <w:lang w:val="en-US"/>
              </w:rPr>
              <w:t xml:space="preserve">                                        .arg(argument)</w:t>
            </w:r>
          </w:p>
          <w:p w:rsidR="00A26C42" w:rsidRPr="0098254A" w:rsidRDefault="00A26C42" w:rsidP="00A26C42">
            <w:pPr>
              <w:pStyle w:val="afb"/>
              <w:rPr>
                <w:lang w:val="en-US"/>
              </w:rPr>
            </w:pPr>
            <w:r w:rsidRPr="0098254A">
              <w:rPr>
                <w:lang w:val="en-US"/>
              </w:rPr>
              <w:t xml:space="preserve">                                        .arg(alfa)</w:t>
            </w:r>
          </w:p>
          <w:p w:rsidR="00A26C42" w:rsidRPr="0098254A" w:rsidRDefault="00A26C42" w:rsidP="00A26C42">
            <w:pPr>
              <w:pStyle w:val="afb"/>
              <w:rPr>
                <w:lang w:val="en-US"/>
              </w:rPr>
            </w:pPr>
            <w:r w:rsidRPr="0098254A">
              <w:rPr>
                <w:lang w:val="en-US"/>
              </w:rPr>
              <w:t xml:space="preserve">                                        .arg(experiment),</w:t>
            </w:r>
          </w:p>
          <w:p w:rsidR="00A26C42" w:rsidRPr="0098254A" w:rsidRDefault="00A26C42" w:rsidP="00A26C42">
            <w:pPr>
              <w:pStyle w:val="afb"/>
              <w:rPr>
                <w:lang w:val="en-US"/>
              </w:rPr>
            </w:pPr>
            <w:r w:rsidRPr="0098254A">
              <w:rPr>
                <w:lang w:val="en-US"/>
              </w:rPr>
              <w:t xml:space="preserve">                                QSqlDatabase::database("stokes_db"));</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while(q.next()){</w:t>
            </w:r>
          </w:p>
          <w:p w:rsidR="00A26C42" w:rsidRPr="0098254A" w:rsidRDefault="00A26C42" w:rsidP="00A26C42">
            <w:pPr>
              <w:pStyle w:val="afb"/>
              <w:rPr>
                <w:lang w:val="en-US"/>
              </w:rPr>
            </w:pPr>
            <w:r w:rsidRPr="0098254A">
              <w:rPr>
                <w:lang w:val="en-US"/>
              </w:rPr>
              <w:t xml:space="preserve">            double beta = q.value("Beta").toDouble();</w:t>
            </w:r>
          </w:p>
          <w:p w:rsidR="00A26C42" w:rsidRPr="0098254A" w:rsidRDefault="00A26C42" w:rsidP="00A26C42">
            <w:pPr>
              <w:pStyle w:val="afb"/>
              <w:rPr>
                <w:lang w:val="en-US"/>
              </w:rPr>
            </w:pPr>
            <w:r w:rsidRPr="0098254A">
              <w:rPr>
                <w:lang w:val="en-US"/>
              </w:rPr>
              <w:t xml:space="preserve">            double arg = q.value(argument).toDouble();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qDebug() &lt;&lt; alfa &lt;&lt; beta &lt;&lt; arg;</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QSurfaceDataItem item1 = QSurfaceDataItem();</w:t>
            </w:r>
          </w:p>
          <w:p w:rsidR="00A26C42" w:rsidRPr="0098254A" w:rsidRDefault="00A26C42" w:rsidP="00A26C42">
            <w:pPr>
              <w:pStyle w:val="afb"/>
              <w:rPr>
                <w:lang w:val="en-US"/>
              </w:rPr>
            </w:pPr>
            <w:r w:rsidRPr="0098254A">
              <w:rPr>
                <w:lang w:val="en-US"/>
              </w:rPr>
              <w:t xml:space="preserve">            item1.setX(beta);</w:t>
            </w:r>
          </w:p>
          <w:p w:rsidR="00A26C42" w:rsidRPr="0098254A" w:rsidRDefault="00A26C42" w:rsidP="00A26C42">
            <w:pPr>
              <w:pStyle w:val="afb"/>
              <w:rPr>
                <w:lang w:val="en-US"/>
              </w:rPr>
            </w:pPr>
            <w:r w:rsidRPr="0098254A">
              <w:rPr>
                <w:lang w:val="en-US"/>
              </w:rPr>
              <w:t xml:space="preserve">            item1.setY(arg);</w:t>
            </w:r>
          </w:p>
          <w:p w:rsidR="00A26C42" w:rsidRPr="0098254A" w:rsidRDefault="00A26C42" w:rsidP="00A26C42">
            <w:pPr>
              <w:pStyle w:val="afb"/>
              <w:rPr>
                <w:lang w:val="en-US"/>
              </w:rPr>
            </w:pPr>
            <w:r w:rsidRPr="0098254A">
              <w:rPr>
                <w:lang w:val="en-US"/>
              </w:rPr>
              <w:t xml:space="preserve">            item1.setZ(alfa);</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row-&gt;append(item1);</w:t>
            </w:r>
          </w:p>
          <w:p w:rsidR="00A26C42" w:rsidRPr="0098254A" w:rsidRDefault="00A26C42" w:rsidP="00A26C42">
            <w:pPr>
              <w:pStyle w:val="afb"/>
              <w:rPr>
                <w:lang w:val="en-US"/>
              </w:rPr>
            </w:pPr>
            <w:r w:rsidRPr="0098254A">
              <w:rPr>
                <w:lang w:val="en-US"/>
              </w:rPr>
              <w:t xml:space="preserve">        }</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data-&gt;append(row);</w:t>
            </w:r>
          </w:p>
          <w:p w:rsidR="00A26C42" w:rsidRPr="0098254A" w:rsidRDefault="00A26C42" w:rsidP="00A26C42">
            <w:pPr>
              <w:pStyle w:val="afb"/>
              <w:rPr>
                <w:lang w:val="en-US"/>
              </w:rPr>
            </w:pPr>
            <w:r w:rsidRPr="0098254A">
              <w:rPr>
                <w:lang w:val="en-US"/>
              </w:rPr>
              <w:t xml:space="preserve">    }</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QSurface3DSeries *series = new QSurface3DSeries();</w:t>
            </w:r>
          </w:p>
          <w:p w:rsidR="00A26C42" w:rsidRPr="0098254A" w:rsidRDefault="00A26C42" w:rsidP="00A26C42">
            <w:pPr>
              <w:pStyle w:val="afb"/>
              <w:rPr>
                <w:lang w:val="en-US"/>
              </w:rPr>
            </w:pPr>
            <w:r w:rsidRPr="0098254A">
              <w:rPr>
                <w:lang w:val="en-US"/>
              </w:rPr>
              <w:t xml:space="preserve">    series-&gt;dataProxy()-&gt;resetArray(data);</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QLinearGradient gr;</w:t>
            </w:r>
          </w:p>
          <w:p w:rsidR="00A26C42" w:rsidRPr="0098254A" w:rsidRDefault="00A26C42" w:rsidP="00A26C42">
            <w:pPr>
              <w:pStyle w:val="afb"/>
              <w:rPr>
                <w:lang w:val="en-US"/>
              </w:rPr>
            </w:pPr>
            <w:r w:rsidRPr="0098254A">
              <w:rPr>
                <w:lang w:val="en-US"/>
              </w:rPr>
              <w:t xml:space="preserve">    gr.setColorAt(0.0, Qt::black);</w:t>
            </w:r>
          </w:p>
          <w:p w:rsidR="00A26C42" w:rsidRPr="0098254A" w:rsidRDefault="00A26C42" w:rsidP="00A26C42">
            <w:pPr>
              <w:pStyle w:val="afb"/>
              <w:rPr>
                <w:lang w:val="en-US"/>
              </w:rPr>
            </w:pPr>
            <w:r w:rsidRPr="0098254A">
              <w:rPr>
                <w:lang w:val="en-US"/>
              </w:rPr>
              <w:t xml:space="preserve">    gr.setColorAt(0.33, Qt::blue);</w:t>
            </w:r>
          </w:p>
          <w:p w:rsidR="00A26C42" w:rsidRPr="0098254A" w:rsidRDefault="00A26C42" w:rsidP="00A26C42">
            <w:pPr>
              <w:pStyle w:val="afb"/>
              <w:rPr>
                <w:lang w:val="en-US"/>
              </w:rPr>
            </w:pPr>
            <w:r w:rsidRPr="0098254A">
              <w:rPr>
                <w:lang w:val="en-US"/>
              </w:rPr>
              <w:t xml:space="preserve">    gr.setColorAt(0.67, Qt::red);</w:t>
            </w:r>
          </w:p>
          <w:p w:rsidR="00A26C42" w:rsidRPr="0098254A" w:rsidRDefault="00A26C42" w:rsidP="00A26C42">
            <w:pPr>
              <w:pStyle w:val="afb"/>
              <w:rPr>
                <w:lang w:val="en-US"/>
              </w:rPr>
            </w:pPr>
            <w:r w:rsidRPr="0098254A">
              <w:rPr>
                <w:lang w:val="en-US"/>
              </w:rPr>
              <w:t xml:space="preserve">    gr.setColorAt(1.0, Qt::yellow);</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series-&gt;setBaseGradient(gr);</w:t>
            </w:r>
          </w:p>
          <w:p w:rsidR="00A26C42" w:rsidRPr="0098254A" w:rsidRDefault="00A26C42" w:rsidP="00A26C42">
            <w:pPr>
              <w:pStyle w:val="afb"/>
              <w:rPr>
                <w:lang w:val="en-US"/>
              </w:rPr>
            </w:pPr>
            <w:r w:rsidRPr="0098254A">
              <w:rPr>
                <w:lang w:val="en-US"/>
              </w:rPr>
              <w:t xml:space="preserve">    series-&gt;setColorStyle(Q3DTheme::ColorStyleRangeGradient);</w:t>
            </w:r>
          </w:p>
          <w:p w:rsidR="00A26C42" w:rsidRPr="0098254A" w:rsidRDefault="00A26C42" w:rsidP="00A26C42">
            <w:pPr>
              <w:pStyle w:val="afb"/>
              <w:rPr>
                <w:lang w:val="en-US"/>
              </w:rPr>
            </w:pPr>
            <w:r w:rsidRPr="0098254A">
              <w:rPr>
                <w:lang w:val="en-US"/>
              </w:rPr>
              <w:t xml:space="preserve">    series-&gt;setFlatShadingEnabled(false);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Q3DSurface *surface = new Q3DSurface();</w:t>
            </w:r>
          </w:p>
          <w:p w:rsidR="00A26C42" w:rsidRPr="0098254A" w:rsidRDefault="00A26C42" w:rsidP="00A26C42">
            <w:pPr>
              <w:pStyle w:val="afb"/>
              <w:rPr>
                <w:lang w:val="en-US"/>
              </w:rPr>
            </w:pPr>
            <w:r w:rsidRPr="0098254A">
              <w:rPr>
                <w:lang w:val="en-US"/>
              </w:rPr>
              <w:t xml:space="preserve">    surface-&gt;addSeries(series);</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surface-&gt;axisX()-&gt;setTitle("Beta");</w:t>
            </w:r>
          </w:p>
          <w:p w:rsidR="00A26C42" w:rsidRPr="0098254A" w:rsidRDefault="00A26C42" w:rsidP="00A26C42">
            <w:pPr>
              <w:pStyle w:val="afb"/>
              <w:rPr>
                <w:lang w:val="en-US"/>
              </w:rPr>
            </w:pPr>
            <w:r w:rsidRPr="0098254A">
              <w:rPr>
                <w:lang w:val="en-US"/>
              </w:rPr>
              <w:t xml:space="preserve">    surface-&gt;axisX()-&gt;setTitleVisible(true);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surface-&gt;axisY()-&gt;setTitle(argument);</w:t>
            </w:r>
          </w:p>
          <w:p w:rsidR="00A26C42" w:rsidRPr="0098254A" w:rsidRDefault="00A26C42" w:rsidP="00A26C42">
            <w:pPr>
              <w:pStyle w:val="afb"/>
              <w:rPr>
                <w:lang w:val="en-US"/>
              </w:rPr>
            </w:pPr>
            <w:r w:rsidRPr="0098254A">
              <w:rPr>
                <w:lang w:val="en-US"/>
              </w:rPr>
              <w:t xml:space="preserve">    surface-&gt;axisY()-&gt;setTitleVisible(true);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surface-&gt;axisZ()-&gt;setTitle("Alfa");</w:t>
            </w:r>
          </w:p>
          <w:p w:rsidR="00A26C42" w:rsidRPr="0098254A" w:rsidRDefault="00A26C42" w:rsidP="00A26C42">
            <w:pPr>
              <w:pStyle w:val="afb"/>
              <w:rPr>
                <w:lang w:val="en-US"/>
              </w:rPr>
            </w:pPr>
            <w:r w:rsidRPr="0098254A">
              <w:rPr>
                <w:lang w:val="en-US"/>
              </w:rPr>
              <w:t xml:space="preserve">    surface-&gt;axisZ()-&gt;setTitleVisible(true);</w:t>
            </w:r>
          </w:p>
          <w:p w:rsidR="00A26C42" w:rsidRPr="0098254A" w:rsidRDefault="00A26C42" w:rsidP="00A26C42">
            <w:pPr>
              <w:pStyle w:val="afb"/>
              <w:rPr>
                <w:lang w:val="en-US"/>
              </w:rPr>
            </w:pPr>
            <w:r w:rsidRPr="0098254A">
              <w:rPr>
                <w:lang w:val="en-US"/>
              </w:rPr>
              <w:t xml:space="preserve">    surface-&gt;axisZ()-&gt;setReversed(true);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surface-&gt;setShadowQuality(Q3DSurface::ShadowQualityNone);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container = QWidget::createWindowContainer(surface);</w:t>
            </w:r>
          </w:p>
          <w:p w:rsidR="00A26C42" w:rsidRPr="0098254A" w:rsidRDefault="00A26C42" w:rsidP="00A26C42">
            <w:pPr>
              <w:pStyle w:val="afb"/>
              <w:rPr>
                <w:lang w:val="en-US"/>
              </w:rPr>
            </w:pPr>
            <w:r w:rsidRPr="0098254A">
              <w:rPr>
                <w:lang w:val="en-US"/>
              </w:rPr>
              <w:t xml:space="preserve">    ui-&gt;horizontalLayout-&gt;addWidget(container);</w:t>
            </w:r>
          </w:p>
          <w:p w:rsidR="00A26C42" w:rsidRPr="0098254A" w:rsidRDefault="00A26C42" w:rsidP="00A26C42">
            <w:pPr>
              <w:pStyle w:val="afb"/>
              <w:rPr>
                <w:lang w:val="en-US"/>
              </w:rPr>
            </w:pPr>
            <w:r w:rsidRPr="0098254A">
              <w:rPr>
                <w:lang w:val="en-US"/>
              </w:rPr>
              <w:t xml:space="preserve">    container-&gt;setSizePolicy(QSizePolicy::Expanding, QSizePolicy::Expanding);</w:t>
            </w:r>
          </w:p>
          <w:p w:rsidR="00A26C42" w:rsidRPr="0098254A" w:rsidRDefault="00A26C42" w:rsidP="00A26C42">
            <w:pPr>
              <w:pStyle w:val="afb"/>
              <w:rPr>
                <w:lang w:val="en-US"/>
              </w:rPr>
            </w:pPr>
            <w:r w:rsidRPr="0098254A">
              <w:rPr>
                <w:lang w:val="en-US"/>
              </w:rPr>
              <w:t xml:space="preserve">    container-&gt;show();</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void PlotWidget::setupButtonGroup()</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group = new QButtonGroup();</w:t>
            </w:r>
          </w:p>
          <w:p w:rsidR="00A26C42" w:rsidRPr="0098254A" w:rsidRDefault="00A26C42" w:rsidP="00A26C42">
            <w:pPr>
              <w:pStyle w:val="afb"/>
              <w:rPr>
                <w:lang w:val="en-US"/>
              </w:rPr>
            </w:pPr>
            <w:r w:rsidRPr="0098254A">
              <w:rPr>
                <w:lang w:val="en-US"/>
              </w:rPr>
              <w:t xml:space="preserve">    group-&gt;addButton(ui-&gt;rbJ);</w:t>
            </w:r>
          </w:p>
          <w:p w:rsidR="00A26C42" w:rsidRPr="0098254A" w:rsidRDefault="00A26C42" w:rsidP="00A26C42">
            <w:pPr>
              <w:pStyle w:val="afb"/>
              <w:rPr>
                <w:lang w:val="en-US"/>
              </w:rPr>
            </w:pPr>
            <w:r w:rsidRPr="0098254A">
              <w:rPr>
                <w:lang w:val="en-US"/>
              </w:rPr>
              <w:t xml:space="preserve">    group-&gt;addButton(ui-&gt;rbJ0);</w:t>
            </w:r>
          </w:p>
          <w:p w:rsidR="00A26C42" w:rsidRPr="0098254A" w:rsidRDefault="00A26C42" w:rsidP="00A26C42">
            <w:pPr>
              <w:pStyle w:val="afb"/>
              <w:rPr>
                <w:lang w:val="en-US"/>
              </w:rPr>
            </w:pPr>
            <w:r w:rsidRPr="0098254A">
              <w:rPr>
                <w:lang w:val="en-US"/>
              </w:rPr>
              <w:t xml:space="preserve">    group-&gt;addButton(ui-&gt;rbP);</w:t>
            </w:r>
          </w:p>
          <w:p w:rsidR="00A26C42" w:rsidRPr="0098254A" w:rsidRDefault="00A26C42" w:rsidP="00A26C42">
            <w:pPr>
              <w:pStyle w:val="afb"/>
              <w:rPr>
                <w:lang w:val="en-US"/>
              </w:rPr>
            </w:pPr>
            <w:r w:rsidRPr="0098254A">
              <w:rPr>
                <w:lang w:val="en-US"/>
              </w:rPr>
              <w:t xml:space="preserve">    group-&gt;addButton(ui-&gt;rbP0);</w:t>
            </w:r>
          </w:p>
          <w:p w:rsidR="00A26C42" w:rsidRPr="0098254A" w:rsidRDefault="00A26C42" w:rsidP="00A26C42">
            <w:pPr>
              <w:pStyle w:val="afb"/>
              <w:rPr>
                <w:lang w:val="en-US"/>
              </w:rPr>
            </w:pPr>
            <w:r w:rsidRPr="0098254A">
              <w:rPr>
                <w:lang w:val="en-US"/>
              </w:rPr>
              <w:t xml:space="preserve">    group-&gt;addButton(ui-&gt;rbQ);</w:t>
            </w:r>
          </w:p>
          <w:p w:rsidR="00A26C42" w:rsidRPr="0098254A" w:rsidRDefault="00A26C42" w:rsidP="00A26C42">
            <w:pPr>
              <w:pStyle w:val="afb"/>
              <w:rPr>
                <w:lang w:val="en-US"/>
              </w:rPr>
            </w:pPr>
            <w:r w:rsidRPr="0098254A">
              <w:rPr>
                <w:lang w:val="en-US"/>
              </w:rPr>
              <w:t xml:space="preserve">    group-&gt;addButton(ui-&gt;rbQ0);</w:t>
            </w:r>
          </w:p>
          <w:p w:rsidR="00A26C42" w:rsidRPr="0098254A" w:rsidRDefault="00A26C42" w:rsidP="00A26C42">
            <w:pPr>
              <w:pStyle w:val="afb"/>
              <w:rPr>
                <w:lang w:val="en-US"/>
              </w:rPr>
            </w:pPr>
            <w:r w:rsidRPr="0098254A">
              <w:rPr>
                <w:lang w:val="en-US"/>
              </w:rPr>
              <w:lastRenderedPageBreak/>
              <w:t xml:space="preserve">    group-&gt;addButton(ui-&gt;rbU);</w:t>
            </w:r>
          </w:p>
          <w:p w:rsidR="00A26C42" w:rsidRPr="0098254A" w:rsidRDefault="00A26C42" w:rsidP="00A26C42">
            <w:pPr>
              <w:pStyle w:val="afb"/>
              <w:rPr>
                <w:lang w:val="en-US"/>
              </w:rPr>
            </w:pPr>
            <w:r w:rsidRPr="0098254A">
              <w:rPr>
                <w:lang w:val="en-US"/>
              </w:rPr>
              <w:t xml:space="preserve">    group-&gt;addButton(ui-&gt;rbU0);</w:t>
            </w:r>
          </w:p>
          <w:p w:rsidR="00A26C42" w:rsidRPr="0098254A" w:rsidRDefault="00A26C42" w:rsidP="00A26C42">
            <w:pPr>
              <w:pStyle w:val="afb"/>
              <w:rPr>
                <w:lang w:val="en-US"/>
              </w:rPr>
            </w:pPr>
            <w:r w:rsidRPr="0098254A">
              <w:rPr>
                <w:lang w:val="en-US"/>
              </w:rPr>
              <w:t xml:space="preserve">    group-&gt;addButton(ui-&gt;rbV);</w:t>
            </w:r>
          </w:p>
          <w:p w:rsidR="00A26C42" w:rsidRPr="0098254A" w:rsidRDefault="00A26C42" w:rsidP="00A26C42">
            <w:pPr>
              <w:pStyle w:val="afb"/>
              <w:rPr>
                <w:lang w:val="en-US"/>
              </w:rPr>
            </w:pPr>
            <w:r w:rsidRPr="0098254A">
              <w:rPr>
                <w:lang w:val="en-US"/>
              </w:rPr>
              <w:t xml:space="preserve">    group-&gt;addButton(ui-&gt;rbV0);</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connect(group, SIGNAL(buttonClicked(QAbstractButton*)), this, SLOT(replot(QAbstractButton *)));</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void PlotWidget::replot(QAbstractButton *button)</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delete container;</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QString parameter = button-&gt;text();</w:t>
            </w:r>
          </w:p>
          <w:p w:rsidR="00A26C42" w:rsidRPr="0098254A" w:rsidRDefault="00A26C42" w:rsidP="00A26C42">
            <w:pPr>
              <w:pStyle w:val="afb"/>
              <w:rPr>
                <w:lang w:val="en-US"/>
              </w:rPr>
            </w:pPr>
            <w:r w:rsidRPr="0098254A">
              <w:rPr>
                <w:lang w:val="en-US"/>
              </w:rPr>
              <w:t xml:space="preserve">    plot(parameter);</w:t>
            </w:r>
          </w:p>
          <w:p w:rsidR="00A26C42" w:rsidRPr="0098254A" w:rsidRDefault="00A26C42" w:rsidP="00A26C42">
            <w:pPr>
              <w:pStyle w:val="afb"/>
              <w:rPr>
                <w:lang w:val="en-US"/>
              </w:rPr>
            </w:pPr>
            <w:r w:rsidRPr="0098254A">
              <w:rPr>
                <w:lang w:val="en-US"/>
              </w:rPr>
              <w:t>}</w:t>
            </w:r>
          </w:p>
          <w:p w:rsidR="00A26C42" w:rsidRDefault="00A26C42" w:rsidP="00A26C42">
            <w:pPr>
              <w:pStyle w:val="afb"/>
              <w:rPr>
                <w:lang w:val="en-US"/>
              </w:rPr>
            </w:pPr>
          </w:p>
          <w:p w:rsidR="00A26C42" w:rsidRDefault="00A26C42" w:rsidP="00A26C42">
            <w:pPr>
              <w:pStyle w:val="3"/>
              <w:rPr>
                <w:lang w:val="en-US"/>
              </w:rPr>
            </w:pPr>
            <w:bookmarkStart w:id="165" w:name="_Toc74307439"/>
            <w:r>
              <w:t>Файл</w:t>
            </w:r>
            <w:r w:rsidRPr="00966A8C">
              <w:rPr>
                <w:lang w:val="en-US"/>
              </w:rPr>
              <w:t xml:space="preserve"> </w:t>
            </w:r>
            <w:r>
              <w:rPr>
                <w:lang w:val="en-US"/>
              </w:rPr>
              <w:t>constanswindow.h</w:t>
            </w:r>
            <w:bookmarkEnd w:id="165"/>
          </w:p>
          <w:p w:rsidR="00A26C42" w:rsidRPr="00966A8C" w:rsidRDefault="00A26C42" w:rsidP="00A26C42">
            <w:pPr>
              <w:pStyle w:val="afb"/>
              <w:rPr>
                <w:lang w:val="en-US"/>
              </w:rPr>
            </w:pPr>
            <w:r w:rsidRPr="00966A8C">
              <w:rPr>
                <w:lang w:val="en-US"/>
              </w:rPr>
              <w:t>#ifndef CONSTANTSWINDOW_H</w:t>
            </w:r>
          </w:p>
          <w:p w:rsidR="00A26C42" w:rsidRPr="00966A8C" w:rsidRDefault="00A26C42" w:rsidP="00A26C42">
            <w:pPr>
              <w:pStyle w:val="afb"/>
              <w:rPr>
                <w:lang w:val="en-US"/>
              </w:rPr>
            </w:pPr>
            <w:r w:rsidRPr="00966A8C">
              <w:rPr>
                <w:lang w:val="en-US"/>
              </w:rPr>
              <w:t>#define CONSTANTSWINDOW_H</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#include &lt;QWidget&gt;</w:t>
            </w:r>
          </w:p>
          <w:p w:rsidR="00A26C42" w:rsidRPr="00966A8C" w:rsidRDefault="00A26C42" w:rsidP="00A26C42">
            <w:pPr>
              <w:pStyle w:val="afb"/>
              <w:rPr>
                <w:lang w:val="en-US"/>
              </w:rPr>
            </w:pPr>
            <w:r w:rsidRPr="00966A8C">
              <w:rPr>
                <w:lang w:val="en-US"/>
              </w:rPr>
              <w:t>#include &lt;QSqlTableModel&gt;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namespace Ui {</w:t>
            </w:r>
          </w:p>
          <w:p w:rsidR="00A26C42" w:rsidRPr="00966A8C" w:rsidRDefault="00A26C42" w:rsidP="00A26C42">
            <w:pPr>
              <w:pStyle w:val="afb"/>
              <w:rPr>
                <w:lang w:val="en-US"/>
              </w:rPr>
            </w:pPr>
            <w:r w:rsidRPr="00966A8C">
              <w:rPr>
                <w:lang w:val="en-US"/>
              </w:rPr>
              <w:t>class ConstantsWindow;</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class ConstantsWindow : public QWidget</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r w:rsidRPr="00966A8C">
              <w:rPr>
                <w:lang w:val="en-US"/>
              </w:rPr>
              <w:t xml:space="preserve">    Q_OBJECT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public:</w:t>
            </w:r>
          </w:p>
          <w:p w:rsidR="00A26C42" w:rsidRPr="00966A8C" w:rsidRDefault="00A26C42" w:rsidP="00A26C42">
            <w:pPr>
              <w:pStyle w:val="afb"/>
              <w:rPr>
                <w:lang w:val="en-US"/>
              </w:rPr>
            </w:pPr>
            <w:r w:rsidRPr="00966A8C">
              <w:rPr>
                <w:lang w:val="en-US"/>
              </w:rPr>
              <w:t xml:space="preserve">    explicit ConstantsWindow(QWidget *parent = nullptr);</w:t>
            </w:r>
          </w:p>
          <w:p w:rsidR="00A26C42" w:rsidRPr="00966A8C" w:rsidRDefault="00A26C42" w:rsidP="00A26C42">
            <w:pPr>
              <w:pStyle w:val="afb"/>
              <w:rPr>
                <w:lang w:val="en-US"/>
              </w:rPr>
            </w:pPr>
            <w:r w:rsidRPr="00966A8C">
              <w:rPr>
                <w:lang w:val="en-US"/>
              </w:rPr>
              <w:t xml:space="preserve">    ~ConstantsWindow();</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private:</w:t>
            </w:r>
          </w:p>
          <w:p w:rsidR="00A26C42" w:rsidRPr="00966A8C" w:rsidRDefault="00A26C42" w:rsidP="00A26C42">
            <w:pPr>
              <w:pStyle w:val="afb"/>
              <w:rPr>
                <w:lang w:val="en-US"/>
              </w:rPr>
            </w:pPr>
            <w:r w:rsidRPr="00966A8C">
              <w:rPr>
                <w:lang w:val="en-US"/>
              </w:rPr>
              <w:t xml:space="preserve">    Ui::ConstantsWindow *ui;</w:t>
            </w:r>
          </w:p>
          <w:p w:rsidR="00A26C42" w:rsidRPr="00966A8C" w:rsidRDefault="00A26C42" w:rsidP="00A26C42">
            <w:pPr>
              <w:pStyle w:val="afb"/>
              <w:rPr>
                <w:lang w:val="en-US"/>
              </w:rPr>
            </w:pPr>
            <w:r w:rsidRPr="00966A8C">
              <w:rPr>
                <w:lang w:val="en-US"/>
              </w:rPr>
              <w:t xml:space="preserve">    QSqlTableModel *model;</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 xml:space="preserve">    void setupTable();</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p>
          <w:p w:rsidR="00A26C42" w:rsidRDefault="00A26C42" w:rsidP="00A26C42">
            <w:pPr>
              <w:pStyle w:val="afb"/>
              <w:rPr>
                <w:lang w:val="en-US"/>
              </w:rPr>
            </w:pPr>
            <w:r w:rsidRPr="00966A8C">
              <w:rPr>
                <w:lang w:val="en-US"/>
              </w:rPr>
              <w:t>#endif // CONSTANTSWINDOW_H</w:t>
            </w:r>
          </w:p>
          <w:p w:rsidR="00A26C42" w:rsidRDefault="00A26C42" w:rsidP="00A26C42">
            <w:pPr>
              <w:pStyle w:val="afb"/>
              <w:rPr>
                <w:lang w:val="en-US"/>
              </w:rPr>
            </w:pPr>
          </w:p>
          <w:p w:rsidR="00A26C42" w:rsidRDefault="00A26C42" w:rsidP="00A26C42">
            <w:pPr>
              <w:pStyle w:val="3"/>
              <w:rPr>
                <w:lang w:val="en-US"/>
              </w:rPr>
            </w:pPr>
            <w:bookmarkStart w:id="166" w:name="_Toc74307440"/>
            <w:r>
              <w:t>Файл</w:t>
            </w:r>
            <w:r w:rsidRPr="00A26C42">
              <w:rPr>
                <w:lang w:val="en-US"/>
              </w:rPr>
              <w:t xml:space="preserve"> </w:t>
            </w:r>
            <w:r>
              <w:rPr>
                <w:lang w:val="en-US"/>
              </w:rPr>
              <w:t>constantswindow.cpp</w:t>
            </w:r>
            <w:bookmarkEnd w:id="166"/>
          </w:p>
          <w:p w:rsidR="00A26C42" w:rsidRPr="00966A8C" w:rsidRDefault="00A26C42" w:rsidP="00A26C42">
            <w:pPr>
              <w:pStyle w:val="afb"/>
              <w:rPr>
                <w:lang w:val="en-US"/>
              </w:rPr>
            </w:pPr>
            <w:r w:rsidRPr="00966A8C">
              <w:rPr>
                <w:lang w:val="en-US"/>
              </w:rPr>
              <w:t>#include "constantswindow.h"</w:t>
            </w:r>
          </w:p>
          <w:p w:rsidR="00A26C42" w:rsidRPr="00966A8C" w:rsidRDefault="00A26C42" w:rsidP="00A26C42">
            <w:pPr>
              <w:pStyle w:val="afb"/>
              <w:rPr>
                <w:lang w:val="en-US"/>
              </w:rPr>
            </w:pPr>
            <w:r w:rsidRPr="00966A8C">
              <w:rPr>
                <w:lang w:val="en-US"/>
              </w:rPr>
              <w:t>#include "ui_constantswindow.h"</w:t>
            </w:r>
          </w:p>
          <w:p w:rsidR="00A26C42" w:rsidRPr="00966A8C" w:rsidRDefault="00A26C42" w:rsidP="00A26C42">
            <w:pPr>
              <w:pStyle w:val="afb"/>
              <w:rPr>
                <w:lang w:val="en-US"/>
              </w:rPr>
            </w:pP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ConstantsWindow::ConstantsWindow(QWidget *parent) :</w:t>
            </w:r>
          </w:p>
          <w:p w:rsidR="00A26C42" w:rsidRPr="00966A8C" w:rsidRDefault="00A26C42" w:rsidP="00A26C42">
            <w:pPr>
              <w:pStyle w:val="afb"/>
              <w:rPr>
                <w:lang w:val="en-US"/>
              </w:rPr>
            </w:pPr>
            <w:r w:rsidRPr="00966A8C">
              <w:rPr>
                <w:lang w:val="en-US"/>
              </w:rPr>
              <w:t xml:space="preserve">    QWidget(parent),</w:t>
            </w:r>
          </w:p>
          <w:p w:rsidR="00A26C42" w:rsidRPr="00966A8C" w:rsidRDefault="00A26C42" w:rsidP="00A26C42">
            <w:pPr>
              <w:pStyle w:val="afb"/>
              <w:rPr>
                <w:lang w:val="en-US"/>
              </w:rPr>
            </w:pPr>
            <w:r w:rsidRPr="00966A8C">
              <w:rPr>
                <w:lang w:val="en-US"/>
              </w:rPr>
              <w:t xml:space="preserve">    ui(new Ui::ConstantsWindow),</w:t>
            </w:r>
          </w:p>
          <w:p w:rsidR="00A26C42" w:rsidRPr="00966A8C" w:rsidRDefault="00A26C42" w:rsidP="00A26C42">
            <w:pPr>
              <w:pStyle w:val="afb"/>
              <w:rPr>
                <w:lang w:val="en-US"/>
              </w:rPr>
            </w:pPr>
            <w:r w:rsidRPr="00966A8C">
              <w:rPr>
                <w:lang w:val="en-US"/>
              </w:rPr>
              <w:lastRenderedPageBreak/>
              <w:t xml:space="preserve">    model(new QSqlTableModel(this, QSqlDatabase::database("stokes_db")))</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r w:rsidRPr="00966A8C">
              <w:rPr>
                <w:lang w:val="en-US"/>
              </w:rPr>
              <w:t xml:space="preserve">    ui-&gt;setupUi(this);</w:t>
            </w:r>
          </w:p>
          <w:p w:rsidR="00A26C42" w:rsidRPr="00966A8C" w:rsidRDefault="00A26C42" w:rsidP="00A26C42">
            <w:pPr>
              <w:pStyle w:val="afb"/>
              <w:rPr>
                <w:lang w:val="en-US"/>
              </w:rPr>
            </w:pPr>
            <w:r w:rsidRPr="00966A8C">
              <w:rPr>
                <w:lang w:val="en-US"/>
              </w:rPr>
              <w:t xml:space="preserve">    setupTable();</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ConstantsWindow::~ConstantsWindow()</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r w:rsidRPr="00966A8C">
              <w:rPr>
                <w:lang w:val="en-US"/>
              </w:rPr>
              <w:t xml:space="preserve">    delete ui;</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void ConstantsWindow::setupTable()</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r w:rsidRPr="00966A8C">
              <w:rPr>
                <w:lang w:val="en-US"/>
              </w:rPr>
              <w:t xml:space="preserve">    model-&gt;setEditStrategy(QSqlTableModel::OnManualSubmit);</w:t>
            </w:r>
          </w:p>
          <w:p w:rsidR="00A26C42" w:rsidRPr="00966A8C" w:rsidRDefault="00A26C42" w:rsidP="00A26C42">
            <w:pPr>
              <w:pStyle w:val="afb"/>
              <w:rPr>
                <w:lang w:val="en-US"/>
              </w:rPr>
            </w:pPr>
            <w:r w:rsidRPr="00966A8C">
              <w:rPr>
                <w:lang w:val="en-US"/>
              </w:rPr>
              <w:t xml:space="preserve">    model-&gt;setTable("constants");</w:t>
            </w:r>
          </w:p>
          <w:p w:rsidR="00A26C42" w:rsidRPr="00966A8C" w:rsidRDefault="00A26C42" w:rsidP="00A26C42">
            <w:pPr>
              <w:pStyle w:val="afb"/>
              <w:rPr>
                <w:lang w:val="en-US"/>
              </w:rPr>
            </w:pPr>
            <w:r w:rsidRPr="00966A8C">
              <w:rPr>
                <w:lang w:val="en-US"/>
              </w:rPr>
              <w:t xml:space="preserve">    model-&gt;select();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 xml:space="preserve">    ui-&gt;table-&gt;setModel(model);</w:t>
            </w:r>
          </w:p>
          <w:p w:rsidR="00A26C42" w:rsidRPr="00966A8C" w:rsidRDefault="00A26C42" w:rsidP="00A26C42">
            <w:pPr>
              <w:pStyle w:val="afb"/>
              <w:rPr>
                <w:lang w:val="en-US"/>
              </w:rPr>
            </w:pPr>
            <w:r w:rsidRPr="00966A8C">
              <w:rPr>
                <w:lang w:val="en-US"/>
              </w:rPr>
              <w:t xml:space="preserve">    ui-&gt;table-&gt;setColumnWidth(model-&gt;fieldIndex("obj_descr"), 400);</w:t>
            </w:r>
          </w:p>
          <w:p w:rsidR="00A26C42" w:rsidRPr="00966A8C" w:rsidRDefault="00A26C42" w:rsidP="00A26C42">
            <w:pPr>
              <w:pStyle w:val="afb"/>
              <w:rPr>
                <w:lang w:val="en-US"/>
              </w:rPr>
            </w:pPr>
            <w:r w:rsidRPr="00966A8C">
              <w:rPr>
                <w:lang w:val="en-US"/>
              </w:rPr>
              <w:t xml:space="preserve">    ui-&gt;table-&gt;setSelectionBehavior(QAbstractItemView::SelectRows);</w:t>
            </w:r>
          </w:p>
          <w:p w:rsidR="00A26C42" w:rsidRPr="00966A8C" w:rsidRDefault="00A26C42" w:rsidP="00A26C42">
            <w:pPr>
              <w:pStyle w:val="afb"/>
              <w:rPr>
                <w:lang w:val="en-US"/>
              </w:rPr>
            </w:pPr>
            <w:r w:rsidRPr="00966A8C">
              <w:rPr>
                <w:lang w:val="en-US"/>
              </w:rPr>
              <w:t xml:space="preserve">    ui-&gt;table-&gt;setEditTriggers(QAbstractItemView::NoEditTriggers);</w:t>
            </w:r>
          </w:p>
          <w:p w:rsidR="00A26C42" w:rsidRPr="00966A8C" w:rsidRDefault="00A26C42" w:rsidP="00A26C42">
            <w:pPr>
              <w:pStyle w:val="afb"/>
              <w:rPr>
                <w:lang w:val="en-US"/>
              </w:rPr>
            </w:pPr>
            <w:r w:rsidRPr="00966A8C">
              <w:rPr>
                <w:lang w:val="en-US"/>
              </w:rPr>
              <w:t xml:space="preserve">    ui-&gt;table-&gt;hideColumn(0);</w:t>
            </w:r>
          </w:p>
          <w:p w:rsidR="00A26C42" w:rsidRPr="00966A8C" w:rsidRDefault="00A26C42" w:rsidP="00A26C42">
            <w:pPr>
              <w:pStyle w:val="afb"/>
              <w:rPr>
                <w:lang w:val="en-US"/>
              </w:rPr>
            </w:pPr>
            <w:r w:rsidRPr="00966A8C">
              <w:rPr>
                <w:lang w:val="en-US"/>
              </w:rPr>
              <w:t>}</w:t>
            </w:r>
          </w:p>
          <w:p w:rsidR="00A26C42" w:rsidRDefault="00A26C42" w:rsidP="00A26C42">
            <w:pPr>
              <w:pStyle w:val="afb"/>
              <w:rPr>
                <w:lang w:val="en-US"/>
              </w:rPr>
            </w:pPr>
          </w:p>
          <w:p w:rsidR="00A26C42" w:rsidRDefault="00A26C42" w:rsidP="00A26C42">
            <w:pPr>
              <w:pStyle w:val="3"/>
              <w:rPr>
                <w:lang w:val="en-US"/>
              </w:rPr>
            </w:pPr>
            <w:bookmarkStart w:id="167" w:name="_Toc74307441"/>
            <w:r>
              <w:t>Файл</w:t>
            </w:r>
            <w:r w:rsidRPr="00DB772C">
              <w:rPr>
                <w:lang w:val="en-US"/>
              </w:rPr>
              <w:t xml:space="preserve"> </w:t>
            </w:r>
            <w:r>
              <w:rPr>
                <w:lang w:val="en-US"/>
              </w:rPr>
              <w:t>loaddatadialog.h</w:t>
            </w:r>
            <w:bookmarkEnd w:id="167"/>
          </w:p>
          <w:p w:rsidR="00A26C42" w:rsidRPr="00DB772C" w:rsidRDefault="00A26C42" w:rsidP="00A26C42">
            <w:pPr>
              <w:pStyle w:val="afb"/>
              <w:rPr>
                <w:lang w:val="en-US"/>
              </w:rPr>
            </w:pPr>
            <w:r w:rsidRPr="00DB772C">
              <w:rPr>
                <w:lang w:val="en-US"/>
              </w:rPr>
              <w:t>#ifndef LOADDATADIALOG_H</w:t>
            </w:r>
          </w:p>
          <w:p w:rsidR="00A26C42" w:rsidRPr="00DB772C" w:rsidRDefault="00A26C42" w:rsidP="00A26C42">
            <w:pPr>
              <w:pStyle w:val="afb"/>
              <w:rPr>
                <w:lang w:val="en-US"/>
              </w:rPr>
            </w:pPr>
            <w:r w:rsidRPr="00DB772C">
              <w:rPr>
                <w:lang w:val="en-US"/>
              </w:rPr>
              <w:t>#define LOADDATADIALOG_H</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#include &lt;QDialog&gt;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namespace Ui {</w:t>
            </w:r>
          </w:p>
          <w:p w:rsidR="00A26C42" w:rsidRPr="00DB772C" w:rsidRDefault="00A26C42" w:rsidP="00A26C42">
            <w:pPr>
              <w:pStyle w:val="afb"/>
              <w:rPr>
                <w:lang w:val="en-US"/>
              </w:rPr>
            </w:pPr>
            <w:r w:rsidRPr="00DB772C">
              <w:rPr>
                <w:lang w:val="en-US"/>
              </w:rPr>
              <w:t>class LoadDataDialog;</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class LoadDataDialog : public QDialog</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Q_OBJECT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public:</w:t>
            </w:r>
          </w:p>
          <w:p w:rsidR="00A26C42" w:rsidRPr="00DB772C" w:rsidRDefault="00A26C42" w:rsidP="00A26C42">
            <w:pPr>
              <w:pStyle w:val="afb"/>
              <w:rPr>
                <w:lang w:val="en-US"/>
              </w:rPr>
            </w:pPr>
            <w:r w:rsidRPr="00DB772C">
              <w:rPr>
                <w:lang w:val="en-US"/>
              </w:rPr>
              <w:t xml:space="preserve">    explicit LoadDataDialog(QWidget *parent = nullptr);</w:t>
            </w:r>
          </w:p>
          <w:p w:rsidR="00A26C42" w:rsidRPr="00DB772C" w:rsidRDefault="00A26C42" w:rsidP="00A26C42">
            <w:pPr>
              <w:pStyle w:val="afb"/>
              <w:rPr>
                <w:lang w:val="en-US"/>
              </w:rPr>
            </w:pPr>
            <w:r w:rsidRPr="00DB772C">
              <w:rPr>
                <w:lang w:val="en-US"/>
              </w:rPr>
              <w:t xml:space="preserve">    ~LoadDataDialog();</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private:</w:t>
            </w:r>
          </w:p>
          <w:p w:rsidR="00A26C42" w:rsidRPr="00DB772C" w:rsidRDefault="00A26C42" w:rsidP="00A26C42">
            <w:pPr>
              <w:pStyle w:val="afb"/>
              <w:rPr>
                <w:lang w:val="en-US"/>
              </w:rPr>
            </w:pPr>
            <w:r w:rsidRPr="00DB772C">
              <w:rPr>
                <w:lang w:val="en-US"/>
              </w:rPr>
              <w:t xml:space="preserve">    Ui::LoadDataDialog *ui;</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void deleteOldData();</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private slots:</w:t>
            </w:r>
          </w:p>
          <w:p w:rsidR="00A26C42" w:rsidRPr="00DB772C" w:rsidRDefault="00A26C42" w:rsidP="00A26C42">
            <w:pPr>
              <w:pStyle w:val="afb"/>
              <w:rPr>
                <w:lang w:val="en-US"/>
              </w:rPr>
            </w:pPr>
            <w:r w:rsidRPr="00DB772C">
              <w:rPr>
                <w:lang w:val="en-US"/>
              </w:rPr>
              <w:t xml:space="preserve">    void loadNewData();</w:t>
            </w:r>
          </w:p>
          <w:p w:rsidR="00A26C42" w:rsidRPr="00DB772C" w:rsidRDefault="00A26C42" w:rsidP="00A26C42">
            <w:pPr>
              <w:pStyle w:val="afb"/>
              <w:rPr>
                <w:lang w:val="en-US"/>
              </w:rPr>
            </w:pPr>
            <w:r w:rsidRPr="00DB772C">
              <w:rPr>
                <w:lang w:val="en-US"/>
              </w:rPr>
              <w:t xml:space="preserve">    void selectFileRays();</w:t>
            </w:r>
          </w:p>
          <w:p w:rsidR="00A26C42" w:rsidRPr="00DB772C" w:rsidRDefault="00A26C42" w:rsidP="00A26C42">
            <w:pPr>
              <w:pStyle w:val="afb"/>
              <w:rPr>
                <w:lang w:val="en-US"/>
              </w:rPr>
            </w:pPr>
            <w:r w:rsidRPr="00DB772C">
              <w:rPr>
                <w:lang w:val="en-US"/>
              </w:rPr>
              <w:t xml:space="preserve">    void selectFileC1();</w:t>
            </w:r>
          </w:p>
          <w:p w:rsidR="00A26C42" w:rsidRPr="00DB772C" w:rsidRDefault="00A26C42" w:rsidP="00A26C42">
            <w:pPr>
              <w:pStyle w:val="afb"/>
              <w:rPr>
                <w:lang w:val="en-US"/>
              </w:rPr>
            </w:pPr>
            <w:r w:rsidRPr="00DB772C">
              <w:rPr>
                <w:lang w:val="en-US"/>
              </w:rPr>
              <w:t xml:space="preserve">    void selectFileC2();</w:t>
            </w:r>
          </w:p>
          <w:p w:rsidR="00A26C42" w:rsidRPr="00DB772C" w:rsidRDefault="00A26C42" w:rsidP="00A26C42">
            <w:pPr>
              <w:pStyle w:val="afb"/>
              <w:rPr>
                <w:lang w:val="en-US"/>
              </w:rPr>
            </w:pPr>
            <w:r w:rsidRPr="00DB772C">
              <w:rPr>
                <w:lang w:val="en-US"/>
              </w:rPr>
              <w:t xml:space="preserve">    void selectFileC3();</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Default="00A26C42" w:rsidP="00A26C42">
            <w:pPr>
              <w:pStyle w:val="afb"/>
              <w:rPr>
                <w:lang w:val="en-US"/>
              </w:rPr>
            </w:pPr>
            <w:r w:rsidRPr="00DB772C">
              <w:rPr>
                <w:lang w:val="en-US"/>
              </w:rPr>
              <w:t>#endif // LOADDATADIALOG_H</w:t>
            </w:r>
          </w:p>
          <w:p w:rsidR="00A26C42" w:rsidRDefault="00A26C42" w:rsidP="00A26C42">
            <w:pPr>
              <w:pStyle w:val="afb"/>
              <w:rPr>
                <w:lang w:val="en-US"/>
              </w:rPr>
            </w:pPr>
          </w:p>
          <w:p w:rsidR="00A26C42" w:rsidRDefault="00A26C42" w:rsidP="00A26C42">
            <w:pPr>
              <w:pStyle w:val="3"/>
              <w:rPr>
                <w:lang w:val="en-US"/>
              </w:rPr>
            </w:pPr>
            <w:bookmarkStart w:id="168" w:name="_Toc74307442"/>
            <w:r>
              <w:t>Файл</w:t>
            </w:r>
            <w:r w:rsidRPr="00A26C42">
              <w:rPr>
                <w:lang w:val="en-US"/>
              </w:rPr>
              <w:t xml:space="preserve"> </w:t>
            </w:r>
            <w:r>
              <w:rPr>
                <w:lang w:val="en-US"/>
              </w:rPr>
              <w:t>loaddatadialog.cpp</w:t>
            </w:r>
            <w:bookmarkEnd w:id="168"/>
          </w:p>
          <w:p w:rsidR="00A26C42" w:rsidRPr="00DB772C" w:rsidRDefault="00A26C42" w:rsidP="00A26C42">
            <w:pPr>
              <w:pStyle w:val="afb"/>
              <w:rPr>
                <w:lang w:val="en-US"/>
              </w:rPr>
            </w:pPr>
            <w:r w:rsidRPr="00DB772C">
              <w:rPr>
                <w:lang w:val="en-US"/>
              </w:rPr>
              <w:t>#include "loaddatadialog.h"</w:t>
            </w:r>
          </w:p>
          <w:p w:rsidR="00A26C42" w:rsidRPr="00DB772C" w:rsidRDefault="00A26C42" w:rsidP="00A26C42">
            <w:pPr>
              <w:pStyle w:val="afb"/>
              <w:rPr>
                <w:lang w:val="en-US"/>
              </w:rPr>
            </w:pPr>
            <w:r w:rsidRPr="00DB772C">
              <w:rPr>
                <w:lang w:val="en-US"/>
              </w:rPr>
              <w:t>#include "ui_loaddatadialog.h"</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#include &lt;QMessageBox&gt;</w:t>
            </w:r>
          </w:p>
          <w:p w:rsidR="00A26C42" w:rsidRPr="00DB772C" w:rsidRDefault="00A26C42" w:rsidP="00A26C42">
            <w:pPr>
              <w:pStyle w:val="afb"/>
              <w:rPr>
                <w:lang w:val="en-US"/>
              </w:rPr>
            </w:pPr>
            <w:r w:rsidRPr="00DB772C">
              <w:rPr>
                <w:lang w:val="en-US"/>
              </w:rPr>
              <w:t>#include &lt;QFileDialog&gt;</w:t>
            </w:r>
          </w:p>
          <w:p w:rsidR="00A26C42" w:rsidRPr="00DB772C" w:rsidRDefault="00A26C42" w:rsidP="00A26C42">
            <w:pPr>
              <w:pStyle w:val="afb"/>
              <w:rPr>
                <w:lang w:val="en-US"/>
              </w:rPr>
            </w:pPr>
            <w:r w:rsidRPr="00DB772C">
              <w:rPr>
                <w:lang w:val="en-US"/>
              </w:rPr>
              <w:t>#include &lt;QFile&gt;</w:t>
            </w:r>
          </w:p>
          <w:p w:rsidR="00A26C42" w:rsidRPr="00DB772C" w:rsidRDefault="00A26C42" w:rsidP="00A26C42">
            <w:pPr>
              <w:pStyle w:val="afb"/>
              <w:rPr>
                <w:lang w:val="en-US"/>
              </w:rPr>
            </w:pPr>
            <w:r w:rsidRPr="00DB772C">
              <w:rPr>
                <w:lang w:val="en-US"/>
              </w:rPr>
              <w:t>#include &lt;QTextStream&gt;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LoadDataDialog::LoadDataDialog(QWidget *parent) :</w:t>
            </w:r>
          </w:p>
          <w:p w:rsidR="00A26C42" w:rsidRPr="00DB772C" w:rsidRDefault="00A26C42" w:rsidP="00A26C42">
            <w:pPr>
              <w:pStyle w:val="afb"/>
              <w:rPr>
                <w:lang w:val="en-US"/>
              </w:rPr>
            </w:pPr>
            <w:r w:rsidRPr="00DB772C">
              <w:rPr>
                <w:lang w:val="en-US"/>
              </w:rPr>
              <w:t xml:space="preserve">    QDialog(parent),</w:t>
            </w:r>
          </w:p>
          <w:p w:rsidR="00A26C42" w:rsidRPr="00DB772C" w:rsidRDefault="00A26C42" w:rsidP="00A26C42">
            <w:pPr>
              <w:pStyle w:val="afb"/>
              <w:rPr>
                <w:lang w:val="en-US"/>
              </w:rPr>
            </w:pPr>
            <w:r w:rsidRPr="00DB772C">
              <w:rPr>
                <w:lang w:val="en-US"/>
              </w:rPr>
              <w:t xml:space="preserve">    ui(new Ui::LoadDataDialog)</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ui-&gt;setupUi(this);</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connect(ui-&gt;buttonCancel, &amp;QPushButton::clicked, this, &amp;LoadDataDialog::close);</w:t>
            </w:r>
          </w:p>
          <w:p w:rsidR="00A26C42" w:rsidRPr="00DB772C" w:rsidRDefault="00A26C42" w:rsidP="00A26C42">
            <w:pPr>
              <w:pStyle w:val="afb"/>
              <w:rPr>
                <w:lang w:val="en-US"/>
              </w:rPr>
            </w:pPr>
            <w:r w:rsidRPr="00DB772C">
              <w:rPr>
                <w:lang w:val="en-US"/>
              </w:rPr>
              <w:t xml:space="preserve">    connect(ui-&gt;buttonC1, &amp;QPushButton::clicked, this, &amp;LoadDataDialog::selectFileC1);</w:t>
            </w:r>
          </w:p>
          <w:p w:rsidR="00A26C42" w:rsidRPr="00DB772C" w:rsidRDefault="00A26C42" w:rsidP="00A26C42">
            <w:pPr>
              <w:pStyle w:val="afb"/>
              <w:rPr>
                <w:lang w:val="en-US"/>
              </w:rPr>
            </w:pPr>
            <w:r w:rsidRPr="00DB772C">
              <w:rPr>
                <w:lang w:val="en-US"/>
              </w:rPr>
              <w:t xml:space="preserve">    connect(ui-&gt;buttonC2, &amp;QPushButton::clicked, this, &amp;LoadDataDialog::selectFileC2);</w:t>
            </w:r>
          </w:p>
          <w:p w:rsidR="00A26C42" w:rsidRPr="00DB772C" w:rsidRDefault="00A26C42" w:rsidP="00A26C42">
            <w:pPr>
              <w:pStyle w:val="afb"/>
              <w:rPr>
                <w:lang w:val="en-US"/>
              </w:rPr>
            </w:pPr>
            <w:r w:rsidRPr="00DB772C">
              <w:rPr>
                <w:lang w:val="en-US"/>
              </w:rPr>
              <w:t xml:space="preserve">    connect(ui-&gt;buttonC3, &amp;QPushButton::clicked, this, &amp;LoadDataDialog::selectFileC3);</w:t>
            </w:r>
          </w:p>
          <w:p w:rsidR="00A26C42" w:rsidRPr="00DB772C" w:rsidRDefault="00A26C42" w:rsidP="00A26C42">
            <w:pPr>
              <w:pStyle w:val="afb"/>
              <w:rPr>
                <w:lang w:val="en-US"/>
              </w:rPr>
            </w:pPr>
            <w:r w:rsidRPr="00DB772C">
              <w:rPr>
                <w:lang w:val="en-US"/>
              </w:rPr>
              <w:t xml:space="preserve">    connect(ui-&gt;buttonRays, &amp;QPushButton::clicked, this, &amp;LoadDataDialog::selectFileRays);</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LoadDataDialog::~LoadDataDialog()</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delete ui;</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LoadDataDialog::deleteOldData()</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LoadDataDialog::loadNewData()</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w:t>
            </w:r>
            <w:proofErr w:type="gramStart"/>
            <w:r w:rsidRPr="00DB772C">
              <w:rPr>
                <w:lang w:val="en-US"/>
              </w:rPr>
              <w:t>int</w:t>
            </w:r>
            <w:proofErr w:type="gramEnd"/>
            <w:r w:rsidRPr="00DB772C">
              <w:rPr>
                <w:lang w:val="en-US"/>
              </w:rPr>
              <w:t xml:space="preserve"> ret = QMessageBox::warning(this, "Загрузка", "Старые данные будут удалены\nПродолжить?",</w:t>
            </w:r>
          </w:p>
          <w:p w:rsidR="00A26C42" w:rsidRPr="00DB772C" w:rsidRDefault="00A26C42" w:rsidP="00A26C42">
            <w:pPr>
              <w:pStyle w:val="afb"/>
              <w:rPr>
                <w:lang w:val="en-US"/>
              </w:rPr>
            </w:pPr>
            <w:r w:rsidRPr="00DB772C">
              <w:rPr>
                <w:lang w:val="en-US"/>
              </w:rPr>
              <w:t xml:space="preserve">                                   QMessageBox::Ok | QMessageBox::Cancel);</w:t>
            </w:r>
          </w:p>
          <w:p w:rsidR="00A26C42" w:rsidRPr="00DB772C" w:rsidRDefault="00A26C42" w:rsidP="00A26C42">
            <w:pPr>
              <w:pStyle w:val="afb"/>
              <w:rPr>
                <w:lang w:val="en-US"/>
              </w:rPr>
            </w:pPr>
            <w:r w:rsidRPr="00DB772C">
              <w:rPr>
                <w:lang w:val="en-US"/>
              </w:rPr>
              <w:t xml:space="preserve">    if (ret == QMessageBox::Ok){</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LoadDataDialog::selectFileRays()</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QString filename = QFileDialog::getOpenFileName(this, "Open", "C:\\Users\\User\\Documents\\",</w:t>
            </w:r>
          </w:p>
          <w:p w:rsidR="00A26C42" w:rsidRPr="00DB772C" w:rsidRDefault="00A26C42" w:rsidP="00A26C42">
            <w:pPr>
              <w:pStyle w:val="afb"/>
              <w:rPr>
                <w:lang w:val="en-US"/>
              </w:rPr>
            </w:pPr>
            <w:r w:rsidRPr="00DB772C">
              <w:rPr>
                <w:lang w:val="en-US"/>
              </w:rPr>
              <w:lastRenderedPageBreak/>
              <w:t xml:space="preserve">                                                    "CSV (*.csv</w:t>
            </w:r>
            <w:proofErr w:type="gramStart"/>
            <w:r w:rsidRPr="00DB772C">
              <w:rPr>
                <w:lang w:val="en-US"/>
              </w:rPr>
              <w:t>) ;</w:t>
            </w:r>
            <w:proofErr w:type="gramEnd"/>
            <w:r w:rsidRPr="00DB772C">
              <w:rPr>
                <w:lang w:val="en-US"/>
              </w:rPr>
              <w:t>; Text (*.txt) ;; All files (*.*)");</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ui-&gt;editRays-&gt;setText(filename);</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LoadDataDialog::selectFileC1()</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QString filename = QFileDialog::getOpenFileName(this, "Open", "C:\\Users\\User\\Documents\\",</w:t>
            </w:r>
          </w:p>
          <w:p w:rsidR="00A26C42" w:rsidRPr="00DB772C" w:rsidRDefault="00A26C42" w:rsidP="00A26C42">
            <w:pPr>
              <w:pStyle w:val="afb"/>
              <w:rPr>
                <w:lang w:val="en-US"/>
              </w:rPr>
            </w:pPr>
            <w:r w:rsidRPr="00DB772C">
              <w:rPr>
                <w:lang w:val="en-US"/>
              </w:rPr>
              <w:t xml:space="preserve">                                                    "CSV (*.csv</w:t>
            </w:r>
            <w:proofErr w:type="gramStart"/>
            <w:r w:rsidRPr="00DB772C">
              <w:rPr>
                <w:lang w:val="en-US"/>
              </w:rPr>
              <w:t>) ;</w:t>
            </w:r>
            <w:proofErr w:type="gramEnd"/>
            <w:r w:rsidRPr="00DB772C">
              <w:rPr>
                <w:lang w:val="en-US"/>
              </w:rPr>
              <w:t>; Text (*.txt) ;; All files (*.*)");</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ui-&gt;editC1-&gt;setText(filename);</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LoadDataDialog::selectFileC2()</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QString filename = QFileDialog::getOpenFileName(this, "Open", "C:\\Users\\User\\Documents\\",</w:t>
            </w:r>
          </w:p>
          <w:p w:rsidR="00A26C42" w:rsidRPr="00DB772C" w:rsidRDefault="00A26C42" w:rsidP="00A26C42">
            <w:pPr>
              <w:pStyle w:val="afb"/>
              <w:rPr>
                <w:lang w:val="en-US"/>
              </w:rPr>
            </w:pPr>
            <w:r w:rsidRPr="00DB772C">
              <w:rPr>
                <w:lang w:val="en-US"/>
              </w:rPr>
              <w:t xml:space="preserve">                                                    "CSV (*.csv</w:t>
            </w:r>
            <w:proofErr w:type="gramStart"/>
            <w:r w:rsidRPr="00DB772C">
              <w:rPr>
                <w:lang w:val="en-US"/>
              </w:rPr>
              <w:t>) ;</w:t>
            </w:r>
            <w:proofErr w:type="gramEnd"/>
            <w:r w:rsidRPr="00DB772C">
              <w:rPr>
                <w:lang w:val="en-US"/>
              </w:rPr>
              <w:t>; Text (*.txt) ;; All files (*.*)");</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ui-&gt;editC2-&gt;setText(filename);</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LoadDataDialog::selectFileC3()</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QString filename = QFileDialog::getOpenFileName(this, "Open", "C:\\Users\\User\\Documents\\",</w:t>
            </w:r>
          </w:p>
          <w:p w:rsidR="00A26C42" w:rsidRPr="00DB772C" w:rsidRDefault="00A26C42" w:rsidP="00A26C42">
            <w:pPr>
              <w:pStyle w:val="afb"/>
              <w:rPr>
                <w:lang w:val="en-US"/>
              </w:rPr>
            </w:pPr>
            <w:r w:rsidRPr="00DB772C">
              <w:rPr>
                <w:lang w:val="en-US"/>
              </w:rPr>
              <w:t xml:space="preserve">                                                    "CSV (*.csv</w:t>
            </w:r>
            <w:proofErr w:type="gramStart"/>
            <w:r w:rsidRPr="00DB772C">
              <w:rPr>
                <w:lang w:val="en-US"/>
              </w:rPr>
              <w:t>) ;</w:t>
            </w:r>
            <w:proofErr w:type="gramEnd"/>
            <w:r w:rsidRPr="00DB772C">
              <w:rPr>
                <w:lang w:val="en-US"/>
              </w:rPr>
              <w:t>; Text (*.txt) ;; All files (*.*)");</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ui-&gt;editC3-&gt;setText(filename);</w:t>
            </w:r>
          </w:p>
          <w:p w:rsidR="00A26C42" w:rsidRDefault="00A26C42" w:rsidP="00A26C42">
            <w:pPr>
              <w:pStyle w:val="afb"/>
              <w:rPr>
                <w:lang w:val="en-US"/>
              </w:rPr>
            </w:pPr>
            <w:r w:rsidRPr="00DB772C">
              <w:rPr>
                <w:lang w:val="en-US"/>
              </w:rPr>
              <w:t>}</w:t>
            </w:r>
          </w:p>
          <w:p w:rsidR="00A26C42" w:rsidRDefault="00A26C42" w:rsidP="00A26C42">
            <w:pPr>
              <w:pStyle w:val="afb"/>
              <w:rPr>
                <w:lang w:val="en-US"/>
              </w:rPr>
            </w:pPr>
          </w:p>
          <w:p w:rsidR="00A26C42" w:rsidRDefault="00A26C42" w:rsidP="00A26C42">
            <w:pPr>
              <w:pStyle w:val="3"/>
              <w:rPr>
                <w:lang w:val="en-US"/>
              </w:rPr>
            </w:pPr>
            <w:bookmarkStart w:id="169" w:name="_Toc74307443"/>
            <w:r>
              <w:t>Файл</w:t>
            </w:r>
            <w:r w:rsidRPr="00561953">
              <w:rPr>
                <w:lang w:val="en-US"/>
              </w:rPr>
              <w:t xml:space="preserve"> </w:t>
            </w:r>
            <w:r>
              <w:rPr>
                <w:lang w:val="en-US"/>
              </w:rPr>
              <w:t>logfilewidget.h</w:t>
            </w:r>
            <w:bookmarkEnd w:id="169"/>
          </w:p>
          <w:p w:rsidR="00A26C42" w:rsidRPr="00561953" w:rsidRDefault="00A26C42" w:rsidP="00A26C42">
            <w:pPr>
              <w:pStyle w:val="afb"/>
              <w:rPr>
                <w:lang w:val="en-US"/>
              </w:rPr>
            </w:pPr>
            <w:r w:rsidRPr="00561953">
              <w:rPr>
                <w:lang w:val="en-US"/>
              </w:rPr>
              <w:t>#ifndef LOGFILEWIDGET_H</w:t>
            </w:r>
          </w:p>
          <w:p w:rsidR="00A26C42" w:rsidRPr="00561953" w:rsidRDefault="00A26C42" w:rsidP="00A26C42">
            <w:pPr>
              <w:pStyle w:val="afb"/>
              <w:rPr>
                <w:lang w:val="en-US"/>
              </w:rPr>
            </w:pPr>
            <w:r w:rsidRPr="00561953">
              <w:rPr>
                <w:lang w:val="en-US"/>
              </w:rPr>
              <w:t>#define LOGFILEWIDGET_H</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#include &lt;QWidget&gt;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namespace Ui {</w:t>
            </w:r>
          </w:p>
          <w:p w:rsidR="00A26C42" w:rsidRPr="00561953" w:rsidRDefault="00A26C42" w:rsidP="00A26C42">
            <w:pPr>
              <w:pStyle w:val="afb"/>
              <w:rPr>
                <w:lang w:val="en-US"/>
              </w:rPr>
            </w:pPr>
            <w:r w:rsidRPr="00561953">
              <w:rPr>
                <w:lang w:val="en-US"/>
              </w:rPr>
              <w:t>class LogFileWidget;</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class LogFileWidget : public QWidget</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r w:rsidRPr="00561953">
              <w:rPr>
                <w:lang w:val="en-US"/>
              </w:rPr>
              <w:t xml:space="preserve">    Q_OBJECT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public:</w:t>
            </w:r>
          </w:p>
          <w:p w:rsidR="00A26C42" w:rsidRPr="00561953" w:rsidRDefault="00A26C42" w:rsidP="00A26C42">
            <w:pPr>
              <w:pStyle w:val="afb"/>
              <w:rPr>
                <w:lang w:val="en-US"/>
              </w:rPr>
            </w:pPr>
            <w:r w:rsidRPr="00561953">
              <w:rPr>
                <w:lang w:val="en-US"/>
              </w:rPr>
              <w:t xml:space="preserve">    explicit LogFileWidget(QString file, QWidget *parent = nullptr);</w:t>
            </w:r>
          </w:p>
          <w:p w:rsidR="00A26C42" w:rsidRPr="00561953" w:rsidRDefault="00A26C42" w:rsidP="00A26C42">
            <w:pPr>
              <w:pStyle w:val="afb"/>
              <w:rPr>
                <w:lang w:val="en-US"/>
              </w:rPr>
            </w:pPr>
            <w:r w:rsidRPr="00561953">
              <w:rPr>
                <w:lang w:val="en-US"/>
              </w:rPr>
              <w:t xml:space="preserve">    ~LogFileWidget();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private:</w:t>
            </w:r>
          </w:p>
          <w:p w:rsidR="00A26C42" w:rsidRPr="00561953" w:rsidRDefault="00A26C42" w:rsidP="00A26C42">
            <w:pPr>
              <w:pStyle w:val="afb"/>
              <w:rPr>
                <w:lang w:val="en-US"/>
              </w:rPr>
            </w:pPr>
            <w:r w:rsidRPr="00561953">
              <w:rPr>
                <w:lang w:val="en-US"/>
              </w:rPr>
              <w:t xml:space="preserve">    Ui::LogFileWidget *ui;</w:t>
            </w:r>
          </w:p>
          <w:p w:rsidR="00A26C42" w:rsidRPr="00561953" w:rsidRDefault="00A26C42" w:rsidP="00A26C42">
            <w:pPr>
              <w:pStyle w:val="afb"/>
              <w:rPr>
                <w:lang w:val="en-US"/>
              </w:rPr>
            </w:pPr>
            <w:r w:rsidRPr="00561953">
              <w:rPr>
                <w:lang w:val="en-US"/>
              </w:rPr>
              <w:lastRenderedPageBreak/>
              <w:t xml:space="preserve">    QString filename;</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 xml:space="preserve">    void openFile();</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p>
          <w:p w:rsidR="00A26C42" w:rsidRDefault="00A26C42" w:rsidP="00A26C42">
            <w:pPr>
              <w:pStyle w:val="afb"/>
              <w:rPr>
                <w:lang w:val="en-US"/>
              </w:rPr>
            </w:pPr>
            <w:r w:rsidRPr="00561953">
              <w:rPr>
                <w:lang w:val="en-US"/>
              </w:rPr>
              <w:t>#endif // LOGFILEWIDGET_H</w:t>
            </w:r>
          </w:p>
          <w:p w:rsidR="00A26C42" w:rsidRDefault="00A26C42" w:rsidP="00A26C42">
            <w:pPr>
              <w:pStyle w:val="afb"/>
              <w:rPr>
                <w:lang w:val="en-US"/>
              </w:rPr>
            </w:pPr>
          </w:p>
          <w:p w:rsidR="00A26C42" w:rsidRDefault="00A26C42" w:rsidP="00A26C42">
            <w:pPr>
              <w:pStyle w:val="3"/>
              <w:rPr>
                <w:lang w:val="en-US"/>
              </w:rPr>
            </w:pPr>
            <w:bookmarkStart w:id="170" w:name="_Toc74307444"/>
            <w:r>
              <w:t>Файл</w:t>
            </w:r>
            <w:r w:rsidRPr="00A26C42">
              <w:rPr>
                <w:lang w:val="en-US"/>
              </w:rPr>
              <w:t xml:space="preserve"> </w:t>
            </w:r>
            <w:r>
              <w:rPr>
                <w:lang w:val="en-US"/>
              </w:rPr>
              <w:t>logfilewidget.cpp</w:t>
            </w:r>
            <w:bookmarkEnd w:id="170"/>
          </w:p>
          <w:p w:rsidR="00A26C42" w:rsidRPr="00561953" w:rsidRDefault="00A26C42" w:rsidP="00A26C42">
            <w:pPr>
              <w:pStyle w:val="afb"/>
              <w:rPr>
                <w:lang w:val="en-US"/>
              </w:rPr>
            </w:pPr>
            <w:r w:rsidRPr="00561953">
              <w:rPr>
                <w:lang w:val="en-US"/>
              </w:rPr>
              <w:t>#include "logfilewidget.h"</w:t>
            </w:r>
          </w:p>
          <w:p w:rsidR="00A26C42" w:rsidRPr="00561953" w:rsidRDefault="00A26C42" w:rsidP="00A26C42">
            <w:pPr>
              <w:pStyle w:val="afb"/>
              <w:rPr>
                <w:lang w:val="en-US"/>
              </w:rPr>
            </w:pPr>
            <w:r w:rsidRPr="00561953">
              <w:rPr>
                <w:lang w:val="en-US"/>
              </w:rPr>
              <w:t>#include "ui_logfilewidget.h"</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#include &lt;QFile&gt;</w:t>
            </w:r>
          </w:p>
          <w:p w:rsidR="00A26C42" w:rsidRPr="00561953" w:rsidRDefault="00A26C42" w:rsidP="00A26C42">
            <w:pPr>
              <w:pStyle w:val="afb"/>
              <w:rPr>
                <w:lang w:val="en-US"/>
              </w:rPr>
            </w:pPr>
            <w:r w:rsidRPr="00561953">
              <w:rPr>
                <w:lang w:val="en-US"/>
              </w:rPr>
              <w:t>#include &lt;QTextStream&gt;</w:t>
            </w:r>
          </w:p>
          <w:p w:rsidR="00A26C42" w:rsidRPr="00561953" w:rsidRDefault="00A26C42" w:rsidP="00A26C42">
            <w:pPr>
              <w:pStyle w:val="afb"/>
              <w:rPr>
                <w:lang w:val="en-US"/>
              </w:rPr>
            </w:pPr>
            <w:r w:rsidRPr="00561953">
              <w:rPr>
                <w:lang w:val="en-US"/>
              </w:rPr>
              <w:t>#include &lt;QDebug&gt;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LogFileWidget::LogFileWidget(QString file, QWidget *parent) :</w:t>
            </w:r>
          </w:p>
          <w:p w:rsidR="00A26C42" w:rsidRPr="00561953" w:rsidRDefault="00A26C42" w:rsidP="00A26C42">
            <w:pPr>
              <w:pStyle w:val="afb"/>
              <w:rPr>
                <w:lang w:val="en-US"/>
              </w:rPr>
            </w:pPr>
            <w:r w:rsidRPr="00561953">
              <w:rPr>
                <w:lang w:val="en-US"/>
              </w:rPr>
              <w:t xml:space="preserve">    QWidget(parent),</w:t>
            </w:r>
          </w:p>
          <w:p w:rsidR="00A26C42" w:rsidRPr="00561953" w:rsidRDefault="00A26C42" w:rsidP="00A26C42">
            <w:pPr>
              <w:pStyle w:val="afb"/>
              <w:rPr>
                <w:lang w:val="en-US"/>
              </w:rPr>
            </w:pPr>
            <w:r w:rsidRPr="00561953">
              <w:rPr>
                <w:lang w:val="en-US"/>
              </w:rPr>
              <w:t xml:space="preserve">    ui(new Ui::LogFileWidget),</w:t>
            </w:r>
          </w:p>
          <w:p w:rsidR="00A26C42" w:rsidRPr="00561953" w:rsidRDefault="00A26C42" w:rsidP="00A26C42">
            <w:pPr>
              <w:pStyle w:val="afb"/>
              <w:rPr>
                <w:lang w:val="en-US"/>
              </w:rPr>
            </w:pPr>
            <w:r w:rsidRPr="00561953">
              <w:rPr>
                <w:lang w:val="en-US"/>
              </w:rPr>
              <w:t xml:space="preserve">    filename(file)</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r w:rsidRPr="00561953">
              <w:rPr>
                <w:lang w:val="en-US"/>
              </w:rPr>
              <w:t xml:space="preserve">    ui-&gt;setupUi(this);</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 xml:space="preserve">    openFile();</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LogFileWidget::~LogFileWidget()</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r w:rsidRPr="00561953">
              <w:rPr>
                <w:lang w:val="en-US"/>
              </w:rPr>
              <w:t xml:space="preserve">    delete ui;</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void LogFileWidget::openFile()</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r w:rsidRPr="00561953">
              <w:rPr>
                <w:lang w:val="en-US"/>
              </w:rPr>
              <w:t xml:space="preserve">    QFile file(filename);</w:t>
            </w:r>
          </w:p>
          <w:p w:rsidR="00A26C42" w:rsidRPr="00561953" w:rsidRDefault="00A26C42" w:rsidP="00A26C42">
            <w:pPr>
              <w:pStyle w:val="afb"/>
              <w:rPr>
                <w:lang w:val="en-US"/>
              </w:rPr>
            </w:pPr>
            <w:r w:rsidRPr="00561953">
              <w:rPr>
                <w:lang w:val="en-US"/>
              </w:rPr>
              <w:t xml:space="preserve">    ui-&gt;plainTextEdit-&gt;clear();</w:t>
            </w:r>
          </w:p>
          <w:p w:rsidR="00A26C42" w:rsidRPr="00561953" w:rsidRDefault="00A26C42" w:rsidP="00A26C42">
            <w:pPr>
              <w:pStyle w:val="afb"/>
              <w:rPr>
                <w:lang w:val="en-US"/>
              </w:rPr>
            </w:pPr>
            <w:r w:rsidRPr="00561953">
              <w:rPr>
                <w:lang w:val="en-US"/>
              </w:rPr>
              <w:t xml:space="preserve">    if (!file.open(QIODevice::ReadOnly | QIODevice::Text)){</w:t>
            </w:r>
          </w:p>
          <w:p w:rsidR="00A26C42" w:rsidRPr="00561953" w:rsidRDefault="00A26C42" w:rsidP="00A26C42">
            <w:pPr>
              <w:pStyle w:val="afb"/>
              <w:rPr>
                <w:lang w:val="en-US"/>
              </w:rPr>
            </w:pPr>
            <w:r w:rsidRPr="00561953">
              <w:rPr>
                <w:lang w:val="en-US"/>
              </w:rPr>
              <w:t xml:space="preserve">        qDebug() &lt;&lt; file.errorString();</w:t>
            </w:r>
          </w:p>
          <w:p w:rsidR="00A26C42" w:rsidRPr="00561953" w:rsidRDefault="00A26C42" w:rsidP="00A26C42">
            <w:pPr>
              <w:pStyle w:val="afb"/>
              <w:rPr>
                <w:lang w:val="en-US"/>
              </w:rPr>
            </w:pPr>
            <w:r w:rsidRPr="00561953">
              <w:rPr>
                <w:lang w:val="en-US"/>
              </w:rPr>
              <w:t xml:space="preserve">    }</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 xml:space="preserve">    QTextStream in(&amp;file);</w:t>
            </w:r>
          </w:p>
          <w:p w:rsidR="00A26C42" w:rsidRPr="00561953" w:rsidRDefault="00A26C42" w:rsidP="00A26C42">
            <w:pPr>
              <w:pStyle w:val="afb"/>
              <w:rPr>
                <w:lang w:val="en-US"/>
              </w:rPr>
            </w:pPr>
            <w:r w:rsidRPr="00561953">
              <w:rPr>
                <w:lang w:val="en-US"/>
              </w:rPr>
              <w:t xml:space="preserve">    ui-&gt;plainTextEdit-&gt;setPlainText(in.readAll());</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 xml:space="preserve">    file.close();</w:t>
            </w:r>
          </w:p>
          <w:p w:rsidR="00A26C42" w:rsidRPr="00561953" w:rsidRDefault="00A26C42" w:rsidP="00A26C42">
            <w:pPr>
              <w:pStyle w:val="afb"/>
              <w:rPr>
                <w:lang w:val="en-US"/>
              </w:rPr>
            </w:pPr>
            <w:r w:rsidRPr="00561953">
              <w:rPr>
                <w:lang w:val="en-US"/>
              </w:rPr>
              <w:t>}</w:t>
            </w:r>
          </w:p>
          <w:p w:rsidR="00A26C42" w:rsidRPr="00A26C42" w:rsidRDefault="00A26C42" w:rsidP="00A26C42">
            <w:pPr>
              <w:pStyle w:val="afb"/>
            </w:pPr>
          </w:p>
        </w:tc>
      </w:tr>
      <w:tr w:rsidR="002015EF" w:rsidRPr="00FE25FA" w:rsidTr="002015EF">
        <w:tc>
          <w:tcPr>
            <w:tcW w:w="5000" w:type="pct"/>
          </w:tcPr>
          <w:p w:rsidR="002015EF" w:rsidRDefault="002015EF" w:rsidP="002015EF">
            <w:pPr>
              <w:pStyle w:val="1"/>
            </w:pPr>
            <w:bookmarkStart w:id="171" w:name="_Toc74120948"/>
            <w:bookmarkStart w:id="172" w:name="_Toc74307445"/>
            <w:r w:rsidRPr="00D423C9">
              <w:lastRenderedPageBreak/>
              <w:t xml:space="preserve">Приложение </w:t>
            </w:r>
            <w:r w:rsidR="00F2322E">
              <w:t>Б</w:t>
            </w:r>
            <w:r w:rsidR="00411E9E" w:rsidRPr="00411E9E">
              <w:t xml:space="preserve">. </w:t>
            </w:r>
            <w:r>
              <w:t>Протокол расчета рассеянного изучения</w:t>
            </w:r>
            <w:bookmarkEnd w:id="171"/>
            <w:bookmarkEnd w:id="172"/>
          </w:p>
          <w:p w:rsidR="002015EF" w:rsidRPr="002015EF" w:rsidRDefault="002015EF" w:rsidP="002015EF">
            <w:pPr>
              <w:ind w:firstLine="0"/>
              <w:rPr>
                <w:rFonts w:ascii="Courier New" w:hAnsi="Courier New" w:cs="Courier New"/>
              </w:rPr>
            </w:pPr>
            <w:r w:rsidRPr="002015EF">
              <w:rPr>
                <w:rFonts w:ascii="Courier New" w:hAnsi="Courier New" w:cs="Courier New"/>
              </w:rPr>
              <w:t>Расчет параметров вектора Стокса рассеянного излучения</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I1 =    1.4050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tau1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phi1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I2 =    0.0200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tau2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phi2 =    1.5708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I3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tau3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phi3 =    0.7854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I4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tau4 =    1.5708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phi4 =    0.7854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0.0400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0.0000   1.0000   0.0000 |    0.9500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0.0000  -0.0000   1.0000 |    0.9500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-2.0000  -0.0000  -0.0000 |   -2.7700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-1.0000   1.0000   0.0000 |   -1.8600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-1.0000  -0.0000   1.0000 |   -1.8600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-2.0000  -0.0000  -0.0000 |   -2.7700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lastRenderedPageBreak/>
              <w:t xml:space="preserve">   0.0000   0.0000   1.0000   0.0000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-0.0000   1.0000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-2.0000  -0.0000  -0.0000 |   -2.7700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1.0000   0.0000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0.0000   1.0000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-2.0000  -0.0000  -0.0000 |   -2.7700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1.0000   0.0000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0.0000   1.0000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J =    1.4250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Q =    1.3850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U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V =   -0.4750</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P =    1.0000</w:t>
            </w:r>
          </w:p>
          <w:p w:rsidR="002015EF" w:rsidRPr="002015EF" w:rsidRDefault="002015EF" w:rsidP="002015EF">
            <w:pPr>
              <w:ind w:firstLine="0"/>
            </w:pPr>
            <w:r w:rsidRPr="002015EF">
              <w:rPr>
                <w:rFonts w:ascii="Courier New" w:hAnsi="Courier New" w:cs="Courier New"/>
              </w:rPr>
              <w:t>------------------------------------------------------</w:t>
            </w:r>
          </w:p>
        </w:tc>
      </w:tr>
      <w:tr w:rsidR="002015EF" w:rsidRPr="009E0992" w:rsidTr="002015EF">
        <w:tc>
          <w:tcPr>
            <w:tcW w:w="5000" w:type="pct"/>
          </w:tcPr>
          <w:p w:rsidR="002015EF" w:rsidRDefault="002015EF" w:rsidP="002015EF">
            <w:pPr>
              <w:pStyle w:val="1"/>
            </w:pPr>
            <w:bookmarkStart w:id="173" w:name="_Toc74120949"/>
            <w:bookmarkStart w:id="174" w:name="_Toc74307446"/>
            <w:r w:rsidRPr="00D423C9">
              <w:lastRenderedPageBreak/>
              <w:t xml:space="preserve">Приложение </w:t>
            </w:r>
            <w:r w:rsidR="00F2322E">
              <w:t>В</w:t>
            </w:r>
            <w:bookmarkEnd w:id="173"/>
            <w:r w:rsidR="002F719A">
              <w:t xml:space="preserve">. </w:t>
            </w:r>
            <w:bookmarkStart w:id="175" w:name="_Toc74120950"/>
            <w:r>
              <w:t>Протокол расчета естественного изучения</w:t>
            </w:r>
            <w:bookmarkEnd w:id="174"/>
            <w:bookmarkEnd w:id="175"/>
          </w:p>
          <w:p w:rsidR="002015EF" w:rsidRPr="00B41246" w:rsidRDefault="002015EF" w:rsidP="002015EF">
            <w:pPr>
              <w:ind w:firstLine="0"/>
              <w:rPr>
                <w:rFonts w:ascii="Courier New" w:hAnsi="Courier New" w:cs="Courier New"/>
              </w:rPr>
            </w:pPr>
            <w:r w:rsidRPr="00B41246">
              <w:rPr>
                <w:rFonts w:ascii="Courier New" w:hAnsi="Courier New" w:cs="Courier New"/>
              </w:rPr>
              <w:t>Расчет параметров вектора Стокса естественного излучения</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Вектор Стокса рассеянного излучения</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J</w:t>
            </w:r>
            <w:r w:rsidRPr="00B41246">
              <w:rPr>
                <w:rFonts w:ascii="Courier New" w:hAnsi="Courier New" w:cs="Courier New"/>
              </w:rPr>
              <w:t xml:space="preserve"> =    1.4250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Q</w:t>
            </w:r>
            <w:r w:rsidRPr="00B41246">
              <w:rPr>
                <w:rFonts w:ascii="Courier New" w:hAnsi="Courier New" w:cs="Courier New"/>
              </w:rPr>
              <w:t xml:space="preserve"> =    1.3850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U</w:t>
            </w:r>
            <w:r w:rsidRPr="00B41246">
              <w:rPr>
                <w:rFonts w:ascii="Courier New" w:hAnsi="Courier New" w:cs="Courier New"/>
              </w:rPr>
              <w:t xml:space="preserve"> =   -0.4750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V</w:t>
            </w:r>
            <w:r w:rsidRPr="00B41246">
              <w:rPr>
                <w:rFonts w:ascii="Courier New" w:hAnsi="Courier New" w:cs="Courier New"/>
              </w:rPr>
              <w:t xml:space="preserve"> =   -0.4750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P</w:t>
            </w:r>
            <w:r w:rsidRPr="00B41246">
              <w:rPr>
                <w:rFonts w:ascii="Courier New" w:hAnsi="Courier New" w:cs="Courier New"/>
              </w:rPr>
              <w:t xml:space="preserve"> =    1.0000</w:t>
            </w:r>
          </w:p>
          <w:p w:rsidR="002015EF" w:rsidRPr="00B41246" w:rsidRDefault="002015EF" w:rsidP="002015EF">
            <w:pPr>
              <w:ind w:firstLine="0"/>
              <w:rPr>
                <w:rFonts w:ascii="Courier New" w:hAnsi="Courier New" w:cs="Courier New"/>
              </w:rPr>
            </w:pPr>
            <w:r w:rsidRPr="00B41246">
              <w:rPr>
                <w:rFonts w:ascii="Courier New" w:hAnsi="Courier New" w:cs="Courier New"/>
              </w:rPr>
              <w:t>Исходные параметры</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Phi</w:t>
            </w:r>
            <w:r w:rsidRPr="00B41246">
              <w:rPr>
                <w:rFonts w:ascii="Courier New" w:hAnsi="Courier New" w:cs="Courier New"/>
              </w:rPr>
              <w:t xml:space="preserve">                    =   52.0000 град.</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Nju</w:t>
            </w:r>
            <w:r w:rsidRPr="00B41246">
              <w:rPr>
                <w:rFonts w:ascii="Courier New" w:hAnsi="Courier New" w:cs="Courier New"/>
              </w:rPr>
              <w:t xml:space="preserve">                    = (   1.4000,   -4.5300)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Промежуточные переменные</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Nju^2                  = ( -18.5609,  -12.6840)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Nju^2-sin(Phi)^2       = ( -18.6421,  -12.6840)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SQRT(Nju^2-sin(Phi)^2) = (  -3.9259,   -2.6712)</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 xml:space="preserve"> r</w:t>
            </w:r>
            <w:r w:rsidRPr="00B41246">
              <w:rPr>
                <w:rFonts w:ascii="Courier New" w:hAnsi="Courier New" w:cs="Courier New"/>
              </w:rPr>
              <w:t>1                     = (  -1.3569,    0.3213)</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r</w:t>
            </w:r>
            <w:r w:rsidRPr="00B41246">
              <w:rPr>
                <w:rFonts w:ascii="Courier New" w:hAnsi="Courier New" w:cs="Courier New"/>
              </w:rPr>
              <w:t>2                     = (   0.6389,    0.0006)</w:t>
            </w:r>
          </w:p>
          <w:p w:rsidR="002015EF" w:rsidRPr="00B41246" w:rsidRDefault="002015EF" w:rsidP="002015EF">
            <w:pPr>
              <w:ind w:firstLine="0"/>
              <w:rPr>
                <w:rFonts w:ascii="Courier New" w:hAnsi="Courier New" w:cs="Courier New"/>
              </w:rPr>
            </w:pPr>
            <w:r w:rsidRPr="00B41246">
              <w:rPr>
                <w:rFonts w:ascii="Courier New" w:hAnsi="Courier New" w:cs="Courier New"/>
              </w:rPr>
              <w:t xml:space="preserve"> |</w:t>
            </w:r>
            <w:r w:rsidRPr="002015EF">
              <w:rPr>
                <w:rFonts w:ascii="Courier New" w:hAnsi="Courier New" w:cs="Courier New"/>
                <w:lang w:val="en-US"/>
              </w:rPr>
              <w:t>r</w:t>
            </w:r>
            <w:r w:rsidRPr="00B41246">
              <w:rPr>
                <w:rFonts w:ascii="Courier New" w:hAnsi="Courier New" w:cs="Courier New"/>
              </w:rPr>
              <w:t>1|^2                 =    1.9443</w:t>
            </w:r>
          </w:p>
          <w:p w:rsidR="002015EF" w:rsidRPr="00B41246" w:rsidRDefault="002015EF" w:rsidP="002015EF">
            <w:pPr>
              <w:ind w:firstLine="0"/>
              <w:rPr>
                <w:rFonts w:ascii="Courier New" w:hAnsi="Courier New" w:cs="Courier New"/>
              </w:rPr>
            </w:pPr>
            <w:r w:rsidRPr="00B41246">
              <w:rPr>
                <w:rFonts w:ascii="Courier New" w:hAnsi="Courier New" w:cs="Courier New"/>
              </w:rPr>
              <w:t xml:space="preserve"> |</w:t>
            </w:r>
            <w:r w:rsidRPr="002015EF">
              <w:rPr>
                <w:rFonts w:ascii="Courier New" w:hAnsi="Courier New" w:cs="Courier New"/>
                <w:lang w:val="en-US"/>
              </w:rPr>
              <w:t>r</w:t>
            </w:r>
            <w:r w:rsidRPr="00B41246">
              <w:rPr>
                <w:rFonts w:ascii="Courier New" w:hAnsi="Courier New" w:cs="Courier New"/>
              </w:rPr>
              <w:t>2|^2                 =    0.4082</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r</w:t>
            </w:r>
            <w:r w:rsidRPr="00B41246">
              <w:rPr>
                <w:rFonts w:ascii="Courier New" w:hAnsi="Courier New" w:cs="Courier New"/>
              </w:rPr>
              <w:t>1*_</w:t>
            </w:r>
            <w:r w:rsidRPr="002015EF">
              <w:rPr>
                <w:rFonts w:ascii="Courier New" w:hAnsi="Courier New" w:cs="Courier New"/>
                <w:lang w:val="en-US"/>
              </w:rPr>
              <w:t>r</w:t>
            </w:r>
            <w:r w:rsidRPr="00B41246">
              <w:rPr>
                <w:rFonts w:ascii="Courier New" w:hAnsi="Courier New" w:cs="Courier New"/>
              </w:rPr>
              <w:t>2                 =   -0.8667,    0.2061)</w:t>
            </w:r>
          </w:p>
          <w:p w:rsidR="002015EF" w:rsidRPr="00B41246" w:rsidRDefault="002015EF" w:rsidP="002015EF">
            <w:pPr>
              <w:ind w:firstLine="0"/>
              <w:rPr>
                <w:rFonts w:ascii="Courier New" w:hAnsi="Courier New" w:cs="Courier New"/>
              </w:rPr>
            </w:pPr>
            <w:r w:rsidRPr="00B41246">
              <w:rPr>
                <w:rFonts w:ascii="Courier New" w:hAnsi="Courier New" w:cs="Courier New"/>
              </w:rPr>
              <w:t xml:space="preserve"> |</w:t>
            </w:r>
            <w:r w:rsidRPr="002015EF">
              <w:rPr>
                <w:rFonts w:ascii="Courier New" w:hAnsi="Courier New" w:cs="Courier New"/>
                <w:lang w:val="en-US"/>
              </w:rPr>
              <w:t>r</w:t>
            </w:r>
            <w:r w:rsidRPr="00B41246">
              <w:rPr>
                <w:rFonts w:ascii="Courier New" w:hAnsi="Courier New" w:cs="Courier New"/>
              </w:rPr>
              <w:t>1*_</w:t>
            </w:r>
            <w:r w:rsidRPr="002015EF">
              <w:rPr>
                <w:rFonts w:ascii="Courier New" w:hAnsi="Courier New" w:cs="Courier New"/>
                <w:lang w:val="en-US"/>
              </w:rPr>
              <w:t>r</w:t>
            </w:r>
            <w:r w:rsidRPr="00B41246">
              <w:rPr>
                <w:rFonts w:ascii="Courier New" w:hAnsi="Courier New" w:cs="Courier New"/>
              </w:rPr>
              <w:t>2|^2             =    0.7936</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Вектор Стокса естественного излучения</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lastRenderedPageBreak/>
              <w:t>J0                    =    0.7716</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Q0                    =    0.6736</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U0                    =    0.3954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V0                    =    0.6421</w:t>
            </w:r>
          </w:p>
          <w:p w:rsidR="002015EF" w:rsidRPr="002015EF" w:rsidRDefault="002015EF" w:rsidP="002015EF">
            <w:pPr>
              <w:ind w:firstLine="0"/>
            </w:pPr>
            <w:r w:rsidRPr="002015EF">
              <w:rPr>
                <w:rFonts w:ascii="Courier New" w:hAnsi="Courier New" w:cs="Courier New"/>
                <w:lang w:val="en-US"/>
              </w:rPr>
              <w:t xml:space="preserve">  P0                    =    1.0000</w:t>
            </w:r>
          </w:p>
        </w:tc>
      </w:tr>
      <w:tr w:rsidR="002015EF" w:rsidRPr="009E0992" w:rsidTr="002015EF">
        <w:tc>
          <w:tcPr>
            <w:tcW w:w="5000" w:type="pct"/>
          </w:tcPr>
          <w:p w:rsidR="002015EF" w:rsidRDefault="002015EF" w:rsidP="002015EF">
            <w:pPr>
              <w:pStyle w:val="1"/>
            </w:pPr>
            <w:bookmarkStart w:id="176" w:name="_Toc74120951"/>
            <w:bookmarkStart w:id="177" w:name="_Toc74307447"/>
            <w:r w:rsidRPr="00D423C9">
              <w:lastRenderedPageBreak/>
              <w:t xml:space="preserve">Приложение </w:t>
            </w:r>
            <w:r w:rsidR="00F2322E">
              <w:t>Г</w:t>
            </w:r>
            <w:bookmarkEnd w:id="176"/>
            <w:r w:rsidR="002F719A">
              <w:t xml:space="preserve">. </w:t>
            </w:r>
            <w:bookmarkStart w:id="178" w:name="_Toc74120952"/>
            <w:r>
              <w:t>Протокол расчета поляризации</w:t>
            </w:r>
            <w:bookmarkEnd w:id="177"/>
            <w:bookmarkEnd w:id="178"/>
          </w:p>
          <w:p w:rsidR="002015EF" w:rsidRPr="00B41246" w:rsidRDefault="002015EF" w:rsidP="002015EF">
            <w:pPr>
              <w:ind w:firstLine="0"/>
              <w:rPr>
                <w:rFonts w:ascii="Courier New" w:hAnsi="Courier New" w:cs="Courier New"/>
              </w:rPr>
            </w:pPr>
            <w:r w:rsidRPr="00B41246">
              <w:rPr>
                <w:rFonts w:ascii="Courier New" w:hAnsi="Courier New" w:cs="Courier New"/>
              </w:rPr>
              <w:t>Расчет параметров поляризации</w:t>
            </w:r>
          </w:p>
          <w:p w:rsidR="002015EF" w:rsidRPr="00CC40B4" w:rsidRDefault="002015EF" w:rsidP="002015EF">
            <w:pPr>
              <w:ind w:firstLine="0"/>
              <w:rPr>
                <w:rFonts w:ascii="Courier New" w:hAnsi="Courier New" w:cs="Courier New"/>
                <w:lang w:val="en-US"/>
              </w:rPr>
            </w:pPr>
            <w:r w:rsidRPr="00CC40B4">
              <w:rPr>
                <w:rFonts w:ascii="Courier New" w:hAnsi="Courier New" w:cs="Courier New"/>
                <w:lang w:val="en-US"/>
              </w:rPr>
              <w:t>------------------------------------------------------</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J</w:t>
            </w:r>
            <w:r w:rsidRPr="00CC40B4">
              <w:rPr>
                <w:rFonts w:ascii="Courier New" w:hAnsi="Courier New" w:cs="Courier New"/>
                <w:lang w:val="en-US"/>
              </w:rPr>
              <w:t xml:space="preserve"> =    1.4250</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Q</w:t>
            </w:r>
            <w:r w:rsidRPr="00CC40B4">
              <w:rPr>
                <w:rFonts w:ascii="Courier New" w:hAnsi="Courier New" w:cs="Courier New"/>
                <w:lang w:val="en-US"/>
              </w:rPr>
              <w:t xml:space="preserve"> =    1.3850</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U</w:t>
            </w:r>
            <w:r w:rsidRPr="00CC40B4">
              <w:rPr>
                <w:rFonts w:ascii="Courier New" w:hAnsi="Courier New" w:cs="Courier New"/>
                <w:lang w:val="en-US"/>
              </w:rPr>
              <w:t xml:space="preserve"> =   -0.4750</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V</w:t>
            </w:r>
            <w:r w:rsidRPr="00CC40B4">
              <w:rPr>
                <w:rFonts w:ascii="Courier New" w:hAnsi="Courier New" w:cs="Courier New"/>
                <w:lang w:val="en-US"/>
              </w:rPr>
              <w:t xml:space="preserve"> =   -0.4750</w:t>
            </w:r>
          </w:p>
          <w:p w:rsidR="002015EF" w:rsidRPr="00CC40B4" w:rsidRDefault="002015EF" w:rsidP="002015EF">
            <w:pPr>
              <w:ind w:firstLine="0"/>
              <w:rPr>
                <w:rFonts w:ascii="Courier New" w:hAnsi="Courier New" w:cs="Courier New"/>
                <w:lang w:val="en-US"/>
              </w:rPr>
            </w:pPr>
            <w:r w:rsidRPr="00CC40B4">
              <w:rPr>
                <w:rFonts w:ascii="Courier New" w:hAnsi="Courier New" w:cs="Courier New"/>
                <w:lang w:val="en-US"/>
              </w:rPr>
              <w:t>------------------------------------------------------</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Gamma</w:t>
            </w:r>
            <w:r w:rsidRPr="00CC40B4">
              <w:rPr>
                <w:rFonts w:ascii="Courier New" w:hAnsi="Courier New" w:cs="Courier New"/>
                <w:lang w:val="en-US"/>
              </w:rPr>
              <w:t xml:space="preserve"> =    0.7854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Q</w:t>
            </w:r>
            <w:r w:rsidRPr="00CC40B4">
              <w:rPr>
                <w:rFonts w:ascii="Courier New" w:hAnsi="Courier New" w:cs="Courier New"/>
                <w:lang w:val="en-US"/>
              </w:rPr>
              <w:t xml:space="preserve"> / </w:t>
            </w:r>
            <w:r w:rsidRPr="002015EF">
              <w:rPr>
                <w:rFonts w:ascii="Courier New" w:hAnsi="Courier New" w:cs="Courier New"/>
                <w:lang w:val="en-US"/>
              </w:rPr>
              <w:t>sqrt(Q*Q + V*V + U*U) =    0.8998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U / sqrt(Q*Q + V*V + U*U) =   -0.3086</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Начальное приближение</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x</w:t>
            </w:r>
            <w:r w:rsidRPr="00B41246">
              <w:rPr>
                <w:rFonts w:ascii="Courier New" w:hAnsi="Courier New" w:cs="Courier New"/>
              </w:rPr>
              <w:t>0 =    0.0000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y</w:t>
            </w:r>
            <w:r w:rsidRPr="00B41246">
              <w:rPr>
                <w:rFonts w:ascii="Courier New" w:hAnsi="Courier New" w:cs="Courier New"/>
              </w:rPr>
              <w:t>0 =    0.0000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Найдено аналитическим методом:</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alpha =   -0.3762</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beta  =    0.2547</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alpha1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beta1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alpha2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beta2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alpha = (alpha1+alpha2)/2 =   -0.3762</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beta =    0.2547</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lastRenderedPageBreak/>
              <w:t>Re(Hi) =   -0.3643</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Im(Hi) =    0.2978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|Hi|   =    0.4706</w:t>
            </w:r>
          </w:p>
          <w:p w:rsidR="002015EF" w:rsidRPr="00B41246" w:rsidRDefault="002015EF" w:rsidP="002015EF">
            <w:pPr>
              <w:ind w:firstLine="0"/>
              <w:rPr>
                <w:rFonts w:ascii="Courier New" w:hAnsi="Courier New" w:cs="Courier New"/>
              </w:rPr>
            </w:pPr>
            <w:r w:rsidRPr="00B41246">
              <w:rPr>
                <w:rFonts w:ascii="Courier New" w:hAnsi="Courier New" w:cs="Courier New"/>
              </w:rPr>
              <w:t>/_</w:t>
            </w:r>
            <w:r w:rsidRPr="002015EF">
              <w:rPr>
                <w:rFonts w:ascii="Courier New" w:hAnsi="Courier New" w:cs="Courier New"/>
                <w:lang w:val="en-US"/>
              </w:rPr>
              <w:t>Hi</w:t>
            </w:r>
            <w:r w:rsidRPr="00B41246">
              <w:rPr>
                <w:rFonts w:ascii="Courier New" w:hAnsi="Courier New" w:cs="Courier New"/>
              </w:rPr>
              <w:t xml:space="preserve">   =    2.4563, рад. =  140.7369 град.</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Расчет завершен</w:t>
            </w:r>
          </w:p>
          <w:p w:rsidR="002015EF" w:rsidRPr="002015EF" w:rsidRDefault="002015EF" w:rsidP="002015EF">
            <w:pPr>
              <w:ind w:firstLine="0"/>
            </w:pPr>
            <w:r w:rsidRPr="00B41246">
              <w:rPr>
                <w:rFonts w:ascii="Courier New" w:hAnsi="Courier New" w:cs="Courier New"/>
              </w:rPr>
              <w:t>------------------------------------------------------</w:t>
            </w:r>
          </w:p>
        </w:tc>
      </w:tr>
      <w:tr w:rsidR="002015EF" w:rsidRPr="009E0992" w:rsidTr="002015EF">
        <w:tc>
          <w:tcPr>
            <w:tcW w:w="5000" w:type="pct"/>
          </w:tcPr>
          <w:p w:rsidR="002015EF" w:rsidRPr="009E0992" w:rsidRDefault="002015EF" w:rsidP="002F719A">
            <w:pPr>
              <w:pStyle w:val="1"/>
            </w:pPr>
            <w:bookmarkStart w:id="179" w:name="_Toc74120953"/>
            <w:bookmarkStart w:id="180" w:name="_Toc74307448"/>
            <w:r w:rsidRPr="00D423C9">
              <w:lastRenderedPageBreak/>
              <w:t xml:space="preserve">Приложение </w:t>
            </w:r>
            <w:r w:rsidR="00F2322E">
              <w:t>Д</w:t>
            </w:r>
            <w:bookmarkEnd w:id="179"/>
            <w:r w:rsidR="002F719A">
              <w:t xml:space="preserve">. </w:t>
            </w:r>
            <w:bookmarkStart w:id="181" w:name="_Toc74120954"/>
            <w:r>
              <w:t>Протокол расчета материала покрытия</w:t>
            </w:r>
            <w:bookmarkEnd w:id="180"/>
            <w:bookmarkEnd w:id="181"/>
          </w:p>
        </w:tc>
      </w:tr>
    </w:tbl>
    <w:p w:rsidR="002015EF" w:rsidRPr="00B41246" w:rsidRDefault="002015EF" w:rsidP="002015EF">
      <w:pPr>
        <w:ind w:firstLine="0"/>
        <w:rPr>
          <w:rFonts w:ascii="Courier New" w:hAnsi="Courier New" w:cs="Courier New"/>
        </w:rPr>
      </w:pPr>
      <w:r w:rsidRPr="00B41246">
        <w:rPr>
          <w:rFonts w:ascii="Courier New" w:hAnsi="Courier New" w:cs="Courier New"/>
        </w:rPr>
        <w:t>Расчет признака С1</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Всего:</w:t>
      </w:r>
      <w:r w:rsidRPr="00B41246">
        <w:rPr>
          <w:rFonts w:ascii="Courier New" w:hAnsi="Courier New" w:cs="Courier New"/>
        </w:rPr>
        <w:tab/>
      </w:r>
      <w:proofErr w:type="gramEnd"/>
      <w:r w:rsidRPr="00B41246">
        <w:rPr>
          <w:rFonts w:ascii="Courier New" w:hAnsi="Courier New" w:cs="Courier New"/>
        </w:rPr>
        <w:t>16.0000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 (по всем</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1.7569</w:t>
      </w:r>
    </w:p>
    <w:p w:rsidR="002015EF" w:rsidRPr="00B41246" w:rsidRDefault="002015EF" w:rsidP="002015EF">
      <w:pPr>
        <w:ind w:firstLine="0"/>
        <w:rPr>
          <w:rFonts w:ascii="Courier New" w:hAnsi="Courier New" w:cs="Courier New"/>
        </w:rPr>
      </w:pPr>
      <w:r w:rsidRPr="00B41246">
        <w:rPr>
          <w:rFonts w:ascii="Courier New" w:hAnsi="Courier New" w:cs="Courier New"/>
        </w:rPr>
        <w:t>СКО (по всем</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0.7167</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Минимальное:</w:t>
      </w:r>
      <w:r w:rsidRPr="00B41246">
        <w:rPr>
          <w:rFonts w:ascii="Courier New" w:hAnsi="Courier New" w:cs="Courier New"/>
        </w:rPr>
        <w:tab/>
      </w:r>
      <w:proofErr w:type="gramEnd"/>
      <w:r w:rsidRPr="00B41246">
        <w:rPr>
          <w:rFonts w:ascii="Courier New" w:hAnsi="Courier New" w:cs="Courier New"/>
        </w:rPr>
        <w:t>1.6769</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Максимальное:</w:t>
      </w:r>
      <w:r w:rsidRPr="00B41246">
        <w:rPr>
          <w:rFonts w:ascii="Courier New" w:hAnsi="Courier New" w:cs="Courier New"/>
        </w:rPr>
        <w:tab/>
      </w:r>
      <w:proofErr w:type="gramEnd"/>
      <w:r w:rsidRPr="00B41246">
        <w:rPr>
          <w:rFonts w:ascii="Courier New" w:hAnsi="Courier New" w:cs="Courier New"/>
        </w:rPr>
        <w:t>2.2110</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Среднее:</w:t>
      </w:r>
      <w:r w:rsidRPr="00B41246">
        <w:rPr>
          <w:rFonts w:ascii="Courier New" w:hAnsi="Courier New" w:cs="Courier New"/>
        </w:rPr>
        <w:tab/>
      </w:r>
      <w:proofErr w:type="gramEnd"/>
      <w:r w:rsidRPr="00B41246">
        <w:rPr>
          <w:rFonts w:ascii="Courier New" w:hAnsi="Courier New" w:cs="Courier New"/>
        </w:rPr>
        <w:t>1.9323</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Дисперсия:</w:t>
      </w:r>
      <w:r w:rsidRPr="00B41246">
        <w:rPr>
          <w:rFonts w:ascii="Courier New" w:hAnsi="Courier New" w:cs="Courier New"/>
        </w:rPr>
        <w:tab/>
      </w:r>
      <w:proofErr w:type="gramEnd"/>
      <w:r w:rsidRPr="00B41246">
        <w:rPr>
          <w:rFonts w:ascii="Courier New" w:hAnsi="Courier New" w:cs="Courier New"/>
        </w:rPr>
        <w:t>0.0286</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СКО:</w:t>
      </w:r>
      <w:r w:rsidRPr="00B41246">
        <w:rPr>
          <w:rFonts w:ascii="Courier New" w:hAnsi="Courier New" w:cs="Courier New"/>
        </w:rPr>
        <w:tab/>
      </w:r>
      <w:proofErr w:type="gramEnd"/>
      <w:r w:rsidRPr="00B41246">
        <w:rPr>
          <w:rFonts w:ascii="Courier New" w:hAnsi="Courier New" w:cs="Courier New"/>
        </w:rPr>
        <w:t>0.1692</w:t>
      </w:r>
    </w:p>
    <w:p w:rsidR="002015EF" w:rsidRPr="00B41246" w:rsidRDefault="002015EF" w:rsidP="002015EF">
      <w:pPr>
        <w:ind w:firstLine="0"/>
        <w:rPr>
          <w:rFonts w:ascii="Courier New" w:hAnsi="Courier New" w:cs="Courier New"/>
        </w:rPr>
      </w:pPr>
      <w:r w:rsidRPr="00B41246">
        <w:rPr>
          <w:rFonts w:ascii="Courier New" w:hAnsi="Courier New" w:cs="Courier New"/>
        </w:rPr>
        <w:t>Минимальное (норм</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-1.5096</w:t>
      </w:r>
    </w:p>
    <w:p w:rsidR="002015EF" w:rsidRPr="00B41246" w:rsidRDefault="002015EF" w:rsidP="002015EF">
      <w:pPr>
        <w:ind w:firstLine="0"/>
        <w:rPr>
          <w:rFonts w:ascii="Courier New" w:hAnsi="Courier New" w:cs="Courier New"/>
        </w:rPr>
      </w:pPr>
      <w:r w:rsidRPr="00B41246">
        <w:rPr>
          <w:rFonts w:ascii="Courier New" w:hAnsi="Courier New" w:cs="Courier New"/>
        </w:rPr>
        <w:t>Максимальное (норм</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1.6474</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(эмп.</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3.1115</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(теор.</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0.9753</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Ek</w:t>
      </w:r>
      <w:r w:rsidRPr="00B41246">
        <w:rPr>
          <w:rFonts w:ascii="Courier New" w:hAnsi="Courier New" w:cs="Courier New"/>
        </w:rPr>
        <w:t>:</w:t>
      </w:r>
      <w:r w:rsidRPr="00B41246">
        <w:rPr>
          <w:rFonts w:ascii="Courier New" w:hAnsi="Courier New" w:cs="Courier New"/>
        </w:rPr>
        <w:tab/>
        <w:t>0.2787</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Tk</w:t>
      </w:r>
      <w:r w:rsidRPr="00B41246">
        <w:rPr>
          <w:rFonts w:ascii="Courier New" w:hAnsi="Courier New" w:cs="Courier New"/>
        </w:rPr>
        <w:t>:</w:t>
      </w:r>
      <w:r w:rsidRPr="00B41246">
        <w:rPr>
          <w:rFonts w:ascii="Courier New" w:hAnsi="Courier New" w:cs="Courier New"/>
        </w:rPr>
        <w:tab/>
        <w:t>1.6474</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Ф(</w:t>
      </w:r>
      <w:proofErr w:type="gramEnd"/>
      <w:r w:rsidRPr="002015EF">
        <w:rPr>
          <w:rFonts w:ascii="Courier New" w:hAnsi="Courier New" w:cs="Courier New"/>
          <w:lang w:val="en-US"/>
        </w:rPr>
        <w:t>Tk):</w:t>
      </w:r>
      <w:r w:rsidRPr="002015EF">
        <w:rPr>
          <w:rFonts w:ascii="Courier New" w:hAnsi="Courier New" w:cs="Courier New"/>
          <w:lang w:val="en-US"/>
        </w:rPr>
        <w:tab/>
        <w:t>0.9005</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N[</w:t>
      </w:r>
      <w:proofErr w:type="gramEnd"/>
      <w:r w:rsidRPr="002015EF">
        <w:rPr>
          <w:rFonts w:ascii="Courier New" w:hAnsi="Courier New" w:cs="Courier New"/>
          <w:lang w:val="en-US"/>
        </w:rPr>
        <w:t>2]:</w:t>
      </w:r>
      <w:r w:rsidRPr="002015EF">
        <w:rPr>
          <w:rFonts w:ascii="Courier New" w:hAnsi="Courier New" w:cs="Courier New"/>
          <w:lang w:val="en-US"/>
        </w:rPr>
        <w:tab/>
        <w:t>1.0000</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Pi[</w:t>
      </w:r>
      <w:proofErr w:type="gramEnd"/>
      <w:r w:rsidRPr="002015EF">
        <w:rPr>
          <w:rFonts w:ascii="Courier New" w:hAnsi="Courier New" w:cs="Courier New"/>
          <w:lang w:val="en-US"/>
        </w:rPr>
        <w:t>4]:</w:t>
      </w:r>
      <w:r w:rsidRPr="002015EF">
        <w:rPr>
          <w:rFonts w:ascii="Courier New" w:hAnsi="Courier New" w:cs="Courier New"/>
          <w:lang w:val="en-US"/>
        </w:rPr>
        <w:tab/>
        <w:t>0.2472</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N[</w:t>
      </w:r>
      <w:proofErr w:type="gramEnd"/>
      <w:r w:rsidRPr="002015EF">
        <w:rPr>
          <w:rFonts w:ascii="Courier New" w:hAnsi="Courier New" w:cs="Courier New"/>
          <w:lang w:val="en-US"/>
        </w:rPr>
        <w:t>4]:</w:t>
      </w:r>
      <w:r w:rsidRPr="002015EF">
        <w:rPr>
          <w:rFonts w:ascii="Courier New" w:hAnsi="Courier New" w:cs="Courier New"/>
          <w:lang w:val="en-US"/>
        </w:rPr>
        <w:tab/>
        <w:t>5.0000</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Pi[</w:t>
      </w:r>
      <w:proofErr w:type="gramEnd"/>
      <w:r w:rsidRPr="002015EF">
        <w:rPr>
          <w:rFonts w:ascii="Courier New" w:hAnsi="Courier New" w:cs="Courier New"/>
          <w:lang w:val="en-US"/>
        </w:rPr>
        <w:t>6]:</w:t>
      </w:r>
      <w:r w:rsidRPr="002015EF">
        <w:rPr>
          <w:rFonts w:ascii="Courier New" w:hAnsi="Courier New" w:cs="Courier New"/>
          <w:lang w:val="en-US"/>
        </w:rPr>
        <w:tab/>
        <w:t>0.1955</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N[</w:t>
      </w:r>
      <w:proofErr w:type="gramEnd"/>
      <w:r w:rsidRPr="002015EF">
        <w:rPr>
          <w:rFonts w:ascii="Courier New" w:hAnsi="Courier New" w:cs="Courier New"/>
          <w:lang w:val="en-US"/>
        </w:rPr>
        <w:t>6]:</w:t>
      </w:r>
      <w:r w:rsidRPr="002015EF">
        <w:rPr>
          <w:rFonts w:ascii="Courier New" w:hAnsi="Courier New" w:cs="Courier New"/>
          <w:lang w:val="en-US"/>
        </w:rPr>
        <w:tab/>
        <w:t>2.0000</w:t>
      </w:r>
    </w:p>
    <w:p w:rsidR="002015EF" w:rsidRPr="00B41246" w:rsidRDefault="002015EF" w:rsidP="002015EF">
      <w:pPr>
        <w:ind w:firstLine="0"/>
        <w:rPr>
          <w:rFonts w:ascii="Courier New" w:hAnsi="Courier New" w:cs="Courier New"/>
        </w:rPr>
      </w:pPr>
      <w:proofErr w:type="gramStart"/>
      <w:r w:rsidRPr="002015EF">
        <w:rPr>
          <w:rFonts w:ascii="Courier New" w:hAnsi="Courier New" w:cs="Courier New"/>
          <w:lang w:val="en-US"/>
        </w:rPr>
        <w:t>Pi</w:t>
      </w:r>
      <w:r w:rsidRPr="00B41246">
        <w:rPr>
          <w:rFonts w:ascii="Courier New" w:hAnsi="Courier New" w:cs="Courier New"/>
        </w:rPr>
        <w:t>[</w:t>
      </w:r>
      <w:proofErr w:type="gramEnd"/>
      <w:r w:rsidRPr="00B41246">
        <w:rPr>
          <w:rFonts w:ascii="Courier New" w:hAnsi="Courier New" w:cs="Courier New"/>
        </w:rPr>
        <w:t>8]:</w:t>
      </w:r>
      <w:r w:rsidRPr="00B41246">
        <w:rPr>
          <w:rFonts w:ascii="Courier New" w:hAnsi="Courier New" w:cs="Courier New"/>
        </w:rPr>
        <w:tab/>
        <w:t>0.1051</w:t>
      </w:r>
    </w:p>
    <w:p w:rsidR="002015EF" w:rsidRPr="00B41246" w:rsidRDefault="002015EF" w:rsidP="002015EF">
      <w:pPr>
        <w:ind w:firstLine="0"/>
        <w:rPr>
          <w:rFonts w:ascii="Courier New" w:hAnsi="Courier New" w:cs="Courier New"/>
        </w:rPr>
      </w:pPr>
      <w:proofErr w:type="gramStart"/>
      <w:r w:rsidRPr="002015EF">
        <w:rPr>
          <w:rFonts w:ascii="Courier New" w:hAnsi="Courier New" w:cs="Courier New"/>
          <w:lang w:val="en-US"/>
        </w:rPr>
        <w:t>N</w:t>
      </w:r>
      <w:r w:rsidRPr="00B41246">
        <w:rPr>
          <w:rFonts w:ascii="Courier New" w:hAnsi="Courier New" w:cs="Courier New"/>
        </w:rPr>
        <w:t>[</w:t>
      </w:r>
      <w:proofErr w:type="gramEnd"/>
      <w:r w:rsidRPr="00B41246">
        <w:rPr>
          <w:rFonts w:ascii="Courier New" w:hAnsi="Courier New" w:cs="Courier New"/>
        </w:rPr>
        <w:t>8]:</w:t>
      </w:r>
      <w:r w:rsidRPr="00B41246">
        <w:rPr>
          <w:rFonts w:ascii="Courier New" w:hAnsi="Courier New" w:cs="Courier New"/>
        </w:rPr>
        <w:tab/>
        <w:t>2.0000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Расчет признака С2</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Всего:</w:t>
      </w:r>
      <w:r w:rsidRPr="00B41246">
        <w:rPr>
          <w:rFonts w:ascii="Courier New" w:hAnsi="Courier New" w:cs="Courier New"/>
        </w:rPr>
        <w:tab/>
      </w:r>
      <w:proofErr w:type="gramEnd"/>
      <w:r w:rsidRPr="00B41246">
        <w:rPr>
          <w:rFonts w:ascii="Courier New" w:hAnsi="Courier New" w:cs="Courier New"/>
        </w:rPr>
        <w:t>19.0000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 (по всем</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5.9761</w:t>
      </w:r>
    </w:p>
    <w:p w:rsidR="002015EF" w:rsidRPr="00B41246" w:rsidRDefault="002015EF" w:rsidP="002015EF">
      <w:pPr>
        <w:ind w:firstLine="0"/>
        <w:rPr>
          <w:rFonts w:ascii="Courier New" w:hAnsi="Courier New" w:cs="Courier New"/>
        </w:rPr>
      </w:pPr>
      <w:r w:rsidRPr="00B41246">
        <w:rPr>
          <w:rFonts w:ascii="Courier New" w:hAnsi="Courier New" w:cs="Courier New"/>
        </w:rPr>
        <w:t>СКО (по всем</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4.9261</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lastRenderedPageBreak/>
        <w:t>Минимальное:</w:t>
      </w:r>
      <w:r w:rsidRPr="00B41246">
        <w:rPr>
          <w:rFonts w:ascii="Courier New" w:hAnsi="Courier New" w:cs="Courier New"/>
        </w:rPr>
        <w:tab/>
      </w:r>
      <w:proofErr w:type="gramEnd"/>
      <w:r w:rsidRPr="00B41246">
        <w:rPr>
          <w:rFonts w:ascii="Courier New" w:hAnsi="Courier New" w:cs="Courier New"/>
        </w:rPr>
        <w:t>2.5000</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Максимальное:</w:t>
      </w:r>
      <w:r w:rsidRPr="00B41246">
        <w:rPr>
          <w:rFonts w:ascii="Courier New" w:hAnsi="Courier New" w:cs="Courier New"/>
        </w:rPr>
        <w:tab/>
      </w:r>
      <w:proofErr w:type="gramEnd"/>
      <w:r w:rsidRPr="00B41246">
        <w:rPr>
          <w:rFonts w:ascii="Courier New" w:hAnsi="Courier New" w:cs="Courier New"/>
        </w:rPr>
        <w:t>10.6250</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Среднее:</w:t>
      </w:r>
      <w:r w:rsidRPr="00B41246">
        <w:rPr>
          <w:rFonts w:ascii="Courier New" w:hAnsi="Courier New" w:cs="Courier New"/>
        </w:rPr>
        <w:tab/>
      </w:r>
      <w:proofErr w:type="gramEnd"/>
      <w:r w:rsidRPr="00B41246">
        <w:rPr>
          <w:rFonts w:ascii="Courier New" w:hAnsi="Courier New" w:cs="Courier New"/>
        </w:rPr>
        <w:t>4.2284</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Дисперсия:</w:t>
      </w:r>
      <w:r w:rsidRPr="00B41246">
        <w:rPr>
          <w:rFonts w:ascii="Courier New" w:hAnsi="Courier New" w:cs="Courier New"/>
        </w:rPr>
        <w:tab/>
      </w:r>
      <w:proofErr w:type="gramEnd"/>
      <w:r w:rsidRPr="00B41246">
        <w:rPr>
          <w:rFonts w:ascii="Courier New" w:hAnsi="Courier New" w:cs="Courier New"/>
        </w:rPr>
        <w:t>3.9700</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СКО:</w:t>
      </w:r>
      <w:r w:rsidRPr="00B41246">
        <w:rPr>
          <w:rFonts w:ascii="Courier New" w:hAnsi="Courier New" w:cs="Courier New"/>
        </w:rPr>
        <w:tab/>
      </w:r>
      <w:proofErr w:type="gramEnd"/>
      <w:r w:rsidRPr="00B41246">
        <w:rPr>
          <w:rFonts w:ascii="Courier New" w:hAnsi="Courier New" w:cs="Courier New"/>
        </w:rPr>
        <w:t>1.9925</w:t>
      </w:r>
    </w:p>
    <w:p w:rsidR="002015EF" w:rsidRPr="00B41246" w:rsidRDefault="002015EF" w:rsidP="002015EF">
      <w:pPr>
        <w:ind w:firstLine="0"/>
        <w:rPr>
          <w:rFonts w:ascii="Courier New" w:hAnsi="Courier New" w:cs="Courier New"/>
        </w:rPr>
      </w:pPr>
      <w:r w:rsidRPr="00B41246">
        <w:rPr>
          <w:rFonts w:ascii="Courier New" w:hAnsi="Courier New" w:cs="Courier New"/>
        </w:rPr>
        <w:t>Минимальное (норм</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-0.8674</w:t>
      </w:r>
    </w:p>
    <w:p w:rsidR="002015EF" w:rsidRPr="00B41246" w:rsidRDefault="002015EF" w:rsidP="002015EF">
      <w:pPr>
        <w:ind w:firstLine="0"/>
        <w:rPr>
          <w:rFonts w:ascii="Courier New" w:hAnsi="Courier New" w:cs="Courier New"/>
        </w:rPr>
      </w:pPr>
      <w:r w:rsidRPr="00B41246">
        <w:rPr>
          <w:rFonts w:ascii="Courier New" w:hAnsi="Courier New" w:cs="Courier New"/>
        </w:rPr>
        <w:t>Максимальное (норм</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3.2104</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(эмп.</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10.9259</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(теор.</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0.9753</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Ek</w:t>
      </w:r>
      <w:r w:rsidRPr="00B41246">
        <w:rPr>
          <w:rFonts w:ascii="Courier New" w:hAnsi="Courier New" w:cs="Courier New"/>
        </w:rPr>
        <w:t>:</w:t>
      </w:r>
      <w:r w:rsidRPr="00B41246">
        <w:rPr>
          <w:rFonts w:ascii="Courier New" w:hAnsi="Courier New" w:cs="Courier New"/>
        </w:rPr>
        <w:tab/>
        <w:t>6.3966</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Tk</w:t>
      </w:r>
      <w:r w:rsidRPr="00B41246">
        <w:rPr>
          <w:rFonts w:ascii="Courier New" w:hAnsi="Courier New" w:cs="Courier New"/>
        </w:rPr>
        <w:t>:</w:t>
      </w:r>
      <w:r w:rsidRPr="00B41246">
        <w:rPr>
          <w:rFonts w:ascii="Courier New" w:hAnsi="Courier New" w:cs="Courier New"/>
        </w:rPr>
        <w:tab/>
        <w:t>3.2104</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Ф(</w:t>
      </w:r>
      <w:proofErr w:type="gramEnd"/>
      <w:r w:rsidRPr="002015EF">
        <w:rPr>
          <w:rFonts w:ascii="Courier New" w:hAnsi="Courier New" w:cs="Courier New"/>
          <w:lang w:val="en-US"/>
        </w:rPr>
        <w:t>Tk):</w:t>
      </w:r>
      <w:r w:rsidRPr="002015EF">
        <w:rPr>
          <w:rFonts w:ascii="Courier New" w:hAnsi="Courier New" w:cs="Courier New"/>
          <w:lang w:val="en-US"/>
        </w:rPr>
        <w:tab/>
        <w:t>0.9987</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N[</w:t>
      </w:r>
      <w:proofErr w:type="gramEnd"/>
      <w:r w:rsidRPr="002015EF">
        <w:rPr>
          <w:rFonts w:ascii="Courier New" w:hAnsi="Courier New" w:cs="Courier New"/>
          <w:lang w:val="en-US"/>
        </w:rPr>
        <w:t>2]:</w:t>
      </w:r>
      <w:r w:rsidRPr="002015EF">
        <w:rPr>
          <w:rFonts w:ascii="Courier New" w:hAnsi="Courier New" w:cs="Courier New"/>
          <w:lang w:val="en-US"/>
        </w:rPr>
        <w:tab/>
        <w:t>6.0000</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Pi[</w:t>
      </w:r>
      <w:proofErr w:type="gramEnd"/>
      <w:r w:rsidRPr="002015EF">
        <w:rPr>
          <w:rFonts w:ascii="Courier New" w:hAnsi="Courier New" w:cs="Courier New"/>
          <w:lang w:val="en-US"/>
        </w:rPr>
        <w:t>4]:</w:t>
      </w:r>
      <w:r w:rsidRPr="002015EF">
        <w:rPr>
          <w:rFonts w:ascii="Courier New" w:hAnsi="Courier New" w:cs="Courier New"/>
          <w:lang w:val="en-US"/>
        </w:rPr>
        <w:tab/>
        <w:t>0.1654</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N[</w:t>
      </w:r>
      <w:proofErr w:type="gramEnd"/>
      <w:r w:rsidRPr="002015EF">
        <w:rPr>
          <w:rFonts w:ascii="Courier New" w:hAnsi="Courier New" w:cs="Courier New"/>
          <w:lang w:val="en-US"/>
        </w:rPr>
        <w:t>4]:</w:t>
      </w:r>
      <w:r w:rsidRPr="002015EF">
        <w:rPr>
          <w:rFonts w:ascii="Courier New" w:hAnsi="Courier New" w:cs="Courier New"/>
          <w:lang w:val="en-US"/>
        </w:rPr>
        <w:tab/>
        <w:t>0.0000</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Pi[</w:t>
      </w:r>
      <w:proofErr w:type="gramEnd"/>
      <w:r w:rsidRPr="002015EF">
        <w:rPr>
          <w:rFonts w:ascii="Courier New" w:hAnsi="Courier New" w:cs="Courier New"/>
          <w:lang w:val="en-US"/>
        </w:rPr>
        <w:t>6]:</w:t>
      </w:r>
      <w:r w:rsidRPr="002015EF">
        <w:rPr>
          <w:rFonts w:ascii="Courier New" w:hAnsi="Courier New" w:cs="Courier New"/>
          <w:lang w:val="en-US"/>
        </w:rPr>
        <w:tab/>
        <w:t>0.0488</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N[</w:t>
      </w:r>
      <w:proofErr w:type="gramEnd"/>
      <w:r w:rsidRPr="002015EF">
        <w:rPr>
          <w:rFonts w:ascii="Courier New" w:hAnsi="Courier New" w:cs="Courier New"/>
          <w:lang w:val="en-US"/>
        </w:rPr>
        <w:t>6]:</w:t>
      </w:r>
      <w:r w:rsidRPr="002015EF">
        <w:rPr>
          <w:rFonts w:ascii="Courier New" w:hAnsi="Courier New" w:cs="Courier New"/>
          <w:lang w:val="en-US"/>
        </w:rPr>
        <w:tab/>
        <w:t>0.0000</w:t>
      </w:r>
    </w:p>
    <w:p w:rsidR="002015EF" w:rsidRPr="00B41246" w:rsidRDefault="002015EF" w:rsidP="002015EF">
      <w:pPr>
        <w:ind w:firstLine="0"/>
        <w:rPr>
          <w:rFonts w:ascii="Courier New" w:hAnsi="Courier New" w:cs="Courier New"/>
        </w:rPr>
      </w:pPr>
      <w:proofErr w:type="gramStart"/>
      <w:r w:rsidRPr="002015EF">
        <w:rPr>
          <w:rFonts w:ascii="Courier New" w:hAnsi="Courier New" w:cs="Courier New"/>
          <w:lang w:val="en-US"/>
        </w:rPr>
        <w:t>Pi</w:t>
      </w:r>
      <w:r w:rsidRPr="00B41246">
        <w:rPr>
          <w:rFonts w:ascii="Courier New" w:hAnsi="Courier New" w:cs="Courier New"/>
        </w:rPr>
        <w:t>[</w:t>
      </w:r>
      <w:proofErr w:type="gramEnd"/>
      <w:r w:rsidRPr="00B41246">
        <w:rPr>
          <w:rFonts w:ascii="Courier New" w:hAnsi="Courier New" w:cs="Courier New"/>
        </w:rPr>
        <w:t>8]:</w:t>
      </w:r>
      <w:r w:rsidRPr="00B41246">
        <w:rPr>
          <w:rFonts w:ascii="Courier New" w:hAnsi="Courier New" w:cs="Courier New"/>
        </w:rPr>
        <w:tab/>
        <w:t>0.0077</w:t>
      </w:r>
    </w:p>
    <w:p w:rsidR="002015EF" w:rsidRPr="00B41246" w:rsidRDefault="002015EF" w:rsidP="002015EF">
      <w:pPr>
        <w:ind w:firstLine="0"/>
        <w:rPr>
          <w:rFonts w:ascii="Courier New" w:hAnsi="Courier New" w:cs="Courier New"/>
        </w:rPr>
      </w:pPr>
      <w:proofErr w:type="gramStart"/>
      <w:r w:rsidRPr="002015EF">
        <w:rPr>
          <w:rFonts w:ascii="Courier New" w:hAnsi="Courier New" w:cs="Courier New"/>
          <w:lang w:val="en-US"/>
        </w:rPr>
        <w:t>N</w:t>
      </w:r>
      <w:r w:rsidRPr="00B41246">
        <w:rPr>
          <w:rFonts w:ascii="Courier New" w:hAnsi="Courier New" w:cs="Courier New"/>
        </w:rPr>
        <w:t>[</w:t>
      </w:r>
      <w:proofErr w:type="gramEnd"/>
      <w:r w:rsidRPr="00B41246">
        <w:rPr>
          <w:rFonts w:ascii="Courier New" w:hAnsi="Courier New" w:cs="Courier New"/>
        </w:rPr>
        <w:t>8]:</w:t>
      </w:r>
      <w:r w:rsidRPr="00B41246">
        <w:rPr>
          <w:rFonts w:ascii="Courier New" w:hAnsi="Courier New" w:cs="Courier New"/>
        </w:rPr>
        <w:tab/>
        <w:t>1.0000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Расчет признака С3</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Всего:</w:t>
      </w:r>
      <w:r w:rsidRPr="00B41246">
        <w:rPr>
          <w:rFonts w:ascii="Courier New" w:hAnsi="Courier New" w:cs="Courier New"/>
        </w:rPr>
        <w:tab/>
      </w:r>
      <w:proofErr w:type="gramEnd"/>
      <w:r w:rsidRPr="00B41246">
        <w:rPr>
          <w:rFonts w:ascii="Courier New" w:hAnsi="Courier New" w:cs="Courier New"/>
        </w:rPr>
        <w:t>19.0000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 (по всем</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2.2652</w:t>
      </w:r>
    </w:p>
    <w:p w:rsidR="002015EF" w:rsidRPr="00B41246" w:rsidRDefault="002015EF" w:rsidP="002015EF">
      <w:pPr>
        <w:ind w:firstLine="0"/>
        <w:rPr>
          <w:rFonts w:ascii="Courier New" w:hAnsi="Courier New" w:cs="Courier New"/>
        </w:rPr>
      </w:pPr>
      <w:r w:rsidRPr="00B41246">
        <w:rPr>
          <w:rFonts w:ascii="Courier New" w:hAnsi="Courier New" w:cs="Courier New"/>
        </w:rPr>
        <w:t>СКО (по всем</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2.0963</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Минимальное:</w:t>
      </w:r>
      <w:r w:rsidRPr="00B41246">
        <w:rPr>
          <w:rFonts w:ascii="Courier New" w:hAnsi="Courier New" w:cs="Courier New"/>
        </w:rPr>
        <w:tab/>
      </w:r>
      <w:proofErr w:type="gramEnd"/>
      <w:r w:rsidRPr="00B41246">
        <w:rPr>
          <w:rFonts w:ascii="Courier New" w:hAnsi="Courier New" w:cs="Courier New"/>
        </w:rPr>
        <w:t>0.5590</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Максимальное:</w:t>
      </w:r>
      <w:r w:rsidRPr="00B41246">
        <w:rPr>
          <w:rFonts w:ascii="Courier New" w:hAnsi="Courier New" w:cs="Courier New"/>
        </w:rPr>
        <w:tab/>
      </w:r>
      <w:proofErr w:type="gramEnd"/>
      <w:r w:rsidRPr="00B41246">
        <w:rPr>
          <w:rFonts w:ascii="Courier New" w:hAnsi="Courier New" w:cs="Courier New"/>
        </w:rPr>
        <w:t>2.8710</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Среднее:</w:t>
      </w:r>
      <w:r w:rsidRPr="00B41246">
        <w:rPr>
          <w:rFonts w:ascii="Courier New" w:hAnsi="Courier New" w:cs="Courier New"/>
        </w:rPr>
        <w:tab/>
      </w:r>
      <w:proofErr w:type="gramEnd"/>
      <w:r w:rsidRPr="00B41246">
        <w:rPr>
          <w:rFonts w:ascii="Courier New" w:hAnsi="Courier New" w:cs="Courier New"/>
        </w:rPr>
        <w:t>1.8022</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Дисперсия:</w:t>
      </w:r>
      <w:r w:rsidRPr="00B41246">
        <w:rPr>
          <w:rFonts w:ascii="Courier New" w:hAnsi="Courier New" w:cs="Courier New"/>
        </w:rPr>
        <w:tab/>
      </w:r>
      <w:proofErr w:type="gramEnd"/>
      <w:r w:rsidRPr="00B41246">
        <w:rPr>
          <w:rFonts w:ascii="Courier New" w:hAnsi="Courier New" w:cs="Courier New"/>
        </w:rPr>
        <w:t>0.3402</w:t>
      </w:r>
    </w:p>
    <w:p w:rsidR="002015EF" w:rsidRPr="00B41246" w:rsidRDefault="002015EF" w:rsidP="002015EF">
      <w:pPr>
        <w:ind w:firstLine="0"/>
        <w:rPr>
          <w:rFonts w:ascii="Courier New" w:hAnsi="Courier New" w:cs="Courier New"/>
        </w:rPr>
      </w:pPr>
      <w:proofErr w:type="gramStart"/>
      <w:r w:rsidRPr="00B41246">
        <w:rPr>
          <w:rFonts w:ascii="Courier New" w:hAnsi="Courier New" w:cs="Courier New"/>
        </w:rPr>
        <w:t>СКО:</w:t>
      </w:r>
      <w:r w:rsidRPr="00B41246">
        <w:rPr>
          <w:rFonts w:ascii="Courier New" w:hAnsi="Courier New" w:cs="Courier New"/>
        </w:rPr>
        <w:tab/>
      </w:r>
      <w:proofErr w:type="gramEnd"/>
      <w:r w:rsidRPr="00B41246">
        <w:rPr>
          <w:rFonts w:ascii="Courier New" w:hAnsi="Courier New" w:cs="Courier New"/>
        </w:rPr>
        <w:t>0.5832</w:t>
      </w:r>
    </w:p>
    <w:p w:rsidR="002015EF" w:rsidRPr="00B41246" w:rsidRDefault="002015EF" w:rsidP="002015EF">
      <w:pPr>
        <w:ind w:firstLine="0"/>
        <w:rPr>
          <w:rFonts w:ascii="Courier New" w:hAnsi="Courier New" w:cs="Courier New"/>
        </w:rPr>
      </w:pPr>
      <w:r w:rsidRPr="00B41246">
        <w:rPr>
          <w:rFonts w:ascii="Courier New" w:hAnsi="Courier New" w:cs="Courier New"/>
        </w:rPr>
        <w:t>Минимальное (норм</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-2.1315</w:t>
      </w:r>
    </w:p>
    <w:p w:rsidR="002015EF" w:rsidRPr="00B41246" w:rsidRDefault="002015EF" w:rsidP="002015EF">
      <w:pPr>
        <w:ind w:firstLine="0"/>
        <w:rPr>
          <w:rFonts w:ascii="Courier New" w:hAnsi="Courier New" w:cs="Courier New"/>
        </w:rPr>
      </w:pPr>
      <w:r w:rsidRPr="00B41246">
        <w:rPr>
          <w:rFonts w:ascii="Courier New" w:hAnsi="Courier New" w:cs="Courier New"/>
        </w:rPr>
        <w:lastRenderedPageBreak/>
        <w:t>Максимальное (норм</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1.8326</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(эмп.</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4.8596</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(теор.</w:t>
      </w:r>
      <w:proofErr w:type="gramStart"/>
      <w:r w:rsidRPr="00B41246">
        <w:rPr>
          <w:rFonts w:ascii="Courier New" w:hAnsi="Courier New" w:cs="Courier New"/>
        </w:rPr>
        <w:t>):</w:t>
      </w:r>
      <w:r w:rsidRPr="00B41246">
        <w:rPr>
          <w:rFonts w:ascii="Courier New" w:hAnsi="Courier New" w:cs="Courier New"/>
        </w:rPr>
        <w:tab/>
      </w:r>
      <w:proofErr w:type="gramEnd"/>
      <w:r w:rsidRPr="00B41246">
        <w:rPr>
          <w:rFonts w:ascii="Courier New" w:hAnsi="Courier New" w:cs="Courier New"/>
        </w:rPr>
        <w:t>0.9753</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Ek</w:t>
      </w:r>
      <w:r w:rsidRPr="00B41246">
        <w:rPr>
          <w:rFonts w:ascii="Courier New" w:hAnsi="Courier New" w:cs="Courier New"/>
        </w:rPr>
        <w:t>:</w:t>
      </w:r>
      <w:r w:rsidRPr="00B41246">
        <w:rPr>
          <w:rFonts w:ascii="Courier New" w:hAnsi="Courier New" w:cs="Courier New"/>
        </w:rPr>
        <w:tab/>
        <w:t>1.2432</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Tk</w:t>
      </w:r>
      <w:r w:rsidRPr="00B41246">
        <w:rPr>
          <w:rFonts w:ascii="Courier New" w:hAnsi="Courier New" w:cs="Courier New"/>
        </w:rPr>
        <w:t>:</w:t>
      </w:r>
      <w:r w:rsidRPr="00B41246">
        <w:rPr>
          <w:rFonts w:ascii="Courier New" w:hAnsi="Courier New" w:cs="Courier New"/>
        </w:rPr>
        <w:tab/>
        <w:t>2.1315</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Ф(</w:t>
      </w:r>
      <w:proofErr w:type="gramEnd"/>
      <w:r w:rsidRPr="002015EF">
        <w:rPr>
          <w:rFonts w:ascii="Courier New" w:hAnsi="Courier New" w:cs="Courier New"/>
          <w:lang w:val="en-US"/>
        </w:rPr>
        <w:t>Tk):</w:t>
      </w:r>
      <w:r w:rsidRPr="002015EF">
        <w:rPr>
          <w:rFonts w:ascii="Courier New" w:hAnsi="Courier New" w:cs="Courier New"/>
          <w:lang w:val="en-US"/>
        </w:rPr>
        <w:tab/>
        <w:t>0.9670</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N[</w:t>
      </w:r>
      <w:proofErr w:type="gramEnd"/>
      <w:r w:rsidRPr="002015EF">
        <w:rPr>
          <w:rFonts w:ascii="Courier New" w:hAnsi="Courier New" w:cs="Courier New"/>
          <w:lang w:val="en-US"/>
        </w:rPr>
        <w:t>2]:</w:t>
      </w:r>
      <w:r w:rsidRPr="002015EF">
        <w:rPr>
          <w:rFonts w:ascii="Courier New" w:hAnsi="Courier New" w:cs="Courier New"/>
          <w:lang w:val="en-US"/>
        </w:rPr>
        <w:tab/>
        <w:t>2.0000</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Pi[</w:t>
      </w:r>
      <w:proofErr w:type="gramEnd"/>
      <w:r w:rsidRPr="002015EF">
        <w:rPr>
          <w:rFonts w:ascii="Courier New" w:hAnsi="Courier New" w:cs="Courier New"/>
          <w:lang w:val="en-US"/>
        </w:rPr>
        <w:t>4]:</w:t>
      </w:r>
      <w:r w:rsidRPr="002015EF">
        <w:rPr>
          <w:rFonts w:ascii="Courier New" w:hAnsi="Courier New" w:cs="Courier New"/>
          <w:lang w:val="en-US"/>
        </w:rPr>
        <w:tab/>
        <w:t>0.3050</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N[</w:t>
      </w:r>
      <w:proofErr w:type="gramEnd"/>
      <w:r w:rsidRPr="002015EF">
        <w:rPr>
          <w:rFonts w:ascii="Courier New" w:hAnsi="Courier New" w:cs="Courier New"/>
          <w:lang w:val="en-US"/>
        </w:rPr>
        <w:t>4]:</w:t>
      </w:r>
      <w:r w:rsidRPr="002015EF">
        <w:rPr>
          <w:rFonts w:ascii="Courier New" w:hAnsi="Courier New" w:cs="Courier New"/>
          <w:lang w:val="en-US"/>
        </w:rPr>
        <w:tab/>
        <w:t>9.0000</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Pi[</w:t>
      </w:r>
      <w:proofErr w:type="gramEnd"/>
      <w:r w:rsidRPr="002015EF">
        <w:rPr>
          <w:rFonts w:ascii="Courier New" w:hAnsi="Courier New" w:cs="Courier New"/>
          <w:lang w:val="en-US"/>
        </w:rPr>
        <w:t>6]:</w:t>
      </w:r>
      <w:r w:rsidRPr="002015EF">
        <w:rPr>
          <w:rFonts w:ascii="Courier New" w:hAnsi="Courier New" w:cs="Courier New"/>
          <w:lang w:val="en-US"/>
        </w:rPr>
        <w:tab/>
        <w:t>0.2532</w:t>
      </w:r>
    </w:p>
    <w:p w:rsidR="002015EF" w:rsidRPr="002015EF" w:rsidRDefault="002015EF" w:rsidP="002015EF">
      <w:pPr>
        <w:ind w:firstLine="0"/>
        <w:rPr>
          <w:rFonts w:ascii="Courier New" w:hAnsi="Courier New" w:cs="Courier New"/>
          <w:lang w:val="en-US"/>
        </w:rPr>
      </w:pPr>
      <w:proofErr w:type="gramStart"/>
      <w:r w:rsidRPr="002015EF">
        <w:rPr>
          <w:rFonts w:ascii="Courier New" w:hAnsi="Courier New" w:cs="Courier New"/>
          <w:lang w:val="en-US"/>
        </w:rPr>
        <w:t>N[</w:t>
      </w:r>
      <w:proofErr w:type="gramEnd"/>
      <w:r w:rsidRPr="002015EF">
        <w:rPr>
          <w:rFonts w:ascii="Courier New" w:hAnsi="Courier New" w:cs="Courier New"/>
          <w:lang w:val="en-US"/>
        </w:rPr>
        <w:t>6]:</w:t>
      </w:r>
      <w:r w:rsidRPr="002015EF">
        <w:rPr>
          <w:rFonts w:ascii="Courier New" w:hAnsi="Courier New" w:cs="Courier New"/>
          <w:lang w:val="en-US"/>
        </w:rPr>
        <w:tab/>
        <w:t>2.0000</w:t>
      </w:r>
    </w:p>
    <w:p w:rsidR="002015EF" w:rsidRPr="00B41246" w:rsidRDefault="002015EF" w:rsidP="002015EF">
      <w:pPr>
        <w:ind w:firstLine="0"/>
        <w:rPr>
          <w:rFonts w:ascii="Courier New" w:hAnsi="Courier New" w:cs="Courier New"/>
        </w:rPr>
      </w:pPr>
      <w:proofErr w:type="gramStart"/>
      <w:r w:rsidRPr="002015EF">
        <w:rPr>
          <w:rFonts w:ascii="Courier New" w:hAnsi="Courier New" w:cs="Courier New"/>
          <w:lang w:val="en-US"/>
        </w:rPr>
        <w:t>Pi</w:t>
      </w:r>
      <w:r w:rsidRPr="00B41246">
        <w:rPr>
          <w:rFonts w:ascii="Courier New" w:hAnsi="Courier New" w:cs="Courier New"/>
        </w:rPr>
        <w:t>[</w:t>
      </w:r>
      <w:proofErr w:type="gramEnd"/>
      <w:r w:rsidRPr="00B41246">
        <w:rPr>
          <w:rFonts w:ascii="Courier New" w:hAnsi="Courier New" w:cs="Courier New"/>
        </w:rPr>
        <w:t>8]:</w:t>
      </w:r>
      <w:r w:rsidRPr="00B41246">
        <w:rPr>
          <w:rFonts w:ascii="Courier New" w:hAnsi="Courier New" w:cs="Courier New"/>
        </w:rPr>
        <w:tab/>
        <w:t>0.1158</w:t>
      </w:r>
    </w:p>
    <w:p w:rsidR="002015EF" w:rsidRPr="00B41246" w:rsidRDefault="002015EF" w:rsidP="002015EF">
      <w:pPr>
        <w:ind w:firstLine="0"/>
        <w:rPr>
          <w:rFonts w:ascii="Courier New" w:hAnsi="Courier New" w:cs="Courier New"/>
        </w:rPr>
      </w:pPr>
      <w:proofErr w:type="gramStart"/>
      <w:r w:rsidRPr="002015EF">
        <w:rPr>
          <w:rFonts w:ascii="Courier New" w:hAnsi="Courier New" w:cs="Courier New"/>
          <w:lang w:val="en-US"/>
        </w:rPr>
        <w:t>N</w:t>
      </w:r>
      <w:r w:rsidRPr="00B41246">
        <w:rPr>
          <w:rFonts w:ascii="Courier New" w:hAnsi="Courier New" w:cs="Courier New"/>
        </w:rPr>
        <w:t>[</w:t>
      </w:r>
      <w:proofErr w:type="gramEnd"/>
      <w:r w:rsidRPr="00B41246">
        <w:rPr>
          <w:rFonts w:ascii="Courier New" w:hAnsi="Courier New" w:cs="Courier New"/>
        </w:rPr>
        <w:t>8]:</w:t>
      </w:r>
      <w:r w:rsidRPr="00B41246">
        <w:rPr>
          <w:rFonts w:ascii="Courier New" w:hAnsi="Courier New" w:cs="Courier New"/>
        </w:rPr>
        <w:tab/>
        <w:t>3.0000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Default="002015EF" w:rsidP="002015EF">
      <w:pPr>
        <w:ind w:firstLine="0"/>
        <w:rPr>
          <w:rFonts w:ascii="Courier New" w:hAnsi="Courier New" w:cs="Courier New"/>
        </w:rPr>
      </w:pPr>
      <w:r w:rsidRPr="002015EF">
        <w:rPr>
          <w:rFonts w:ascii="Courier New" w:hAnsi="Courier New" w:cs="Courier New"/>
        </w:rPr>
        <w:t>Вероятность попадания объекта в класс = 0.8696</w:t>
      </w:r>
    </w:p>
    <w:p w:rsidR="002015EF" w:rsidRDefault="002015EF" w:rsidP="002015EF">
      <w:pPr>
        <w:ind w:firstLine="0"/>
        <w:rPr>
          <w:rFonts w:ascii="Courier New" w:hAnsi="Courier New" w:cs="Courier New"/>
        </w:rPr>
      </w:pPr>
    </w:p>
    <w:p w:rsidR="002015EF" w:rsidRPr="002015EF" w:rsidRDefault="002015EF" w:rsidP="002015EF">
      <w:pPr>
        <w:ind w:firstLine="0"/>
        <w:rPr>
          <w:rFonts w:ascii="Courier New" w:hAnsi="Courier New" w:cs="Courier New"/>
        </w:rPr>
      </w:pPr>
      <w:r w:rsidRPr="002015EF">
        <w:rPr>
          <w:rFonts w:ascii="Courier New" w:hAnsi="Courier New" w:cs="Courier New"/>
        </w:rPr>
        <w:t>Определение материала покрытия</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 xml:space="preserve">  Расчет коэффициента преломления диэлектрического покрытия</w:t>
      </w:r>
    </w:p>
    <w:p w:rsidR="002015EF" w:rsidRPr="002015EF" w:rsidRDefault="002015EF" w:rsidP="002015EF">
      <w:pPr>
        <w:ind w:firstLine="0"/>
        <w:rPr>
          <w:rFonts w:ascii="Courier New" w:hAnsi="Courier New" w:cs="Courier New"/>
        </w:rPr>
      </w:pPr>
      <w:r w:rsidRPr="002015EF">
        <w:rPr>
          <w:rFonts w:ascii="Courier New" w:hAnsi="Courier New" w:cs="Courier New"/>
        </w:rPr>
        <w:t xml:space="preserve">  индекс точки минимума = 19</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Исходные данные для расчета</w:t>
      </w:r>
    </w:p>
    <w:p w:rsidR="002015EF" w:rsidRPr="002015EF" w:rsidRDefault="002015EF" w:rsidP="002015EF">
      <w:pPr>
        <w:ind w:firstLine="0"/>
        <w:rPr>
          <w:rFonts w:ascii="Courier New" w:hAnsi="Courier New" w:cs="Courier New"/>
        </w:rPr>
      </w:pPr>
      <w:r w:rsidRPr="002015EF">
        <w:rPr>
          <w:rFonts w:ascii="Courier New" w:hAnsi="Courier New" w:cs="Courier New"/>
        </w:rPr>
        <w:t>Tetta Lambda N</w:t>
      </w:r>
    </w:p>
    <w:p w:rsidR="002015EF" w:rsidRPr="002015EF" w:rsidRDefault="002015EF" w:rsidP="002015EF">
      <w:pPr>
        <w:ind w:firstLine="0"/>
        <w:rPr>
          <w:rFonts w:ascii="Courier New" w:hAnsi="Courier New" w:cs="Courier New"/>
        </w:rPr>
      </w:pPr>
      <w:r w:rsidRPr="002015EF">
        <w:rPr>
          <w:rFonts w:ascii="Courier New" w:hAnsi="Courier New" w:cs="Courier New"/>
        </w:rPr>
        <w:t>3.0000</w:t>
      </w:r>
      <w:r w:rsidRPr="002015EF">
        <w:rPr>
          <w:rFonts w:ascii="Courier New" w:hAnsi="Courier New" w:cs="Courier New"/>
        </w:rPr>
        <w:tab/>
        <w:t>0.9970</w:t>
      </w:r>
      <w:r w:rsidRPr="002015EF">
        <w:rPr>
          <w:rFonts w:ascii="Courier New" w:hAnsi="Courier New" w:cs="Courier New"/>
        </w:rPr>
        <w:tab/>
        <w:t>1.8265</w:t>
      </w:r>
    </w:p>
    <w:p w:rsidR="002015EF" w:rsidRPr="002015EF" w:rsidRDefault="002015EF" w:rsidP="002015EF">
      <w:pPr>
        <w:ind w:firstLine="0"/>
        <w:rPr>
          <w:rFonts w:ascii="Courier New" w:hAnsi="Courier New" w:cs="Courier New"/>
        </w:rPr>
      </w:pPr>
      <w:r w:rsidRPr="002015EF">
        <w:rPr>
          <w:rFonts w:ascii="Courier New" w:hAnsi="Courier New" w:cs="Courier New"/>
        </w:rPr>
        <w:t>6.0000</w:t>
      </w:r>
      <w:r w:rsidRPr="002015EF">
        <w:rPr>
          <w:rFonts w:ascii="Courier New" w:hAnsi="Courier New" w:cs="Courier New"/>
        </w:rPr>
        <w:tab/>
        <w:t>0.9870</w:t>
      </w:r>
      <w:r w:rsidRPr="002015EF">
        <w:rPr>
          <w:rFonts w:ascii="Courier New" w:hAnsi="Courier New" w:cs="Courier New"/>
        </w:rPr>
        <w:tab/>
        <w:t>1.6825</w:t>
      </w:r>
    </w:p>
    <w:p w:rsidR="002015EF" w:rsidRPr="002015EF" w:rsidRDefault="002015EF" w:rsidP="002015EF">
      <w:pPr>
        <w:ind w:firstLine="0"/>
        <w:rPr>
          <w:rFonts w:ascii="Courier New" w:hAnsi="Courier New" w:cs="Courier New"/>
        </w:rPr>
      </w:pPr>
      <w:r w:rsidRPr="002015EF">
        <w:rPr>
          <w:rFonts w:ascii="Courier New" w:hAnsi="Courier New" w:cs="Courier New"/>
        </w:rPr>
        <w:t>9.0000</w:t>
      </w:r>
      <w:r w:rsidRPr="002015EF">
        <w:rPr>
          <w:rFonts w:ascii="Courier New" w:hAnsi="Courier New" w:cs="Courier New"/>
        </w:rPr>
        <w:tab/>
        <w:t>0.9720</w:t>
      </w:r>
      <w:r w:rsidRPr="002015EF">
        <w:rPr>
          <w:rFonts w:ascii="Courier New" w:hAnsi="Courier New" w:cs="Courier New"/>
        </w:rPr>
        <w:tab/>
        <w:t>1.7520</w:t>
      </w:r>
    </w:p>
    <w:p w:rsidR="002015EF" w:rsidRPr="002015EF" w:rsidRDefault="002015EF" w:rsidP="002015EF">
      <w:pPr>
        <w:ind w:firstLine="0"/>
        <w:rPr>
          <w:rFonts w:ascii="Courier New" w:hAnsi="Courier New" w:cs="Courier New"/>
        </w:rPr>
      </w:pPr>
      <w:r w:rsidRPr="002015EF">
        <w:rPr>
          <w:rFonts w:ascii="Courier New" w:hAnsi="Courier New" w:cs="Courier New"/>
        </w:rPr>
        <w:t>12.0000</w:t>
      </w:r>
      <w:r w:rsidRPr="002015EF">
        <w:rPr>
          <w:rFonts w:ascii="Courier New" w:hAnsi="Courier New" w:cs="Courier New"/>
        </w:rPr>
        <w:tab/>
        <w:t>0.9490</w:t>
      </w:r>
      <w:r w:rsidRPr="002015EF">
        <w:rPr>
          <w:rFonts w:ascii="Courier New" w:hAnsi="Courier New" w:cs="Courier New"/>
        </w:rPr>
        <w:tab/>
        <w:t>1.7016</w:t>
      </w:r>
    </w:p>
    <w:p w:rsidR="002015EF" w:rsidRPr="002015EF" w:rsidRDefault="002015EF" w:rsidP="002015EF">
      <w:pPr>
        <w:ind w:firstLine="0"/>
        <w:rPr>
          <w:rFonts w:ascii="Courier New" w:hAnsi="Courier New" w:cs="Courier New"/>
        </w:rPr>
      </w:pPr>
      <w:r w:rsidRPr="002015EF">
        <w:rPr>
          <w:rFonts w:ascii="Courier New" w:hAnsi="Courier New" w:cs="Courier New"/>
        </w:rPr>
        <w:t>15.0000</w:t>
      </w:r>
      <w:r w:rsidRPr="002015EF">
        <w:rPr>
          <w:rFonts w:ascii="Courier New" w:hAnsi="Courier New" w:cs="Courier New"/>
        </w:rPr>
        <w:tab/>
        <w:t>0.9210</w:t>
      </w:r>
      <w:r w:rsidRPr="002015EF">
        <w:rPr>
          <w:rFonts w:ascii="Courier New" w:hAnsi="Courier New" w:cs="Courier New"/>
        </w:rPr>
        <w:tab/>
        <w:t>1.7061</w:t>
      </w:r>
    </w:p>
    <w:p w:rsidR="002015EF" w:rsidRPr="002015EF" w:rsidRDefault="002015EF" w:rsidP="002015EF">
      <w:pPr>
        <w:ind w:firstLine="0"/>
        <w:rPr>
          <w:rFonts w:ascii="Courier New" w:hAnsi="Courier New" w:cs="Courier New"/>
        </w:rPr>
      </w:pPr>
      <w:r w:rsidRPr="002015EF">
        <w:rPr>
          <w:rFonts w:ascii="Courier New" w:hAnsi="Courier New" w:cs="Courier New"/>
        </w:rPr>
        <w:t>18.0000</w:t>
      </w:r>
      <w:r w:rsidRPr="002015EF">
        <w:rPr>
          <w:rFonts w:ascii="Courier New" w:hAnsi="Courier New" w:cs="Courier New"/>
        </w:rPr>
        <w:tab/>
        <w:t>0.8880</w:t>
      </w:r>
      <w:r w:rsidRPr="002015EF">
        <w:rPr>
          <w:rFonts w:ascii="Courier New" w:hAnsi="Courier New" w:cs="Courier New"/>
        </w:rPr>
        <w:tab/>
        <w:t>1.7205</w:t>
      </w:r>
    </w:p>
    <w:p w:rsidR="002015EF" w:rsidRPr="002015EF" w:rsidRDefault="002015EF" w:rsidP="002015EF">
      <w:pPr>
        <w:ind w:firstLine="0"/>
        <w:rPr>
          <w:rFonts w:ascii="Courier New" w:hAnsi="Courier New" w:cs="Courier New"/>
        </w:rPr>
      </w:pPr>
      <w:r w:rsidRPr="002015EF">
        <w:rPr>
          <w:rFonts w:ascii="Courier New" w:hAnsi="Courier New" w:cs="Courier New"/>
        </w:rPr>
        <w:lastRenderedPageBreak/>
        <w:t>21.0000</w:t>
      </w:r>
      <w:r w:rsidRPr="002015EF">
        <w:rPr>
          <w:rFonts w:ascii="Courier New" w:hAnsi="Courier New" w:cs="Courier New"/>
        </w:rPr>
        <w:tab/>
        <w:t>0.8500</w:t>
      </w:r>
      <w:r w:rsidRPr="002015EF">
        <w:rPr>
          <w:rFonts w:ascii="Courier New" w:hAnsi="Courier New" w:cs="Courier New"/>
        </w:rPr>
        <w:tab/>
        <w:t>1.7341</w:t>
      </w:r>
    </w:p>
    <w:p w:rsidR="002015EF" w:rsidRPr="002015EF" w:rsidRDefault="002015EF" w:rsidP="002015EF">
      <w:pPr>
        <w:ind w:firstLine="0"/>
        <w:rPr>
          <w:rFonts w:ascii="Courier New" w:hAnsi="Courier New" w:cs="Courier New"/>
        </w:rPr>
      </w:pPr>
      <w:r w:rsidRPr="002015EF">
        <w:rPr>
          <w:rFonts w:ascii="Courier New" w:hAnsi="Courier New" w:cs="Courier New"/>
        </w:rPr>
        <w:t>24.0000</w:t>
      </w:r>
      <w:r w:rsidRPr="002015EF">
        <w:rPr>
          <w:rFonts w:ascii="Courier New" w:hAnsi="Courier New" w:cs="Courier New"/>
        </w:rPr>
        <w:tab/>
        <w:t>0.7920</w:t>
      </w:r>
      <w:r w:rsidRPr="002015EF">
        <w:rPr>
          <w:rFonts w:ascii="Courier New" w:hAnsi="Courier New" w:cs="Courier New"/>
        </w:rPr>
        <w:tab/>
        <w:t>1.6123</w:t>
      </w:r>
    </w:p>
    <w:p w:rsidR="002015EF" w:rsidRPr="002015EF" w:rsidRDefault="002015EF" w:rsidP="002015EF">
      <w:pPr>
        <w:ind w:firstLine="0"/>
        <w:rPr>
          <w:rFonts w:ascii="Courier New" w:hAnsi="Courier New" w:cs="Courier New"/>
        </w:rPr>
      </w:pPr>
      <w:r w:rsidRPr="002015EF">
        <w:rPr>
          <w:rFonts w:ascii="Courier New" w:hAnsi="Courier New" w:cs="Courier New"/>
        </w:rPr>
        <w:t>27.0000</w:t>
      </w:r>
      <w:r w:rsidRPr="002015EF">
        <w:rPr>
          <w:rFonts w:ascii="Courier New" w:hAnsi="Courier New" w:cs="Courier New"/>
        </w:rPr>
        <w:tab/>
        <w:t>0.7566</w:t>
      </w:r>
      <w:r w:rsidRPr="002015EF">
        <w:rPr>
          <w:rFonts w:ascii="Courier New" w:hAnsi="Courier New" w:cs="Courier New"/>
        </w:rPr>
        <w:tab/>
        <w:t>1.7300</w:t>
      </w:r>
    </w:p>
    <w:p w:rsidR="002015EF" w:rsidRPr="002015EF" w:rsidRDefault="002015EF" w:rsidP="002015EF">
      <w:pPr>
        <w:ind w:firstLine="0"/>
        <w:rPr>
          <w:rFonts w:ascii="Courier New" w:hAnsi="Courier New" w:cs="Courier New"/>
        </w:rPr>
      </w:pPr>
      <w:r w:rsidRPr="002015EF">
        <w:rPr>
          <w:rFonts w:ascii="Courier New" w:hAnsi="Courier New" w:cs="Courier New"/>
        </w:rPr>
        <w:t>30.0000</w:t>
      </w:r>
      <w:r w:rsidRPr="002015EF">
        <w:rPr>
          <w:rFonts w:ascii="Courier New" w:hAnsi="Courier New" w:cs="Courier New"/>
        </w:rPr>
        <w:tab/>
        <w:t>0.7010</w:t>
      </w:r>
      <w:r w:rsidRPr="002015EF">
        <w:rPr>
          <w:rFonts w:ascii="Courier New" w:hAnsi="Courier New" w:cs="Courier New"/>
        </w:rPr>
        <w:tab/>
        <w:t>1.7167</w:t>
      </w:r>
    </w:p>
    <w:p w:rsidR="002015EF" w:rsidRPr="002015EF" w:rsidRDefault="002015EF" w:rsidP="002015EF">
      <w:pPr>
        <w:ind w:firstLine="0"/>
        <w:rPr>
          <w:rFonts w:ascii="Courier New" w:hAnsi="Courier New" w:cs="Courier New"/>
        </w:rPr>
      </w:pPr>
      <w:r w:rsidRPr="002015EF">
        <w:rPr>
          <w:rFonts w:ascii="Courier New" w:hAnsi="Courier New" w:cs="Courier New"/>
        </w:rPr>
        <w:t>33.0000</w:t>
      </w:r>
      <w:r w:rsidRPr="002015EF">
        <w:rPr>
          <w:rFonts w:ascii="Courier New" w:hAnsi="Courier New" w:cs="Courier New"/>
        </w:rPr>
        <w:tab/>
        <w:t>0.6471</w:t>
      </w:r>
      <w:r w:rsidRPr="002015EF">
        <w:rPr>
          <w:rFonts w:ascii="Courier New" w:hAnsi="Courier New" w:cs="Courier New"/>
        </w:rPr>
        <w:tab/>
        <w:t>1.7383</w:t>
      </w:r>
    </w:p>
    <w:p w:rsidR="002015EF" w:rsidRPr="002015EF" w:rsidRDefault="002015EF" w:rsidP="002015EF">
      <w:pPr>
        <w:ind w:firstLine="0"/>
        <w:rPr>
          <w:rFonts w:ascii="Courier New" w:hAnsi="Courier New" w:cs="Courier New"/>
        </w:rPr>
      </w:pPr>
      <w:r w:rsidRPr="002015EF">
        <w:rPr>
          <w:rFonts w:ascii="Courier New" w:hAnsi="Courier New" w:cs="Courier New"/>
        </w:rPr>
        <w:t>36.0000</w:t>
      </w:r>
      <w:r w:rsidRPr="002015EF">
        <w:rPr>
          <w:rFonts w:ascii="Courier New" w:hAnsi="Courier New" w:cs="Courier New"/>
        </w:rPr>
        <w:tab/>
        <w:t>0.5741</w:t>
      </w:r>
      <w:r w:rsidRPr="002015EF">
        <w:rPr>
          <w:rFonts w:ascii="Courier New" w:hAnsi="Courier New" w:cs="Courier New"/>
        </w:rPr>
        <w:tab/>
        <w:t>1.6842</w:t>
      </w:r>
    </w:p>
    <w:p w:rsidR="002015EF" w:rsidRPr="002015EF" w:rsidRDefault="002015EF" w:rsidP="002015EF">
      <w:pPr>
        <w:ind w:firstLine="0"/>
        <w:rPr>
          <w:rFonts w:ascii="Courier New" w:hAnsi="Courier New" w:cs="Courier New"/>
        </w:rPr>
      </w:pPr>
      <w:r w:rsidRPr="002015EF">
        <w:rPr>
          <w:rFonts w:ascii="Courier New" w:hAnsi="Courier New" w:cs="Courier New"/>
        </w:rPr>
        <w:t>39.0000</w:t>
      </w:r>
      <w:r w:rsidRPr="002015EF">
        <w:rPr>
          <w:rFonts w:ascii="Courier New" w:hAnsi="Courier New" w:cs="Courier New"/>
        </w:rPr>
        <w:tab/>
        <w:t>0.5090</w:t>
      </w:r>
      <w:r w:rsidRPr="002015EF">
        <w:rPr>
          <w:rFonts w:ascii="Courier New" w:hAnsi="Courier New" w:cs="Courier New"/>
        </w:rPr>
        <w:tab/>
        <w:t>1.6879</w:t>
      </w:r>
    </w:p>
    <w:p w:rsidR="002015EF" w:rsidRPr="002015EF" w:rsidRDefault="002015EF" w:rsidP="002015EF">
      <w:pPr>
        <w:ind w:firstLine="0"/>
        <w:rPr>
          <w:rFonts w:ascii="Courier New" w:hAnsi="Courier New" w:cs="Courier New"/>
        </w:rPr>
      </w:pPr>
      <w:r w:rsidRPr="002015EF">
        <w:rPr>
          <w:rFonts w:ascii="Courier New" w:hAnsi="Courier New" w:cs="Courier New"/>
        </w:rPr>
        <w:t>42.0000</w:t>
      </w:r>
      <w:r w:rsidRPr="002015EF">
        <w:rPr>
          <w:rFonts w:ascii="Courier New" w:hAnsi="Courier New" w:cs="Courier New"/>
        </w:rPr>
        <w:tab/>
        <w:t>0.4470</w:t>
      </w:r>
      <w:r w:rsidRPr="002015EF">
        <w:rPr>
          <w:rFonts w:ascii="Courier New" w:hAnsi="Courier New" w:cs="Courier New"/>
        </w:rPr>
        <w:tab/>
        <w:t>1.7126</w:t>
      </w:r>
    </w:p>
    <w:p w:rsidR="002015EF" w:rsidRPr="002015EF" w:rsidRDefault="002015EF" w:rsidP="002015EF">
      <w:pPr>
        <w:ind w:firstLine="0"/>
        <w:rPr>
          <w:rFonts w:ascii="Courier New" w:hAnsi="Courier New" w:cs="Courier New"/>
        </w:rPr>
      </w:pPr>
      <w:r w:rsidRPr="002015EF">
        <w:rPr>
          <w:rFonts w:ascii="Courier New" w:hAnsi="Courier New" w:cs="Courier New"/>
        </w:rPr>
        <w:t>45.0000</w:t>
      </w:r>
      <w:r w:rsidRPr="002015EF">
        <w:rPr>
          <w:rFonts w:ascii="Courier New" w:hAnsi="Courier New" w:cs="Courier New"/>
        </w:rPr>
        <w:tab/>
        <w:t>0.3850</w:t>
      </w:r>
      <w:r w:rsidRPr="002015EF">
        <w:rPr>
          <w:rFonts w:ascii="Courier New" w:hAnsi="Courier New" w:cs="Courier New"/>
        </w:rPr>
        <w:tab/>
        <w:t>1.7424</w:t>
      </w:r>
    </w:p>
    <w:p w:rsidR="002015EF" w:rsidRPr="002015EF" w:rsidRDefault="002015EF" w:rsidP="002015EF">
      <w:pPr>
        <w:ind w:firstLine="0"/>
        <w:rPr>
          <w:rFonts w:ascii="Courier New" w:hAnsi="Courier New" w:cs="Courier New"/>
        </w:rPr>
      </w:pPr>
      <w:r w:rsidRPr="002015EF">
        <w:rPr>
          <w:rFonts w:ascii="Courier New" w:hAnsi="Courier New" w:cs="Courier New"/>
        </w:rPr>
        <w:t>48.0000</w:t>
      </w:r>
      <w:r w:rsidRPr="002015EF">
        <w:rPr>
          <w:rFonts w:ascii="Courier New" w:hAnsi="Courier New" w:cs="Courier New"/>
        </w:rPr>
        <w:tab/>
        <w:t>0.3150</w:t>
      </w:r>
      <w:r w:rsidRPr="002015EF">
        <w:rPr>
          <w:rFonts w:ascii="Courier New" w:hAnsi="Courier New" w:cs="Courier New"/>
        </w:rPr>
        <w:tab/>
        <w:t>1.7500</w:t>
      </w:r>
    </w:p>
    <w:p w:rsidR="002015EF" w:rsidRPr="002015EF" w:rsidRDefault="002015EF" w:rsidP="002015EF">
      <w:pPr>
        <w:ind w:firstLine="0"/>
        <w:rPr>
          <w:rFonts w:ascii="Courier New" w:hAnsi="Courier New" w:cs="Courier New"/>
        </w:rPr>
      </w:pPr>
      <w:r w:rsidRPr="002015EF">
        <w:rPr>
          <w:rFonts w:ascii="Courier New" w:hAnsi="Courier New" w:cs="Courier New"/>
        </w:rPr>
        <w:t>51.0000</w:t>
      </w:r>
      <w:r w:rsidRPr="002015EF">
        <w:rPr>
          <w:rFonts w:ascii="Courier New" w:hAnsi="Courier New" w:cs="Courier New"/>
        </w:rPr>
        <w:tab/>
        <w:t>0.2350</w:t>
      </w:r>
      <w:r w:rsidRPr="002015EF">
        <w:rPr>
          <w:rFonts w:ascii="Courier New" w:hAnsi="Courier New" w:cs="Courier New"/>
        </w:rPr>
        <w:tab/>
        <w:t>1.7333</w:t>
      </w:r>
    </w:p>
    <w:p w:rsidR="002015EF" w:rsidRPr="002015EF" w:rsidRDefault="002015EF" w:rsidP="002015EF">
      <w:pPr>
        <w:ind w:firstLine="0"/>
        <w:rPr>
          <w:rFonts w:ascii="Courier New" w:hAnsi="Courier New" w:cs="Courier New"/>
        </w:rPr>
      </w:pPr>
      <w:r w:rsidRPr="002015EF">
        <w:rPr>
          <w:rFonts w:ascii="Courier New" w:hAnsi="Courier New" w:cs="Courier New"/>
        </w:rPr>
        <w:t>54.0000</w:t>
      </w:r>
      <w:r w:rsidRPr="002015EF">
        <w:rPr>
          <w:rFonts w:ascii="Courier New" w:hAnsi="Courier New" w:cs="Courier New"/>
        </w:rPr>
        <w:tab/>
        <w:t>0.1590</w:t>
      </w:r>
      <w:r w:rsidRPr="002015EF">
        <w:rPr>
          <w:rFonts w:ascii="Courier New" w:hAnsi="Courier New" w:cs="Courier New"/>
        </w:rPr>
        <w:tab/>
        <w:t>1.7348</w:t>
      </w:r>
    </w:p>
    <w:p w:rsidR="002015EF" w:rsidRPr="002015EF" w:rsidRDefault="002015EF" w:rsidP="002015EF">
      <w:pPr>
        <w:ind w:firstLine="0"/>
        <w:rPr>
          <w:rFonts w:ascii="Courier New" w:hAnsi="Courier New" w:cs="Courier New"/>
        </w:rPr>
      </w:pPr>
      <w:r w:rsidRPr="002015EF">
        <w:rPr>
          <w:rFonts w:ascii="Courier New" w:hAnsi="Courier New" w:cs="Courier New"/>
        </w:rPr>
        <w:t>57.0000</w:t>
      </w:r>
      <w:r w:rsidRPr="002015EF">
        <w:rPr>
          <w:rFonts w:ascii="Courier New" w:hAnsi="Courier New" w:cs="Courier New"/>
        </w:rPr>
        <w:tab/>
        <w:t>0.0850</w:t>
      </w:r>
      <w:r w:rsidRPr="002015EF">
        <w:rPr>
          <w:rFonts w:ascii="Courier New" w:hAnsi="Courier New" w:cs="Courier New"/>
        </w:rPr>
        <w:tab/>
        <w:t>1.7460</w:t>
      </w:r>
    </w:p>
    <w:p w:rsidR="002015EF" w:rsidRPr="002015EF" w:rsidRDefault="002015EF" w:rsidP="002015EF">
      <w:pPr>
        <w:ind w:firstLine="0"/>
        <w:rPr>
          <w:rFonts w:ascii="Courier New" w:hAnsi="Courier New" w:cs="Courier New"/>
        </w:rPr>
      </w:pPr>
      <w:r w:rsidRPr="002015EF">
        <w:rPr>
          <w:rFonts w:ascii="Courier New" w:hAnsi="Courier New" w:cs="Courier New"/>
        </w:rPr>
        <w:t>60.0000</w:t>
      </w:r>
      <w:r w:rsidRPr="002015EF">
        <w:rPr>
          <w:rFonts w:ascii="Courier New" w:hAnsi="Courier New" w:cs="Courier New"/>
        </w:rPr>
        <w:tab/>
        <w:t>0.0080</w:t>
      </w:r>
      <w:r w:rsidRPr="002015EF">
        <w:rPr>
          <w:rFonts w:ascii="Courier New" w:hAnsi="Courier New" w:cs="Courier New"/>
        </w:rPr>
        <w:tab/>
        <w:t>1.7530</w:t>
      </w:r>
    </w:p>
    <w:p w:rsidR="002015EF" w:rsidRPr="002015EF" w:rsidRDefault="002015EF" w:rsidP="002015EF">
      <w:pPr>
        <w:ind w:firstLine="0"/>
        <w:rPr>
          <w:rFonts w:ascii="Courier New" w:hAnsi="Courier New" w:cs="Courier New"/>
        </w:rPr>
      </w:pPr>
      <w:r w:rsidRPr="002015EF">
        <w:rPr>
          <w:rFonts w:ascii="Courier New" w:hAnsi="Courier New" w:cs="Courier New"/>
        </w:rPr>
        <w:t>63.0000</w:t>
      </w:r>
      <w:r w:rsidRPr="002015EF">
        <w:rPr>
          <w:rFonts w:ascii="Courier New" w:hAnsi="Courier New" w:cs="Courier New"/>
        </w:rPr>
        <w:tab/>
        <w:t>0.0096</w:t>
      </w:r>
      <w:r w:rsidRPr="002015EF">
        <w:rPr>
          <w:rFonts w:ascii="Courier New" w:hAnsi="Courier New" w:cs="Courier New"/>
        </w:rPr>
        <w:tab/>
        <w:t>1.9330</w:t>
      </w:r>
    </w:p>
    <w:p w:rsidR="002015EF" w:rsidRPr="002015EF" w:rsidRDefault="002015EF" w:rsidP="002015EF">
      <w:pPr>
        <w:ind w:firstLine="0"/>
        <w:rPr>
          <w:rFonts w:ascii="Courier New" w:hAnsi="Courier New" w:cs="Courier New"/>
        </w:rPr>
      </w:pPr>
      <w:r w:rsidRPr="002015EF">
        <w:rPr>
          <w:rFonts w:ascii="Courier New" w:hAnsi="Courier New" w:cs="Courier New"/>
        </w:rPr>
        <w:t>66.0000</w:t>
      </w:r>
      <w:r w:rsidRPr="002015EF">
        <w:rPr>
          <w:rFonts w:ascii="Courier New" w:hAnsi="Courier New" w:cs="Courier New"/>
        </w:rPr>
        <w:tab/>
        <w:t>0.1670</w:t>
      </w:r>
      <w:r w:rsidRPr="002015EF">
        <w:rPr>
          <w:rFonts w:ascii="Courier New" w:hAnsi="Courier New" w:cs="Courier New"/>
        </w:rPr>
        <w:tab/>
        <w:t>1.7262</w:t>
      </w:r>
    </w:p>
    <w:p w:rsidR="002015EF" w:rsidRPr="002015EF" w:rsidRDefault="002015EF" w:rsidP="002015EF">
      <w:pPr>
        <w:ind w:firstLine="0"/>
        <w:rPr>
          <w:rFonts w:ascii="Courier New" w:hAnsi="Courier New" w:cs="Courier New"/>
        </w:rPr>
      </w:pPr>
      <w:r w:rsidRPr="002015EF">
        <w:rPr>
          <w:rFonts w:ascii="Courier New" w:hAnsi="Courier New" w:cs="Courier New"/>
        </w:rPr>
        <w:t>69.0000</w:t>
      </w:r>
      <w:r w:rsidRPr="002015EF">
        <w:rPr>
          <w:rFonts w:ascii="Courier New" w:hAnsi="Courier New" w:cs="Courier New"/>
        </w:rPr>
        <w:tab/>
        <w:t>0.2660</w:t>
      </w:r>
      <w:r w:rsidRPr="002015EF">
        <w:rPr>
          <w:rFonts w:ascii="Courier New" w:hAnsi="Courier New" w:cs="Courier New"/>
        </w:rPr>
        <w:tab/>
        <w:t>1.6911</w:t>
      </w:r>
    </w:p>
    <w:p w:rsidR="002015EF" w:rsidRPr="002015EF" w:rsidRDefault="002015EF" w:rsidP="002015EF">
      <w:pPr>
        <w:ind w:firstLine="0"/>
        <w:rPr>
          <w:rFonts w:ascii="Courier New" w:hAnsi="Courier New" w:cs="Courier New"/>
        </w:rPr>
      </w:pPr>
      <w:r w:rsidRPr="002015EF">
        <w:rPr>
          <w:rFonts w:ascii="Courier New" w:hAnsi="Courier New" w:cs="Courier New"/>
        </w:rPr>
        <w:t>72.0000</w:t>
      </w:r>
      <w:r w:rsidRPr="002015EF">
        <w:rPr>
          <w:rFonts w:ascii="Courier New" w:hAnsi="Courier New" w:cs="Courier New"/>
        </w:rPr>
        <w:tab/>
        <w:t>0.3430</w:t>
      </w:r>
      <w:r w:rsidRPr="002015EF">
        <w:rPr>
          <w:rFonts w:ascii="Courier New" w:hAnsi="Courier New" w:cs="Courier New"/>
        </w:rPr>
        <w:tab/>
        <w:t>1.7190</w:t>
      </w:r>
    </w:p>
    <w:p w:rsidR="002015EF" w:rsidRPr="002015EF" w:rsidRDefault="002015EF" w:rsidP="002015EF">
      <w:pPr>
        <w:ind w:firstLine="0"/>
        <w:rPr>
          <w:rFonts w:ascii="Courier New" w:hAnsi="Courier New" w:cs="Courier New"/>
        </w:rPr>
      </w:pPr>
      <w:r w:rsidRPr="002015EF">
        <w:rPr>
          <w:rFonts w:ascii="Courier New" w:hAnsi="Courier New" w:cs="Courier New"/>
        </w:rPr>
        <w:t>75.0000</w:t>
      </w:r>
      <w:r w:rsidRPr="002015EF">
        <w:rPr>
          <w:rFonts w:ascii="Courier New" w:hAnsi="Courier New" w:cs="Courier New"/>
        </w:rPr>
        <w:tab/>
        <w:t>0.4320</w:t>
      </w:r>
      <w:r w:rsidRPr="002015EF">
        <w:rPr>
          <w:rFonts w:ascii="Courier New" w:hAnsi="Courier New" w:cs="Courier New"/>
        </w:rPr>
        <w:tab/>
        <w:t>1.7256</w:t>
      </w:r>
    </w:p>
    <w:p w:rsidR="002015EF" w:rsidRPr="002015EF" w:rsidRDefault="002015EF" w:rsidP="002015EF">
      <w:pPr>
        <w:ind w:firstLine="0"/>
        <w:rPr>
          <w:rFonts w:ascii="Courier New" w:hAnsi="Courier New" w:cs="Courier New"/>
        </w:rPr>
      </w:pPr>
      <w:r w:rsidRPr="002015EF">
        <w:rPr>
          <w:rFonts w:ascii="Courier New" w:hAnsi="Courier New" w:cs="Courier New"/>
        </w:rPr>
        <w:t>78.0000</w:t>
      </w:r>
      <w:r w:rsidRPr="002015EF">
        <w:rPr>
          <w:rFonts w:ascii="Courier New" w:hAnsi="Courier New" w:cs="Courier New"/>
        </w:rPr>
        <w:tab/>
        <w:t>0.5230</w:t>
      </w:r>
      <w:r w:rsidRPr="002015EF">
        <w:rPr>
          <w:rFonts w:ascii="Courier New" w:hAnsi="Courier New" w:cs="Courier New"/>
        </w:rPr>
        <w:tab/>
        <w:t>1.7419</w:t>
      </w:r>
    </w:p>
    <w:p w:rsidR="002015EF" w:rsidRPr="002015EF" w:rsidRDefault="002015EF" w:rsidP="002015EF">
      <w:pPr>
        <w:ind w:firstLine="0"/>
        <w:rPr>
          <w:rFonts w:ascii="Courier New" w:hAnsi="Courier New" w:cs="Courier New"/>
        </w:rPr>
      </w:pPr>
      <w:r w:rsidRPr="002015EF">
        <w:rPr>
          <w:rFonts w:ascii="Courier New" w:hAnsi="Courier New" w:cs="Courier New"/>
        </w:rPr>
        <w:t>81.0000</w:t>
      </w:r>
      <w:r w:rsidRPr="002015EF">
        <w:rPr>
          <w:rFonts w:ascii="Courier New" w:hAnsi="Courier New" w:cs="Courier New"/>
        </w:rPr>
        <w:tab/>
        <w:t>0.5380</w:t>
      </w:r>
      <w:r w:rsidRPr="002015EF">
        <w:rPr>
          <w:rFonts w:ascii="Courier New" w:hAnsi="Courier New" w:cs="Courier New"/>
        </w:rPr>
        <w:tab/>
        <w:t>2.1177</w:t>
      </w:r>
    </w:p>
    <w:p w:rsidR="002015EF" w:rsidRPr="002015EF" w:rsidRDefault="002015EF" w:rsidP="002015EF">
      <w:pPr>
        <w:ind w:firstLine="0"/>
        <w:rPr>
          <w:rFonts w:ascii="Courier New" w:hAnsi="Courier New" w:cs="Courier New"/>
        </w:rPr>
      </w:pPr>
      <w:r w:rsidRPr="002015EF">
        <w:rPr>
          <w:rFonts w:ascii="Courier New" w:hAnsi="Courier New" w:cs="Courier New"/>
        </w:rPr>
        <w:t>84.0000</w:t>
      </w:r>
      <w:r w:rsidRPr="002015EF">
        <w:rPr>
          <w:rFonts w:ascii="Courier New" w:hAnsi="Courier New" w:cs="Courier New"/>
        </w:rPr>
        <w:tab/>
        <w:t>0.6360</w:t>
      </w:r>
      <w:r w:rsidRPr="002015EF">
        <w:rPr>
          <w:rFonts w:ascii="Courier New" w:hAnsi="Courier New" w:cs="Courier New"/>
        </w:rPr>
        <w:tab/>
        <w:t>2.3284</w:t>
      </w:r>
    </w:p>
    <w:p w:rsidR="002015EF" w:rsidRPr="002015EF" w:rsidRDefault="002015EF" w:rsidP="002015EF">
      <w:pPr>
        <w:ind w:firstLine="0"/>
        <w:rPr>
          <w:rFonts w:ascii="Courier New" w:hAnsi="Courier New" w:cs="Courier New"/>
        </w:rPr>
      </w:pPr>
      <w:r w:rsidRPr="002015EF">
        <w:rPr>
          <w:rFonts w:ascii="Courier New" w:hAnsi="Courier New" w:cs="Courier New"/>
        </w:rPr>
        <w:t>87.0000</w:t>
      </w:r>
      <w:r w:rsidRPr="002015EF">
        <w:rPr>
          <w:rFonts w:ascii="Courier New" w:hAnsi="Courier New" w:cs="Courier New"/>
        </w:rPr>
        <w:tab/>
        <w:t>0.8650</w:t>
      </w:r>
      <w:r w:rsidRPr="002015EF">
        <w:rPr>
          <w:rFonts w:ascii="Courier New" w:hAnsi="Courier New" w:cs="Courier New"/>
        </w:rPr>
        <w:tab/>
        <w:t>1.7029</w:t>
      </w:r>
    </w:p>
    <w:p w:rsidR="002015EF" w:rsidRPr="002015EF" w:rsidRDefault="002015EF" w:rsidP="002015EF">
      <w:pPr>
        <w:ind w:firstLine="0"/>
        <w:rPr>
          <w:rFonts w:ascii="Courier New" w:hAnsi="Courier New" w:cs="Courier New"/>
        </w:rPr>
      </w:pPr>
      <w:r w:rsidRPr="002015EF">
        <w:rPr>
          <w:rFonts w:ascii="Courier New" w:hAnsi="Courier New" w:cs="Courier New"/>
        </w:rPr>
        <w:t>Коэффициент преломления: (1.8268+0.0000j)</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Материалы, Коэффициент</w:t>
      </w:r>
    </w:p>
    <w:p w:rsidR="002015EF" w:rsidRPr="002015EF" w:rsidRDefault="002015EF" w:rsidP="002015EF">
      <w:pPr>
        <w:ind w:firstLine="0"/>
        <w:rPr>
          <w:rFonts w:ascii="Courier New" w:hAnsi="Courier New" w:cs="Courier New"/>
        </w:rPr>
      </w:pPr>
      <w:r w:rsidRPr="002015EF">
        <w:rPr>
          <w:rFonts w:ascii="Courier New" w:hAnsi="Courier New" w:cs="Courier New"/>
        </w:rPr>
        <w:t>Кварц, (</w:t>
      </w:r>
      <w:proofErr w:type="gramStart"/>
      <w:r w:rsidRPr="002015EF">
        <w:rPr>
          <w:rFonts w:ascii="Courier New" w:hAnsi="Courier New" w:cs="Courier New"/>
        </w:rPr>
        <w:t>1.54..</w:t>
      </w:r>
      <w:proofErr w:type="gramEnd"/>
      <w:r w:rsidRPr="002015EF">
        <w:rPr>
          <w:rFonts w:ascii="Courier New" w:hAnsi="Courier New" w:cs="Courier New"/>
        </w:rPr>
        <w:t>1.55)+(0.00..0.00)j</w:t>
      </w:r>
    </w:p>
    <w:p w:rsidR="002015EF" w:rsidRPr="002015EF" w:rsidRDefault="002015EF" w:rsidP="002015EF">
      <w:pPr>
        <w:ind w:firstLine="0"/>
        <w:rPr>
          <w:rFonts w:ascii="Courier New" w:hAnsi="Courier New" w:cs="Courier New"/>
        </w:rPr>
      </w:pPr>
      <w:r w:rsidRPr="002015EF">
        <w:rPr>
          <w:rFonts w:ascii="Courier New" w:hAnsi="Courier New" w:cs="Courier New"/>
        </w:rPr>
        <w:t>Молибден, (</w:t>
      </w:r>
      <w:proofErr w:type="gramStart"/>
      <w:r w:rsidRPr="002015EF">
        <w:rPr>
          <w:rFonts w:ascii="Courier New" w:hAnsi="Courier New" w:cs="Courier New"/>
        </w:rPr>
        <w:t>3.15..</w:t>
      </w:r>
      <w:proofErr w:type="gramEnd"/>
      <w:r w:rsidRPr="002015EF">
        <w:rPr>
          <w:rFonts w:ascii="Courier New" w:hAnsi="Courier New" w:cs="Courier New"/>
        </w:rPr>
        <w:t>3.15)+(-3.72..-3.72)j</w:t>
      </w:r>
    </w:p>
    <w:p w:rsidR="002015EF" w:rsidRPr="002015EF" w:rsidRDefault="002015EF" w:rsidP="002015EF">
      <w:pPr>
        <w:ind w:firstLine="0"/>
        <w:rPr>
          <w:rFonts w:ascii="Courier New" w:hAnsi="Courier New" w:cs="Courier New"/>
        </w:rPr>
      </w:pPr>
      <w:r w:rsidRPr="002015EF">
        <w:rPr>
          <w:rFonts w:ascii="Courier New" w:hAnsi="Courier New" w:cs="Courier New"/>
        </w:rPr>
        <w:t>Серебро, (</w:t>
      </w:r>
      <w:proofErr w:type="gramStart"/>
      <w:r w:rsidRPr="002015EF">
        <w:rPr>
          <w:rFonts w:ascii="Courier New" w:hAnsi="Courier New" w:cs="Courier New"/>
        </w:rPr>
        <w:t>0.11..</w:t>
      </w:r>
      <w:proofErr w:type="gramEnd"/>
      <w:r w:rsidRPr="002015EF">
        <w:rPr>
          <w:rFonts w:ascii="Courier New" w:hAnsi="Courier New" w:cs="Courier New"/>
        </w:rPr>
        <w:t>0.11)+(-2.94..-2.94)j</w:t>
      </w:r>
    </w:p>
    <w:p w:rsidR="002015EF" w:rsidRPr="002015EF" w:rsidRDefault="002015EF" w:rsidP="002015EF">
      <w:pPr>
        <w:ind w:firstLine="0"/>
        <w:rPr>
          <w:rFonts w:ascii="Courier New" w:hAnsi="Courier New" w:cs="Courier New"/>
        </w:rPr>
      </w:pPr>
      <w:r w:rsidRPr="002015EF">
        <w:rPr>
          <w:rFonts w:ascii="Courier New" w:hAnsi="Courier New" w:cs="Courier New"/>
        </w:rPr>
        <w:t>Ниобий, (</w:t>
      </w:r>
      <w:proofErr w:type="gramStart"/>
      <w:r w:rsidRPr="002015EF">
        <w:rPr>
          <w:rFonts w:ascii="Courier New" w:hAnsi="Courier New" w:cs="Courier New"/>
        </w:rPr>
        <w:t>2.13..</w:t>
      </w:r>
      <w:proofErr w:type="gramEnd"/>
      <w:r w:rsidRPr="002015EF">
        <w:rPr>
          <w:rFonts w:ascii="Courier New" w:hAnsi="Courier New" w:cs="Courier New"/>
        </w:rPr>
        <w:t>2.13)+(-3.07..-3.07)j</w:t>
      </w:r>
    </w:p>
    <w:p w:rsidR="002015EF" w:rsidRPr="002015EF" w:rsidRDefault="002015EF" w:rsidP="002015EF">
      <w:pPr>
        <w:ind w:firstLine="0"/>
        <w:rPr>
          <w:rFonts w:ascii="Courier New" w:hAnsi="Courier New" w:cs="Courier New"/>
        </w:rPr>
      </w:pPr>
      <w:r w:rsidRPr="002015EF">
        <w:rPr>
          <w:rFonts w:ascii="Courier New" w:hAnsi="Courier New" w:cs="Courier New"/>
        </w:rPr>
        <w:lastRenderedPageBreak/>
        <w:t>Никель, (</w:t>
      </w:r>
      <w:proofErr w:type="gramStart"/>
      <w:r w:rsidRPr="002015EF">
        <w:rPr>
          <w:rFonts w:ascii="Courier New" w:hAnsi="Courier New" w:cs="Courier New"/>
        </w:rPr>
        <w:t>1.54..</w:t>
      </w:r>
      <w:proofErr w:type="gramEnd"/>
      <w:r w:rsidRPr="002015EF">
        <w:rPr>
          <w:rFonts w:ascii="Courier New" w:hAnsi="Courier New" w:cs="Courier New"/>
        </w:rPr>
        <w:t>1.54)+(-3.10..-3.10)j</w:t>
      </w:r>
    </w:p>
    <w:p w:rsidR="002015EF" w:rsidRPr="002015EF" w:rsidRDefault="002015EF" w:rsidP="002015EF">
      <w:pPr>
        <w:ind w:firstLine="0"/>
        <w:rPr>
          <w:rFonts w:ascii="Courier New" w:hAnsi="Courier New" w:cs="Courier New"/>
        </w:rPr>
      </w:pPr>
      <w:r w:rsidRPr="002015EF">
        <w:rPr>
          <w:rFonts w:ascii="Courier New" w:hAnsi="Courier New" w:cs="Courier New"/>
        </w:rPr>
        <w:t>Нержавеющая сталь, (</w:t>
      </w:r>
      <w:proofErr w:type="gramStart"/>
      <w:r w:rsidRPr="002015EF">
        <w:rPr>
          <w:rFonts w:ascii="Courier New" w:hAnsi="Courier New" w:cs="Courier New"/>
        </w:rPr>
        <w:t>1.46..</w:t>
      </w:r>
      <w:proofErr w:type="gramEnd"/>
      <w:r w:rsidRPr="002015EF">
        <w:rPr>
          <w:rFonts w:ascii="Courier New" w:hAnsi="Courier New" w:cs="Courier New"/>
        </w:rPr>
        <w:t>1.46)+(-3.17..-3.17)j</w:t>
      </w:r>
    </w:p>
    <w:p w:rsidR="002015EF" w:rsidRPr="002015EF" w:rsidRDefault="002015EF" w:rsidP="002015EF">
      <w:pPr>
        <w:ind w:firstLine="0"/>
        <w:rPr>
          <w:rFonts w:ascii="Courier New" w:hAnsi="Courier New" w:cs="Courier New"/>
        </w:rPr>
      </w:pPr>
      <w:r w:rsidRPr="002015EF">
        <w:rPr>
          <w:rFonts w:ascii="Courier New" w:hAnsi="Courier New" w:cs="Courier New"/>
        </w:rPr>
        <w:t>Золото, (</w:t>
      </w:r>
      <w:proofErr w:type="gramStart"/>
      <w:r w:rsidRPr="002015EF">
        <w:rPr>
          <w:rFonts w:ascii="Courier New" w:hAnsi="Courier New" w:cs="Courier New"/>
        </w:rPr>
        <w:t>0.50..</w:t>
      </w:r>
      <w:proofErr w:type="gramEnd"/>
      <w:r w:rsidRPr="002015EF">
        <w:rPr>
          <w:rFonts w:ascii="Courier New" w:hAnsi="Courier New" w:cs="Courier New"/>
        </w:rPr>
        <w:t>0.50)+(-2.04..-2.04)j</w:t>
      </w:r>
    </w:p>
    <w:p w:rsidR="002015EF" w:rsidRPr="002015EF" w:rsidRDefault="002015EF" w:rsidP="002015EF">
      <w:pPr>
        <w:ind w:firstLine="0"/>
        <w:rPr>
          <w:rFonts w:ascii="Courier New" w:hAnsi="Courier New" w:cs="Courier New"/>
        </w:rPr>
      </w:pPr>
      <w:r w:rsidRPr="002015EF">
        <w:rPr>
          <w:rFonts w:ascii="Courier New" w:hAnsi="Courier New" w:cs="Courier New"/>
        </w:rPr>
        <w:t>Стеклоткань, (</w:t>
      </w:r>
      <w:proofErr w:type="gramStart"/>
      <w:r w:rsidRPr="002015EF">
        <w:rPr>
          <w:rFonts w:ascii="Courier New" w:hAnsi="Courier New" w:cs="Courier New"/>
        </w:rPr>
        <w:t>10.89..</w:t>
      </w:r>
      <w:proofErr w:type="gramEnd"/>
      <w:r w:rsidRPr="002015EF">
        <w:rPr>
          <w:rFonts w:ascii="Courier New" w:hAnsi="Courier New" w:cs="Courier New"/>
        </w:rPr>
        <w:t>10.89)+(0.00..0.00)j</w:t>
      </w:r>
    </w:p>
    <w:p w:rsidR="002015EF" w:rsidRPr="002015EF" w:rsidRDefault="002015EF" w:rsidP="002015EF">
      <w:pPr>
        <w:ind w:firstLine="0"/>
        <w:rPr>
          <w:rFonts w:ascii="Courier New" w:hAnsi="Courier New" w:cs="Courier New"/>
        </w:rPr>
      </w:pPr>
      <w:r w:rsidRPr="002015EF">
        <w:rPr>
          <w:rFonts w:ascii="Courier New" w:hAnsi="Courier New" w:cs="Courier New"/>
        </w:rPr>
        <w:t>Сплавы титана, (</w:t>
      </w:r>
      <w:proofErr w:type="gramStart"/>
      <w:r w:rsidRPr="002015EF">
        <w:rPr>
          <w:rFonts w:ascii="Courier New" w:hAnsi="Courier New" w:cs="Courier New"/>
        </w:rPr>
        <w:t>2.10..</w:t>
      </w:r>
      <w:proofErr w:type="gramEnd"/>
      <w:r w:rsidRPr="002015EF">
        <w:rPr>
          <w:rFonts w:ascii="Courier New" w:hAnsi="Courier New" w:cs="Courier New"/>
        </w:rPr>
        <w:t>2.20)+(-2.80..-2.90)j</w:t>
      </w:r>
    </w:p>
    <w:p w:rsidR="002015EF" w:rsidRPr="002015EF" w:rsidRDefault="002015EF" w:rsidP="002015EF">
      <w:pPr>
        <w:ind w:firstLine="0"/>
        <w:rPr>
          <w:rFonts w:ascii="Courier New" w:hAnsi="Courier New" w:cs="Courier New"/>
        </w:rPr>
      </w:pPr>
      <w:r w:rsidRPr="002015EF">
        <w:rPr>
          <w:rFonts w:ascii="Courier New" w:hAnsi="Courier New" w:cs="Courier New"/>
        </w:rPr>
        <w:t>Кремниевое стекло, (</w:t>
      </w:r>
      <w:proofErr w:type="gramStart"/>
      <w:r w:rsidRPr="002015EF">
        <w:rPr>
          <w:rFonts w:ascii="Courier New" w:hAnsi="Courier New" w:cs="Courier New"/>
        </w:rPr>
        <w:t>1.50..</w:t>
      </w:r>
      <w:proofErr w:type="gramEnd"/>
      <w:r w:rsidRPr="002015EF">
        <w:rPr>
          <w:rFonts w:ascii="Courier New" w:hAnsi="Courier New" w:cs="Courier New"/>
        </w:rPr>
        <w:t>1.80)+(0.00..0.00)j</w:t>
      </w:r>
    </w:p>
    <w:p w:rsidR="002015EF" w:rsidRPr="002015EF" w:rsidRDefault="002015EF" w:rsidP="002015EF">
      <w:pPr>
        <w:ind w:firstLine="0"/>
        <w:rPr>
          <w:rFonts w:ascii="Courier New" w:hAnsi="Courier New" w:cs="Courier New"/>
        </w:rPr>
      </w:pPr>
      <w:r w:rsidRPr="002015EF">
        <w:rPr>
          <w:rFonts w:ascii="Courier New" w:hAnsi="Courier New" w:cs="Courier New"/>
        </w:rPr>
        <w:t>Сплав алюминия со сталью, (</w:t>
      </w:r>
      <w:proofErr w:type="gramStart"/>
      <w:r w:rsidRPr="002015EF">
        <w:rPr>
          <w:rFonts w:ascii="Courier New" w:hAnsi="Courier New" w:cs="Courier New"/>
        </w:rPr>
        <w:t>0.95..</w:t>
      </w:r>
      <w:proofErr w:type="gramEnd"/>
      <w:r w:rsidRPr="002015EF">
        <w:rPr>
          <w:rFonts w:ascii="Courier New" w:hAnsi="Courier New" w:cs="Courier New"/>
        </w:rPr>
        <w:t>0.95)+(-3.80..-3.80)j</w:t>
      </w:r>
    </w:p>
    <w:p w:rsidR="002015EF" w:rsidRPr="002015EF" w:rsidRDefault="002015EF" w:rsidP="002015EF">
      <w:pPr>
        <w:ind w:firstLine="0"/>
        <w:rPr>
          <w:rFonts w:ascii="Courier New" w:hAnsi="Courier New" w:cs="Courier New"/>
        </w:rPr>
      </w:pPr>
      <w:r w:rsidRPr="002015EF">
        <w:rPr>
          <w:rFonts w:ascii="Courier New" w:hAnsi="Courier New" w:cs="Courier New"/>
        </w:rPr>
        <w:t>Платина, (</w:t>
      </w:r>
      <w:proofErr w:type="gramStart"/>
      <w:r w:rsidRPr="002015EF">
        <w:rPr>
          <w:rFonts w:ascii="Courier New" w:hAnsi="Courier New" w:cs="Courier New"/>
        </w:rPr>
        <w:t>1.76..</w:t>
      </w:r>
      <w:proofErr w:type="gramEnd"/>
      <w:r w:rsidRPr="002015EF">
        <w:rPr>
          <w:rFonts w:ascii="Courier New" w:hAnsi="Courier New" w:cs="Courier New"/>
        </w:rPr>
        <w:t>1.76)+(-3.59..-3.59)j</w:t>
      </w:r>
    </w:p>
    <w:p w:rsidR="002015EF" w:rsidRPr="002015EF" w:rsidRDefault="002015EF" w:rsidP="002015EF">
      <w:pPr>
        <w:ind w:firstLine="0"/>
        <w:rPr>
          <w:rFonts w:ascii="Courier New" w:hAnsi="Courier New" w:cs="Courier New"/>
        </w:rPr>
      </w:pPr>
      <w:r w:rsidRPr="002015EF">
        <w:rPr>
          <w:rFonts w:ascii="Courier New" w:hAnsi="Courier New" w:cs="Courier New"/>
        </w:rPr>
        <w:t>Двуокись кремния, (</w:t>
      </w:r>
      <w:proofErr w:type="gramStart"/>
      <w:r w:rsidRPr="002015EF">
        <w:rPr>
          <w:rFonts w:ascii="Courier New" w:hAnsi="Courier New" w:cs="Courier New"/>
        </w:rPr>
        <w:t>1.46..</w:t>
      </w:r>
      <w:proofErr w:type="gramEnd"/>
      <w:r w:rsidRPr="002015EF">
        <w:rPr>
          <w:rFonts w:ascii="Courier New" w:hAnsi="Courier New" w:cs="Courier New"/>
        </w:rPr>
        <w:t>1.46)+(0.00..0.00)j</w:t>
      </w:r>
    </w:p>
    <w:p w:rsidR="002015EF" w:rsidRPr="002015EF" w:rsidRDefault="002015EF" w:rsidP="002015EF">
      <w:pPr>
        <w:ind w:firstLine="0"/>
        <w:rPr>
          <w:rFonts w:ascii="Courier New" w:hAnsi="Courier New" w:cs="Courier New"/>
        </w:rPr>
      </w:pPr>
      <w:r w:rsidRPr="002015EF">
        <w:rPr>
          <w:rFonts w:ascii="Courier New" w:hAnsi="Courier New" w:cs="Courier New"/>
        </w:rPr>
        <w:t>Сплавы алюминия, (</w:t>
      </w:r>
      <w:proofErr w:type="gramStart"/>
      <w:r w:rsidRPr="002015EF">
        <w:rPr>
          <w:rFonts w:ascii="Courier New" w:hAnsi="Courier New" w:cs="Courier New"/>
        </w:rPr>
        <w:t>0.50..</w:t>
      </w:r>
      <w:proofErr w:type="gramEnd"/>
      <w:r w:rsidRPr="002015EF">
        <w:rPr>
          <w:rFonts w:ascii="Courier New" w:hAnsi="Courier New" w:cs="Courier New"/>
        </w:rPr>
        <w:t>0.80)+(-4.20..-4.60)j</w:t>
      </w:r>
    </w:p>
    <w:p w:rsidR="002015EF" w:rsidRPr="002015EF" w:rsidRDefault="002015EF" w:rsidP="002015EF">
      <w:pPr>
        <w:ind w:firstLine="0"/>
        <w:rPr>
          <w:rFonts w:ascii="Courier New" w:hAnsi="Courier New" w:cs="Courier New"/>
        </w:rPr>
      </w:pPr>
      <w:r w:rsidRPr="002015EF">
        <w:rPr>
          <w:rFonts w:ascii="Courier New" w:hAnsi="Courier New" w:cs="Courier New"/>
        </w:rPr>
        <w:t>Молибденовая проволока с золотым покрытием, (</w:t>
      </w:r>
      <w:proofErr w:type="gramStart"/>
      <w:r w:rsidRPr="002015EF">
        <w:rPr>
          <w:rFonts w:ascii="Courier New" w:hAnsi="Courier New" w:cs="Courier New"/>
        </w:rPr>
        <w:t>0.90..</w:t>
      </w:r>
      <w:proofErr w:type="gramEnd"/>
      <w:r w:rsidRPr="002015EF">
        <w:rPr>
          <w:rFonts w:ascii="Courier New" w:hAnsi="Courier New" w:cs="Courier New"/>
        </w:rPr>
        <w:t>0.90)+(-2.50..-2.50)j</w:t>
      </w:r>
    </w:p>
    <w:p w:rsidR="002015EF" w:rsidRPr="002015EF" w:rsidRDefault="002015EF" w:rsidP="002015EF">
      <w:pPr>
        <w:ind w:firstLine="0"/>
        <w:rPr>
          <w:rFonts w:ascii="Courier New" w:hAnsi="Courier New" w:cs="Courier New"/>
        </w:rPr>
      </w:pPr>
      <w:r w:rsidRPr="002015EF">
        <w:rPr>
          <w:rFonts w:ascii="Courier New" w:hAnsi="Courier New" w:cs="Courier New"/>
        </w:rPr>
        <w:t>Сульфид свинца, (</w:t>
      </w:r>
      <w:proofErr w:type="gramStart"/>
      <w:r w:rsidRPr="002015EF">
        <w:rPr>
          <w:rFonts w:ascii="Courier New" w:hAnsi="Courier New" w:cs="Courier New"/>
        </w:rPr>
        <w:t>1.70..</w:t>
      </w:r>
      <w:proofErr w:type="gramEnd"/>
      <w:r w:rsidRPr="002015EF">
        <w:rPr>
          <w:rFonts w:ascii="Courier New" w:hAnsi="Courier New" w:cs="Courier New"/>
        </w:rPr>
        <w:t>1.70)+(-3.30..-3.30)j</w:t>
      </w:r>
    </w:p>
    <w:p w:rsidR="002015EF" w:rsidRPr="002015EF" w:rsidRDefault="002015EF" w:rsidP="002015EF">
      <w:pPr>
        <w:ind w:firstLine="0"/>
        <w:rPr>
          <w:rFonts w:ascii="Courier New" w:hAnsi="Courier New" w:cs="Courier New"/>
        </w:rPr>
      </w:pPr>
      <w:r w:rsidRPr="002015EF">
        <w:rPr>
          <w:rFonts w:ascii="Courier New" w:hAnsi="Courier New" w:cs="Courier New"/>
        </w:rPr>
        <w:t>Алюминий, (</w:t>
      </w:r>
      <w:proofErr w:type="gramStart"/>
      <w:r w:rsidRPr="002015EF">
        <w:rPr>
          <w:rFonts w:ascii="Courier New" w:hAnsi="Courier New" w:cs="Courier New"/>
        </w:rPr>
        <w:t>0.50..</w:t>
      </w:r>
      <w:proofErr w:type="gramEnd"/>
      <w:r w:rsidRPr="002015EF">
        <w:rPr>
          <w:rFonts w:ascii="Courier New" w:hAnsi="Courier New" w:cs="Courier New"/>
        </w:rPr>
        <w:t>0.50)+(-4.59..-4.59)j</w:t>
      </w:r>
    </w:p>
    <w:p w:rsidR="002015EF" w:rsidRPr="002015EF" w:rsidRDefault="002015EF" w:rsidP="002015EF">
      <w:pPr>
        <w:ind w:firstLine="0"/>
        <w:rPr>
          <w:rFonts w:ascii="Courier New" w:hAnsi="Courier New" w:cs="Courier New"/>
        </w:rPr>
      </w:pPr>
      <w:r w:rsidRPr="002015EF">
        <w:rPr>
          <w:rFonts w:ascii="Courier New" w:hAnsi="Courier New" w:cs="Courier New"/>
        </w:rPr>
        <w:t>Вольфрам, (</w:t>
      </w:r>
      <w:proofErr w:type="gramStart"/>
      <w:r w:rsidRPr="002015EF">
        <w:rPr>
          <w:rFonts w:ascii="Courier New" w:hAnsi="Courier New" w:cs="Courier New"/>
        </w:rPr>
        <w:t>3.31..</w:t>
      </w:r>
      <w:proofErr w:type="gramEnd"/>
      <w:r w:rsidRPr="002015EF">
        <w:rPr>
          <w:rFonts w:ascii="Courier New" w:hAnsi="Courier New" w:cs="Courier New"/>
        </w:rPr>
        <w:t>3.31)+(-0.89..-0.89)j</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Наиболее близкий по характеристике материал к Re=1.826807401084923, Im=0.0:</w:t>
      </w:r>
    </w:p>
    <w:p w:rsidR="002015EF" w:rsidRPr="002015EF" w:rsidRDefault="002015EF" w:rsidP="002015EF">
      <w:pPr>
        <w:ind w:firstLine="0"/>
        <w:rPr>
          <w:rFonts w:ascii="Courier New" w:hAnsi="Courier New" w:cs="Courier New"/>
        </w:rPr>
      </w:pPr>
      <w:r w:rsidRPr="002015EF">
        <w:rPr>
          <w:rFonts w:ascii="Courier New" w:hAnsi="Courier New" w:cs="Courier New"/>
        </w:rPr>
        <w:t>Кремниевое стекло</w:t>
      </w:r>
    </w:p>
    <w:p w:rsidR="002015EF" w:rsidRPr="002015EF" w:rsidRDefault="002015EF" w:rsidP="002015EF">
      <w:pPr>
        <w:ind w:firstLine="0"/>
        <w:rPr>
          <w:rFonts w:ascii="Courier New" w:hAnsi="Courier New" w:cs="Courier New"/>
        </w:rPr>
      </w:pPr>
      <w:r w:rsidRPr="002015EF">
        <w:rPr>
          <w:rFonts w:ascii="Courier New" w:hAnsi="Courier New" w:cs="Courier New"/>
        </w:rPr>
        <w:t>(</w:t>
      </w:r>
      <w:proofErr w:type="gramStart"/>
      <w:r w:rsidRPr="002015EF">
        <w:rPr>
          <w:rFonts w:ascii="Courier New" w:hAnsi="Courier New" w:cs="Courier New"/>
        </w:rPr>
        <w:t>1.50..</w:t>
      </w:r>
      <w:proofErr w:type="gramEnd"/>
      <w:r w:rsidRPr="002015EF">
        <w:rPr>
          <w:rFonts w:ascii="Courier New" w:hAnsi="Courier New" w:cs="Courier New"/>
        </w:rPr>
        <w:t>1.80)+(0.00..0.00)j</w:t>
      </w:r>
    </w:p>
    <w:sectPr w:rsidR="002015EF" w:rsidRPr="002015EF" w:rsidSect="00945AFB">
      <w:footerReference w:type="default" r:id="rId251"/>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90C" w:rsidRDefault="00FB790C" w:rsidP="00945AFB">
      <w:pPr>
        <w:spacing w:line="240" w:lineRule="auto"/>
      </w:pPr>
      <w:r>
        <w:separator/>
      </w:r>
    </w:p>
  </w:endnote>
  <w:endnote w:type="continuationSeparator" w:id="0">
    <w:p w:rsidR="00FB790C" w:rsidRDefault="00FB790C" w:rsidP="00945A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SFRM1200">
    <w:altName w:val="Times New Roman"/>
    <w:panose1 w:val="00000000000000000000"/>
    <w:charset w:val="00"/>
    <w:family w:val="roman"/>
    <w:notTrueType/>
    <w:pitch w:val="default"/>
  </w:font>
  <w:font w:name="MSBM10">
    <w:altName w:val="Times New Roman"/>
    <w:panose1 w:val="00000000000000000000"/>
    <w:charset w:val="00"/>
    <w:family w:val="roman"/>
    <w:notTrueType/>
    <w:pitch w:val="default"/>
  </w:font>
  <w:font w:name="SFRM144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0932811"/>
      <w:docPartObj>
        <w:docPartGallery w:val="Page Numbers (Bottom of Page)"/>
        <w:docPartUnique/>
      </w:docPartObj>
    </w:sdtPr>
    <w:sdtContent>
      <w:p w:rsidR="004B1C9F" w:rsidRDefault="004B1C9F">
        <w:pPr>
          <w:pStyle w:val="ae"/>
          <w:jc w:val="center"/>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4B1C9F" w:rsidRDefault="004B1C9F">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772736"/>
      <w:docPartObj>
        <w:docPartGallery w:val="Page Numbers (Bottom of Page)"/>
        <w:docPartUnique/>
      </w:docPartObj>
    </w:sdtPr>
    <w:sdtContent>
      <w:p w:rsidR="004B1C9F" w:rsidRDefault="004B1C9F">
        <w:pPr>
          <w:pStyle w:val="ae"/>
          <w:jc w:val="center"/>
        </w:pPr>
        <w:r>
          <w:fldChar w:fldCharType="begin"/>
        </w:r>
        <w:r>
          <w:instrText>PAGE   \* MERGEFORMAT</w:instrText>
        </w:r>
        <w:r>
          <w:fldChar w:fldCharType="separate"/>
        </w:r>
        <w:r w:rsidR="0089205A">
          <w:rPr>
            <w:noProof/>
          </w:rPr>
          <w:t>100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90C" w:rsidRDefault="00FB790C" w:rsidP="00945AFB">
      <w:pPr>
        <w:spacing w:line="240" w:lineRule="auto"/>
      </w:pPr>
      <w:r>
        <w:separator/>
      </w:r>
    </w:p>
  </w:footnote>
  <w:footnote w:type="continuationSeparator" w:id="0">
    <w:p w:rsidR="00FB790C" w:rsidRDefault="00FB790C" w:rsidP="00945AF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4741858"/>
    <w:lvl w:ilvl="0">
      <w:start w:val="1"/>
      <w:numFmt w:val="bullet"/>
      <w:pStyle w:val="a"/>
      <w:lvlText w:val=""/>
      <w:lvlJc w:val="left"/>
      <w:pPr>
        <w:tabs>
          <w:tab w:val="num" w:pos="360"/>
        </w:tabs>
        <w:ind w:left="360" w:hanging="360"/>
      </w:pPr>
      <w:rPr>
        <w:rFonts w:ascii="Symbol" w:hAnsi="Symbol" w:hint="default"/>
      </w:rPr>
    </w:lvl>
  </w:abstractNum>
  <w:abstractNum w:abstractNumId="1">
    <w:nsid w:val="008178CB"/>
    <w:multiLevelType w:val="hybridMultilevel"/>
    <w:tmpl w:val="AF4A1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326667F"/>
    <w:multiLevelType w:val="hybridMultilevel"/>
    <w:tmpl w:val="E65CD366"/>
    <w:lvl w:ilvl="0" w:tplc="A00C97A6">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3335D6E"/>
    <w:multiLevelType w:val="hybridMultilevel"/>
    <w:tmpl w:val="0D387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3C84913"/>
    <w:multiLevelType w:val="hybridMultilevel"/>
    <w:tmpl w:val="4DB8EA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4DB6B2B"/>
    <w:multiLevelType w:val="hybridMultilevel"/>
    <w:tmpl w:val="2E4A3F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A173C77"/>
    <w:multiLevelType w:val="hybridMultilevel"/>
    <w:tmpl w:val="BBA659E4"/>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ABC087E"/>
    <w:multiLevelType w:val="hybridMultilevel"/>
    <w:tmpl w:val="0FE407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27659EB"/>
    <w:multiLevelType w:val="hybridMultilevel"/>
    <w:tmpl w:val="A878B3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4A249D4"/>
    <w:multiLevelType w:val="hybridMultilevel"/>
    <w:tmpl w:val="25C2EF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77E699E"/>
    <w:multiLevelType w:val="hybridMultilevel"/>
    <w:tmpl w:val="565C9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77F23FE"/>
    <w:multiLevelType w:val="hybridMultilevel"/>
    <w:tmpl w:val="F5A69072"/>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1BE8562B"/>
    <w:multiLevelType w:val="hybridMultilevel"/>
    <w:tmpl w:val="B224B462"/>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1CDD7A0B"/>
    <w:multiLevelType w:val="hybridMultilevel"/>
    <w:tmpl w:val="D436D6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E846E50"/>
    <w:multiLevelType w:val="hybridMultilevel"/>
    <w:tmpl w:val="A3B26C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2AA0F92"/>
    <w:multiLevelType w:val="hybridMultilevel"/>
    <w:tmpl w:val="1EE245BC"/>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6001338"/>
    <w:multiLevelType w:val="multilevel"/>
    <w:tmpl w:val="1310C074"/>
    <w:lvl w:ilvl="0">
      <w:start w:val="1"/>
      <w:numFmt w:val="none"/>
      <w:pStyle w:val="a0"/>
      <w:suff w:val="space"/>
      <w:lvlText w:val="Таблица"/>
      <w:lvlJc w:val="left"/>
      <w:pPr>
        <w:ind w:left="1368" w:firstLine="0"/>
      </w:pPr>
      <w:rPr>
        <w:rFonts w:hint="default"/>
        <w:b w:val="0"/>
        <w:i w:val="0"/>
        <w:sz w:val="28"/>
        <w:szCs w:val="28"/>
      </w:rPr>
    </w:lvl>
    <w:lvl w:ilvl="1">
      <w:start w:val="1"/>
      <w:numFmt w:val="lowerLetter"/>
      <w:lvlText w:val="%2)"/>
      <w:lvlJc w:val="left"/>
      <w:pPr>
        <w:tabs>
          <w:tab w:val="num" w:pos="1707"/>
        </w:tabs>
        <w:ind w:left="1707" w:hanging="360"/>
      </w:pPr>
      <w:rPr>
        <w:rFonts w:hint="default"/>
      </w:rPr>
    </w:lvl>
    <w:lvl w:ilvl="2">
      <w:start w:val="1"/>
      <w:numFmt w:val="lowerRoman"/>
      <w:lvlText w:val="%3)"/>
      <w:lvlJc w:val="left"/>
      <w:pPr>
        <w:tabs>
          <w:tab w:val="num" w:pos="2067"/>
        </w:tabs>
        <w:ind w:left="2067" w:hanging="360"/>
      </w:pPr>
      <w:rPr>
        <w:rFonts w:hint="default"/>
      </w:rPr>
    </w:lvl>
    <w:lvl w:ilvl="3">
      <w:start w:val="1"/>
      <w:numFmt w:val="decimal"/>
      <w:lvlText w:val="(%4)"/>
      <w:lvlJc w:val="left"/>
      <w:pPr>
        <w:tabs>
          <w:tab w:val="num" w:pos="2427"/>
        </w:tabs>
        <w:ind w:left="2427" w:hanging="360"/>
      </w:pPr>
      <w:rPr>
        <w:rFonts w:hint="default"/>
      </w:rPr>
    </w:lvl>
    <w:lvl w:ilvl="4">
      <w:start w:val="1"/>
      <w:numFmt w:val="lowerLetter"/>
      <w:lvlText w:val="(%5)"/>
      <w:lvlJc w:val="left"/>
      <w:pPr>
        <w:tabs>
          <w:tab w:val="num" w:pos="2787"/>
        </w:tabs>
        <w:ind w:left="2787" w:hanging="360"/>
      </w:pPr>
      <w:rPr>
        <w:rFonts w:hint="default"/>
      </w:rPr>
    </w:lvl>
    <w:lvl w:ilvl="5">
      <w:start w:val="1"/>
      <w:numFmt w:val="lowerRoman"/>
      <w:lvlText w:val="(%6)"/>
      <w:lvlJc w:val="left"/>
      <w:pPr>
        <w:tabs>
          <w:tab w:val="num" w:pos="3147"/>
        </w:tabs>
        <w:ind w:left="3147" w:hanging="360"/>
      </w:pPr>
      <w:rPr>
        <w:rFonts w:hint="default"/>
      </w:rPr>
    </w:lvl>
    <w:lvl w:ilvl="6">
      <w:start w:val="1"/>
      <w:numFmt w:val="decimal"/>
      <w:pStyle w:val="MTDisplayEquation"/>
      <w:lvlText w:val="%7."/>
      <w:lvlJc w:val="left"/>
      <w:pPr>
        <w:tabs>
          <w:tab w:val="num" w:pos="3507"/>
        </w:tabs>
        <w:ind w:left="3507" w:hanging="360"/>
      </w:pPr>
      <w:rPr>
        <w:rFonts w:hint="default"/>
      </w:rPr>
    </w:lvl>
    <w:lvl w:ilvl="7">
      <w:start w:val="1"/>
      <w:numFmt w:val="lowerLetter"/>
      <w:lvlText w:val="%8."/>
      <w:lvlJc w:val="left"/>
      <w:pPr>
        <w:tabs>
          <w:tab w:val="num" w:pos="3867"/>
        </w:tabs>
        <w:ind w:left="3867" w:hanging="360"/>
      </w:pPr>
      <w:rPr>
        <w:rFonts w:hint="default"/>
      </w:rPr>
    </w:lvl>
    <w:lvl w:ilvl="8">
      <w:start w:val="1"/>
      <w:numFmt w:val="lowerRoman"/>
      <w:lvlText w:val="%9."/>
      <w:lvlJc w:val="left"/>
      <w:pPr>
        <w:tabs>
          <w:tab w:val="num" w:pos="4227"/>
        </w:tabs>
        <w:ind w:left="4227" w:hanging="360"/>
      </w:pPr>
      <w:rPr>
        <w:rFonts w:hint="default"/>
      </w:rPr>
    </w:lvl>
  </w:abstractNum>
  <w:abstractNum w:abstractNumId="17">
    <w:nsid w:val="2749677F"/>
    <w:multiLevelType w:val="hybridMultilevel"/>
    <w:tmpl w:val="69B820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B59333F"/>
    <w:multiLevelType w:val="hybridMultilevel"/>
    <w:tmpl w:val="B3F8BDD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nsid w:val="30170DCD"/>
    <w:multiLevelType w:val="hybridMultilevel"/>
    <w:tmpl w:val="57A604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02127FD"/>
    <w:multiLevelType w:val="hybridMultilevel"/>
    <w:tmpl w:val="C3147126"/>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0B3078F"/>
    <w:multiLevelType w:val="hybridMultilevel"/>
    <w:tmpl w:val="64A459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23F5DCF"/>
    <w:multiLevelType w:val="hybridMultilevel"/>
    <w:tmpl w:val="01CE753C"/>
    <w:lvl w:ilvl="0" w:tplc="A00C97A6">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34235921"/>
    <w:multiLevelType w:val="hybridMultilevel"/>
    <w:tmpl w:val="AA2035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49859DE"/>
    <w:multiLevelType w:val="hybridMultilevel"/>
    <w:tmpl w:val="C5A864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3A911A5F"/>
    <w:multiLevelType w:val="hybridMultilevel"/>
    <w:tmpl w:val="E1D4300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3A9D6256"/>
    <w:multiLevelType w:val="hybridMultilevel"/>
    <w:tmpl w:val="93328D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3BF26D47"/>
    <w:multiLevelType w:val="hybridMultilevel"/>
    <w:tmpl w:val="B3F8BDD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nsid w:val="3CAF4779"/>
    <w:multiLevelType w:val="hybridMultilevel"/>
    <w:tmpl w:val="4F96C6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3D0D5932"/>
    <w:multiLevelType w:val="hybridMultilevel"/>
    <w:tmpl w:val="14544A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3D7A3274"/>
    <w:multiLevelType w:val="hybridMultilevel"/>
    <w:tmpl w:val="6CC8A082"/>
    <w:lvl w:ilvl="0" w:tplc="9918A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40E96328"/>
    <w:multiLevelType w:val="hybridMultilevel"/>
    <w:tmpl w:val="9D0C6154"/>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41244134"/>
    <w:multiLevelType w:val="hybridMultilevel"/>
    <w:tmpl w:val="786431A0"/>
    <w:lvl w:ilvl="0" w:tplc="9918A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41395FC0"/>
    <w:multiLevelType w:val="hybridMultilevel"/>
    <w:tmpl w:val="2CC288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4636565F"/>
    <w:multiLevelType w:val="hybridMultilevel"/>
    <w:tmpl w:val="9EF475D4"/>
    <w:lvl w:ilvl="0" w:tplc="9918A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481922F6"/>
    <w:multiLevelType w:val="hybridMultilevel"/>
    <w:tmpl w:val="EF74FE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4C523290"/>
    <w:multiLevelType w:val="hybridMultilevel"/>
    <w:tmpl w:val="08AAA9E6"/>
    <w:lvl w:ilvl="0" w:tplc="A00C97A6">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nsid w:val="50B3168B"/>
    <w:multiLevelType w:val="hybridMultilevel"/>
    <w:tmpl w:val="311E96A2"/>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5212345C"/>
    <w:multiLevelType w:val="hybridMultilevel"/>
    <w:tmpl w:val="F2BCD2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54FA42D6"/>
    <w:multiLevelType w:val="hybridMultilevel"/>
    <w:tmpl w:val="A4A0FB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5AE54682"/>
    <w:multiLevelType w:val="hybridMultilevel"/>
    <w:tmpl w:val="637E60F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5C2A7231"/>
    <w:multiLevelType w:val="hybridMultilevel"/>
    <w:tmpl w:val="3786791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5E867942"/>
    <w:multiLevelType w:val="hybridMultilevel"/>
    <w:tmpl w:val="435440F0"/>
    <w:lvl w:ilvl="0" w:tplc="04190011">
      <w:start w:val="1"/>
      <w:numFmt w:val="decimal"/>
      <w:lvlText w:val="%1)"/>
      <w:lvlJc w:val="left"/>
      <w:pPr>
        <w:ind w:left="1431" w:hanging="360"/>
      </w:pPr>
    </w:lvl>
    <w:lvl w:ilvl="1" w:tplc="04190019" w:tentative="1">
      <w:start w:val="1"/>
      <w:numFmt w:val="lowerLetter"/>
      <w:lvlText w:val="%2."/>
      <w:lvlJc w:val="left"/>
      <w:pPr>
        <w:ind w:left="2151" w:hanging="360"/>
      </w:pPr>
    </w:lvl>
    <w:lvl w:ilvl="2" w:tplc="0419001B" w:tentative="1">
      <w:start w:val="1"/>
      <w:numFmt w:val="lowerRoman"/>
      <w:lvlText w:val="%3."/>
      <w:lvlJc w:val="right"/>
      <w:pPr>
        <w:ind w:left="2871" w:hanging="180"/>
      </w:pPr>
    </w:lvl>
    <w:lvl w:ilvl="3" w:tplc="0419000F" w:tentative="1">
      <w:start w:val="1"/>
      <w:numFmt w:val="decimal"/>
      <w:lvlText w:val="%4."/>
      <w:lvlJc w:val="left"/>
      <w:pPr>
        <w:ind w:left="3591" w:hanging="360"/>
      </w:pPr>
    </w:lvl>
    <w:lvl w:ilvl="4" w:tplc="04190019" w:tentative="1">
      <w:start w:val="1"/>
      <w:numFmt w:val="lowerLetter"/>
      <w:lvlText w:val="%5."/>
      <w:lvlJc w:val="left"/>
      <w:pPr>
        <w:ind w:left="4311" w:hanging="360"/>
      </w:pPr>
    </w:lvl>
    <w:lvl w:ilvl="5" w:tplc="0419001B" w:tentative="1">
      <w:start w:val="1"/>
      <w:numFmt w:val="lowerRoman"/>
      <w:lvlText w:val="%6."/>
      <w:lvlJc w:val="right"/>
      <w:pPr>
        <w:ind w:left="5031" w:hanging="180"/>
      </w:pPr>
    </w:lvl>
    <w:lvl w:ilvl="6" w:tplc="0419000F" w:tentative="1">
      <w:start w:val="1"/>
      <w:numFmt w:val="decimal"/>
      <w:lvlText w:val="%7."/>
      <w:lvlJc w:val="left"/>
      <w:pPr>
        <w:ind w:left="5751" w:hanging="360"/>
      </w:pPr>
    </w:lvl>
    <w:lvl w:ilvl="7" w:tplc="04190019" w:tentative="1">
      <w:start w:val="1"/>
      <w:numFmt w:val="lowerLetter"/>
      <w:lvlText w:val="%8."/>
      <w:lvlJc w:val="left"/>
      <w:pPr>
        <w:ind w:left="6471" w:hanging="360"/>
      </w:pPr>
    </w:lvl>
    <w:lvl w:ilvl="8" w:tplc="0419001B" w:tentative="1">
      <w:start w:val="1"/>
      <w:numFmt w:val="lowerRoman"/>
      <w:lvlText w:val="%9."/>
      <w:lvlJc w:val="right"/>
      <w:pPr>
        <w:ind w:left="7191" w:hanging="180"/>
      </w:pPr>
    </w:lvl>
  </w:abstractNum>
  <w:abstractNum w:abstractNumId="43">
    <w:nsid w:val="61D16912"/>
    <w:multiLevelType w:val="multilevel"/>
    <w:tmpl w:val="9BB64670"/>
    <w:lvl w:ilvl="0">
      <w:start w:val="1"/>
      <w:numFmt w:val="none"/>
      <w:suff w:val="space"/>
      <w:lvlText w:val="Рисунок"/>
      <w:lvlJc w:val="left"/>
      <w:pPr>
        <w:ind w:left="684" w:firstLine="0"/>
      </w:pPr>
      <w:rPr>
        <w:rFonts w:hint="default"/>
        <w:b w:val="0"/>
        <w:i w:val="0"/>
        <w:color w:val="auto"/>
        <w:sz w:val="28"/>
        <w:szCs w:val="28"/>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44">
    <w:nsid w:val="68543183"/>
    <w:multiLevelType w:val="hybridMultilevel"/>
    <w:tmpl w:val="EA1833A8"/>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6E2B2D77"/>
    <w:multiLevelType w:val="hybridMultilevel"/>
    <w:tmpl w:val="BBCE53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6E935878"/>
    <w:multiLevelType w:val="hybridMultilevel"/>
    <w:tmpl w:val="5D224C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nsid w:val="6EE21D84"/>
    <w:multiLevelType w:val="hybridMultilevel"/>
    <w:tmpl w:val="356E09F6"/>
    <w:lvl w:ilvl="0" w:tplc="04190011">
      <w:start w:val="1"/>
      <w:numFmt w:val="decimal"/>
      <w:lvlText w:val="%1)"/>
      <w:lvlJc w:val="left"/>
      <w:pPr>
        <w:ind w:left="1431" w:hanging="360"/>
      </w:pPr>
    </w:lvl>
    <w:lvl w:ilvl="1" w:tplc="04190019" w:tentative="1">
      <w:start w:val="1"/>
      <w:numFmt w:val="lowerLetter"/>
      <w:lvlText w:val="%2."/>
      <w:lvlJc w:val="left"/>
      <w:pPr>
        <w:ind w:left="2151" w:hanging="360"/>
      </w:pPr>
    </w:lvl>
    <w:lvl w:ilvl="2" w:tplc="0419001B" w:tentative="1">
      <w:start w:val="1"/>
      <w:numFmt w:val="lowerRoman"/>
      <w:lvlText w:val="%3."/>
      <w:lvlJc w:val="right"/>
      <w:pPr>
        <w:ind w:left="2871" w:hanging="180"/>
      </w:pPr>
    </w:lvl>
    <w:lvl w:ilvl="3" w:tplc="0419000F" w:tentative="1">
      <w:start w:val="1"/>
      <w:numFmt w:val="decimal"/>
      <w:lvlText w:val="%4."/>
      <w:lvlJc w:val="left"/>
      <w:pPr>
        <w:ind w:left="3591" w:hanging="360"/>
      </w:pPr>
    </w:lvl>
    <w:lvl w:ilvl="4" w:tplc="04190019" w:tentative="1">
      <w:start w:val="1"/>
      <w:numFmt w:val="lowerLetter"/>
      <w:lvlText w:val="%5."/>
      <w:lvlJc w:val="left"/>
      <w:pPr>
        <w:ind w:left="4311" w:hanging="360"/>
      </w:pPr>
    </w:lvl>
    <w:lvl w:ilvl="5" w:tplc="0419001B" w:tentative="1">
      <w:start w:val="1"/>
      <w:numFmt w:val="lowerRoman"/>
      <w:lvlText w:val="%6."/>
      <w:lvlJc w:val="right"/>
      <w:pPr>
        <w:ind w:left="5031" w:hanging="180"/>
      </w:pPr>
    </w:lvl>
    <w:lvl w:ilvl="6" w:tplc="0419000F" w:tentative="1">
      <w:start w:val="1"/>
      <w:numFmt w:val="decimal"/>
      <w:lvlText w:val="%7."/>
      <w:lvlJc w:val="left"/>
      <w:pPr>
        <w:ind w:left="5751" w:hanging="360"/>
      </w:pPr>
    </w:lvl>
    <w:lvl w:ilvl="7" w:tplc="04190019" w:tentative="1">
      <w:start w:val="1"/>
      <w:numFmt w:val="lowerLetter"/>
      <w:lvlText w:val="%8."/>
      <w:lvlJc w:val="left"/>
      <w:pPr>
        <w:ind w:left="6471" w:hanging="360"/>
      </w:pPr>
    </w:lvl>
    <w:lvl w:ilvl="8" w:tplc="0419001B" w:tentative="1">
      <w:start w:val="1"/>
      <w:numFmt w:val="lowerRoman"/>
      <w:lvlText w:val="%9."/>
      <w:lvlJc w:val="right"/>
      <w:pPr>
        <w:ind w:left="7191" w:hanging="180"/>
      </w:pPr>
    </w:lvl>
  </w:abstractNum>
  <w:abstractNum w:abstractNumId="48">
    <w:nsid w:val="722D71CE"/>
    <w:multiLevelType w:val="hybridMultilevel"/>
    <w:tmpl w:val="B936ED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725E4EAA"/>
    <w:multiLevelType w:val="hybridMultilevel"/>
    <w:tmpl w:val="1668D6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7A0A1586"/>
    <w:multiLevelType w:val="hybridMultilevel"/>
    <w:tmpl w:val="EA4854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nsid w:val="7FF76C45"/>
    <w:multiLevelType w:val="hybridMultilevel"/>
    <w:tmpl w:val="DC44C2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8"/>
  </w:num>
  <w:num w:numId="3">
    <w:abstractNumId w:val="0"/>
  </w:num>
  <w:num w:numId="4">
    <w:abstractNumId w:val="50"/>
  </w:num>
  <w:num w:numId="5">
    <w:abstractNumId w:val="21"/>
  </w:num>
  <w:num w:numId="6">
    <w:abstractNumId w:val="5"/>
  </w:num>
  <w:num w:numId="7">
    <w:abstractNumId w:val="9"/>
  </w:num>
  <w:num w:numId="8">
    <w:abstractNumId w:val="40"/>
  </w:num>
  <w:num w:numId="9">
    <w:abstractNumId w:val="33"/>
  </w:num>
  <w:num w:numId="10">
    <w:abstractNumId w:val="16"/>
  </w:num>
  <w:num w:numId="11">
    <w:abstractNumId w:val="43"/>
  </w:num>
  <w:num w:numId="12">
    <w:abstractNumId w:val="13"/>
  </w:num>
  <w:num w:numId="13">
    <w:abstractNumId w:val="10"/>
  </w:num>
  <w:num w:numId="14">
    <w:abstractNumId w:val="2"/>
  </w:num>
  <w:num w:numId="15">
    <w:abstractNumId w:val="22"/>
  </w:num>
  <w:num w:numId="16">
    <w:abstractNumId w:val="44"/>
  </w:num>
  <w:num w:numId="17">
    <w:abstractNumId w:val="34"/>
  </w:num>
  <w:num w:numId="18">
    <w:abstractNumId w:val="18"/>
  </w:num>
  <w:num w:numId="19">
    <w:abstractNumId w:val="27"/>
  </w:num>
  <w:num w:numId="20">
    <w:abstractNumId w:val="48"/>
  </w:num>
  <w:num w:numId="21">
    <w:abstractNumId w:val="32"/>
  </w:num>
  <w:num w:numId="22">
    <w:abstractNumId w:val="30"/>
  </w:num>
  <w:num w:numId="23">
    <w:abstractNumId w:val="42"/>
  </w:num>
  <w:num w:numId="24">
    <w:abstractNumId w:val="47"/>
  </w:num>
  <w:num w:numId="25">
    <w:abstractNumId w:val="41"/>
  </w:num>
  <w:num w:numId="26">
    <w:abstractNumId w:val="26"/>
  </w:num>
  <w:num w:numId="27">
    <w:abstractNumId w:val="14"/>
  </w:num>
  <w:num w:numId="28">
    <w:abstractNumId w:val="19"/>
  </w:num>
  <w:num w:numId="29">
    <w:abstractNumId w:val="38"/>
  </w:num>
  <w:num w:numId="30">
    <w:abstractNumId w:val="7"/>
  </w:num>
  <w:num w:numId="31">
    <w:abstractNumId w:val="25"/>
  </w:num>
  <w:num w:numId="32">
    <w:abstractNumId w:val="46"/>
  </w:num>
  <w:num w:numId="33">
    <w:abstractNumId w:val="20"/>
  </w:num>
  <w:num w:numId="34">
    <w:abstractNumId w:val="37"/>
  </w:num>
  <w:num w:numId="35">
    <w:abstractNumId w:val="31"/>
  </w:num>
  <w:num w:numId="36">
    <w:abstractNumId w:val="6"/>
  </w:num>
  <w:num w:numId="37">
    <w:abstractNumId w:val="11"/>
  </w:num>
  <w:num w:numId="38">
    <w:abstractNumId w:val="15"/>
  </w:num>
  <w:num w:numId="39">
    <w:abstractNumId w:val="36"/>
  </w:num>
  <w:num w:numId="40">
    <w:abstractNumId w:val="45"/>
  </w:num>
  <w:num w:numId="41">
    <w:abstractNumId w:val="51"/>
  </w:num>
  <w:num w:numId="42">
    <w:abstractNumId w:val="24"/>
  </w:num>
  <w:num w:numId="43">
    <w:abstractNumId w:val="35"/>
  </w:num>
  <w:num w:numId="44">
    <w:abstractNumId w:val="28"/>
  </w:num>
  <w:num w:numId="45">
    <w:abstractNumId w:val="39"/>
  </w:num>
  <w:num w:numId="46">
    <w:abstractNumId w:val="29"/>
  </w:num>
  <w:num w:numId="47">
    <w:abstractNumId w:val="23"/>
  </w:num>
  <w:num w:numId="48">
    <w:abstractNumId w:val="3"/>
  </w:num>
  <w:num w:numId="49">
    <w:abstractNumId w:val="17"/>
  </w:num>
  <w:num w:numId="50">
    <w:abstractNumId w:val="4"/>
  </w:num>
  <w:num w:numId="51">
    <w:abstractNumId w:val="49"/>
  </w:num>
  <w:num w:numId="52">
    <w:abstractNumId w:val="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112"/>
    <w:rsid w:val="00004589"/>
    <w:rsid w:val="00005271"/>
    <w:rsid w:val="00013D42"/>
    <w:rsid w:val="00014D61"/>
    <w:rsid w:val="00022181"/>
    <w:rsid w:val="00023B80"/>
    <w:rsid w:val="00026F18"/>
    <w:rsid w:val="00027345"/>
    <w:rsid w:val="00033E0B"/>
    <w:rsid w:val="00034775"/>
    <w:rsid w:val="00042602"/>
    <w:rsid w:val="0004571C"/>
    <w:rsid w:val="00051C61"/>
    <w:rsid w:val="00065ADA"/>
    <w:rsid w:val="000740D5"/>
    <w:rsid w:val="0008257C"/>
    <w:rsid w:val="000848D8"/>
    <w:rsid w:val="00096240"/>
    <w:rsid w:val="0009741A"/>
    <w:rsid w:val="000A4F36"/>
    <w:rsid w:val="000B0AAC"/>
    <w:rsid w:val="000B1D88"/>
    <w:rsid w:val="000B4C7F"/>
    <w:rsid w:val="000D4B24"/>
    <w:rsid w:val="000D5757"/>
    <w:rsid w:val="000E4B4E"/>
    <w:rsid w:val="000F02FF"/>
    <w:rsid w:val="000F4E87"/>
    <w:rsid w:val="000F643A"/>
    <w:rsid w:val="00101FE1"/>
    <w:rsid w:val="00120512"/>
    <w:rsid w:val="0013059D"/>
    <w:rsid w:val="00163C96"/>
    <w:rsid w:val="00166D04"/>
    <w:rsid w:val="001819F8"/>
    <w:rsid w:val="001B3579"/>
    <w:rsid w:val="001B6F9D"/>
    <w:rsid w:val="001C6015"/>
    <w:rsid w:val="001D4F14"/>
    <w:rsid w:val="001D72E6"/>
    <w:rsid w:val="001E3A8D"/>
    <w:rsid w:val="001F630A"/>
    <w:rsid w:val="002015EF"/>
    <w:rsid w:val="002031F3"/>
    <w:rsid w:val="00217804"/>
    <w:rsid w:val="00232F4E"/>
    <w:rsid w:val="002424B9"/>
    <w:rsid w:val="002602B0"/>
    <w:rsid w:val="00267263"/>
    <w:rsid w:val="002716AA"/>
    <w:rsid w:val="00281845"/>
    <w:rsid w:val="002819DE"/>
    <w:rsid w:val="002863DA"/>
    <w:rsid w:val="00290D9F"/>
    <w:rsid w:val="002A65D6"/>
    <w:rsid w:val="002B4C0B"/>
    <w:rsid w:val="002C6C70"/>
    <w:rsid w:val="002D0AF0"/>
    <w:rsid w:val="002D3E0F"/>
    <w:rsid w:val="002D6DA1"/>
    <w:rsid w:val="002F719A"/>
    <w:rsid w:val="003029FA"/>
    <w:rsid w:val="00314440"/>
    <w:rsid w:val="00314984"/>
    <w:rsid w:val="00316A1D"/>
    <w:rsid w:val="0034211D"/>
    <w:rsid w:val="00353FBE"/>
    <w:rsid w:val="00367DDE"/>
    <w:rsid w:val="0037322A"/>
    <w:rsid w:val="00386055"/>
    <w:rsid w:val="003A022F"/>
    <w:rsid w:val="003A545A"/>
    <w:rsid w:val="003A5AF7"/>
    <w:rsid w:val="003A6C84"/>
    <w:rsid w:val="003B5E94"/>
    <w:rsid w:val="003B7C5F"/>
    <w:rsid w:val="003C1D55"/>
    <w:rsid w:val="003D0321"/>
    <w:rsid w:val="003D1E81"/>
    <w:rsid w:val="003D6C18"/>
    <w:rsid w:val="003F11FE"/>
    <w:rsid w:val="003F4CD9"/>
    <w:rsid w:val="003F5BE5"/>
    <w:rsid w:val="0040748D"/>
    <w:rsid w:val="00411E9E"/>
    <w:rsid w:val="0041479C"/>
    <w:rsid w:val="00414CE5"/>
    <w:rsid w:val="00426AF4"/>
    <w:rsid w:val="00452ACB"/>
    <w:rsid w:val="0045510D"/>
    <w:rsid w:val="004648BB"/>
    <w:rsid w:val="00465B42"/>
    <w:rsid w:val="00474DE0"/>
    <w:rsid w:val="004933CE"/>
    <w:rsid w:val="00493E65"/>
    <w:rsid w:val="004957FF"/>
    <w:rsid w:val="00496643"/>
    <w:rsid w:val="00497D96"/>
    <w:rsid w:val="004A502F"/>
    <w:rsid w:val="004A54FA"/>
    <w:rsid w:val="004A6711"/>
    <w:rsid w:val="004A6D2F"/>
    <w:rsid w:val="004B1C9F"/>
    <w:rsid w:val="004B2F1D"/>
    <w:rsid w:val="004B6543"/>
    <w:rsid w:val="004C002C"/>
    <w:rsid w:val="004C4FCF"/>
    <w:rsid w:val="004C78F0"/>
    <w:rsid w:val="004D339E"/>
    <w:rsid w:val="004E0ECD"/>
    <w:rsid w:val="004E178F"/>
    <w:rsid w:val="004E6647"/>
    <w:rsid w:val="004E6C4E"/>
    <w:rsid w:val="004E6F57"/>
    <w:rsid w:val="004F2E01"/>
    <w:rsid w:val="00516140"/>
    <w:rsid w:val="0051726E"/>
    <w:rsid w:val="00521A87"/>
    <w:rsid w:val="00523F33"/>
    <w:rsid w:val="00525776"/>
    <w:rsid w:val="00525D1C"/>
    <w:rsid w:val="00536CC9"/>
    <w:rsid w:val="005536E2"/>
    <w:rsid w:val="0056226E"/>
    <w:rsid w:val="00583741"/>
    <w:rsid w:val="00587C95"/>
    <w:rsid w:val="00591040"/>
    <w:rsid w:val="005941EC"/>
    <w:rsid w:val="00595DDD"/>
    <w:rsid w:val="005A1E15"/>
    <w:rsid w:val="005B063A"/>
    <w:rsid w:val="005B0DF1"/>
    <w:rsid w:val="005B5912"/>
    <w:rsid w:val="005C1DB5"/>
    <w:rsid w:val="005D732C"/>
    <w:rsid w:val="005E2B6F"/>
    <w:rsid w:val="005E79FB"/>
    <w:rsid w:val="005F0CC7"/>
    <w:rsid w:val="005F2E26"/>
    <w:rsid w:val="005F6D1A"/>
    <w:rsid w:val="006134FB"/>
    <w:rsid w:val="006211CA"/>
    <w:rsid w:val="00647A3F"/>
    <w:rsid w:val="006604B7"/>
    <w:rsid w:val="00665449"/>
    <w:rsid w:val="006A7BCC"/>
    <w:rsid w:val="006C46CB"/>
    <w:rsid w:val="006D57C8"/>
    <w:rsid w:val="006E7DD2"/>
    <w:rsid w:val="006F0F85"/>
    <w:rsid w:val="006F2D13"/>
    <w:rsid w:val="006F2D75"/>
    <w:rsid w:val="00700BC2"/>
    <w:rsid w:val="00704582"/>
    <w:rsid w:val="00705620"/>
    <w:rsid w:val="00714426"/>
    <w:rsid w:val="00722D6C"/>
    <w:rsid w:val="007236F3"/>
    <w:rsid w:val="00727166"/>
    <w:rsid w:val="00732B13"/>
    <w:rsid w:val="007332AA"/>
    <w:rsid w:val="00765720"/>
    <w:rsid w:val="007659AF"/>
    <w:rsid w:val="00770C7B"/>
    <w:rsid w:val="00773FE2"/>
    <w:rsid w:val="0078478A"/>
    <w:rsid w:val="007907FD"/>
    <w:rsid w:val="00790B3B"/>
    <w:rsid w:val="00792C39"/>
    <w:rsid w:val="007A0DAA"/>
    <w:rsid w:val="007A5C77"/>
    <w:rsid w:val="007A5E2E"/>
    <w:rsid w:val="007A6DF2"/>
    <w:rsid w:val="007B1C4D"/>
    <w:rsid w:val="007C1395"/>
    <w:rsid w:val="007C2103"/>
    <w:rsid w:val="007C3169"/>
    <w:rsid w:val="007C323C"/>
    <w:rsid w:val="007C3A93"/>
    <w:rsid w:val="007C6FA1"/>
    <w:rsid w:val="007D1231"/>
    <w:rsid w:val="007F317E"/>
    <w:rsid w:val="007F61E3"/>
    <w:rsid w:val="007F7D6E"/>
    <w:rsid w:val="0080242D"/>
    <w:rsid w:val="0080658E"/>
    <w:rsid w:val="00810FE3"/>
    <w:rsid w:val="008115B3"/>
    <w:rsid w:val="00833112"/>
    <w:rsid w:val="00841455"/>
    <w:rsid w:val="0084724B"/>
    <w:rsid w:val="00850BA0"/>
    <w:rsid w:val="008570A9"/>
    <w:rsid w:val="00887253"/>
    <w:rsid w:val="0089205A"/>
    <w:rsid w:val="008A7B06"/>
    <w:rsid w:val="008B5725"/>
    <w:rsid w:val="008B7DE5"/>
    <w:rsid w:val="008C2F82"/>
    <w:rsid w:val="008D2659"/>
    <w:rsid w:val="008D3650"/>
    <w:rsid w:val="00913884"/>
    <w:rsid w:val="009333BC"/>
    <w:rsid w:val="00945AFB"/>
    <w:rsid w:val="009559B1"/>
    <w:rsid w:val="009578E7"/>
    <w:rsid w:val="00961356"/>
    <w:rsid w:val="0096470C"/>
    <w:rsid w:val="009648E3"/>
    <w:rsid w:val="009659AA"/>
    <w:rsid w:val="00976054"/>
    <w:rsid w:val="009967FF"/>
    <w:rsid w:val="009A018D"/>
    <w:rsid w:val="009A1C71"/>
    <w:rsid w:val="009B32B7"/>
    <w:rsid w:val="009D4454"/>
    <w:rsid w:val="009D54D0"/>
    <w:rsid w:val="009E0992"/>
    <w:rsid w:val="009E7F74"/>
    <w:rsid w:val="00A041FF"/>
    <w:rsid w:val="00A12019"/>
    <w:rsid w:val="00A152AA"/>
    <w:rsid w:val="00A17C5E"/>
    <w:rsid w:val="00A22395"/>
    <w:rsid w:val="00A2568E"/>
    <w:rsid w:val="00A26C42"/>
    <w:rsid w:val="00A40EA5"/>
    <w:rsid w:val="00A42A09"/>
    <w:rsid w:val="00A43CA9"/>
    <w:rsid w:val="00A7198C"/>
    <w:rsid w:val="00A74230"/>
    <w:rsid w:val="00A838B0"/>
    <w:rsid w:val="00A96560"/>
    <w:rsid w:val="00AB3E8B"/>
    <w:rsid w:val="00AB46A3"/>
    <w:rsid w:val="00AC465E"/>
    <w:rsid w:val="00AD1699"/>
    <w:rsid w:val="00AD2395"/>
    <w:rsid w:val="00AD2518"/>
    <w:rsid w:val="00AE0466"/>
    <w:rsid w:val="00AF3F42"/>
    <w:rsid w:val="00AF43D0"/>
    <w:rsid w:val="00B11BBC"/>
    <w:rsid w:val="00B12533"/>
    <w:rsid w:val="00B15C2F"/>
    <w:rsid w:val="00B23380"/>
    <w:rsid w:val="00B2569A"/>
    <w:rsid w:val="00B41246"/>
    <w:rsid w:val="00B4594E"/>
    <w:rsid w:val="00B518A6"/>
    <w:rsid w:val="00B51997"/>
    <w:rsid w:val="00B52AAE"/>
    <w:rsid w:val="00B6375E"/>
    <w:rsid w:val="00B71D20"/>
    <w:rsid w:val="00B821A0"/>
    <w:rsid w:val="00B82F18"/>
    <w:rsid w:val="00B92AF1"/>
    <w:rsid w:val="00B93A41"/>
    <w:rsid w:val="00BA0A96"/>
    <w:rsid w:val="00BA5DE1"/>
    <w:rsid w:val="00BA63FC"/>
    <w:rsid w:val="00BA70DC"/>
    <w:rsid w:val="00BB2449"/>
    <w:rsid w:val="00BB76C4"/>
    <w:rsid w:val="00BE2725"/>
    <w:rsid w:val="00BE3259"/>
    <w:rsid w:val="00BF1648"/>
    <w:rsid w:val="00BF45C0"/>
    <w:rsid w:val="00BF5365"/>
    <w:rsid w:val="00C02676"/>
    <w:rsid w:val="00C047AF"/>
    <w:rsid w:val="00C201ED"/>
    <w:rsid w:val="00C23E34"/>
    <w:rsid w:val="00C340B8"/>
    <w:rsid w:val="00C354DD"/>
    <w:rsid w:val="00C35829"/>
    <w:rsid w:val="00C4061B"/>
    <w:rsid w:val="00C442D6"/>
    <w:rsid w:val="00C632B7"/>
    <w:rsid w:val="00C6383B"/>
    <w:rsid w:val="00C66994"/>
    <w:rsid w:val="00C675E7"/>
    <w:rsid w:val="00C74D66"/>
    <w:rsid w:val="00C76509"/>
    <w:rsid w:val="00C7770F"/>
    <w:rsid w:val="00C807AD"/>
    <w:rsid w:val="00C8268B"/>
    <w:rsid w:val="00C841F4"/>
    <w:rsid w:val="00C96BB8"/>
    <w:rsid w:val="00C96BD7"/>
    <w:rsid w:val="00CA5A75"/>
    <w:rsid w:val="00CB175B"/>
    <w:rsid w:val="00CB2377"/>
    <w:rsid w:val="00CB7FFB"/>
    <w:rsid w:val="00CC40B4"/>
    <w:rsid w:val="00CD00AB"/>
    <w:rsid w:val="00CD32D9"/>
    <w:rsid w:val="00CD5A12"/>
    <w:rsid w:val="00CD646E"/>
    <w:rsid w:val="00CE7BD4"/>
    <w:rsid w:val="00CF1D71"/>
    <w:rsid w:val="00CF200F"/>
    <w:rsid w:val="00CF7F47"/>
    <w:rsid w:val="00D0717F"/>
    <w:rsid w:val="00D12B21"/>
    <w:rsid w:val="00D2021B"/>
    <w:rsid w:val="00D230A9"/>
    <w:rsid w:val="00D32B36"/>
    <w:rsid w:val="00D36ADE"/>
    <w:rsid w:val="00D4193A"/>
    <w:rsid w:val="00D423C9"/>
    <w:rsid w:val="00D50754"/>
    <w:rsid w:val="00D51B26"/>
    <w:rsid w:val="00D5357B"/>
    <w:rsid w:val="00D60CCA"/>
    <w:rsid w:val="00D81DC7"/>
    <w:rsid w:val="00D86F60"/>
    <w:rsid w:val="00DA563D"/>
    <w:rsid w:val="00DB5913"/>
    <w:rsid w:val="00DB79C5"/>
    <w:rsid w:val="00DC279C"/>
    <w:rsid w:val="00DC3DDE"/>
    <w:rsid w:val="00DD291B"/>
    <w:rsid w:val="00DE168D"/>
    <w:rsid w:val="00DE2495"/>
    <w:rsid w:val="00DF4004"/>
    <w:rsid w:val="00DF6ADE"/>
    <w:rsid w:val="00E0074E"/>
    <w:rsid w:val="00E17629"/>
    <w:rsid w:val="00E2065C"/>
    <w:rsid w:val="00E32C66"/>
    <w:rsid w:val="00E33C39"/>
    <w:rsid w:val="00E3491A"/>
    <w:rsid w:val="00E44C52"/>
    <w:rsid w:val="00E56FB5"/>
    <w:rsid w:val="00E64FB0"/>
    <w:rsid w:val="00E747C1"/>
    <w:rsid w:val="00E7594A"/>
    <w:rsid w:val="00E76671"/>
    <w:rsid w:val="00E80D9A"/>
    <w:rsid w:val="00E8375E"/>
    <w:rsid w:val="00E9220B"/>
    <w:rsid w:val="00E935E8"/>
    <w:rsid w:val="00E95DEF"/>
    <w:rsid w:val="00EB116C"/>
    <w:rsid w:val="00ED0C19"/>
    <w:rsid w:val="00ED4EEC"/>
    <w:rsid w:val="00EF3CFE"/>
    <w:rsid w:val="00EF6462"/>
    <w:rsid w:val="00F00AF2"/>
    <w:rsid w:val="00F01AC7"/>
    <w:rsid w:val="00F04DE1"/>
    <w:rsid w:val="00F15BB7"/>
    <w:rsid w:val="00F2322E"/>
    <w:rsid w:val="00F2361C"/>
    <w:rsid w:val="00F45034"/>
    <w:rsid w:val="00F47D42"/>
    <w:rsid w:val="00F742CF"/>
    <w:rsid w:val="00F7643F"/>
    <w:rsid w:val="00F905EA"/>
    <w:rsid w:val="00F97CC3"/>
    <w:rsid w:val="00FA19D7"/>
    <w:rsid w:val="00FA5563"/>
    <w:rsid w:val="00FA6459"/>
    <w:rsid w:val="00FB3C67"/>
    <w:rsid w:val="00FB5793"/>
    <w:rsid w:val="00FB790C"/>
    <w:rsid w:val="00FB7A30"/>
    <w:rsid w:val="00FC4BBC"/>
    <w:rsid w:val="00FD2689"/>
    <w:rsid w:val="00FD40A9"/>
    <w:rsid w:val="00FE191D"/>
    <w:rsid w:val="00FE25FA"/>
    <w:rsid w:val="00FE62F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BF4D71-0296-4311-892C-167748B8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9220B"/>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4C78F0"/>
    <w:pPr>
      <w:pageBreakBefore/>
      <w:widowControl w:val="0"/>
      <w:spacing w:before="120" w:after="120"/>
      <w:outlineLvl w:val="0"/>
    </w:pPr>
    <w:rPr>
      <w:rFonts w:eastAsiaTheme="majorEastAsia" w:cstheme="majorBidi"/>
      <w:b/>
      <w:caps/>
      <w:color w:val="000000" w:themeColor="text1"/>
      <w:sz w:val="32"/>
      <w:szCs w:val="32"/>
    </w:rPr>
  </w:style>
  <w:style w:type="paragraph" w:styleId="2">
    <w:name w:val="heading 2"/>
    <w:basedOn w:val="a1"/>
    <w:next w:val="a1"/>
    <w:link w:val="20"/>
    <w:unhideWhenUsed/>
    <w:qFormat/>
    <w:rsid w:val="001B3579"/>
    <w:pPr>
      <w:keepNext/>
      <w:keepLines/>
      <w:spacing w:before="120" w:after="120"/>
      <w:outlineLvl w:val="1"/>
    </w:pPr>
    <w:rPr>
      <w:rFonts w:eastAsiaTheme="majorEastAsia" w:cstheme="majorBidi"/>
      <w:b/>
      <w:color w:val="000000" w:themeColor="text1"/>
      <w:sz w:val="32"/>
      <w:szCs w:val="26"/>
    </w:rPr>
  </w:style>
  <w:style w:type="paragraph" w:styleId="3">
    <w:name w:val="heading 3"/>
    <w:basedOn w:val="a1"/>
    <w:next w:val="a1"/>
    <w:link w:val="30"/>
    <w:unhideWhenUsed/>
    <w:qFormat/>
    <w:rsid w:val="001D4F14"/>
    <w:pPr>
      <w:keepNext/>
      <w:keepLines/>
      <w:spacing w:before="120" w:after="120"/>
      <w:outlineLvl w:val="2"/>
    </w:pPr>
    <w:rPr>
      <w:rFonts w:eastAsiaTheme="majorEastAsia" w:cstheme="majorBidi"/>
      <w:b/>
      <w:color w:val="000000" w:themeColor="text1"/>
      <w:szCs w:val="24"/>
    </w:rPr>
  </w:style>
  <w:style w:type="paragraph" w:styleId="4">
    <w:name w:val="heading 4"/>
    <w:basedOn w:val="a1"/>
    <w:next w:val="a1"/>
    <w:link w:val="40"/>
    <w:unhideWhenUsed/>
    <w:qFormat/>
    <w:rsid w:val="0084724B"/>
    <w:pPr>
      <w:keepNext/>
      <w:keepLines/>
      <w:spacing w:before="40"/>
      <w:outlineLvl w:val="3"/>
    </w:pPr>
    <w:rPr>
      <w:rFonts w:eastAsiaTheme="majorEastAsia" w:cstheme="majorBidi"/>
      <w:i/>
      <w:iCs/>
    </w:rPr>
  </w:style>
  <w:style w:type="paragraph" w:styleId="5">
    <w:name w:val="heading 5"/>
    <w:basedOn w:val="a1"/>
    <w:next w:val="a1"/>
    <w:link w:val="50"/>
    <w:uiPriority w:val="9"/>
    <w:unhideWhenUsed/>
    <w:qFormat/>
    <w:rsid w:val="00065AD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nhideWhenUsed/>
    <w:qFormat/>
    <w:rsid w:val="0084724B"/>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nhideWhenUsed/>
    <w:qFormat/>
    <w:rsid w:val="0084724B"/>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nhideWhenUsed/>
    <w:qFormat/>
    <w:rsid w:val="0084724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nhideWhenUsed/>
    <w:qFormat/>
    <w:rsid w:val="0084724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D230A9"/>
    <w:pPr>
      <w:ind w:left="720"/>
      <w:contextualSpacing/>
    </w:pPr>
  </w:style>
  <w:style w:type="paragraph" w:styleId="a6">
    <w:name w:val="caption"/>
    <w:basedOn w:val="a1"/>
    <w:next w:val="a1"/>
    <w:uiPriority w:val="35"/>
    <w:unhideWhenUsed/>
    <w:qFormat/>
    <w:rsid w:val="003F4CD9"/>
    <w:pPr>
      <w:spacing w:after="200" w:line="240" w:lineRule="auto"/>
    </w:pPr>
    <w:rPr>
      <w:i/>
      <w:iCs/>
      <w:color w:val="44546A" w:themeColor="text2"/>
      <w:sz w:val="18"/>
      <w:szCs w:val="18"/>
    </w:rPr>
  </w:style>
  <w:style w:type="paragraph" w:customStyle="1" w:styleId="MTypeEquation">
    <w:name w:val="MTypeEquation"/>
    <w:basedOn w:val="a1"/>
    <w:next w:val="a1"/>
    <w:link w:val="MTypeEquation0"/>
    <w:rsid w:val="000B1D88"/>
    <w:pPr>
      <w:tabs>
        <w:tab w:val="center" w:pos="4820"/>
        <w:tab w:val="right" w:pos="9639"/>
      </w:tabs>
      <w:spacing w:before="120" w:after="120"/>
      <w:ind w:firstLine="567"/>
    </w:pPr>
    <w:rPr>
      <w:rFonts w:eastAsia="Times New Roman" w:cs="Times New Roman"/>
      <w:szCs w:val="28"/>
      <w:lang w:eastAsia="ru-RU"/>
    </w:rPr>
  </w:style>
  <w:style w:type="character" w:customStyle="1" w:styleId="MTypeEquation0">
    <w:name w:val="MTypeEquation Знак"/>
    <w:link w:val="MTypeEquation"/>
    <w:rsid w:val="000B1D88"/>
    <w:rPr>
      <w:rFonts w:ascii="Times New Roman" w:eastAsia="Times New Roman" w:hAnsi="Times New Roman" w:cs="Times New Roman"/>
      <w:sz w:val="28"/>
      <w:szCs w:val="28"/>
      <w:lang w:eastAsia="ru-RU"/>
    </w:rPr>
  </w:style>
  <w:style w:type="paragraph" w:customStyle="1" w:styleId="a7">
    <w:name w:val="подформула"/>
    <w:basedOn w:val="a1"/>
    <w:next w:val="a1"/>
    <w:rsid w:val="000B1D88"/>
    <w:pPr>
      <w:spacing w:before="120"/>
    </w:pPr>
    <w:rPr>
      <w:rFonts w:eastAsia="Times New Roman" w:cs="Times New Roman"/>
      <w:szCs w:val="20"/>
      <w:lang w:eastAsia="ru-RU"/>
    </w:rPr>
  </w:style>
  <w:style w:type="paragraph" w:customStyle="1" w:styleId="Heading21">
    <w:name w:val="Heading 21"/>
    <w:basedOn w:val="a1"/>
    <w:uiPriority w:val="99"/>
    <w:rsid w:val="00792C39"/>
    <w:pPr>
      <w:widowControl w:val="0"/>
      <w:autoSpaceDE w:val="0"/>
      <w:autoSpaceDN w:val="0"/>
      <w:spacing w:before="73" w:line="240" w:lineRule="auto"/>
      <w:ind w:left="1288"/>
      <w:outlineLvl w:val="2"/>
    </w:pPr>
    <w:rPr>
      <w:rFonts w:eastAsia="Times New Roman" w:cs="Times New Roman"/>
      <w:b/>
      <w:bCs/>
      <w:sz w:val="24"/>
      <w:szCs w:val="24"/>
      <w:lang w:eastAsia="ru-RU"/>
    </w:rPr>
  </w:style>
  <w:style w:type="paragraph" w:styleId="a8">
    <w:name w:val="Body Text"/>
    <w:basedOn w:val="a1"/>
    <w:link w:val="a9"/>
    <w:rsid w:val="007D1231"/>
    <w:pPr>
      <w:widowControl w:val="0"/>
      <w:autoSpaceDE w:val="0"/>
      <w:autoSpaceDN w:val="0"/>
      <w:spacing w:line="240" w:lineRule="auto"/>
      <w:ind w:left="302"/>
    </w:pPr>
    <w:rPr>
      <w:rFonts w:eastAsia="Times New Roman" w:cs="Times New Roman"/>
      <w:sz w:val="24"/>
      <w:szCs w:val="24"/>
      <w:lang w:eastAsia="ru-RU"/>
    </w:rPr>
  </w:style>
  <w:style w:type="character" w:customStyle="1" w:styleId="a9">
    <w:name w:val="Основной текст Знак"/>
    <w:basedOn w:val="a2"/>
    <w:link w:val="a8"/>
    <w:rsid w:val="007D1231"/>
    <w:rPr>
      <w:rFonts w:ascii="Times New Roman" w:eastAsia="Times New Roman" w:hAnsi="Times New Roman" w:cs="Times New Roman"/>
      <w:sz w:val="24"/>
      <w:szCs w:val="24"/>
      <w:lang w:eastAsia="ru-RU"/>
    </w:rPr>
  </w:style>
  <w:style w:type="paragraph" w:customStyle="1" w:styleId="aa">
    <w:name w:val="обычный"/>
    <w:basedOn w:val="a1"/>
    <w:rsid w:val="00E9220B"/>
    <w:pPr>
      <w:spacing w:line="240" w:lineRule="auto"/>
    </w:pPr>
    <w:rPr>
      <w:rFonts w:eastAsia="Times New Roman" w:cs="Times New Roman"/>
      <w:color w:val="000000"/>
      <w:sz w:val="20"/>
      <w:szCs w:val="20"/>
      <w:lang w:eastAsia="ru-RU"/>
    </w:rPr>
  </w:style>
  <w:style w:type="character" w:customStyle="1" w:styleId="10">
    <w:name w:val="Заголовок 1 Знак"/>
    <w:basedOn w:val="a2"/>
    <w:link w:val="1"/>
    <w:uiPriority w:val="9"/>
    <w:rsid w:val="004C78F0"/>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2"/>
    <w:link w:val="2"/>
    <w:rsid w:val="001B3579"/>
    <w:rPr>
      <w:rFonts w:ascii="Times New Roman" w:eastAsiaTheme="majorEastAsia" w:hAnsi="Times New Roman" w:cstheme="majorBidi"/>
      <w:b/>
      <w:color w:val="000000" w:themeColor="text1"/>
      <w:sz w:val="32"/>
      <w:szCs w:val="26"/>
    </w:rPr>
  </w:style>
  <w:style w:type="character" w:customStyle="1" w:styleId="30">
    <w:name w:val="Заголовок 3 Знак"/>
    <w:basedOn w:val="a2"/>
    <w:link w:val="3"/>
    <w:rsid w:val="001D4F14"/>
    <w:rPr>
      <w:rFonts w:ascii="Times New Roman" w:eastAsiaTheme="majorEastAsia" w:hAnsi="Times New Roman" w:cstheme="majorBidi"/>
      <w:b/>
      <w:color w:val="000000" w:themeColor="text1"/>
      <w:sz w:val="28"/>
      <w:szCs w:val="24"/>
    </w:rPr>
  </w:style>
  <w:style w:type="paragraph" w:customStyle="1" w:styleId="ab">
    <w:name w:val="Обычный без отступа"/>
    <w:basedOn w:val="a1"/>
    <w:qFormat/>
    <w:rsid w:val="00C35829"/>
    <w:pPr>
      <w:ind w:firstLine="0"/>
      <w:jc w:val="left"/>
    </w:pPr>
    <w:rPr>
      <w:rFonts w:cs="Times New Roman"/>
      <w:szCs w:val="28"/>
    </w:rPr>
  </w:style>
  <w:style w:type="paragraph" w:styleId="ac">
    <w:name w:val="header"/>
    <w:basedOn w:val="a1"/>
    <w:link w:val="ad"/>
    <w:uiPriority w:val="99"/>
    <w:unhideWhenUsed/>
    <w:rsid w:val="00945AFB"/>
    <w:pPr>
      <w:tabs>
        <w:tab w:val="center" w:pos="4677"/>
        <w:tab w:val="right" w:pos="9355"/>
      </w:tabs>
      <w:spacing w:line="240" w:lineRule="auto"/>
    </w:pPr>
  </w:style>
  <w:style w:type="character" w:customStyle="1" w:styleId="ad">
    <w:name w:val="Верхний колонтитул Знак"/>
    <w:basedOn w:val="a2"/>
    <w:link w:val="ac"/>
    <w:uiPriority w:val="99"/>
    <w:rsid w:val="00945AFB"/>
    <w:rPr>
      <w:rFonts w:ascii="Times New Roman" w:hAnsi="Times New Roman"/>
      <w:sz w:val="28"/>
    </w:rPr>
  </w:style>
  <w:style w:type="paragraph" w:styleId="ae">
    <w:name w:val="footer"/>
    <w:basedOn w:val="a1"/>
    <w:link w:val="af"/>
    <w:uiPriority w:val="99"/>
    <w:unhideWhenUsed/>
    <w:rsid w:val="00945AFB"/>
    <w:pPr>
      <w:tabs>
        <w:tab w:val="center" w:pos="4677"/>
        <w:tab w:val="right" w:pos="9355"/>
      </w:tabs>
      <w:spacing w:line="240" w:lineRule="auto"/>
    </w:pPr>
  </w:style>
  <w:style w:type="character" w:customStyle="1" w:styleId="af">
    <w:name w:val="Нижний колонтитул Знак"/>
    <w:basedOn w:val="a2"/>
    <w:link w:val="ae"/>
    <w:uiPriority w:val="99"/>
    <w:rsid w:val="00945AFB"/>
    <w:rPr>
      <w:rFonts w:ascii="Times New Roman" w:hAnsi="Times New Roman"/>
      <w:sz w:val="28"/>
    </w:rPr>
  </w:style>
  <w:style w:type="character" w:customStyle="1" w:styleId="40">
    <w:name w:val="Заголовок 4 Знак"/>
    <w:basedOn w:val="a2"/>
    <w:link w:val="4"/>
    <w:rsid w:val="0084724B"/>
    <w:rPr>
      <w:rFonts w:ascii="Times New Roman" w:eastAsiaTheme="majorEastAsia" w:hAnsi="Times New Roman" w:cstheme="majorBidi"/>
      <w:i/>
      <w:iCs/>
      <w:sz w:val="28"/>
    </w:rPr>
  </w:style>
  <w:style w:type="character" w:customStyle="1" w:styleId="60">
    <w:name w:val="Заголовок 6 Знак"/>
    <w:basedOn w:val="a2"/>
    <w:link w:val="6"/>
    <w:rsid w:val="0084724B"/>
    <w:rPr>
      <w:rFonts w:asciiTheme="majorHAnsi" w:eastAsiaTheme="majorEastAsia" w:hAnsiTheme="majorHAnsi" w:cstheme="majorBidi"/>
      <w:color w:val="1F4D78" w:themeColor="accent1" w:themeShade="7F"/>
      <w:sz w:val="28"/>
    </w:rPr>
  </w:style>
  <w:style w:type="character" w:customStyle="1" w:styleId="70">
    <w:name w:val="Заголовок 7 Знак"/>
    <w:basedOn w:val="a2"/>
    <w:link w:val="7"/>
    <w:rsid w:val="0084724B"/>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2"/>
    <w:link w:val="8"/>
    <w:rsid w:val="0084724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rsid w:val="0084724B"/>
    <w:rPr>
      <w:rFonts w:asciiTheme="majorHAnsi" w:eastAsiaTheme="majorEastAsia" w:hAnsiTheme="majorHAnsi" w:cstheme="majorBidi"/>
      <w:i/>
      <w:iCs/>
      <w:color w:val="272727" w:themeColor="text1" w:themeTint="D8"/>
      <w:sz w:val="21"/>
      <w:szCs w:val="21"/>
    </w:rPr>
  </w:style>
  <w:style w:type="paragraph" w:styleId="a">
    <w:name w:val="List Bullet"/>
    <w:basedOn w:val="a1"/>
    <w:autoRedefine/>
    <w:rsid w:val="0084724B"/>
    <w:pPr>
      <w:numPr>
        <w:numId w:val="3"/>
      </w:numPr>
      <w:tabs>
        <w:tab w:val="clear" w:pos="360"/>
        <w:tab w:val="left" w:pos="1559"/>
      </w:tabs>
      <w:ind w:left="1559" w:hanging="425"/>
    </w:pPr>
    <w:rPr>
      <w:rFonts w:eastAsia="Times New Roman" w:cs="Times New Roman"/>
      <w:szCs w:val="20"/>
      <w:lang w:eastAsia="ru-RU"/>
    </w:rPr>
  </w:style>
  <w:style w:type="paragraph" w:styleId="af0">
    <w:name w:val="List Number"/>
    <w:basedOn w:val="a1"/>
    <w:rsid w:val="0084724B"/>
    <w:pPr>
      <w:tabs>
        <w:tab w:val="left" w:pos="1559"/>
      </w:tabs>
      <w:ind w:firstLine="0"/>
    </w:pPr>
    <w:rPr>
      <w:rFonts w:eastAsia="Times New Roman" w:cs="Times New Roman"/>
      <w:szCs w:val="20"/>
      <w:lang w:eastAsia="ru-RU"/>
    </w:rPr>
  </w:style>
  <w:style w:type="paragraph" w:styleId="11">
    <w:name w:val="toc 1"/>
    <w:basedOn w:val="a1"/>
    <w:next w:val="a1"/>
    <w:autoRedefine/>
    <w:uiPriority w:val="39"/>
    <w:rsid w:val="00411E9E"/>
    <w:pPr>
      <w:spacing w:before="120" w:after="120"/>
      <w:jc w:val="left"/>
    </w:pPr>
    <w:rPr>
      <w:b/>
      <w:bCs/>
      <w:caps/>
      <w:szCs w:val="20"/>
    </w:rPr>
  </w:style>
  <w:style w:type="paragraph" w:styleId="21">
    <w:name w:val="toc 2"/>
    <w:basedOn w:val="a1"/>
    <w:next w:val="a1"/>
    <w:autoRedefine/>
    <w:uiPriority w:val="39"/>
    <w:rsid w:val="00411E9E"/>
    <w:pPr>
      <w:ind w:left="280"/>
      <w:jc w:val="left"/>
    </w:pPr>
    <w:rPr>
      <w:smallCaps/>
      <w:szCs w:val="20"/>
    </w:rPr>
  </w:style>
  <w:style w:type="paragraph" w:styleId="41">
    <w:name w:val="toc 4"/>
    <w:basedOn w:val="a1"/>
    <w:next w:val="a1"/>
    <w:autoRedefine/>
    <w:uiPriority w:val="39"/>
    <w:rsid w:val="0084724B"/>
    <w:pPr>
      <w:ind w:left="840"/>
      <w:jc w:val="left"/>
    </w:pPr>
    <w:rPr>
      <w:rFonts w:asciiTheme="minorHAnsi" w:hAnsiTheme="minorHAnsi"/>
      <w:sz w:val="18"/>
      <w:szCs w:val="18"/>
    </w:rPr>
  </w:style>
  <w:style w:type="paragraph" w:styleId="31">
    <w:name w:val="toc 3"/>
    <w:basedOn w:val="a1"/>
    <w:next w:val="a1"/>
    <w:autoRedefine/>
    <w:uiPriority w:val="39"/>
    <w:rsid w:val="00F15BB7"/>
    <w:pPr>
      <w:tabs>
        <w:tab w:val="right" w:leader="dot" w:pos="9345"/>
      </w:tabs>
      <w:ind w:left="1276" w:firstLine="0"/>
      <w:jc w:val="left"/>
    </w:pPr>
    <w:rPr>
      <w:i/>
      <w:iCs/>
      <w:szCs w:val="20"/>
    </w:rPr>
  </w:style>
  <w:style w:type="paragraph" w:styleId="51">
    <w:name w:val="toc 5"/>
    <w:basedOn w:val="a1"/>
    <w:next w:val="a1"/>
    <w:autoRedefine/>
    <w:semiHidden/>
    <w:rsid w:val="0084724B"/>
    <w:pPr>
      <w:ind w:left="1120"/>
      <w:jc w:val="left"/>
    </w:pPr>
    <w:rPr>
      <w:rFonts w:asciiTheme="minorHAnsi" w:hAnsiTheme="minorHAnsi"/>
      <w:sz w:val="18"/>
      <w:szCs w:val="18"/>
    </w:rPr>
  </w:style>
  <w:style w:type="paragraph" w:styleId="af1">
    <w:name w:val="Body Text Indent"/>
    <w:basedOn w:val="a1"/>
    <w:link w:val="af2"/>
    <w:semiHidden/>
    <w:unhideWhenUsed/>
    <w:rsid w:val="0084724B"/>
    <w:pPr>
      <w:spacing w:after="120"/>
      <w:ind w:left="283"/>
    </w:pPr>
  </w:style>
  <w:style w:type="character" w:customStyle="1" w:styleId="af2">
    <w:name w:val="Основной текст с отступом Знак"/>
    <w:basedOn w:val="a2"/>
    <w:link w:val="af1"/>
    <w:semiHidden/>
    <w:rsid w:val="0084724B"/>
    <w:rPr>
      <w:rFonts w:ascii="Times New Roman" w:hAnsi="Times New Roman"/>
      <w:sz w:val="28"/>
    </w:rPr>
  </w:style>
  <w:style w:type="paragraph" w:styleId="af3">
    <w:name w:val="No Spacing"/>
    <w:uiPriority w:val="1"/>
    <w:qFormat/>
    <w:rsid w:val="0084724B"/>
    <w:pPr>
      <w:spacing w:after="0" w:line="240" w:lineRule="auto"/>
      <w:jc w:val="both"/>
    </w:pPr>
    <w:rPr>
      <w:rFonts w:ascii="Times New Roman" w:hAnsi="Times New Roman"/>
      <w:sz w:val="28"/>
    </w:rPr>
  </w:style>
  <w:style w:type="table" w:styleId="af4">
    <w:name w:val="Table Grid"/>
    <w:basedOn w:val="a3"/>
    <w:uiPriority w:val="39"/>
    <w:rsid w:val="008472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Таблица простая 21"/>
    <w:basedOn w:val="a3"/>
    <w:uiPriority w:val="42"/>
    <w:rsid w:val="0084724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32">
    <w:name w:val="Body Text Indent 3"/>
    <w:basedOn w:val="a1"/>
    <w:link w:val="33"/>
    <w:semiHidden/>
    <w:unhideWhenUsed/>
    <w:rsid w:val="0084724B"/>
    <w:pPr>
      <w:spacing w:after="120"/>
      <w:ind w:left="283"/>
    </w:pPr>
    <w:rPr>
      <w:sz w:val="16"/>
      <w:szCs w:val="16"/>
    </w:rPr>
  </w:style>
  <w:style w:type="character" w:customStyle="1" w:styleId="33">
    <w:name w:val="Основной текст с отступом 3 Знак"/>
    <w:basedOn w:val="a2"/>
    <w:link w:val="32"/>
    <w:semiHidden/>
    <w:rsid w:val="0084724B"/>
    <w:rPr>
      <w:rFonts w:ascii="Times New Roman" w:hAnsi="Times New Roman"/>
      <w:sz w:val="16"/>
      <w:szCs w:val="16"/>
    </w:rPr>
  </w:style>
  <w:style w:type="paragraph" w:styleId="22">
    <w:name w:val="Body Text 2"/>
    <w:basedOn w:val="a1"/>
    <w:link w:val="23"/>
    <w:semiHidden/>
    <w:unhideWhenUsed/>
    <w:rsid w:val="0084724B"/>
    <w:pPr>
      <w:spacing w:after="120" w:line="480" w:lineRule="auto"/>
    </w:pPr>
  </w:style>
  <w:style w:type="character" w:customStyle="1" w:styleId="23">
    <w:name w:val="Основной текст 2 Знак"/>
    <w:basedOn w:val="a2"/>
    <w:link w:val="22"/>
    <w:semiHidden/>
    <w:rsid w:val="0084724B"/>
    <w:rPr>
      <w:rFonts w:ascii="Times New Roman" w:hAnsi="Times New Roman"/>
      <w:sz w:val="28"/>
    </w:rPr>
  </w:style>
  <w:style w:type="paragraph" w:styleId="34">
    <w:name w:val="Body Text 3"/>
    <w:basedOn w:val="a1"/>
    <w:link w:val="35"/>
    <w:semiHidden/>
    <w:unhideWhenUsed/>
    <w:rsid w:val="0084724B"/>
    <w:pPr>
      <w:spacing w:after="120"/>
    </w:pPr>
    <w:rPr>
      <w:sz w:val="16"/>
      <w:szCs w:val="16"/>
    </w:rPr>
  </w:style>
  <w:style w:type="character" w:customStyle="1" w:styleId="35">
    <w:name w:val="Основной текст 3 Знак"/>
    <w:basedOn w:val="a2"/>
    <w:link w:val="34"/>
    <w:semiHidden/>
    <w:rsid w:val="0084724B"/>
    <w:rPr>
      <w:rFonts w:ascii="Times New Roman" w:hAnsi="Times New Roman"/>
      <w:sz w:val="16"/>
      <w:szCs w:val="16"/>
    </w:rPr>
  </w:style>
  <w:style w:type="paragraph" w:styleId="24">
    <w:name w:val="Body Text Indent 2"/>
    <w:basedOn w:val="a1"/>
    <w:link w:val="25"/>
    <w:semiHidden/>
    <w:unhideWhenUsed/>
    <w:rsid w:val="0084724B"/>
    <w:pPr>
      <w:spacing w:after="120" w:line="480" w:lineRule="auto"/>
      <w:ind w:left="283"/>
    </w:pPr>
  </w:style>
  <w:style w:type="character" w:customStyle="1" w:styleId="25">
    <w:name w:val="Основной текст с отступом 2 Знак"/>
    <w:basedOn w:val="a2"/>
    <w:link w:val="24"/>
    <w:semiHidden/>
    <w:rsid w:val="0084724B"/>
    <w:rPr>
      <w:rFonts w:ascii="Times New Roman" w:hAnsi="Times New Roman"/>
      <w:sz w:val="28"/>
    </w:rPr>
  </w:style>
  <w:style w:type="paragraph" w:customStyle="1" w:styleId="af5">
    <w:name w:val="Рисунок"/>
    <w:basedOn w:val="a1"/>
    <w:link w:val="af6"/>
    <w:qFormat/>
    <w:rsid w:val="0084724B"/>
    <w:pPr>
      <w:ind w:firstLine="0"/>
      <w:jc w:val="center"/>
    </w:pPr>
    <w:rPr>
      <w:i/>
    </w:rPr>
  </w:style>
  <w:style w:type="paragraph" w:customStyle="1" w:styleId="af7">
    <w:name w:val="диплом"/>
    <w:basedOn w:val="a1"/>
    <w:rsid w:val="0084724B"/>
    <w:pPr>
      <w:ind w:firstLine="710"/>
    </w:pPr>
    <w:rPr>
      <w:rFonts w:eastAsia="Times New Roman" w:cs="Times New Roman"/>
      <w:color w:val="000000"/>
      <w:szCs w:val="28"/>
      <w:lang w:eastAsia="ru-RU"/>
    </w:rPr>
  </w:style>
  <w:style w:type="paragraph" w:customStyle="1" w:styleId="GOSTtext">
    <w:name w:val="GOST text"/>
    <w:basedOn w:val="a1"/>
    <w:rsid w:val="0084724B"/>
    <w:pPr>
      <w:spacing w:line="396" w:lineRule="auto"/>
      <w:ind w:firstLine="710"/>
    </w:pPr>
    <w:rPr>
      <w:rFonts w:eastAsia="Times New Roman" w:cs="Times New Roman"/>
      <w:color w:val="000000"/>
      <w:szCs w:val="28"/>
      <w:lang w:eastAsia="ru-RU"/>
    </w:rPr>
  </w:style>
  <w:style w:type="character" w:customStyle="1" w:styleId="af6">
    <w:name w:val="Рисунок Знак Знак"/>
    <w:basedOn w:val="a2"/>
    <w:link w:val="af5"/>
    <w:rsid w:val="00C35829"/>
    <w:rPr>
      <w:rFonts w:ascii="Times New Roman" w:hAnsi="Times New Roman"/>
      <w:i/>
      <w:sz w:val="28"/>
    </w:rPr>
  </w:style>
  <w:style w:type="paragraph" w:customStyle="1" w:styleId="a0">
    <w:name w:val="Название_Таблицы"/>
    <w:basedOn w:val="af5"/>
    <w:rsid w:val="00C35829"/>
    <w:pPr>
      <w:keepNext/>
      <w:numPr>
        <w:numId w:val="10"/>
      </w:numPr>
      <w:suppressAutoHyphens/>
      <w:spacing w:before="120"/>
      <w:jc w:val="left"/>
    </w:pPr>
    <w:rPr>
      <w:rFonts w:eastAsia="Times New Roman" w:cs="Times New Roman"/>
      <w:b/>
      <w:i w:val="0"/>
      <w:szCs w:val="28"/>
      <w:lang w:eastAsia="ru-RU"/>
    </w:rPr>
  </w:style>
  <w:style w:type="paragraph" w:customStyle="1" w:styleId="MTDisplayEquation">
    <w:name w:val="MTDisplayEquation"/>
    <w:basedOn w:val="a1"/>
    <w:next w:val="a1"/>
    <w:rsid w:val="00C35829"/>
    <w:pPr>
      <w:numPr>
        <w:ilvl w:val="6"/>
        <w:numId w:val="10"/>
      </w:numPr>
      <w:tabs>
        <w:tab w:val="center" w:pos="4960"/>
        <w:tab w:val="right" w:pos="9920"/>
      </w:tabs>
      <w:spacing w:before="120"/>
    </w:pPr>
    <w:rPr>
      <w:rFonts w:eastAsia="Times New Roman" w:cs="Times New Roman"/>
      <w:szCs w:val="28"/>
      <w:lang w:eastAsia="ru-RU"/>
    </w:rPr>
  </w:style>
  <w:style w:type="paragraph" w:styleId="af8">
    <w:name w:val="Balloon Text"/>
    <w:basedOn w:val="a1"/>
    <w:link w:val="af9"/>
    <w:uiPriority w:val="99"/>
    <w:semiHidden/>
    <w:unhideWhenUsed/>
    <w:rsid w:val="001B6F9D"/>
    <w:pPr>
      <w:spacing w:line="240" w:lineRule="auto"/>
    </w:pPr>
    <w:rPr>
      <w:rFonts w:ascii="Segoe UI" w:hAnsi="Segoe UI" w:cs="Segoe UI"/>
      <w:sz w:val="18"/>
      <w:szCs w:val="18"/>
    </w:rPr>
  </w:style>
  <w:style w:type="character" w:customStyle="1" w:styleId="af9">
    <w:name w:val="Текст выноски Знак"/>
    <w:basedOn w:val="a2"/>
    <w:link w:val="af8"/>
    <w:uiPriority w:val="99"/>
    <w:semiHidden/>
    <w:rsid w:val="001B6F9D"/>
    <w:rPr>
      <w:rFonts w:ascii="Segoe UI" w:hAnsi="Segoe UI" w:cs="Segoe UI"/>
      <w:sz w:val="18"/>
      <w:szCs w:val="18"/>
    </w:rPr>
  </w:style>
  <w:style w:type="paragraph" w:customStyle="1" w:styleId="afa">
    <w:name w:val="Таблица"/>
    <w:basedOn w:val="a1"/>
    <w:rsid w:val="00F01AC7"/>
    <w:pPr>
      <w:spacing w:line="240" w:lineRule="auto"/>
      <w:ind w:firstLine="0"/>
    </w:pPr>
    <w:rPr>
      <w:rFonts w:eastAsia="Times New Roman" w:cs="Times New Roman"/>
      <w:szCs w:val="20"/>
      <w:lang w:eastAsia="ru-RU"/>
    </w:rPr>
  </w:style>
  <w:style w:type="character" w:customStyle="1" w:styleId="50">
    <w:name w:val="Заголовок 5 Знак"/>
    <w:basedOn w:val="a2"/>
    <w:link w:val="5"/>
    <w:uiPriority w:val="9"/>
    <w:rsid w:val="00065ADA"/>
    <w:rPr>
      <w:rFonts w:asciiTheme="majorHAnsi" w:eastAsiaTheme="majorEastAsia" w:hAnsiTheme="majorHAnsi" w:cstheme="majorBidi"/>
      <w:color w:val="2E74B5" w:themeColor="accent1" w:themeShade="BF"/>
      <w:sz w:val="28"/>
    </w:rPr>
  </w:style>
  <w:style w:type="paragraph" w:customStyle="1" w:styleId="afb">
    <w:name w:val="Код"/>
    <w:basedOn w:val="a1"/>
    <w:qFormat/>
    <w:rsid w:val="00411E9E"/>
    <w:pPr>
      <w:spacing w:line="240" w:lineRule="auto"/>
      <w:ind w:firstLine="0"/>
      <w:jc w:val="left"/>
    </w:pPr>
    <w:rPr>
      <w:rFonts w:ascii="Courier New" w:hAnsi="Courier New" w:cs="Courier New"/>
      <w:sz w:val="22"/>
    </w:rPr>
  </w:style>
  <w:style w:type="paragraph" w:styleId="61">
    <w:name w:val="toc 6"/>
    <w:basedOn w:val="a1"/>
    <w:next w:val="a1"/>
    <w:autoRedefine/>
    <w:uiPriority w:val="39"/>
    <w:unhideWhenUsed/>
    <w:rsid w:val="00411E9E"/>
    <w:pPr>
      <w:ind w:left="1400"/>
      <w:jc w:val="left"/>
    </w:pPr>
    <w:rPr>
      <w:rFonts w:asciiTheme="minorHAnsi" w:hAnsiTheme="minorHAnsi"/>
      <w:sz w:val="18"/>
      <w:szCs w:val="18"/>
    </w:rPr>
  </w:style>
  <w:style w:type="paragraph" w:styleId="71">
    <w:name w:val="toc 7"/>
    <w:basedOn w:val="a1"/>
    <w:next w:val="a1"/>
    <w:autoRedefine/>
    <w:uiPriority w:val="39"/>
    <w:unhideWhenUsed/>
    <w:rsid w:val="00411E9E"/>
    <w:pPr>
      <w:ind w:left="1680"/>
      <w:jc w:val="left"/>
    </w:pPr>
    <w:rPr>
      <w:rFonts w:asciiTheme="minorHAnsi" w:hAnsiTheme="minorHAnsi"/>
      <w:sz w:val="18"/>
      <w:szCs w:val="18"/>
    </w:rPr>
  </w:style>
  <w:style w:type="paragraph" w:styleId="81">
    <w:name w:val="toc 8"/>
    <w:basedOn w:val="a1"/>
    <w:next w:val="a1"/>
    <w:autoRedefine/>
    <w:uiPriority w:val="39"/>
    <w:unhideWhenUsed/>
    <w:rsid w:val="00411E9E"/>
    <w:pPr>
      <w:ind w:left="1960"/>
      <w:jc w:val="left"/>
    </w:pPr>
    <w:rPr>
      <w:rFonts w:asciiTheme="minorHAnsi" w:hAnsiTheme="minorHAnsi"/>
      <w:sz w:val="18"/>
      <w:szCs w:val="18"/>
    </w:rPr>
  </w:style>
  <w:style w:type="paragraph" w:styleId="91">
    <w:name w:val="toc 9"/>
    <w:basedOn w:val="a1"/>
    <w:next w:val="a1"/>
    <w:autoRedefine/>
    <w:uiPriority w:val="39"/>
    <w:unhideWhenUsed/>
    <w:rsid w:val="00411E9E"/>
    <w:pPr>
      <w:ind w:left="2240"/>
      <w:jc w:val="left"/>
    </w:pPr>
    <w:rPr>
      <w:rFonts w:asciiTheme="minorHAnsi" w:hAnsiTheme="minorHAnsi"/>
      <w:sz w:val="18"/>
      <w:szCs w:val="18"/>
    </w:rPr>
  </w:style>
  <w:style w:type="paragraph" w:customStyle="1" w:styleId="1-">
    <w:name w:val="Заголовок 1-"/>
    <w:basedOn w:val="1"/>
    <w:qFormat/>
    <w:rsid w:val="00411E9E"/>
    <w:pPr>
      <w:tabs>
        <w:tab w:val="right" w:leader="dot" w:pos="9345"/>
      </w:tabs>
    </w:pPr>
    <w:rPr>
      <w:noProof/>
    </w:rPr>
  </w:style>
  <w:style w:type="character" w:styleId="afc">
    <w:name w:val="Hyperlink"/>
    <w:basedOn w:val="a2"/>
    <w:uiPriority w:val="99"/>
    <w:unhideWhenUsed/>
    <w:rsid w:val="00411E9E"/>
    <w:rPr>
      <w:color w:val="0563C1" w:themeColor="hyperlink"/>
      <w:u w:val="single"/>
    </w:rPr>
  </w:style>
  <w:style w:type="character" w:customStyle="1" w:styleId="fontstyle01">
    <w:name w:val="fontstyle01"/>
    <w:basedOn w:val="a2"/>
    <w:rsid w:val="00665449"/>
    <w:rPr>
      <w:rFonts w:ascii="Times New Roman" w:hAnsi="Times New Roman" w:cs="Times New Roman" w:hint="default"/>
      <w:b/>
      <w:bCs/>
      <w:i w:val="0"/>
      <w:iCs w:val="0"/>
      <w:color w:val="000000"/>
      <w:sz w:val="24"/>
      <w:szCs w:val="24"/>
    </w:rPr>
  </w:style>
  <w:style w:type="character" w:customStyle="1" w:styleId="fontstyle21">
    <w:name w:val="fontstyle21"/>
    <w:basedOn w:val="a2"/>
    <w:rsid w:val="00C354DD"/>
    <w:rPr>
      <w:rFonts w:ascii="Times New Roman" w:hAnsi="Times New Roman" w:cs="Times New Roman" w:hint="default"/>
      <w:b w:val="0"/>
      <w:bCs w:val="0"/>
      <w:i/>
      <w:iCs/>
      <w:color w:val="000000"/>
      <w:sz w:val="106"/>
      <w:szCs w:val="106"/>
    </w:rPr>
  </w:style>
  <w:style w:type="character" w:customStyle="1" w:styleId="fontstyle31">
    <w:name w:val="fontstyle31"/>
    <w:basedOn w:val="a2"/>
    <w:rsid w:val="00C354DD"/>
    <w:rPr>
      <w:rFonts w:ascii="Symbol" w:hAnsi="Symbol" w:hint="default"/>
      <w:b w:val="0"/>
      <w:bCs w:val="0"/>
      <w:i w:val="0"/>
      <w:iCs w:val="0"/>
      <w:color w:val="000000"/>
      <w:sz w:val="146"/>
      <w:szCs w:val="146"/>
    </w:rPr>
  </w:style>
  <w:style w:type="character" w:customStyle="1" w:styleId="fontstyle41">
    <w:name w:val="fontstyle41"/>
    <w:basedOn w:val="a2"/>
    <w:rsid w:val="007B1C4D"/>
    <w:rPr>
      <w:rFonts w:ascii="CMR12" w:hAnsi="CMR12" w:hint="default"/>
      <w:b w:val="0"/>
      <w:bCs w:val="0"/>
      <w:i w:val="0"/>
      <w:iCs w:val="0"/>
      <w:color w:val="000000"/>
      <w:sz w:val="30"/>
      <w:szCs w:val="30"/>
    </w:rPr>
  </w:style>
  <w:style w:type="character" w:customStyle="1" w:styleId="fontstyle51">
    <w:name w:val="fontstyle51"/>
    <w:basedOn w:val="a2"/>
    <w:rsid w:val="007B1C4D"/>
    <w:rPr>
      <w:rFonts w:ascii="CMMI12" w:hAnsi="CMMI12" w:hint="default"/>
      <w:b w:val="0"/>
      <w:bCs w:val="0"/>
      <w:i/>
      <w:iCs/>
      <w:color w:val="000000"/>
      <w:sz w:val="30"/>
      <w:szCs w:val="30"/>
    </w:rPr>
  </w:style>
  <w:style w:type="character" w:customStyle="1" w:styleId="fontstyle61">
    <w:name w:val="fontstyle61"/>
    <w:basedOn w:val="a2"/>
    <w:rsid w:val="007B1C4D"/>
    <w:rPr>
      <w:rFonts w:ascii="CMR10" w:hAnsi="CMR10" w:hint="default"/>
      <w:b w:val="0"/>
      <w:bCs w:val="0"/>
      <w:i w:val="0"/>
      <w:iCs w:val="0"/>
      <w:color w:val="000000"/>
      <w:sz w:val="20"/>
      <w:szCs w:val="20"/>
    </w:rPr>
  </w:style>
  <w:style w:type="character" w:customStyle="1" w:styleId="fontstyle71">
    <w:name w:val="fontstyle71"/>
    <w:basedOn w:val="a2"/>
    <w:rsid w:val="007B1C4D"/>
    <w:rPr>
      <w:rFonts w:ascii="CMSY10" w:hAnsi="CMSY10" w:hint="default"/>
      <w:b w:val="0"/>
      <w:bCs w:val="0"/>
      <w:i/>
      <w:iCs/>
      <w:color w:val="000000"/>
      <w:sz w:val="30"/>
      <w:szCs w:val="30"/>
    </w:rPr>
  </w:style>
  <w:style w:type="character" w:customStyle="1" w:styleId="fontstyle81">
    <w:name w:val="fontstyle81"/>
    <w:basedOn w:val="a2"/>
    <w:rsid w:val="007B1C4D"/>
    <w:rPr>
      <w:rFonts w:ascii="SFRM1200" w:hAnsi="SFRM1200" w:hint="default"/>
      <w:b w:val="0"/>
      <w:bCs w:val="0"/>
      <w:i w:val="0"/>
      <w:iCs w:val="0"/>
      <w:color w:val="000000"/>
      <w:sz w:val="24"/>
      <w:szCs w:val="24"/>
    </w:rPr>
  </w:style>
  <w:style w:type="character" w:customStyle="1" w:styleId="fontstyle91">
    <w:name w:val="fontstyle91"/>
    <w:basedOn w:val="a2"/>
    <w:rsid w:val="007B1C4D"/>
    <w:rPr>
      <w:rFonts w:ascii="MSBM10" w:hAnsi="MSBM10"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02524">
      <w:bodyDiv w:val="1"/>
      <w:marLeft w:val="0"/>
      <w:marRight w:val="0"/>
      <w:marTop w:val="0"/>
      <w:marBottom w:val="0"/>
      <w:divBdr>
        <w:top w:val="none" w:sz="0" w:space="0" w:color="auto"/>
        <w:left w:val="none" w:sz="0" w:space="0" w:color="auto"/>
        <w:bottom w:val="none" w:sz="0" w:space="0" w:color="auto"/>
        <w:right w:val="none" w:sz="0" w:space="0" w:color="auto"/>
      </w:divBdr>
    </w:div>
    <w:div w:id="726759160">
      <w:bodyDiv w:val="1"/>
      <w:marLeft w:val="0"/>
      <w:marRight w:val="0"/>
      <w:marTop w:val="0"/>
      <w:marBottom w:val="0"/>
      <w:divBdr>
        <w:top w:val="none" w:sz="0" w:space="0" w:color="auto"/>
        <w:left w:val="none" w:sz="0" w:space="0" w:color="auto"/>
        <w:bottom w:val="none" w:sz="0" w:space="0" w:color="auto"/>
        <w:right w:val="none" w:sz="0" w:space="0" w:color="auto"/>
      </w:divBdr>
    </w:div>
    <w:div w:id="155276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image" Target="media/image13.png"/><Relationship Id="rId42" Type="http://schemas.openxmlformats.org/officeDocument/2006/relationships/image" Target="media/image24.wmf"/><Relationship Id="rId63" Type="http://schemas.openxmlformats.org/officeDocument/2006/relationships/oleObject" Target="embeddings/oleObject19.bin"/><Relationship Id="rId84" Type="http://schemas.openxmlformats.org/officeDocument/2006/relationships/image" Target="media/image43.wmf"/><Relationship Id="rId138" Type="http://schemas.openxmlformats.org/officeDocument/2006/relationships/image" Target="media/image68.wmf"/><Relationship Id="rId159" Type="http://schemas.openxmlformats.org/officeDocument/2006/relationships/image" Target="media/image77.wmf"/><Relationship Id="rId170" Type="http://schemas.openxmlformats.org/officeDocument/2006/relationships/oleObject" Target="embeddings/oleObject77.bin"/><Relationship Id="rId191" Type="http://schemas.openxmlformats.org/officeDocument/2006/relationships/image" Target="media/image92.wmf"/><Relationship Id="rId205" Type="http://schemas.openxmlformats.org/officeDocument/2006/relationships/image" Target="media/image99.wmf"/><Relationship Id="rId226" Type="http://schemas.openxmlformats.org/officeDocument/2006/relationships/image" Target="media/image109.emf"/><Relationship Id="rId247" Type="http://schemas.openxmlformats.org/officeDocument/2006/relationships/image" Target="media/image128.png"/><Relationship Id="rId107" Type="http://schemas.openxmlformats.org/officeDocument/2006/relationships/oleObject" Target="embeddings/oleObject43.bin"/><Relationship Id="rId11" Type="http://schemas.openxmlformats.org/officeDocument/2006/relationships/image" Target="media/image3.png"/><Relationship Id="rId32" Type="http://schemas.openxmlformats.org/officeDocument/2006/relationships/image" Target="media/image19.wmf"/><Relationship Id="rId53" Type="http://schemas.openxmlformats.org/officeDocument/2006/relationships/oleObject" Target="embeddings/oleObject14.bin"/><Relationship Id="rId74" Type="http://schemas.openxmlformats.org/officeDocument/2006/relationships/oleObject" Target="embeddings/oleObject26.bin"/><Relationship Id="rId128" Type="http://schemas.openxmlformats.org/officeDocument/2006/relationships/image" Target="media/image63.wmf"/><Relationship Id="rId149" Type="http://schemas.openxmlformats.org/officeDocument/2006/relationships/oleObject" Target="embeddings/oleObject65.bin"/><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oleObject" Target="embeddings/oleObject72.bin"/><Relationship Id="rId181" Type="http://schemas.openxmlformats.org/officeDocument/2006/relationships/oleObject" Target="embeddings/oleObject83.bin"/><Relationship Id="rId216" Type="http://schemas.openxmlformats.org/officeDocument/2006/relationships/image" Target="media/image104.wmf"/><Relationship Id="rId237" Type="http://schemas.openxmlformats.org/officeDocument/2006/relationships/image" Target="media/image118.png"/><Relationship Id="rId22" Type="http://schemas.openxmlformats.org/officeDocument/2006/relationships/image" Target="media/image14.wmf"/><Relationship Id="rId43" Type="http://schemas.openxmlformats.org/officeDocument/2006/relationships/oleObject" Target="embeddings/oleObject10.bin"/><Relationship Id="rId64" Type="http://schemas.openxmlformats.org/officeDocument/2006/relationships/image" Target="media/image35.wmf"/><Relationship Id="rId118" Type="http://schemas.openxmlformats.org/officeDocument/2006/relationships/image" Target="media/image58.wmf"/><Relationship Id="rId139" Type="http://schemas.openxmlformats.org/officeDocument/2006/relationships/oleObject" Target="embeddings/oleObject60.bin"/><Relationship Id="rId85" Type="http://schemas.openxmlformats.org/officeDocument/2006/relationships/oleObject" Target="embeddings/oleObject31.bin"/><Relationship Id="rId150" Type="http://schemas.openxmlformats.org/officeDocument/2006/relationships/image" Target="media/image74.wmf"/><Relationship Id="rId171" Type="http://schemas.openxmlformats.org/officeDocument/2006/relationships/oleObject" Target="embeddings/oleObject78.bin"/><Relationship Id="rId192" Type="http://schemas.openxmlformats.org/officeDocument/2006/relationships/oleObject" Target="embeddings/oleObject89.bin"/><Relationship Id="rId206" Type="http://schemas.openxmlformats.org/officeDocument/2006/relationships/oleObject" Target="embeddings/oleObject95.bin"/><Relationship Id="rId227" Type="http://schemas.openxmlformats.org/officeDocument/2006/relationships/oleObject" Target="embeddings/oleObject104.bin"/><Relationship Id="rId248" Type="http://schemas.openxmlformats.org/officeDocument/2006/relationships/image" Target="media/image129.png"/><Relationship Id="rId12" Type="http://schemas.openxmlformats.org/officeDocument/2006/relationships/image" Target="media/image4.png"/><Relationship Id="rId33" Type="http://schemas.openxmlformats.org/officeDocument/2006/relationships/oleObject" Target="embeddings/oleObject6.bin"/><Relationship Id="rId108" Type="http://schemas.openxmlformats.org/officeDocument/2006/relationships/oleObject" Target="embeddings/oleObject44.bin"/><Relationship Id="rId129" Type="http://schemas.openxmlformats.org/officeDocument/2006/relationships/oleObject" Target="embeddings/oleObject55.bin"/><Relationship Id="rId54" Type="http://schemas.openxmlformats.org/officeDocument/2006/relationships/image" Target="media/image30.wmf"/><Relationship Id="rId70" Type="http://schemas.openxmlformats.org/officeDocument/2006/relationships/image" Target="media/image37.wmf"/><Relationship Id="rId75" Type="http://schemas.openxmlformats.org/officeDocument/2006/relationships/image" Target="media/image39.wmf"/><Relationship Id="rId91" Type="http://schemas.openxmlformats.org/officeDocument/2006/relationships/oleObject" Target="embeddings/oleObject34.bin"/><Relationship Id="rId96" Type="http://schemas.openxmlformats.org/officeDocument/2006/relationships/image" Target="media/image49.wmf"/><Relationship Id="rId140" Type="http://schemas.openxmlformats.org/officeDocument/2006/relationships/image" Target="media/image69.wmf"/><Relationship Id="rId145" Type="http://schemas.openxmlformats.org/officeDocument/2006/relationships/oleObject" Target="embeddings/oleObject63.bin"/><Relationship Id="rId161" Type="http://schemas.openxmlformats.org/officeDocument/2006/relationships/image" Target="media/image78.wmf"/><Relationship Id="rId166" Type="http://schemas.openxmlformats.org/officeDocument/2006/relationships/oleObject" Target="embeddings/oleObject75.bin"/><Relationship Id="rId182" Type="http://schemas.openxmlformats.org/officeDocument/2006/relationships/oleObject" Target="embeddings/oleObject84.bin"/><Relationship Id="rId187" Type="http://schemas.openxmlformats.org/officeDocument/2006/relationships/image" Target="media/image90.wmf"/><Relationship Id="rId217" Type="http://schemas.openxmlformats.org/officeDocument/2006/relationships/oleObject" Target="embeddings/oleObject101.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8.bin"/><Relationship Id="rId233" Type="http://schemas.openxmlformats.org/officeDocument/2006/relationships/image" Target="media/image114.png"/><Relationship Id="rId238" Type="http://schemas.openxmlformats.org/officeDocument/2006/relationships/image" Target="media/image119.png"/><Relationship Id="rId23" Type="http://schemas.openxmlformats.org/officeDocument/2006/relationships/oleObject" Target="embeddings/oleObject1.bin"/><Relationship Id="rId28" Type="http://schemas.openxmlformats.org/officeDocument/2006/relationships/image" Target="media/image17.wmf"/><Relationship Id="rId49" Type="http://schemas.openxmlformats.org/officeDocument/2006/relationships/package" Target="embeddings/_________Microsoft_Visio22.vsdx"/><Relationship Id="rId114" Type="http://schemas.openxmlformats.org/officeDocument/2006/relationships/image" Target="media/image56.wmf"/><Relationship Id="rId119" Type="http://schemas.openxmlformats.org/officeDocument/2006/relationships/oleObject" Target="embeddings/oleObject50.bin"/><Relationship Id="rId44" Type="http://schemas.openxmlformats.org/officeDocument/2006/relationships/image" Target="media/image25.wmf"/><Relationship Id="rId60" Type="http://schemas.openxmlformats.org/officeDocument/2006/relationships/image" Target="media/image33.wmf"/><Relationship Id="rId65" Type="http://schemas.openxmlformats.org/officeDocument/2006/relationships/oleObject" Target="embeddings/oleObject20.bin"/><Relationship Id="rId81" Type="http://schemas.openxmlformats.org/officeDocument/2006/relationships/oleObject" Target="embeddings/oleObject30.bin"/><Relationship Id="rId86" Type="http://schemas.openxmlformats.org/officeDocument/2006/relationships/image" Target="media/image44.wmf"/><Relationship Id="rId130" Type="http://schemas.openxmlformats.org/officeDocument/2006/relationships/image" Target="media/image64.wmf"/><Relationship Id="rId135" Type="http://schemas.openxmlformats.org/officeDocument/2006/relationships/oleObject" Target="embeddings/oleObject58.bin"/><Relationship Id="rId151" Type="http://schemas.openxmlformats.org/officeDocument/2006/relationships/oleObject" Target="embeddings/oleObject66.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oleObject" Target="embeddings/oleObject92.bin"/><Relationship Id="rId172" Type="http://schemas.openxmlformats.org/officeDocument/2006/relationships/image" Target="media/image83.wmf"/><Relationship Id="rId193" Type="http://schemas.openxmlformats.org/officeDocument/2006/relationships/image" Target="media/image93.wmf"/><Relationship Id="rId202" Type="http://schemas.openxmlformats.org/officeDocument/2006/relationships/oleObject" Target="embeddings/oleObject93.bin"/><Relationship Id="rId207" Type="http://schemas.openxmlformats.org/officeDocument/2006/relationships/image" Target="media/image100.wmf"/><Relationship Id="rId223" Type="http://schemas.openxmlformats.org/officeDocument/2006/relationships/package" Target="embeddings/_________Microsoft_Visio55.vsdx"/><Relationship Id="rId228" Type="http://schemas.openxmlformats.org/officeDocument/2006/relationships/image" Target="media/image110.png"/><Relationship Id="rId244" Type="http://schemas.openxmlformats.org/officeDocument/2006/relationships/image" Target="media/image125.png"/><Relationship Id="rId249" Type="http://schemas.openxmlformats.org/officeDocument/2006/relationships/hyperlink" Target="http://aero.tamu.edu/sites/default/files/faculty/alfriend/S2.2%20Stansbery.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8.bin"/><Relationship Id="rId109" Type="http://schemas.openxmlformats.org/officeDocument/2006/relationships/oleObject" Target="embeddings/oleObject45.bin"/><Relationship Id="rId34" Type="http://schemas.openxmlformats.org/officeDocument/2006/relationships/image" Target="media/image20.emf"/><Relationship Id="rId50" Type="http://schemas.openxmlformats.org/officeDocument/2006/relationships/image" Target="media/image28.wmf"/><Relationship Id="rId55" Type="http://schemas.openxmlformats.org/officeDocument/2006/relationships/oleObject" Target="embeddings/oleObject15.bin"/><Relationship Id="rId76" Type="http://schemas.openxmlformats.org/officeDocument/2006/relationships/oleObject" Target="embeddings/oleObject27.bin"/><Relationship Id="rId97" Type="http://schemas.openxmlformats.org/officeDocument/2006/relationships/oleObject" Target="embeddings/oleObject37.bin"/><Relationship Id="rId104" Type="http://schemas.openxmlformats.org/officeDocument/2006/relationships/oleObject" Target="embeddings/oleObject41.bin"/><Relationship Id="rId120" Type="http://schemas.openxmlformats.org/officeDocument/2006/relationships/image" Target="media/image59.wmf"/><Relationship Id="rId125" Type="http://schemas.openxmlformats.org/officeDocument/2006/relationships/oleObject" Target="embeddings/oleObject53.bin"/><Relationship Id="rId141" Type="http://schemas.openxmlformats.org/officeDocument/2006/relationships/oleObject" Target="embeddings/oleObject61.bin"/><Relationship Id="rId146" Type="http://schemas.openxmlformats.org/officeDocument/2006/relationships/image" Target="media/image72.wmf"/><Relationship Id="rId167" Type="http://schemas.openxmlformats.org/officeDocument/2006/relationships/image" Target="media/image81.wmf"/><Relationship Id="rId188" Type="http://schemas.openxmlformats.org/officeDocument/2006/relationships/oleObject" Target="embeddings/oleObject87.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7.wmf"/><Relationship Id="rId162" Type="http://schemas.openxmlformats.org/officeDocument/2006/relationships/oleObject" Target="embeddings/oleObject73.bin"/><Relationship Id="rId183" Type="http://schemas.openxmlformats.org/officeDocument/2006/relationships/image" Target="media/image88.wmf"/><Relationship Id="rId213" Type="http://schemas.openxmlformats.org/officeDocument/2006/relationships/image" Target="media/image103.wmf"/><Relationship Id="rId218" Type="http://schemas.openxmlformats.org/officeDocument/2006/relationships/image" Target="media/image105.wmf"/><Relationship Id="rId234" Type="http://schemas.openxmlformats.org/officeDocument/2006/relationships/image" Target="media/image115.png"/><Relationship Id="rId239" Type="http://schemas.openxmlformats.org/officeDocument/2006/relationships/image" Target="media/image120.png"/><Relationship Id="rId2" Type="http://schemas.openxmlformats.org/officeDocument/2006/relationships/numbering" Target="numbering.xml"/><Relationship Id="rId29" Type="http://schemas.openxmlformats.org/officeDocument/2006/relationships/oleObject" Target="embeddings/oleObject4.bin"/><Relationship Id="rId250" Type="http://schemas.openxmlformats.org/officeDocument/2006/relationships/hyperlink" Target="http://www.contenant.ru/1electron_mag/pdf/35.pdf" TargetMode="External"/><Relationship Id="rId24" Type="http://schemas.openxmlformats.org/officeDocument/2006/relationships/image" Target="media/image15.wmf"/><Relationship Id="rId40" Type="http://schemas.openxmlformats.org/officeDocument/2006/relationships/image" Target="media/image23.wmf"/><Relationship Id="rId45" Type="http://schemas.openxmlformats.org/officeDocument/2006/relationships/oleObject" Target="embeddings/oleObject11.bin"/><Relationship Id="rId66" Type="http://schemas.openxmlformats.org/officeDocument/2006/relationships/oleObject" Target="embeddings/oleObject21.bin"/><Relationship Id="rId87" Type="http://schemas.openxmlformats.org/officeDocument/2006/relationships/oleObject" Target="embeddings/oleObject32.bin"/><Relationship Id="rId110" Type="http://schemas.openxmlformats.org/officeDocument/2006/relationships/image" Target="media/image54.wmf"/><Relationship Id="rId115" Type="http://schemas.openxmlformats.org/officeDocument/2006/relationships/oleObject" Target="embeddings/oleObject48.bin"/><Relationship Id="rId131" Type="http://schemas.openxmlformats.org/officeDocument/2006/relationships/oleObject" Target="embeddings/oleObject56.bin"/><Relationship Id="rId136" Type="http://schemas.openxmlformats.org/officeDocument/2006/relationships/image" Target="media/image67.wmf"/><Relationship Id="rId157" Type="http://schemas.openxmlformats.org/officeDocument/2006/relationships/oleObject" Target="embeddings/oleObject70.bin"/><Relationship Id="rId178" Type="http://schemas.openxmlformats.org/officeDocument/2006/relationships/image" Target="media/image86.wmf"/><Relationship Id="rId61" Type="http://schemas.openxmlformats.org/officeDocument/2006/relationships/oleObject" Target="embeddings/oleObject18.bin"/><Relationship Id="rId82" Type="http://schemas.openxmlformats.org/officeDocument/2006/relationships/image" Target="media/image42.emf"/><Relationship Id="rId152" Type="http://schemas.openxmlformats.org/officeDocument/2006/relationships/image" Target="media/image75.wmf"/><Relationship Id="rId173" Type="http://schemas.openxmlformats.org/officeDocument/2006/relationships/oleObject" Target="embeddings/oleObject79.bin"/><Relationship Id="rId194" Type="http://schemas.openxmlformats.org/officeDocument/2006/relationships/oleObject" Target="embeddings/oleObject90.bin"/><Relationship Id="rId199" Type="http://schemas.openxmlformats.org/officeDocument/2006/relationships/image" Target="media/image96.emf"/><Relationship Id="rId203" Type="http://schemas.openxmlformats.org/officeDocument/2006/relationships/image" Target="media/image98.wmf"/><Relationship Id="rId208" Type="http://schemas.openxmlformats.org/officeDocument/2006/relationships/oleObject" Target="embeddings/oleObject96.bin"/><Relationship Id="rId229" Type="http://schemas.openxmlformats.org/officeDocument/2006/relationships/image" Target="media/image111.png"/><Relationship Id="rId19" Type="http://schemas.openxmlformats.org/officeDocument/2006/relationships/image" Target="media/image11.png"/><Relationship Id="rId224" Type="http://schemas.openxmlformats.org/officeDocument/2006/relationships/image" Target="media/image108.emf"/><Relationship Id="rId240" Type="http://schemas.openxmlformats.org/officeDocument/2006/relationships/image" Target="media/image121.png"/><Relationship Id="rId245" Type="http://schemas.openxmlformats.org/officeDocument/2006/relationships/image" Target="media/image126.png"/><Relationship Id="rId14" Type="http://schemas.openxmlformats.org/officeDocument/2006/relationships/image" Target="media/image6.png"/><Relationship Id="rId30" Type="http://schemas.openxmlformats.org/officeDocument/2006/relationships/image" Target="media/image18.wmf"/><Relationship Id="rId35" Type="http://schemas.openxmlformats.org/officeDocument/2006/relationships/package" Target="embeddings/_________Microsoft_Visio11.vsdx"/><Relationship Id="rId56" Type="http://schemas.openxmlformats.org/officeDocument/2006/relationships/image" Target="media/image31.wmf"/><Relationship Id="rId77" Type="http://schemas.openxmlformats.org/officeDocument/2006/relationships/oleObject" Target="embeddings/oleObject28.bin"/><Relationship Id="rId100" Type="http://schemas.openxmlformats.org/officeDocument/2006/relationships/oleObject" Target="embeddings/oleObject39.bin"/><Relationship Id="rId105" Type="http://schemas.openxmlformats.org/officeDocument/2006/relationships/image" Target="media/image53.wmf"/><Relationship Id="rId126" Type="http://schemas.openxmlformats.org/officeDocument/2006/relationships/image" Target="media/image62.wmf"/><Relationship Id="rId147" Type="http://schemas.openxmlformats.org/officeDocument/2006/relationships/oleObject" Target="embeddings/oleObject64.bin"/><Relationship Id="rId168" Type="http://schemas.openxmlformats.org/officeDocument/2006/relationships/oleObject" Target="embeddings/oleObject76.bin"/><Relationship Id="rId8" Type="http://schemas.openxmlformats.org/officeDocument/2006/relationships/footer" Target="footer1.xml"/><Relationship Id="rId51" Type="http://schemas.openxmlformats.org/officeDocument/2006/relationships/oleObject" Target="embeddings/oleObject13.bin"/><Relationship Id="rId72" Type="http://schemas.openxmlformats.org/officeDocument/2006/relationships/image" Target="media/image38.wmf"/><Relationship Id="rId93" Type="http://schemas.openxmlformats.org/officeDocument/2006/relationships/oleObject" Target="embeddings/oleObject35.bin"/><Relationship Id="rId98" Type="http://schemas.openxmlformats.org/officeDocument/2006/relationships/image" Target="media/image50.wmf"/><Relationship Id="rId121" Type="http://schemas.openxmlformats.org/officeDocument/2006/relationships/oleObject" Target="embeddings/oleObject51.bin"/><Relationship Id="rId142" Type="http://schemas.openxmlformats.org/officeDocument/2006/relationships/image" Target="media/image70.wmf"/><Relationship Id="rId163" Type="http://schemas.openxmlformats.org/officeDocument/2006/relationships/image" Target="media/image79.wmf"/><Relationship Id="rId184" Type="http://schemas.openxmlformats.org/officeDocument/2006/relationships/oleObject" Target="embeddings/oleObject85.bin"/><Relationship Id="rId189" Type="http://schemas.openxmlformats.org/officeDocument/2006/relationships/image" Target="media/image91.wmf"/><Relationship Id="rId219" Type="http://schemas.openxmlformats.org/officeDocument/2006/relationships/oleObject" Target="embeddings/oleObject102.bin"/><Relationship Id="rId3" Type="http://schemas.openxmlformats.org/officeDocument/2006/relationships/styles" Target="styles.xml"/><Relationship Id="rId214" Type="http://schemas.openxmlformats.org/officeDocument/2006/relationships/oleObject" Target="embeddings/oleObject99.bin"/><Relationship Id="rId230" Type="http://schemas.openxmlformats.org/officeDocument/2006/relationships/image" Target="media/image112.wmf"/><Relationship Id="rId235" Type="http://schemas.openxmlformats.org/officeDocument/2006/relationships/image" Target="media/image116.png"/><Relationship Id="rId251" Type="http://schemas.openxmlformats.org/officeDocument/2006/relationships/footer" Target="footer2.xml"/><Relationship Id="rId25" Type="http://schemas.openxmlformats.org/officeDocument/2006/relationships/oleObject" Target="embeddings/oleObject2.bin"/><Relationship Id="rId46" Type="http://schemas.openxmlformats.org/officeDocument/2006/relationships/image" Target="media/image26.wmf"/><Relationship Id="rId67" Type="http://schemas.openxmlformats.org/officeDocument/2006/relationships/oleObject" Target="embeddings/oleObject22.bin"/><Relationship Id="rId116" Type="http://schemas.openxmlformats.org/officeDocument/2006/relationships/image" Target="media/image57.wmf"/><Relationship Id="rId137" Type="http://schemas.openxmlformats.org/officeDocument/2006/relationships/oleObject" Target="embeddings/oleObject59.bin"/><Relationship Id="rId158" Type="http://schemas.openxmlformats.org/officeDocument/2006/relationships/oleObject" Target="embeddings/oleObject71.bin"/><Relationship Id="rId20" Type="http://schemas.openxmlformats.org/officeDocument/2006/relationships/image" Target="media/image12.png"/><Relationship Id="rId41" Type="http://schemas.openxmlformats.org/officeDocument/2006/relationships/oleObject" Target="embeddings/oleObject9.bin"/><Relationship Id="rId62" Type="http://schemas.openxmlformats.org/officeDocument/2006/relationships/image" Target="media/image34.wmf"/><Relationship Id="rId83" Type="http://schemas.openxmlformats.org/officeDocument/2006/relationships/package" Target="embeddings/_________Microsoft_Visio33.vsdx"/><Relationship Id="rId88" Type="http://schemas.openxmlformats.org/officeDocument/2006/relationships/image" Target="media/image45.wmf"/><Relationship Id="rId111" Type="http://schemas.openxmlformats.org/officeDocument/2006/relationships/oleObject" Target="embeddings/oleObject46.bin"/><Relationship Id="rId132" Type="http://schemas.openxmlformats.org/officeDocument/2006/relationships/image" Target="media/image65.wmf"/><Relationship Id="rId153" Type="http://schemas.openxmlformats.org/officeDocument/2006/relationships/oleObject" Target="embeddings/oleObject67.bin"/><Relationship Id="rId174" Type="http://schemas.openxmlformats.org/officeDocument/2006/relationships/image" Target="media/image84.wmf"/><Relationship Id="rId179" Type="http://schemas.openxmlformats.org/officeDocument/2006/relationships/oleObject" Target="embeddings/oleObject82.bin"/><Relationship Id="rId195" Type="http://schemas.openxmlformats.org/officeDocument/2006/relationships/image" Target="media/image94.wmf"/><Relationship Id="rId209" Type="http://schemas.openxmlformats.org/officeDocument/2006/relationships/image" Target="media/image101.wmf"/><Relationship Id="rId190" Type="http://schemas.openxmlformats.org/officeDocument/2006/relationships/oleObject" Target="embeddings/oleObject88.bin"/><Relationship Id="rId204" Type="http://schemas.openxmlformats.org/officeDocument/2006/relationships/oleObject" Target="embeddings/oleObject94.bin"/><Relationship Id="rId220" Type="http://schemas.openxmlformats.org/officeDocument/2006/relationships/image" Target="media/image106.wmf"/><Relationship Id="rId225" Type="http://schemas.openxmlformats.org/officeDocument/2006/relationships/package" Target="embeddings/_________Microsoft_Visio66.vsdx"/><Relationship Id="rId241" Type="http://schemas.openxmlformats.org/officeDocument/2006/relationships/image" Target="media/image122.png"/><Relationship Id="rId246" Type="http://schemas.openxmlformats.org/officeDocument/2006/relationships/image" Target="media/image127.png"/><Relationship Id="rId15" Type="http://schemas.openxmlformats.org/officeDocument/2006/relationships/image" Target="media/image7.png"/><Relationship Id="rId36" Type="http://schemas.openxmlformats.org/officeDocument/2006/relationships/image" Target="media/image21.wmf"/><Relationship Id="rId57" Type="http://schemas.openxmlformats.org/officeDocument/2006/relationships/oleObject" Target="embeddings/oleObject16.bin"/><Relationship Id="rId106" Type="http://schemas.openxmlformats.org/officeDocument/2006/relationships/oleObject" Target="embeddings/oleObject42.bin"/><Relationship Id="rId127" Type="http://schemas.openxmlformats.org/officeDocument/2006/relationships/oleObject" Target="embeddings/oleObject54.bin"/><Relationship Id="rId10" Type="http://schemas.openxmlformats.org/officeDocument/2006/relationships/image" Target="media/image2.png"/><Relationship Id="rId31" Type="http://schemas.openxmlformats.org/officeDocument/2006/relationships/oleObject" Target="embeddings/oleObject5.bin"/><Relationship Id="rId52" Type="http://schemas.openxmlformats.org/officeDocument/2006/relationships/image" Target="media/image29.wmf"/><Relationship Id="rId73" Type="http://schemas.openxmlformats.org/officeDocument/2006/relationships/oleObject" Target="embeddings/oleObject25.bin"/><Relationship Id="rId78"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oleObject" Target="embeddings/oleObject38.bin"/><Relationship Id="rId101" Type="http://schemas.openxmlformats.org/officeDocument/2006/relationships/image" Target="media/image51.wmf"/><Relationship Id="rId122" Type="http://schemas.openxmlformats.org/officeDocument/2006/relationships/image" Target="media/image60.wmf"/><Relationship Id="rId143" Type="http://schemas.openxmlformats.org/officeDocument/2006/relationships/oleObject" Target="embeddings/oleObject62.bin"/><Relationship Id="rId148" Type="http://schemas.openxmlformats.org/officeDocument/2006/relationships/image" Target="media/image73.wmf"/><Relationship Id="rId164" Type="http://schemas.openxmlformats.org/officeDocument/2006/relationships/oleObject" Target="embeddings/oleObject74.bin"/><Relationship Id="rId169" Type="http://schemas.openxmlformats.org/officeDocument/2006/relationships/image" Target="media/image82.wmf"/><Relationship Id="rId185" Type="http://schemas.openxmlformats.org/officeDocument/2006/relationships/image" Target="media/image89.wmf"/><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7.wmf"/><Relationship Id="rId210" Type="http://schemas.openxmlformats.org/officeDocument/2006/relationships/oleObject" Target="embeddings/oleObject97.bin"/><Relationship Id="rId215" Type="http://schemas.openxmlformats.org/officeDocument/2006/relationships/oleObject" Target="embeddings/oleObject100.bin"/><Relationship Id="rId236" Type="http://schemas.openxmlformats.org/officeDocument/2006/relationships/image" Target="media/image117.png"/><Relationship Id="rId26" Type="http://schemas.openxmlformats.org/officeDocument/2006/relationships/image" Target="media/image16.wmf"/><Relationship Id="rId231" Type="http://schemas.openxmlformats.org/officeDocument/2006/relationships/oleObject" Target="embeddings/oleObject105.bin"/><Relationship Id="rId252" Type="http://schemas.openxmlformats.org/officeDocument/2006/relationships/fontTable" Target="fontTable.xml"/><Relationship Id="rId47" Type="http://schemas.openxmlformats.org/officeDocument/2006/relationships/oleObject" Target="embeddings/oleObject12.bin"/><Relationship Id="rId68" Type="http://schemas.openxmlformats.org/officeDocument/2006/relationships/image" Target="media/image36.wmf"/><Relationship Id="rId89" Type="http://schemas.openxmlformats.org/officeDocument/2006/relationships/oleObject" Target="embeddings/oleObject33.bin"/><Relationship Id="rId112" Type="http://schemas.openxmlformats.org/officeDocument/2006/relationships/image" Target="media/image55.wmf"/><Relationship Id="rId133" Type="http://schemas.openxmlformats.org/officeDocument/2006/relationships/oleObject" Target="embeddings/oleObject57.bin"/><Relationship Id="rId154" Type="http://schemas.openxmlformats.org/officeDocument/2006/relationships/image" Target="media/image76.wmf"/><Relationship Id="rId175" Type="http://schemas.openxmlformats.org/officeDocument/2006/relationships/oleObject" Target="embeddings/oleObject80.bin"/><Relationship Id="rId196" Type="http://schemas.openxmlformats.org/officeDocument/2006/relationships/oleObject" Target="embeddings/oleObject91.bin"/><Relationship Id="rId200" Type="http://schemas.openxmlformats.org/officeDocument/2006/relationships/package" Target="embeddings/_________Microsoft_Visio44.vsdx"/><Relationship Id="rId16" Type="http://schemas.openxmlformats.org/officeDocument/2006/relationships/image" Target="media/image8.png"/><Relationship Id="rId221" Type="http://schemas.openxmlformats.org/officeDocument/2006/relationships/oleObject" Target="embeddings/oleObject103.bin"/><Relationship Id="rId242" Type="http://schemas.openxmlformats.org/officeDocument/2006/relationships/image" Target="media/image123.png"/><Relationship Id="rId37" Type="http://schemas.openxmlformats.org/officeDocument/2006/relationships/oleObject" Target="embeddings/oleObject7.bin"/><Relationship Id="rId58" Type="http://schemas.openxmlformats.org/officeDocument/2006/relationships/image" Target="media/image32.wmf"/><Relationship Id="rId79" Type="http://schemas.openxmlformats.org/officeDocument/2006/relationships/oleObject" Target="embeddings/oleObject29.bin"/><Relationship Id="rId102" Type="http://schemas.openxmlformats.org/officeDocument/2006/relationships/oleObject" Target="embeddings/oleObject40.bin"/><Relationship Id="rId123" Type="http://schemas.openxmlformats.org/officeDocument/2006/relationships/oleObject" Target="embeddings/oleObject52.bin"/><Relationship Id="rId144" Type="http://schemas.openxmlformats.org/officeDocument/2006/relationships/image" Target="media/image71.wmf"/><Relationship Id="rId90" Type="http://schemas.openxmlformats.org/officeDocument/2006/relationships/image" Target="media/image46.wmf"/><Relationship Id="rId165" Type="http://schemas.openxmlformats.org/officeDocument/2006/relationships/image" Target="media/image80.wmf"/><Relationship Id="rId186" Type="http://schemas.openxmlformats.org/officeDocument/2006/relationships/oleObject" Target="embeddings/oleObject86.bin"/><Relationship Id="rId211" Type="http://schemas.openxmlformats.org/officeDocument/2006/relationships/image" Target="media/image102.wmf"/><Relationship Id="rId232" Type="http://schemas.openxmlformats.org/officeDocument/2006/relationships/image" Target="media/image113.png"/><Relationship Id="rId253" Type="http://schemas.openxmlformats.org/officeDocument/2006/relationships/theme" Target="theme/theme1.xml"/><Relationship Id="rId27" Type="http://schemas.openxmlformats.org/officeDocument/2006/relationships/oleObject" Target="embeddings/oleObject3.bin"/><Relationship Id="rId48" Type="http://schemas.openxmlformats.org/officeDocument/2006/relationships/image" Target="media/image27.emf"/><Relationship Id="rId69" Type="http://schemas.openxmlformats.org/officeDocument/2006/relationships/oleObject" Target="embeddings/oleObject23.bin"/><Relationship Id="rId113" Type="http://schemas.openxmlformats.org/officeDocument/2006/relationships/oleObject" Target="embeddings/oleObject47.bin"/><Relationship Id="rId134" Type="http://schemas.openxmlformats.org/officeDocument/2006/relationships/image" Target="media/image66.wmf"/><Relationship Id="rId80" Type="http://schemas.openxmlformats.org/officeDocument/2006/relationships/image" Target="media/image41.wmf"/><Relationship Id="rId155" Type="http://schemas.openxmlformats.org/officeDocument/2006/relationships/oleObject" Target="embeddings/oleObject68.bin"/><Relationship Id="rId176" Type="http://schemas.openxmlformats.org/officeDocument/2006/relationships/image" Target="media/image85.wmf"/><Relationship Id="rId197" Type="http://schemas.openxmlformats.org/officeDocument/2006/relationships/image" Target="media/image95.wmf"/><Relationship Id="rId201" Type="http://schemas.openxmlformats.org/officeDocument/2006/relationships/image" Target="media/image97.wmf"/><Relationship Id="rId222" Type="http://schemas.openxmlformats.org/officeDocument/2006/relationships/image" Target="media/image107.emf"/><Relationship Id="rId243" Type="http://schemas.openxmlformats.org/officeDocument/2006/relationships/image" Target="media/image124.png"/><Relationship Id="rId17" Type="http://schemas.openxmlformats.org/officeDocument/2006/relationships/image" Target="media/image9.png"/><Relationship Id="rId38" Type="http://schemas.openxmlformats.org/officeDocument/2006/relationships/image" Target="media/image22.wmf"/><Relationship Id="rId59" Type="http://schemas.openxmlformats.org/officeDocument/2006/relationships/oleObject" Target="embeddings/oleObject17.bin"/><Relationship Id="rId103" Type="http://schemas.openxmlformats.org/officeDocument/2006/relationships/image" Target="media/image52.wmf"/><Relationship Id="rId124" Type="http://schemas.openxmlformats.org/officeDocument/2006/relationships/image" Target="media/image6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5FADA-F05F-4FB2-AFEF-650C7D03A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148</Pages>
  <Words>24244</Words>
  <Characters>138195</Characters>
  <Application>Microsoft Office Word</Application>
  <DocSecurity>0</DocSecurity>
  <Lines>1151</Lines>
  <Paragraphs>324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162115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itgd</cp:lastModifiedBy>
  <cp:revision>30</cp:revision>
  <dcterms:created xsi:type="dcterms:W3CDTF">2021-06-09T05:28:00Z</dcterms:created>
  <dcterms:modified xsi:type="dcterms:W3CDTF">2021-06-14T09:19:00Z</dcterms:modified>
</cp:coreProperties>
</file>