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1C" w:rsidRPr="00AF341C" w:rsidRDefault="00AF341C" w:rsidP="00AF341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AF341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Мониторинг работоспособности приложения</w:t>
      </w:r>
    </w:p>
    <w:p w:rsidR="00AF341C" w:rsidRPr="00AF341C" w:rsidRDefault="00AF341C" w:rsidP="00AF341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proofErr w:type="spellStart"/>
      <w:r w:rsidRPr="00AF341C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Health</w:t>
      </w:r>
      <w:proofErr w:type="spellEnd"/>
      <w:r w:rsidRPr="00AF341C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AF341C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Check</w:t>
      </w:r>
      <w:proofErr w:type="spellEnd"/>
      <w:r w:rsidRPr="00AF341C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AF341C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Middleware</w:t>
      </w:r>
      <w:proofErr w:type="spellEnd"/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Любое приложение не защищено от ошибок и снижения работоспособности в силу ряда причин, некоторые из которых трудно спрогнозировать на этапе разработки. И соответственно возникает вопрос мониторинга </w:t>
      </w:r>
      <w:proofErr w:type="spellStart"/>
      <w:r>
        <w:rPr>
          <w:rFonts w:ascii="Helvetica" w:hAnsi="Helvetica" w:cs="Helvetica"/>
          <w:color w:val="000000"/>
        </w:rPr>
        <w:t>рабоспособности</w:t>
      </w:r>
      <w:proofErr w:type="spellEnd"/>
      <w:r>
        <w:rPr>
          <w:rFonts w:ascii="Helvetica" w:hAnsi="Helvetica" w:cs="Helvetica"/>
          <w:color w:val="000000"/>
        </w:rPr>
        <w:t xml:space="preserve"> приложения. Фреймворк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предоставляет специальный компонент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для отслеживания работоспособности приложения. С помощью данного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мы можем настроить проверку различных метрик и показателей, которые нам важны в рамках конкретного приложения. Например, можно проверять доступность какого-то сетевого сервиса, базы данных, использование физических ресурсов сервера (памяти, диска и т.д.)</w:t>
      </w:r>
    </w:p>
    <w:p w:rsidR="00AF341C" w:rsidRDefault="00AF341C" w:rsidP="00AF34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Добавление </w:t>
      </w:r>
      <w:proofErr w:type="spellStart"/>
      <w:r>
        <w:rPr>
          <w:rFonts w:ascii="Helvetica" w:hAnsi="Helvetica" w:cs="Helvetica"/>
          <w:color w:val="000000"/>
        </w:rPr>
        <w:t>Health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Checks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добавления функционала проверки работоспособности прежде всего необходимо добавить в коллекцию сервисов приложения сервис </w:t>
      </w:r>
      <w:proofErr w:type="spellStart"/>
      <w:r>
        <w:rPr>
          <w:rFonts w:ascii="Helvetica" w:hAnsi="Helvetica" w:cs="Helvetica"/>
          <w:color w:val="000000"/>
        </w:rPr>
        <w:t>HealthCheckService</w:t>
      </w:r>
      <w:proofErr w:type="spellEnd"/>
      <w:r>
        <w:rPr>
          <w:rFonts w:ascii="Helvetica" w:hAnsi="Helvetica" w:cs="Helvetica"/>
          <w:color w:val="000000"/>
        </w:rPr>
        <w:t xml:space="preserve"> с помощью метода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AddHealthChecks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builder.Services.AddHealthChecks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работоспособности доступна через специальные конечные точки. Для задания конечной точки применяются два метода: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app.UseHealthChecks</w:t>
            </w:r>
            <w:proofErr w:type="spellEnd"/>
            <w:r>
              <w:rPr>
                <w:rStyle w:val="HTML"/>
                <w:rFonts w:eastAsiaTheme="minorHAnsi"/>
              </w:rPr>
              <w:t>("/</w:t>
            </w:r>
            <w:proofErr w:type="spellStart"/>
            <w:r>
              <w:rPr>
                <w:rStyle w:val="HTML"/>
                <w:rFonts w:eastAsiaTheme="minorHAnsi"/>
              </w:rPr>
              <w:t>health</w:t>
            </w:r>
            <w:proofErr w:type="spellEnd"/>
            <w:r>
              <w:rPr>
                <w:rStyle w:val="HTML"/>
                <w:rFonts w:eastAsiaTheme="minorHAnsi"/>
              </w:rPr>
              <w:t>");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app.MapHealthChecks</w:t>
            </w:r>
            <w:proofErr w:type="spellEnd"/>
            <w:r>
              <w:rPr>
                <w:rStyle w:val="HTML"/>
                <w:rFonts w:eastAsiaTheme="minorHAnsi"/>
              </w:rPr>
              <w:t>("/</w:t>
            </w:r>
            <w:proofErr w:type="spellStart"/>
            <w:r>
              <w:rPr>
                <w:rStyle w:val="HTML"/>
                <w:rFonts w:eastAsiaTheme="minorHAnsi"/>
              </w:rPr>
              <w:t>health</w:t>
            </w:r>
            <w:proofErr w:type="spellEnd"/>
            <w:r>
              <w:rPr>
                <w:rStyle w:val="HTML"/>
                <w:rFonts w:eastAsiaTheme="minorHAnsi"/>
              </w:rPr>
              <w:t>");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реальности разница между этими не большая. Первый метод принимает, как минимум, строку пути, запрос по которому будет обрабатываться. Второй метод принимает шаблон пути. В случаях выше оба метода позволяют обрабатывать запросы по пути "/</w:t>
      </w:r>
      <w:proofErr w:type="spellStart"/>
      <w:r>
        <w:rPr>
          <w:rFonts w:ascii="Helvetica" w:hAnsi="Helvetica" w:cs="Helvetica"/>
          <w:color w:val="000000"/>
        </w:rPr>
        <w:t>health</w:t>
      </w:r>
      <w:proofErr w:type="spellEnd"/>
      <w:r>
        <w:rPr>
          <w:rFonts w:ascii="Helvetica" w:hAnsi="Helvetica" w:cs="Helvetica"/>
          <w:color w:val="000000"/>
        </w:rPr>
        <w:t>"</w:t>
      </w:r>
    </w:p>
    <w:p w:rsidR="00AF341C" w:rsidRDefault="00AF341C" w:rsidP="00AF34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Пример применения </w:t>
      </w:r>
      <w:proofErr w:type="spellStart"/>
      <w:r>
        <w:rPr>
          <w:rFonts w:ascii="Helvetica" w:hAnsi="Helvetica" w:cs="Helvetica"/>
          <w:color w:val="000000"/>
        </w:rPr>
        <w:t>Health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Рассмотрим небольшой пример, где </w:t>
      </w:r>
      <w:proofErr w:type="spellStart"/>
      <w:r>
        <w:rPr>
          <w:rFonts w:ascii="Helvetica" w:hAnsi="Helvetica" w:cs="Helvetica"/>
          <w:color w:val="000000"/>
        </w:rPr>
        <w:t>имитириуется</w:t>
      </w:r>
      <w:proofErr w:type="spellEnd"/>
      <w:r>
        <w:rPr>
          <w:rFonts w:ascii="Helvetica" w:hAnsi="Helvetica" w:cs="Helvetica"/>
          <w:color w:val="000000"/>
        </w:rPr>
        <w:t xml:space="preserve"> применение этой </w:t>
      </w:r>
      <w:proofErr w:type="spellStart"/>
      <w:r>
        <w:rPr>
          <w:rFonts w:ascii="Helvetica" w:hAnsi="Helvetica" w:cs="Helvetica"/>
          <w:color w:val="000000"/>
        </w:rPr>
        <w:t>функционость</w:t>
      </w:r>
      <w:proofErr w:type="spellEnd"/>
      <w:r>
        <w:rPr>
          <w:rFonts w:ascii="Helvetica" w:hAnsi="Helvetica" w:cs="Helvetica"/>
          <w:color w:val="000000"/>
        </w:rPr>
        <w:t>. Допустим, наше приложение разделено на два слоя. Первый слой (первое приложение) генерирует некоторые данные, а второй слой (второе приложение) получает данные и непосредственно взаимодействует с клиентом.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первом проекте, который будет отвечать за генерацию данных (допустим, он будет называться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>) 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AF341C" w:rsidRDefault="00AF341C" w:rsidP="00AF341C">
            <w:pPr>
              <w:spacing w:line="315" w:lineRule="atLeast"/>
            </w:pPr>
            <w:r>
              <w:lastRenderedPageBreak/>
              <w:t>2</w:t>
            </w:r>
          </w:p>
          <w:p w:rsidR="00AF341C" w:rsidRDefault="00AF341C" w:rsidP="00AF341C">
            <w:pPr>
              <w:spacing w:line="315" w:lineRule="atLeast"/>
            </w:pPr>
            <w:r>
              <w:t>3</w:t>
            </w:r>
          </w:p>
          <w:p w:rsidR="00AF341C" w:rsidRDefault="00AF341C" w:rsidP="00AF341C">
            <w:pPr>
              <w:spacing w:line="315" w:lineRule="atLeast"/>
            </w:pPr>
            <w:r>
              <w:t>4</w:t>
            </w:r>
          </w:p>
          <w:p w:rsidR="00AF341C" w:rsidRDefault="00AF341C" w:rsidP="00AF341C">
            <w:pPr>
              <w:spacing w:line="315" w:lineRule="atLeast"/>
            </w:pPr>
            <w:r>
              <w:t>5</w:t>
            </w:r>
          </w:p>
          <w:p w:rsidR="00AF341C" w:rsidRDefault="00AF341C" w:rsidP="00AF341C">
            <w:pPr>
              <w:spacing w:line="315" w:lineRule="atLeast"/>
            </w:pPr>
            <w:r>
              <w:t>6</w:t>
            </w:r>
          </w:p>
          <w:p w:rsidR="00AF341C" w:rsidRDefault="00AF341C" w:rsidP="00AF341C">
            <w:pPr>
              <w:spacing w:line="315" w:lineRule="atLeast"/>
            </w:pPr>
            <w:r>
              <w:t>7</w:t>
            </w:r>
          </w:p>
          <w:p w:rsidR="00AF341C" w:rsidRDefault="00AF341C" w:rsidP="00AF341C">
            <w:pPr>
              <w:spacing w:line="315" w:lineRule="atLeast"/>
            </w:pPr>
            <w:r>
              <w:t>8</w:t>
            </w:r>
          </w:p>
          <w:p w:rsidR="00AF341C" w:rsidRDefault="00AF341C" w:rsidP="00AF341C">
            <w:pPr>
              <w:spacing w:line="315" w:lineRule="atLeast"/>
            </w:pPr>
            <w:r>
              <w:t>9</w:t>
            </w:r>
          </w:p>
          <w:p w:rsidR="00AF341C" w:rsidRDefault="00AF341C" w:rsidP="00AF341C">
            <w:pPr>
              <w:spacing w:line="315" w:lineRule="atLeast"/>
            </w:pPr>
            <w:r>
              <w:t>10</w:t>
            </w:r>
          </w:p>
          <w:p w:rsidR="00AF341C" w:rsidRDefault="00AF341C" w:rsidP="00AF341C">
            <w:pPr>
              <w:spacing w:line="315" w:lineRule="atLeast"/>
            </w:pPr>
            <w:r>
              <w:t>11</w:t>
            </w:r>
          </w:p>
          <w:p w:rsidR="00AF341C" w:rsidRDefault="00AF341C" w:rsidP="00AF341C">
            <w:pPr>
              <w:spacing w:line="315" w:lineRule="atLeast"/>
            </w:pPr>
            <w:r>
              <w:t>12</w:t>
            </w:r>
          </w:p>
          <w:p w:rsidR="00AF341C" w:rsidRDefault="00AF341C" w:rsidP="00AF341C">
            <w:pPr>
              <w:spacing w:line="315" w:lineRule="atLeast"/>
            </w:pPr>
            <w:r>
              <w:t>13</w:t>
            </w:r>
          </w:p>
          <w:p w:rsidR="00AF341C" w:rsidRDefault="00AF341C" w:rsidP="00AF341C">
            <w:pPr>
              <w:spacing w:line="315" w:lineRule="atLeast"/>
            </w:pPr>
            <w:r>
              <w:t>14</w:t>
            </w:r>
          </w:p>
          <w:p w:rsidR="00AF341C" w:rsidRDefault="00AF341C" w:rsidP="00AF341C">
            <w:pPr>
              <w:spacing w:line="315" w:lineRule="atLeast"/>
            </w:pPr>
            <w:r>
              <w:t>15</w:t>
            </w:r>
          </w:p>
          <w:p w:rsidR="00AF341C" w:rsidRDefault="00AF341C" w:rsidP="00AF341C">
            <w:pPr>
              <w:spacing w:line="315" w:lineRule="atLeast"/>
            </w:pPr>
            <w:r>
              <w:t>16</w:t>
            </w:r>
          </w:p>
          <w:p w:rsidR="00AF341C" w:rsidRDefault="00AF341C" w:rsidP="00AF341C">
            <w:pPr>
              <w:spacing w:line="315" w:lineRule="atLeast"/>
            </w:pPr>
            <w:r>
              <w:t>17</w:t>
            </w:r>
          </w:p>
          <w:p w:rsidR="00AF341C" w:rsidRDefault="00AF341C" w:rsidP="00AF341C">
            <w:pPr>
              <w:spacing w:line="315" w:lineRule="atLeast"/>
            </w:pPr>
            <w:r>
              <w:t>18</w:t>
            </w:r>
          </w:p>
          <w:p w:rsidR="00AF341C" w:rsidRDefault="00AF341C" w:rsidP="00AF341C">
            <w:pPr>
              <w:spacing w:line="315" w:lineRule="atLeast"/>
            </w:pPr>
            <w:r>
              <w:t>19</w:t>
            </w:r>
          </w:p>
          <w:p w:rsidR="00AF341C" w:rsidRDefault="00AF341C" w:rsidP="00AF341C">
            <w:pPr>
              <w:spacing w:line="315" w:lineRule="atLeast"/>
            </w:pPr>
            <w:r>
              <w:t>20</w:t>
            </w:r>
          </w:p>
          <w:p w:rsidR="00AF341C" w:rsidRDefault="00AF341C" w:rsidP="00AF341C">
            <w:pPr>
              <w:spacing w:line="315" w:lineRule="atLeast"/>
            </w:pPr>
            <w:r>
              <w:t>21</w:t>
            </w:r>
          </w:p>
          <w:p w:rsidR="00AF341C" w:rsidRDefault="00AF341C" w:rsidP="00AF341C">
            <w:pPr>
              <w:spacing w:line="315" w:lineRule="atLeast"/>
            </w:pPr>
            <w:r>
              <w:t>22</w:t>
            </w:r>
          </w:p>
          <w:p w:rsidR="00AF341C" w:rsidRDefault="00AF341C" w:rsidP="00AF341C">
            <w:pPr>
              <w:spacing w:line="315" w:lineRule="atLeast"/>
            </w:pPr>
            <w:r>
              <w:t>23</w:t>
            </w:r>
          </w:p>
          <w:p w:rsidR="00AF341C" w:rsidRDefault="00AF341C" w:rsidP="00AF341C">
            <w:pPr>
              <w:spacing w:line="315" w:lineRule="atLeast"/>
            </w:pPr>
            <w:r>
              <w:t>24</w:t>
            </w:r>
          </w:p>
          <w:p w:rsidR="00AF341C" w:rsidRDefault="00AF341C" w:rsidP="00AF341C">
            <w:pPr>
              <w:spacing w:line="315" w:lineRule="atLeast"/>
            </w:pPr>
            <w:r>
              <w:t>25</w:t>
            </w:r>
          </w:p>
          <w:p w:rsidR="00AF341C" w:rsidRDefault="00AF341C" w:rsidP="00AF341C">
            <w:pPr>
              <w:spacing w:line="315" w:lineRule="atLeast"/>
            </w:pPr>
            <w:r>
              <w:t>26</w:t>
            </w:r>
          </w:p>
          <w:p w:rsidR="00AF341C" w:rsidRDefault="00AF341C" w:rsidP="00AF341C">
            <w:pPr>
              <w:spacing w:line="315" w:lineRule="atLeast"/>
            </w:pPr>
            <w:r>
              <w:t>27</w:t>
            </w:r>
          </w:p>
        </w:tc>
        <w:tc>
          <w:tcPr>
            <w:tcW w:w="15409" w:type="dxa"/>
            <w:vAlign w:val="center"/>
            <w:hideMark/>
          </w:tcPr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lastRenderedPageBreak/>
              <w:t>builder.WebHost.UseUrls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("</w:t>
            </w:r>
            <w:hyperlink r:id="rId4" w:history="1">
              <w:r w:rsidRPr="00AF341C">
                <w:rPr>
                  <w:rStyle w:val="a4"/>
                  <w:lang w:val="en-US"/>
                </w:rPr>
                <w:t>https://</w:t>
              </w:r>
            </w:hyperlink>
            <w:r w:rsidRPr="00AF341C">
              <w:rPr>
                <w:rStyle w:val="HTML"/>
                <w:rFonts w:eastAsiaTheme="minorHAnsi"/>
                <w:lang w:val="en-US"/>
              </w:rPr>
              <w:t>[::]:33333");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app.MapGet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("/reset", () =&gt;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Latency.ResetLatency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"Application reset";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});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app.MapGet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 xml:space="preserve">("/data",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() =&gt;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 xml:space="preserve">latency =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Latency.GetLatency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Task.Delay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(latency);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$"Application latency: {latency}";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});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static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class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Latency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static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counter = 1;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увеличиваем</w:t>
            </w:r>
            <w:r w:rsidRPr="00AF341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счетчик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static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GetLatency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 =&gt; counter++ * 500;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сбрасываем</w:t>
            </w:r>
            <w:r w:rsidRPr="00AF341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счетчик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static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void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ResetLatency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 =&gt; counter = 1;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Это приложение будет имитировать латентность или задержки при получении и обработке запросов. Для этого определяем вспомогательный статический класс </w:t>
      </w:r>
      <w:proofErr w:type="spellStart"/>
      <w:r>
        <w:rPr>
          <w:rFonts w:ascii="Helvetica" w:hAnsi="Helvetica" w:cs="Helvetica"/>
          <w:color w:val="000000"/>
        </w:rPr>
        <w:t>Latency</w:t>
      </w:r>
      <w:proofErr w:type="spellEnd"/>
      <w:r>
        <w:rPr>
          <w:rFonts w:ascii="Helvetica" w:hAnsi="Helvetica" w:cs="Helvetica"/>
          <w:color w:val="000000"/>
        </w:rPr>
        <w:t>. Его метод </w:t>
      </w:r>
      <w:proofErr w:type="spellStart"/>
      <w:proofErr w:type="gramStart"/>
      <w:r>
        <w:rPr>
          <w:rStyle w:val="HTML"/>
          <w:color w:val="000000"/>
        </w:rPr>
        <w:t>GetLatency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увеличивает счетчик и возвращает значение </w:t>
      </w:r>
      <w:proofErr w:type="spellStart"/>
      <w:r>
        <w:rPr>
          <w:rStyle w:val="HTML"/>
          <w:color w:val="000000"/>
        </w:rPr>
        <w:t>counter</w:t>
      </w:r>
      <w:proofErr w:type="spellEnd"/>
      <w:r>
        <w:rPr>
          <w:rStyle w:val="HTML"/>
          <w:color w:val="000000"/>
        </w:rPr>
        <w:t>++ * 500</w:t>
      </w:r>
      <w:r>
        <w:rPr>
          <w:rFonts w:ascii="Helvetica" w:hAnsi="Helvetica" w:cs="Helvetica"/>
          <w:color w:val="000000"/>
        </w:rPr>
        <w:t>. Метод </w:t>
      </w:r>
      <w:proofErr w:type="spellStart"/>
      <w:proofErr w:type="gramStart"/>
      <w:r>
        <w:rPr>
          <w:rStyle w:val="HTML"/>
          <w:color w:val="000000"/>
        </w:rPr>
        <w:t>ResetLatency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сбрасывает значение счетчика к начальному.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простоты данное приложение будет запускаться по адресу </w:t>
      </w:r>
      <w:r>
        <w:rPr>
          <w:rStyle w:val="HTML"/>
          <w:color w:val="000000"/>
        </w:rPr>
        <w:t>https://localhost:33333</w:t>
      </w:r>
      <w:r>
        <w:rPr>
          <w:rFonts w:ascii="Helvetica" w:hAnsi="Helvetica" w:cs="Helvetica"/>
          <w:color w:val="000000"/>
        </w:rPr>
        <w:t>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Приложение определяет две конечные точки. Конечная точка </w:t>
      </w:r>
      <w:proofErr w:type="spellStart"/>
      <w:proofErr w:type="gramStart"/>
      <w:r>
        <w:rPr>
          <w:rStyle w:val="HTML"/>
          <w:color w:val="000000"/>
        </w:rPr>
        <w:t>app.MapGet</w:t>
      </w:r>
      <w:proofErr w:type="spellEnd"/>
      <w:proofErr w:type="gramEnd"/>
      <w:r>
        <w:rPr>
          <w:rStyle w:val="HTML"/>
          <w:color w:val="000000"/>
        </w:rPr>
        <w:t>("/</w:t>
      </w:r>
      <w:proofErr w:type="spellStart"/>
      <w:r>
        <w:rPr>
          <w:rStyle w:val="HTML"/>
          <w:color w:val="000000"/>
        </w:rPr>
        <w:t>reset</w:t>
      </w:r>
      <w:proofErr w:type="spellEnd"/>
      <w:r>
        <w:rPr>
          <w:rStyle w:val="HTML"/>
          <w:color w:val="000000"/>
        </w:rPr>
        <w:t>"...</w:t>
      </w:r>
      <w:r>
        <w:rPr>
          <w:rFonts w:ascii="Helvetica" w:hAnsi="Helvetica" w:cs="Helvetica"/>
          <w:color w:val="000000"/>
        </w:rPr>
        <w:t> обрабатывает запросы по пути "</w:t>
      </w:r>
      <w:proofErr w:type="spellStart"/>
      <w:r>
        <w:rPr>
          <w:rFonts w:ascii="Helvetica" w:hAnsi="Helvetica" w:cs="Helvetica"/>
          <w:color w:val="000000"/>
        </w:rPr>
        <w:t>reset</w:t>
      </w:r>
      <w:proofErr w:type="spellEnd"/>
      <w:r>
        <w:rPr>
          <w:rFonts w:ascii="Helvetica" w:hAnsi="Helvetica" w:cs="Helvetica"/>
          <w:color w:val="000000"/>
        </w:rPr>
        <w:t>" и условно осуществляет восстановление сервера (по сути сбрасывает значение счетчика к начальному).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Вторая конечная точка - </w:t>
      </w:r>
      <w:proofErr w:type="spellStart"/>
      <w:proofErr w:type="gramStart"/>
      <w:r>
        <w:rPr>
          <w:rStyle w:val="HTML"/>
          <w:color w:val="000000"/>
        </w:rPr>
        <w:t>app.MapGet</w:t>
      </w:r>
      <w:proofErr w:type="spellEnd"/>
      <w:proofErr w:type="gramEnd"/>
      <w:r>
        <w:rPr>
          <w:rStyle w:val="HTML"/>
          <w:color w:val="000000"/>
        </w:rPr>
        <w:t>("/</w:t>
      </w:r>
      <w:proofErr w:type="spellStart"/>
      <w:r>
        <w:rPr>
          <w:rStyle w:val="HTML"/>
          <w:color w:val="000000"/>
        </w:rPr>
        <w:t>data</w:t>
      </w:r>
      <w:proofErr w:type="spellEnd"/>
      <w:r>
        <w:rPr>
          <w:rStyle w:val="HTML"/>
          <w:color w:val="000000"/>
        </w:rPr>
        <w:t>"...</w:t>
      </w:r>
      <w:r>
        <w:rPr>
          <w:rFonts w:ascii="Helvetica" w:hAnsi="Helvetica" w:cs="Helvetica"/>
          <w:color w:val="000000"/>
        </w:rPr>
        <w:t xml:space="preserve"> собственно посылает данные. Но для имитации все </w:t>
      </w:r>
      <w:proofErr w:type="spellStart"/>
      <w:r>
        <w:rPr>
          <w:rFonts w:ascii="Helvetica" w:hAnsi="Helvetica" w:cs="Helvetica"/>
          <w:color w:val="000000"/>
        </w:rPr>
        <w:t>повыщаеющеся</w:t>
      </w:r>
      <w:proofErr w:type="spellEnd"/>
      <w:r>
        <w:rPr>
          <w:rFonts w:ascii="Helvetica" w:hAnsi="Helvetica" w:cs="Helvetica"/>
          <w:color w:val="000000"/>
        </w:rPr>
        <w:t xml:space="preserve"> латентности приложения ее обработчик получает новое значение из метода </w:t>
      </w:r>
      <w:proofErr w:type="spellStart"/>
      <w:r>
        <w:rPr>
          <w:rStyle w:val="HTML"/>
          <w:color w:val="000000"/>
        </w:rPr>
        <w:t>Latency.GetLatency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, осуществляет задержку и отправляет ответ.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AF341C" w:rsidRDefault="00AF341C" w:rsidP="00AF341C">
            <w:pPr>
              <w:spacing w:line="315" w:lineRule="atLeast"/>
            </w:pPr>
            <w:r>
              <w:t>2</w:t>
            </w:r>
          </w:p>
          <w:p w:rsidR="00AF341C" w:rsidRDefault="00AF341C" w:rsidP="00AF341C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 xml:space="preserve">latency =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Latency.GetLatency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inorHAnsi"/>
                <w:lang w:val="en-US"/>
              </w:rPr>
              <w:t>Task.Delay</w:t>
            </w:r>
            <w:proofErr w:type="spellEnd"/>
            <w:r w:rsidRPr="00AF341C">
              <w:rPr>
                <w:rStyle w:val="HTML"/>
                <w:rFonts w:eastAsiaTheme="minorHAnsi"/>
                <w:lang w:val="en-US"/>
              </w:rPr>
              <w:t>(latency);</w:t>
            </w:r>
          </w:p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$"</w:t>
            </w:r>
            <w:proofErr w:type="spellStart"/>
            <w:r>
              <w:rPr>
                <w:rStyle w:val="HTML"/>
                <w:rFonts w:eastAsiaTheme="minorHAnsi"/>
              </w:rPr>
              <w:t>Application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latency</w:t>
            </w:r>
            <w:proofErr w:type="spellEnd"/>
            <w:r>
              <w:rPr>
                <w:rStyle w:val="HTML"/>
                <w:rFonts w:eastAsiaTheme="minorHAnsi"/>
              </w:rPr>
              <w:t>: {</w:t>
            </w:r>
            <w:proofErr w:type="spellStart"/>
            <w:r>
              <w:rPr>
                <w:rStyle w:val="HTML"/>
                <w:rFonts w:eastAsiaTheme="minorHAnsi"/>
              </w:rPr>
              <w:t>latency</w:t>
            </w:r>
            <w:proofErr w:type="spellEnd"/>
            <w:r>
              <w:rPr>
                <w:rStyle w:val="HTML"/>
                <w:rFonts w:eastAsiaTheme="minorHAnsi"/>
              </w:rPr>
              <w:t>}";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таким образом, мы имитируем повышение латентности с каждым новым запросом. Соответственно с каждым новым запросом при вызове метода </w:t>
      </w:r>
      <w:proofErr w:type="spellStart"/>
      <w:r>
        <w:rPr>
          <w:rStyle w:val="HTML"/>
          <w:color w:val="000000"/>
        </w:rPr>
        <w:t>Latency.GetLatency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будет все больше увеличиваться значение счетчика и будет возвращаться все большее значение. И сервер будет все медленнее и медленнее обрабатывать запросы.</w:t>
      </w:r>
    </w:p>
    <w:p w:rsidR="00F26278" w:rsidRDefault="00AF341C"/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Теперь определим второй проект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, который будет обращаться к предыдущему приложению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 и проверять его работоспособность: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AF341C" w:rsidRDefault="00AF341C" w:rsidP="00AF341C">
            <w:pPr>
              <w:spacing w:line="315" w:lineRule="atLeast"/>
            </w:pPr>
            <w:r>
              <w:t>2</w:t>
            </w:r>
          </w:p>
          <w:p w:rsidR="00AF341C" w:rsidRDefault="00AF341C" w:rsidP="00AF341C">
            <w:pPr>
              <w:spacing w:line="315" w:lineRule="atLeast"/>
            </w:pPr>
            <w:r>
              <w:t>3</w:t>
            </w:r>
          </w:p>
          <w:p w:rsidR="00AF341C" w:rsidRDefault="00AF341C" w:rsidP="00AF341C">
            <w:pPr>
              <w:spacing w:line="315" w:lineRule="atLeast"/>
            </w:pPr>
            <w:r>
              <w:t>4</w:t>
            </w:r>
          </w:p>
          <w:p w:rsidR="00AF341C" w:rsidRDefault="00AF341C" w:rsidP="00AF341C">
            <w:pPr>
              <w:spacing w:line="315" w:lineRule="atLeast"/>
            </w:pPr>
            <w:r>
              <w:t>5</w:t>
            </w:r>
          </w:p>
          <w:p w:rsidR="00AF341C" w:rsidRDefault="00AF341C" w:rsidP="00AF341C">
            <w:pPr>
              <w:spacing w:line="315" w:lineRule="atLeast"/>
            </w:pPr>
            <w:r>
              <w:t>6</w:t>
            </w:r>
          </w:p>
          <w:p w:rsidR="00AF341C" w:rsidRDefault="00AF341C" w:rsidP="00AF341C">
            <w:pPr>
              <w:spacing w:line="315" w:lineRule="atLeast"/>
            </w:pPr>
            <w:r>
              <w:t>7</w:t>
            </w:r>
          </w:p>
          <w:p w:rsidR="00AF341C" w:rsidRDefault="00AF341C" w:rsidP="00AF341C">
            <w:pPr>
              <w:spacing w:line="315" w:lineRule="atLeast"/>
            </w:pPr>
            <w:r>
              <w:t>8</w:t>
            </w:r>
          </w:p>
          <w:p w:rsidR="00AF341C" w:rsidRDefault="00AF341C" w:rsidP="00AF341C">
            <w:pPr>
              <w:spacing w:line="315" w:lineRule="atLeast"/>
            </w:pPr>
            <w:r>
              <w:t>9</w:t>
            </w:r>
          </w:p>
          <w:p w:rsidR="00AF341C" w:rsidRDefault="00AF341C" w:rsidP="00AF341C">
            <w:pPr>
              <w:spacing w:line="315" w:lineRule="atLeast"/>
            </w:pPr>
            <w:r>
              <w:t>10</w:t>
            </w:r>
          </w:p>
          <w:p w:rsidR="00AF341C" w:rsidRDefault="00AF341C" w:rsidP="00AF341C">
            <w:pPr>
              <w:spacing w:line="315" w:lineRule="atLeast"/>
            </w:pPr>
            <w:r>
              <w:t>11</w:t>
            </w:r>
          </w:p>
          <w:p w:rsidR="00AF341C" w:rsidRDefault="00AF341C" w:rsidP="00AF341C">
            <w:pPr>
              <w:spacing w:line="315" w:lineRule="atLeast"/>
            </w:pPr>
            <w:r>
              <w:t>12</w:t>
            </w:r>
          </w:p>
          <w:p w:rsidR="00AF341C" w:rsidRDefault="00AF341C" w:rsidP="00AF341C">
            <w:pPr>
              <w:spacing w:line="315" w:lineRule="atLeast"/>
            </w:pPr>
            <w:r>
              <w:lastRenderedPageBreak/>
              <w:t>13</w:t>
            </w:r>
          </w:p>
          <w:p w:rsidR="00AF341C" w:rsidRDefault="00AF341C" w:rsidP="00AF341C">
            <w:pPr>
              <w:spacing w:line="315" w:lineRule="atLeast"/>
            </w:pPr>
            <w:r>
              <w:t>14</w:t>
            </w:r>
          </w:p>
          <w:p w:rsidR="00AF341C" w:rsidRDefault="00AF341C" w:rsidP="00AF341C">
            <w:pPr>
              <w:spacing w:line="315" w:lineRule="atLeast"/>
            </w:pPr>
            <w:r>
              <w:t>15</w:t>
            </w:r>
          </w:p>
          <w:p w:rsidR="00AF341C" w:rsidRDefault="00AF341C" w:rsidP="00AF341C">
            <w:pPr>
              <w:spacing w:line="315" w:lineRule="atLeast"/>
            </w:pPr>
            <w:r>
              <w:t>16</w:t>
            </w:r>
          </w:p>
          <w:p w:rsidR="00AF341C" w:rsidRDefault="00AF341C" w:rsidP="00AF341C">
            <w:pPr>
              <w:spacing w:line="315" w:lineRule="atLeast"/>
            </w:pPr>
            <w:r>
              <w:t>17</w:t>
            </w:r>
          </w:p>
          <w:p w:rsidR="00AF341C" w:rsidRDefault="00AF341C" w:rsidP="00AF341C">
            <w:pPr>
              <w:spacing w:line="315" w:lineRule="atLeast"/>
            </w:pPr>
            <w:r>
              <w:t>18</w:t>
            </w:r>
          </w:p>
          <w:p w:rsidR="00AF341C" w:rsidRDefault="00AF341C" w:rsidP="00AF341C">
            <w:pPr>
              <w:spacing w:line="315" w:lineRule="atLeast"/>
            </w:pPr>
            <w:r>
              <w:t>19</w:t>
            </w:r>
          </w:p>
          <w:p w:rsidR="00AF341C" w:rsidRDefault="00AF341C" w:rsidP="00AF341C">
            <w:pPr>
              <w:spacing w:line="315" w:lineRule="atLeast"/>
            </w:pPr>
            <w:r>
              <w:t>20</w:t>
            </w:r>
          </w:p>
          <w:p w:rsidR="00AF341C" w:rsidRDefault="00AF341C" w:rsidP="00AF341C">
            <w:pPr>
              <w:spacing w:line="315" w:lineRule="atLeast"/>
            </w:pPr>
            <w:r>
              <w:t>21</w:t>
            </w:r>
          </w:p>
          <w:p w:rsidR="00AF341C" w:rsidRDefault="00AF341C" w:rsidP="00AF341C">
            <w:pPr>
              <w:spacing w:line="315" w:lineRule="atLeast"/>
            </w:pPr>
            <w:r>
              <w:t>22</w:t>
            </w:r>
          </w:p>
          <w:p w:rsidR="00AF341C" w:rsidRDefault="00AF341C" w:rsidP="00AF341C">
            <w:pPr>
              <w:spacing w:line="315" w:lineRule="atLeast"/>
            </w:pPr>
            <w:r>
              <w:t>23</w:t>
            </w:r>
          </w:p>
          <w:p w:rsidR="00AF341C" w:rsidRDefault="00AF341C" w:rsidP="00AF341C">
            <w:pPr>
              <w:spacing w:line="315" w:lineRule="atLeast"/>
            </w:pPr>
            <w:r>
              <w:t>24</w:t>
            </w:r>
          </w:p>
          <w:p w:rsidR="00AF341C" w:rsidRDefault="00AF341C" w:rsidP="00AF341C">
            <w:pPr>
              <w:spacing w:line="315" w:lineRule="atLeast"/>
            </w:pPr>
            <w:r>
              <w:t>25</w:t>
            </w:r>
          </w:p>
          <w:p w:rsidR="00AF341C" w:rsidRDefault="00AF341C" w:rsidP="00AF341C">
            <w:pPr>
              <w:spacing w:line="315" w:lineRule="atLeast"/>
            </w:pPr>
            <w:r>
              <w:t>26</w:t>
            </w:r>
          </w:p>
          <w:p w:rsidR="00AF341C" w:rsidRDefault="00AF341C" w:rsidP="00AF341C">
            <w:pPr>
              <w:spacing w:line="315" w:lineRule="atLeast"/>
            </w:pPr>
            <w:r>
              <w:t>27</w:t>
            </w:r>
          </w:p>
          <w:p w:rsidR="00AF341C" w:rsidRDefault="00AF341C" w:rsidP="00AF341C">
            <w:pPr>
              <w:spacing w:line="315" w:lineRule="atLeast"/>
            </w:pPr>
            <w:r>
              <w:t>28</w:t>
            </w:r>
          </w:p>
          <w:p w:rsidR="00AF341C" w:rsidRDefault="00AF341C" w:rsidP="00AF341C">
            <w:pPr>
              <w:spacing w:line="315" w:lineRule="atLeast"/>
            </w:pPr>
            <w:r>
              <w:t>29</w:t>
            </w:r>
          </w:p>
          <w:p w:rsidR="00AF341C" w:rsidRDefault="00AF341C" w:rsidP="00AF341C">
            <w:pPr>
              <w:spacing w:line="315" w:lineRule="atLeast"/>
            </w:pPr>
            <w:r>
              <w:t>30</w:t>
            </w:r>
          </w:p>
          <w:p w:rsidR="00AF341C" w:rsidRDefault="00AF341C" w:rsidP="00AF341C">
            <w:pPr>
              <w:spacing w:line="315" w:lineRule="atLeast"/>
            </w:pPr>
            <w:r>
              <w:t>31</w:t>
            </w:r>
          </w:p>
          <w:p w:rsidR="00AF341C" w:rsidRDefault="00AF341C" w:rsidP="00AF341C">
            <w:pPr>
              <w:spacing w:line="315" w:lineRule="atLeast"/>
            </w:pPr>
            <w:r>
              <w:t>32</w:t>
            </w:r>
          </w:p>
          <w:p w:rsidR="00AF341C" w:rsidRDefault="00AF341C" w:rsidP="00AF341C">
            <w:pPr>
              <w:spacing w:line="315" w:lineRule="atLeast"/>
            </w:pPr>
            <w:r>
              <w:t>33</w:t>
            </w:r>
          </w:p>
          <w:p w:rsidR="00AF341C" w:rsidRDefault="00AF341C" w:rsidP="00AF341C">
            <w:pPr>
              <w:spacing w:line="315" w:lineRule="atLeast"/>
            </w:pPr>
            <w:r>
              <w:t>34</w:t>
            </w:r>
          </w:p>
          <w:p w:rsidR="00AF341C" w:rsidRDefault="00AF341C" w:rsidP="00AF341C">
            <w:pPr>
              <w:spacing w:line="315" w:lineRule="atLeast"/>
            </w:pPr>
            <w:r>
              <w:t>35</w:t>
            </w:r>
          </w:p>
          <w:p w:rsidR="00AF341C" w:rsidRDefault="00AF341C" w:rsidP="00AF341C">
            <w:pPr>
              <w:spacing w:line="315" w:lineRule="atLeast"/>
            </w:pPr>
            <w:r>
              <w:t>36</w:t>
            </w:r>
          </w:p>
          <w:p w:rsidR="00AF341C" w:rsidRDefault="00AF341C" w:rsidP="00AF341C">
            <w:pPr>
              <w:spacing w:line="315" w:lineRule="atLeast"/>
            </w:pPr>
            <w:r>
              <w:t>37</w:t>
            </w:r>
          </w:p>
          <w:p w:rsidR="00AF341C" w:rsidRDefault="00AF341C" w:rsidP="00AF341C">
            <w:pPr>
              <w:spacing w:line="315" w:lineRule="atLeast"/>
            </w:pPr>
            <w:r>
              <w:t>38</w:t>
            </w:r>
          </w:p>
          <w:p w:rsidR="00AF341C" w:rsidRDefault="00AF341C" w:rsidP="00AF341C">
            <w:pPr>
              <w:spacing w:line="315" w:lineRule="atLeast"/>
            </w:pPr>
            <w:r>
              <w:t>39</w:t>
            </w:r>
          </w:p>
          <w:p w:rsidR="00AF341C" w:rsidRDefault="00AF341C" w:rsidP="00AF341C">
            <w:pPr>
              <w:spacing w:line="315" w:lineRule="atLeast"/>
            </w:pPr>
            <w:r>
              <w:t>40</w:t>
            </w:r>
          </w:p>
          <w:p w:rsidR="00AF341C" w:rsidRDefault="00AF341C" w:rsidP="00AF341C">
            <w:pPr>
              <w:spacing w:line="315" w:lineRule="atLeast"/>
            </w:pPr>
            <w:r>
              <w:t>41</w:t>
            </w:r>
          </w:p>
          <w:p w:rsidR="00AF341C" w:rsidRDefault="00AF341C" w:rsidP="00AF341C">
            <w:pPr>
              <w:spacing w:line="315" w:lineRule="atLeast"/>
            </w:pPr>
            <w:r>
              <w:t>42</w:t>
            </w:r>
          </w:p>
          <w:p w:rsidR="00AF341C" w:rsidRDefault="00AF341C" w:rsidP="00AF341C">
            <w:pPr>
              <w:spacing w:line="315" w:lineRule="atLeast"/>
            </w:pPr>
            <w:r>
              <w:lastRenderedPageBreak/>
              <w:t>43</w:t>
            </w:r>
          </w:p>
          <w:p w:rsidR="00AF341C" w:rsidRDefault="00AF341C" w:rsidP="00AF341C">
            <w:pPr>
              <w:spacing w:line="315" w:lineRule="atLeast"/>
            </w:pPr>
            <w:r>
              <w:t>44</w:t>
            </w:r>
          </w:p>
          <w:p w:rsidR="00AF341C" w:rsidRDefault="00AF341C" w:rsidP="00AF341C">
            <w:pPr>
              <w:spacing w:line="315" w:lineRule="atLeast"/>
            </w:pPr>
            <w:r>
              <w:t>45</w:t>
            </w:r>
          </w:p>
          <w:p w:rsidR="00AF341C" w:rsidRDefault="00AF341C" w:rsidP="00AF341C">
            <w:pPr>
              <w:spacing w:line="315" w:lineRule="atLeast"/>
            </w:pPr>
            <w:r>
              <w:t>46</w:t>
            </w:r>
          </w:p>
          <w:p w:rsidR="00AF341C" w:rsidRDefault="00AF341C" w:rsidP="00AF341C">
            <w:pPr>
              <w:spacing w:line="315" w:lineRule="atLeast"/>
            </w:pPr>
            <w:r>
              <w:t>47</w:t>
            </w:r>
          </w:p>
          <w:p w:rsidR="00AF341C" w:rsidRDefault="00AF341C" w:rsidP="00AF341C">
            <w:pPr>
              <w:spacing w:line="315" w:lineRule="atLeast"/>
            </w:pPr>
            <w:r>
              <w:t>48</w:t>
            </w:r>
          </w:p>
          <w:p w:rsidR="00AF341C" w:rsidRDefault="00AF341C" w:rsidP="00AF341C">
            <w:pPr>
              <w:spacing w:line="315" w:lineRule="atLeast"/>
            </w:pPr>
            <w:r>
              <w:t>49</w:t>
            </w:r>
          </w:p>
          <w:p w:rsidR="00AF341C" w:rsidRDefault="00AF341C" w:rsidP="00AF341C">
            <w:pPr>
              <w:spacing w:line="315" w:lineRule="atLeast"/>
            </w:pPr>
            <w:r>
              <w:t>50</w:t>
            </w:r>
          </w:p>
          <w:p w:rsidR="00AF341C" w:rsidRDefault="00AF341C" w:rsidP="00AF341C">
            <w:pPr>
              <w:spacing w:line="315" w:lineRule="atLeast"/>
            </w:pPr>
            <w:r>
              <w:t>51</w:t>
            </w:r>
          </w:p>
          <w:p w:rsidR="00AF341C" w:rsidRDefault="00AF341C" w:rsidP="00AF341C">
            <w:pPr>
              <w:spacing w:line="315" w:lineRule="atLeast"/>
            </w:pPr>
            <w:r>
              <w:t>52</w:t>
            </w:r>
          </w:p>
        </w:tc>
        <w:tc>
          <w:tcPr>
            <w:tcW w:w="15409" w:type="dxa"/>
            <w:vAlign w:val="center"/>
            <w:hideMark/>
          </w:tcPr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Microsoft.Extensions.Diagnostics.HealthChecks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using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System.Diagnostics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builder =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WebApplication.CreateBuilder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args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builder.Services.AddHealthChecks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.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AddCheck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RequestTimeHealthCheck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&gt;("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RequestTimeCheck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");  // </w:t>
            </w:r>
            <w:r>
              <w:rPr>
                <w:rStyle w:val="HTML"/>
                <w:rFonts w:eastAsiaTheme="majorEastAsia"/>
              </w:rPr>
              <w:t>проверяем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работоспособность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RequestTimeCheck</w:t>
            </w:r>
            <w:proofErr w:type="spellEnd"/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builder.Services.AddHttpClient</w:t>
            </w:r>
            <w:proofErr w:type="spellEnd"/>
            <w:r>
              <w:rPr>
                <w:rStyle w:val="HTML"/>
                <w:rFonts w:eastAsiaTheme="majorEastAsia"/>
              </w:rPr>
              <w:t xml:space="preserve">();   // подключаем </w:t>
            </w:r>
            <w:proofErr w:type="spellStart"/>
            <w:r>
              <w:rPr>
                <w:rStyle w:val="HTML"/>
                <w:rFonts w:eastAsiaTheme="majorEastAsia"/>
              </w:rPr>
              <w:t>HttpClient</w:t>
            </w:r>
            <w:proofErr w:type="spellEnd"/>
          </w:p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builder.WebHost.UseUrls</w:t>
            </w:r>
            <w:proofErr w:type="spellEnd"/>
            <w:r>
              <w:rPr>
                <w:rStyle w:val="HTML"/>
                <w:rFonts w:eastAsiaTheme="majorEastAsia"/>
              </w:rPr>
              <w:t>("</w:t>
            </w:r>
            <w:hyperlink r:id="rId5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https://</w:t>
              </w:r>
            </w:hyperlink>
            <w:r>
              <w:rPr>
                <w:rStyle w:val="HTML"/>
                <w:rFonts w:eastAsiaTheme="majorEastAsia"/>
              </w:rPr>
              <w:t xml:space="preserve">[::]:44444");  // обрабатываем запросы по адресу </w:t>
            </w:r>
            <w:hyperlink r:id="rId6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https://localhost:44444</w:t>
              </w:r>
            </w:hyperlink>
          </w:p>
          <w:p w:rsidR="00AF341C" w:rsidRDefault="00AF341C" w:rsidP="00AF341C">
            <w:pPr>
              <w:spacing w:line="315" w:lineRule="atLeast"/>
            </w:pPr>
            <w: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app =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builder.Build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app.MapHealthChecks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("/health");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app.MapGet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("/",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async</w:t>
            </w:r>
            <w:proofErr w:type="spellEnd"/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) =&gt;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// отправляем запрос к другому сервису и возвращаем его ответ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response = 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httpClient.GetAsync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hyperlink r:id="rId7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https://localhost:33333/data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response.Content.ReadAsStringAsync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});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app.Run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class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RequestTimeHealthCheck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IHealthCheck</w:t>
            </w:r>
            <w:proofErr w:type="spellEnd"/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</w:t>
            </w:r>
            <w:proofErr w:type="spellStart"/>
            <w:r>
              <w:rPr>
                <w:rStyle w:val="HTML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degraded_level</w:t>
            </w:r>
            <w:proofErr w:type="spellEnd"/>
            <w:r>
              <w:rPr>
                <w:rStyle w:val="HTML"/>
                <w:rFonts w:eastAsiaTheme="majorEastAsia"/>
              </w:rPr>
              <w:t xml:space="preserve"> = 2000;  // уровень плохой работы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unhealthy_level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5000; // </w:t>
            </w:r>
            <w:r>
              <w:rPr>
                <w:rStyle w:val="HTML"/>
                <w:rFonts w:eastAsiaTheme="majorEastAsia"/>
              </w:rPr>
              <w:t>нерабочий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уровень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RequestTimeHealthCheck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client) =&gt;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client;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async</w:t>
            </w:r>
            <w:proofErr w:type="spellEnd"/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Task&lt;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&gt;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CheckHealthAsync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HealthCheckContext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context, 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CancellationToken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cancellationToken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default)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время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запроса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        Stopwatch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sw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Stopwatch.StartNew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httpClient.GetAsync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hyperlink r:id="rId8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https://localhost:33333/data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sw.Stop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responseTime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sw.ElapsedMilliseconds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;</w:t>
            </w:r>
          </w:p>
          <w:p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// в зависимости от времени запроса возвращаем определенный результат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</w:t>
            </w: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responseTime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&lt;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degraded_level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HealthCheckResult.Healthy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функционирует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хорошо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        else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responseTime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&lt;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unhealthy_level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HealthCheckResult.Degraded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r>
              <w:rPr>
                <w:rStyle w:val="HTML"/>
                <w:rFonts w:eastAsiaTheme="majorEastAsia"/>
              </w:rPr>
              <w:t>Снижение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качества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системы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else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HealthCheckResult.Unhealthy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нерабочем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состоянии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. </w:t>
            </w:r>
            <w:r>
              <w:rPr>
                <w:rStyle w:val="HTML"/>
                <w:rFonts w:eastAsiaTheme="majorEastAsia"/>
              </w:rPr>
              <w:t>Необходим ее перезапуск.");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прежде всего подключаем сервис проверки работоспособности: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builder.Services.AddHealthChecks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Этот метод возвращает объект </w:t>
      </w:r>
      <w:proofErr w:type="spellStart"/>
      <w:r>
        <w:rPr>
          <w:rStyle w:val="HTML"/>
          <w:rFonts w:eastAsiaTheme="majorEastAsia"/>
          <w:color w:val="000000"/>
        </w:rPr>
        <w:t>IHealthCheckBuilder</w:t>
      </w:r>
      <w:proofErr w:type="spellEnd"/>
      <w:r>
        <w:rPr>
          <w:rFonts w:ascii="Helvetica" w:hAnsi="Helvetica" w:cs="Helvetica"/>
          <w:color w:val="000000"/>
        </w:rPr>
        <w:t xml:space="preserve">, который применяется для создания и настройки сервиса </w:t>
      </w:r>
      <w:proofErr w:type="spellStart"/>
      <w:r>
        <w:rPr>
          <w:rFonts w:ascii="Helvetica" w:hAnsi="Helvetica" w:cs="Helvetica"/>
          <w:color w:val="000000"/>
        </w:rPr>
        <w:t>HealthCheckService</w:t>
      </w:r>
      <w:proofErr w:type="spellEnd"/>
      <w:r>
        <w:rPr>
          <w:rFonts w:ascii="Helvetica" w:hAnsi="Helvetica" w:cs="Helvetica"/>
          <w:color w:val="000000"/>
        </w:rPr>
        <w:t xml:space="preserve">. Но сама проверка </w:t>
      </w:r>
      <w:proofErr w:type="spellStart"/>
      <w:r>
        <w:rPr>
          <w:rFonts w:ascii="Helvetica" w:hAnsi="Helvetica" w:cs="Helvetica"/>
          <w:color w:val="000000"/>
        </w:rPr>
        <w:t>работоспособоности</w:t>
      </w:r>
      <w:proofErr w:type="spellEnd"/>
      <w:r>
        <w:rPr>
          <w:rFonts w:ascii="Helvetica" w:hAnsi="Helvetica" w:cs="Helvetica"/>
          <w:color w:val="000000"/>
        </w:rPr>
        <w:t xml:space="preserve"> применяется объект </w:t>
      </w:r>
      <w:proofErr w:type="spellStart"/>
      <w:r>
        <w:rPr>
          <w:rFonts w:ascii="Helvetica" w:hAnsi="Helvetica" w:cs="Helvetica"/>
          <w:color w:val="000000"/>
        </w:rPr>
        <w:t>IHealthCheck</w:t>
      </w:r>
      <w:proofErr w:type="spellEnd"/>
      <w:r>
        <w:rPr>
          <w:rFonts w:ascii="Helvetica" w:hAnsi="Helvetica" w:cs="Helvetica"/>
          <w:color w:val="000000"/>
        </w:rPr>
        <w:t>. И для добавления такого объекта применяется метод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AddCheck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.</w:t>
            </w:r>
            <w:proofErr w:type="spellStart"/>
            <w:r>
              <w:rPr>
                <w:rStyle w:val="HTML"/>
                <w:rFonts w:eastAsiaTheme="majorEastAsia"/>
              </w:rPr>
              <w:t>AddCheck</w:t>
            </w:r>
            <w:proofErr w:type="spellEnd"/>
            <w:r>
              <w:rPr>
                <w:rStyle w:val="HTML"/>
                <w:rFonts w:eastAsiaTheme="majorEastAsia"/>
              </w:rPr>
              <w:t>&lt;</w:t>
            </w:r>
            <w:proofErr w:type="spellStart"/>
            <w:r>
              <w:rPr>
                <w:rStyle w:val="HTML"/>
                <w:rFonts w:eastAsiaTheme="majorEastAsia"/>
              </w:rPr>
              <w:t>RequestTimeHealthCheck</w:t>
            </w:r>
            <w:proofErr w:type="spellEnd"/>
            <w:r>
              <w:rPr>
                <w:rStyle w:val="HTML"/>
                <w:rFonts w:eastAsiaTheme="majorEastAsia"/>
              </w:rPr>
              <w:t>&gt;("</w:t>
            </w:r>
            <w:proofErr w:type="spellStart"/>
            <w:r>
              <w:rPr>
                <w:rStyle w:val="HTML"/>
                <w:rFonts w:eastAsiaTheme="majorEastAsia"/>
              </w:rPr>
              <w:t>RequestTimeCheck</w:t>
            </w:r>
            <w:proofErr w:type="spellEnd"/>
            <w:r>
              <w:rPr>
                <w:rStyle w:val="HTML"/>
                <w:rFonts w:eastAsiaTheme="majorEastAsia"/>
              </w:rPr>
              <w:t>");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Этот метод типизируется типом, который реализует интерфейс </w:t>
      </w:r>
      <w:proofErr w:type="spellStart"/>
      <w:r>
        <w:rPr>
          <w:rFonts w:ascii="Helvetica" w:hAnsi="Helvetica" w:cs="Helvetica"/>
          <w:color w:val="000000"/>
        </w:rPr>
        <w:t>IHealthCheck</w:t>
      </w:r>
      <w:proofErr w:type="spellEnd"/>
      <w:r>
        <w:rPr>
          <w:rFonts w:ascii="Helvetica" w:hAnsi="Helvetica" w:cs="Helvetica"/>
          <w:color w:val="000000"/>
        </w:rPr>
        <w:t>, а в качества параметра принимает строку - имя для сервиса проверки.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нашем случае в качестве реализации </w:t>
      </w:r>
      <w:proofErr w:type="spellStart"/>
      <w:r>
        <w:rPr>
          <w:rFonts w:ascii="Helvetica" w:hAnsi="Helvetica" w:cs="Helvetica"/>
          <w:color w:val="000000"/>
        </w:rPr>
        <w:t>IHealthCheck</w:t>
      </w:r>
      <w:proofErr w:type="spellEnd"/>
      <w:r>
        <w:rPr>
          <w:rFonts w:ascii="Helvetica" w:hAnsi="Helvetica" w:cs="Helvetica"/>
          <w:color w:val="000000"/>
        </w:rPr>
        <w:t xml:space="preserve"> применяется класс </w:t>
      </w:r>
      <w:proofErr w:type="spellStart"/>
      <w:r>
        <w:rPr>
          <w:rFonts w:ascii="Helvetica" w:hAnsi="Helvetica" w:cs="Helvetica"/>
          <w:color w:val="000000"/>
        </w:rPr>
        <w:t>RequestTimeCheck</w:t>
      </w:r>
      <w:proofErr w:type="spellEnd"/>
      <w:r>
        <w:rPr>
          <w:rFonts w:ascii="Helvetica" w:hAnsi="Helvetica" w:cs="Helvetica"/>
          <w:color w:val="000000"/>
        </w:rPr>
        <w:t>. Класс должен реализовать метод интерфейса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CheckHealthAsync</w:t>
      </w:r>
      <w:proofErr w:type="spellEnd"/>
      <w:r>
        <w:rPr>
          <w:rFonts w:ascii="Helvetica" w:hAnsi="Helvetica" w:cs="Helvetica"/>
          <w:color w:val="000000"/>
        </w:rPr>
        <w:t>. В примере выше в этом методе отправляем запрос к первому приложению к его конечной точке "/</w:t>
      </w:r>
      <w:proofErr w:type="spellStart"/>
      <w:r>
        <w:rPr>
          <w:rFonts w:ascii="Helvetica" w:hAnsi="Helvetica" w:cs="Helvetica"/>
          <w:color w:val="000000"/>
        </w:rPr>
        <w:t>data</w:t>
      </w:r>
      <w:proofErr w:type="spellEnd"/>
      <w:r>
        <w:rPr>
          <w:rFonts w:ascii="Helvetica" w:hAnsi="Helvetica" w:cs="Helvetica"/>
          <w:color w:val="000000"/>
        </w:rPr>
        <w:t>" и проверяем время запроса: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RP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AF341C" w:rsidRDefault="00AF341C" w:rsidP="00AF341C">
            <w:pPr>
              <w:spacing w:line="315" w:lineRule="atLeast"/>
            </w:pPr>
            <w:r>
              <w:t>2</w:t>
            </w:r>
          </w:p>
          <w:p w:rsidR="00AF341C" w:rsidRDefault="00AF341C" w:rsidP="00AF341C">
            <w:pPr>
              <w:spacing w:line="315" w:lineRule="atLeast"/>
            </w:pPr>
            <w:r>
              <w:t>3</w:t>
            </w:r>
          </w:p>
          <w:p w:rsidR="00AF341C" w:rsidRDefault="00AF341C" w:rsidP="00AF341C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Stopwatch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sw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Stopwatch.StartNew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httpClient.GetAsync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hyperlink r:id="rId9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https://localhost:33333/data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sw.Stop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responseTime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sw.ElapsedMilliseconds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;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время запроса превосходит определенные </w:t>
      </w:r>
      <w:proofErr w:type="spellStart"/>
      <w:r>
        <w:rPr>
          <w:rFonts w:ascii="Helvetica" w:hAnsi="Helvetica" w:cs="Helvetica"/>
          <w:color w:val="000000"/>
        </w:rPr>
        <w:t>предустоновленые</w:t>
      </w:r>
      <w:proofErr w:type="spellEnd"/>
      <w:r>
        <w:rPr>
          <w:rFonts w:ascii="Helvetica" w:hAnsi="Helvetica" w:cs="Helvetica"/>
          <w:color w:val="000000"/>
        </w:rPr>
        <w:t xml:space="preserve"> пределы, то возвращает соответствующее сообщение о работоспособности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AF341C" w:rsidRDefault="00AF341C" w:rsidP="00AF341C">
            <w:pPr>
              <w:spacing w:line="315" w:lineRule="atLeast"/>
            </w:pPr>
            <w:r>
              <w:lastRenderedPageBreak/>
              <w:t>2</w:t>
            </w:r>
          </w:p>
          <w:p w:rsidR="00AF341C" w:rsidRDefault="00AF341C" w:rsidP="00AF341C">
            <w:pPr>
              <w:spacing w:line="315" w:lineRule="atLeast"/>
            </w:pPr>
            <w:r>
              <w:t>3</w:t>
            </w:r>
          </w:p>
          <w:p w:rsidR="00AF341C" w:rsidRDefault="00AF341C" w:rsidP="00AF341C">
            <w:pPr>
              <w:spacing w:line="315" w:lineRule="atLeast"/>
            </w:pPr>
            <w:r>
              <w:t>4</w:t>
            </w:r>
          </w:p>
          <w:p w:rsidR="00AF341C" w:rsidRDefault="00AF341C" w:rsidP="00AF341C">
            <w:pPr>
              <w:spacing w:line="315" w:lineRule="atLeast"/>
            </w:pPr>
            <w:r>
              <w:t>5</w:t>
            </w:r>
          </w:p>
          <w:p w:rsidR="00AF341C" w:rsidRDefault="00AF341C" w:rsidP="00AF341C">
            <w:pPr>
              <w:spacing w:line="315" w:lineRule="atLeast"/>
            </w:pPr>
            <w:r>
              <w:t>6</w:t>
            </w:r>
          </w:p>
          <w:p w:rsidR="00AF341C" w:rsidRDefault="00AF341C" w:rsidP="00AF341C">
            <w:pPr>
              <w:spacing w:line="315" w:lineRule="atLeast"/>
            </w:pPr>
            <w:r>
              <w:t>7</w:t>
            </w:r>
          </w:p>
          <w:p w:rsidR="00AF341C" w:rsidRDefault="00AF341C" w:rsidP="00AF341C">
            <w:pPr>
              <w:spacing w:line="315" w:lineRule="atLeast"/>
            </w:pPr>
            <w:r>
              <w:t>8</w:t>
            </w:r>
          </w:p>
          <w:p w:rsidR="00AF341C" w:rsidRDefault="00AF341C" w:rsidP="00AF341C">
            <w:pPr>
              <w:spacing w:line="315" w:lineRule="atLeast"/>
            </w:pPr>
            <w:r>
              <w:t>9</w:t>
            </w:r>
          </w:p>
          <w:p w:rsidR="00AF341C" w:rsidRDefault="00AF341C" w:rsidP="00AF341C">
            <w:pPr>
              <w:spacing w:line="315" w:lineRule="atLeast"/>
            </w:pPr>
            <w:r>
              <w:t>10</w:t>
            </w:r>
          </w:p>
          <w:p w:rsidR="00AF341C" w:rsidRDefault="00AF341C" w:rsidP="00AF341C">
            <w:pPr>
              <w:spacing w:line="315" w:lineRule="atLeast"/>
            </w:pPr>
            <w:r>
              <w:t>11</w:t>
            </w:r>
          </w:p>
          <w:p w:rsidR="00AF341C" w:rsidRDefault="00AF341C" w:rsidP="00AF341C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responseTime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&lt;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degraded_level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HealthCheckResult.Healthy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функционирует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хорошо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}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else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responseTime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&lt;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unhealthy_level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HealthCheckResult.Degraded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r>
              <w:rPr>
                <w:rStyle w:val="HTML"/>
                <w:rFonts w:eastAsiaTheme="majorEastAsia"/>
              </w:rPr>
              <w:t>Снижение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качества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системы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}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else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HealthCheckResult.Unhealthy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нерабочем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состоянии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. </w:t>
            </w:r>
            <w:r>
              <w:rPr>
                <w:rStyle w:val="HTML"/>
                <w:rFonts w:eastAsiaTheme="majorEastAsia"/>
              </w:rPr>
              <w:t>Необходим ее перезапуск.");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Метод возвращает результат проверки работоспособности - структура </w:t>
      </w:r>
      <w:proofErr w:type="spellStart"/>
      <w:r>
        <w:rPr>
          <w:rFonts w:ascii="Helvetica" w:hAnsi="Helvetica" w:cs="Helvetica"/>
          <w:color w:val="000000"/>
        </w:rPr>
        <w:t>HealthCheckResult</w:t>
      </w:r>
      <w:proofErr w:type="spellEnd"/>
      <w:r>
        <w:rPr>
          <w:rFonts w:ascii="Helvetica" w:hAnsi="Helvetica" w:cs="Helvetica"/>
          <w:color w:val="000000"/>
        </w:rPr>
        <w:t>. Конкретный результат устанавливается с помощью одного из методов структуры: </w:t>
      </w:r>
      <w:proofErr w:type="spellStart"/>
      <w:r>
        <w:rPr>
          <w:rStyle w:val="HTML"/>
          <w:rFonts w:eastAsiaTheme="majorEastAsia"/>
          <w:color w:val="000000"/>
        </w:rPr>
        <w:t>Healthy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Helvetica" w:hAnsi="Helvetica" w:cs="Helvetica"/>
          <w:color w:val="000000"/>
        </w:rPr>
        <w:t> (приложение работает нормально), </w:t>
      </w:r>
      <w:proofErr w:type="spellStart"/>
      <w:r>
        <w:rPr>
          <w:rStyle w:val="HTML"/>
          <w:rFonts w:eastAsiaTheme="majorEastAsia"/>
          <w:color w:val="000000"/>
        </w:rPr>
        <w:t>Degraded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Helvetica" w:hAnsi="Helvetica" w:cs="Helvetica"/>
          <w:color w:val="000000"/>
        </w:rPr>
        <w:t> (работоспособность снижается) и </w:t>
      </w:r>
      <w:proofErr w:type="spellStart"/>
      <w:r>
        <w:rPr>
          <w:rStyle w:val="HTML"/>
          <w:rFonts w:eastAsiaTheme="majorEastAsia"/>
          <w:color w:val="000000"/>
        </w:rPr>
        <w:t>Unhealthy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Helvetica" w:hAnsi="Helvetica" w:cs="Helvetica"/>
          <w:color w:val="000000"/>
        </w:rPr>
        <w:t> (приложение неработоспособно). Каждый метод возвращает соответствующий экземпляр структуры, который сигнализирует о состоянии приложения.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Когда, при каких условиях считать приложение неработоспособным - это зависит от нашей задачи, логики нашего приложения, метрик, которые мы применяем для оценки и конкретной ситуации. В данном случае все зависит от времени запроса.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получения информации о работоспособности приложении определена конечная точка "/</w:t>
      </w:r>
      <w:proofErr w:type="spellStart"/>
      <w:r>
        <w:rPr>
          <w:rFonts w:ascii="Helvetica" w:hAnsi="Helvetica" w:cs="Helvetica"/>
          <w:color w:val="000000"/>
        </w:rPr>
        <w:t>health</w:t>
      </w:r>
      <w:proofErr w:type="spellEnd"/>
      <w:r>
        <w:rPr>
          <w:rFonts w:ascii="Helvetica" w:hAnsi="Helvetica" w:cs="Helvetica"/>
          <w:color w:val="000000"/>
        </w:rPr>
        <w:t>" посредством метода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AF341C" w:rsidRDefault="00AF341C" w:rsidP="00AF341C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app.MapHealthChecks</w:t>
            </w:r>
            <w:proofErr w:type="spellEnd"/>
            <w:r>
              <w:rPr>
                <w:rStyle w:val="HTML"/>
                <w:rFonts w:eastAsiaTheme="majorEastAsia"/>
              </w:rPr>
              <w:t>("/</w:t>
            </w:r>
            <w:proofErr w:type="spellStart"/>
            <w:r>
              <w:rPr>
                <w:rStyle w:val="HTML"/>
                <w:rFonts w:eastAsiaTheme="majorEastAsia"/>
              </w:rPr>
              <w:t>health</w:t>
            </w:r>
            <w:proofErr w:type="spellEnd"/>
            <w:r>
              <w:rPr>
                <w:rStyle w:val="HTML"/>
                <w:rFonts w:eastAsiaTheme="majorEastAsia"/>
              </w:rPr>
              <w:t>");</w:t>
            </w:r>
          </w:p>
        </w:tc>
      </w:tr>
    </w:tbl>
    <w:p w:rsidR="00AF341C" w:rsidRDefault="00AF341C" w:rsidP="00AF341C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50157" cy="2438408"/>
            <wp:effectExtent l="0" t="0" r="0" b="0"/>
            <wp:docPr id="5" name="Рисунок 5" descr="Health Check Middleware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 Check Middleware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77" cy="245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Запустим сначала приложение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, а затем </w:t>
      </w:r>
      <w:proofErr w:type="spellStart"/>
      <w:r>
        <w:rPr>
          <w:rFonts w:ascii="Helvetica" w:hAnsi="Helvetica" w:cs="Helvetica"/>
          <w:color w:val="000000"/>
        </w:rPr>
        <w:t>AggregationApp</w:t>
      </w:r>
      <w:proofErr w:type="spellEnd"/>
      <w:r>
        <w:rPr>
          <w:rFonts w:ascii="Helvetica" w:hAnsi="Helvetica" w:cs="Helvetica"/>
          <w:color w:val="000000"/>
        </w:rPr>
        <w:t xml:space="preserve">. Обратимся в браузере по адресу "https://localhost:44444/" (то есть к </w:t>
      </w:r>
      <w:proofErr w:type="spellStart"/>
      <w:r>
        <w:rPr>
          <w:rFonts w:ascii="Helvetica" w:hAnsi="Helvetica" w:cs="Helvetica"/>
          <w:color w:val="000000"/>
        </w:rPr>
        <w:t>AggregationApp</w:t>
      </w:r>
      <w:proofErr w:type="spellEnd"/>
      <w:r>
        <w:rPr>
          <w:rFonts w:ascii="Helvetica" w:hAnsi="Helvetica" w:cs="Helvetica"/>
          <w:color w:val="000000"/>
        </w:rPr>
        <w:t>):</w:t>
      </w:r>
    </w:p>
    <w:p w:rsidR="00AF341C" w:rsidRDefault="00AF341C" w:rsidP="00AF34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62650" cy="2238375"/>
            <wp:effectExtent l="0" t="0" r="0" b="9525"/>
            <wp:docPr id="4" name="Рисунок 4" descr="Проверка работоспособности приложения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верка работоспособности приложения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</w:t>
      </w:r>
      <w:proofErr w:type="spellStart"/>
      <w:r>
        <w:rPr>
          <w:rFonts w:ascii="Helvetica" w:hAnsi="Helvetica" w:cs="Helvetica"/>
          <w:color w:val="000000"/>
        </w:rPr>
        <w:t>AggregationApp</w:t>
      </w:r>
      <w:proofErr w:type="spellEnd"/>
      <w:r>
        <w:rPr>
          <w:rFonts w:ascii="Helvetica" w:hAnsi="Helvetica" w:cs="Helvetica"/>
          <w:color w:val="000000"/>
        </w:rPr>
        <w:t xml:space="preserve"> будет обращаться по адресу "https://localhost:33333/data" к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 и получает данные. Но внутри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 это приведет к увеличению задержки при обработки запроса. И каждый последующий запрос будет обрабатываться все медленнее и медленнее.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после 5 запросов мы обратимся в браузере по адресу "https://localhost:44444/health", то консоль браузера выведет предупреждение о снижении работоспособности</w:t>
      </w:r>
    </w:p>
    <w:p w:rsidR="00AF341C" w:rsidRDefault="00AF341C" w:rsidP="00AF34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3038" cy="3206337"/>
            <wp:effectExtent l="0" t="0" r="0" b="0"/>
            <wp:docPr id="3" name="Рисунок 3" descr="Degraded application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graded application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76" cy="322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Еще после нескольких запросов приложение сигнализирует об условно нерабочем состоянии, что свидетельствует, что латентность в приложении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 превысила сколь-нибудь допустимые пределы.</w:t>
      </w:r>
    </w:p>
    <w:p w:rsidR="00AF341C" w:rsidRDefault="00AF341C" w:rsidP="00AF34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7454" cy="3146961"/>
            <wp:effectExtent l="0" t="0" r="5715" b="0"/>
            <wp:docPr id="2" name="Рисунок 2" descr="Unhealthy application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healthy application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36" cy="31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Таким образом, на основании некоторых метрик мы можем определить </w:t>
      </w:r>
      <w:proofErr w:type="spellStart"/>
      <w:r>
        <w:rPr>
          <w:rFonts w:ascii="Helvetica" w:hAnsi="Helvetica" w:cs="Helvetica"/>
          <w:color w:val="000000"/>
        </w:rPr>
        <w:t>мехнизм</w:t>
      </w:r>
      <w:proofErr w:type="spellEnd"/>
      <w:r>
        <w:rPr>
          <w:rFonts w:ascii="Helvetica" w:hAnsi="Helvetica" w:cs="Helvetica"/>
          <w:color w:val="000000"/>
        </w:rPr>
        <w:t xml:space="preserve"> уведомления о состоянии системы.</w:t>
      </w:r>
    </w:p>
    <w:p w:rsidR="00AF341C" w:rsidRDefault="00AF341C" w:rsidP="00AF34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Сервис мониторинга</w:t>
      </w:r>
    </w:p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Следует отметить, что, как правило, за мониторинг приложения отвечает какое-то внешнее приложение. Такие приложения мониторинга еще называют "</w:t>
      </w:r>
      <w:proofErr w:type="spellStart"/>
      <w:r>
        <w:rPr>
          <w:rFonts w:ascii="Helvetica" w:hAnsi="Helvetica" w:cs="Helvetica"/>
          <w:color w:val="000000"/>
        </w:rPr>
        <w:t>watchdog</w:t>
      </w:r>
      <w:proofErr w:type="spellEnd"/>
      <w:r>
        <w:rPr>
          <w:rFonts w:ascii="Helvetica" w:hAnsi="Helvetica" w:cs="Helvetica"/>
          <w:color w:val="000000"/>
        </w:rPr>
        <w:t xml:space="preserve">" (дословно "сторожевой пёс", но в русскоязычной литературе для этого обычно используется понятие "Сторожевой таймер"). Так, в примере выше и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AggregationApp</w:t>
      </w:r>
      <w:proofErr w:type="spellEnd"/>
      <w:r>
        <w:rPr>
          <w:rFonts w:ascii="Helvetica" w:hAnsi="Helvetica" w:cs="Helvetica"/>
          <w:color w:val="000000"/>
        </w:rPr>
        <w:t xml:space="preserve"> можно рассматривать как слои/уровни одного общего приложения. Для мониторинга определим третий проект. Если речь идет о C#, то нередко для этой цели определяется фоновый сервис. Но для простоты и текста мы определим простое консольное приложение: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AF341C" w:rsidRDefault="00AF341C" w:rsidP="00AF341C">
            <w:pPr>
              <w:spacing w:line="315" w:lineRule="atLeast"/>
            </w:pPr>
            <w:r>
              <w:t>2</w:t>
            </w:r>
          </w:p>
          <w:p w:rsidR="00AF341C" w:rsidRDefault="00AF341C" w:rsidP="00AF341C">
            <w:pPr>
              <w:spacing w:line="315" w:lineRule="atLeast"/>
            </w:pPr>
            <w:r>
              <w:t>3</w:t>
            </w:r>
          </w:p>
          <w:p w:rsidR="00AF341C" w:rsidRDefault="00AF341C" w:rsidP="00AF341C">
            <w:pPr>
              <w:spacing w:line="315" w:lineRule="atLeast"/>
            </w:pPr>
            <w:r>
              <w:t>4</w:t>
            </w:r>
          </w:p>
          <w:p w:rsidR="00AF341C" w:rsidRDefault="00AF341C" w:rsidP="00AF341C">
            <w:pPr>
              <w:spacing w:line="315" w:lineRule="atLeast"/>
            </w:pPr>
            <w:r>
              <w:t>5</w:t>
            </w:r>
          </w:p>
          <w:p w:rsidR="00AF341C" w:rsidRDefault="00AF341C" w:rsidP="00AF341C">
            <w:pPr>
              <w:spacing w:line="315" w:lineRule="atLeast"/>
            </w:pPr>
            <w:r>
              <w:t>6</w:t>
            </w:r>
          </w:p>
          <w:p w:rsidR="00AF341C" w:rsidRDefault="00AF341C" w:rsidP="00AF341C">
            <w:pPr>
              <w:spacing w:line="315" w:lineRule="atLeast"/>
            </w:pPr>
            <w:r>
              <w:t>7</w:t>
            </w:r>
          </w:p>
          <w:p w:rsidR="00AF341C" w:rsidRDefault="00AF341C" w:rsidP="00AF341C">
            <w:pPr>
              <w:spacing w:line="315" w:lineRule="atLeast"/>
            </w:pPr>
            <w:r>
              <w:t>8</w:t>
            </w:r>
          </w:p>
          <w:p w:rsidR="00AF341C" w:rsidRDefault="00AF341C" w:rsidP="00AF341C">
            <w:pPr>
              <w:spacing w:line="315" w:lineRule="atLeast"/>
            </w:pPr>
            <w:r>
              <w:t>9</w:t>
            </w:r>
          </w:p>
          <w:p w:rsidR="00AF341C" w:rsidRDefault="00AF341C" w:rsidP="00AF341C">
            <w:pPr>
              <w:spacing w:line="315" w:lineRule="atLeast"/>
            </w:pPr>
            <w:r>
              <w:t>10</w:t>
            </w:r>
          </w:p>
          <w:p w:rsidR="00AF341C" w:rsidRDefault="00AF341C" w:rsidP="00AF341C">
            <w:pPr>
              <w:spacing w:line="315" w:lineRule="atLeast"/>
            </w:pPr>
            <w:r>
              <w:t>11</w:t>
            </w:r>
          </w:p>
          <w:p w:rsidR="00AF341C" w:rsidRDefault="00AF341C" w:rsidP="00AF341C">
            <w:pPr>
              <w:spacing w:line="315" w:lineRule="atLeast"/>
            </w:pPr>
            <w:r>
              <w:lastRenderedPageBreak/>
              <w:t>12</w:t>
            </w:r>
          </w:p>
          <w:p w:rsidR="00AF341C" w:rsidRDefault="00AF341C" w:rsidP="00AF341C">
            <w:pPr>
              <w:spacing w:line="315" w:lineRule="atLeast"/>
            </w:pPr>
            <w:r>
              <w:t>13</w:t>
            </w:r>
          </w:p>
          <w:p w:rsidR="00AF341C" w:rsidRDefault="00AF341C" w:rsidP="00AF341C">
            <w:pPr>
              <w:spacing w:line="315" w:lineRule="atLeast"/>
            </w:pPr>
            <w:r>
              <w:t>14</w:t>
            </w:r>
          </w:p>
          <w:p w:rsidR="00AF341C" w:rsidRDefault="00AF341C" w:rsidP="00AF341C">
            <w:pPr>
              <w:spacing w:line="315" w:lineRule="atLeast"/>
            </w:pPr>
            <w:r>
              <w:t>15</w:t>
            </w:r>
          </w:p>
          <w:p w:rsidR="00AF341C" w:rsidRDefault="00AF341C" w:rsidP="00AF341C">
            <w:pPr>
              <w:spacing w:line="315" w:lineRule="atLeast"/>
            </w:pPr>
            <w:r>
              <w:t>16</w:t>
            </w:r>
          </w:p>
          <w:p w:rsidR="00AF341C" w:rsidRDefault="00AF341C" w:rsidP="00AF341C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client = new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HttpClient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while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(true)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using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response = 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client.GetAsync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hyperlink r:id="rId14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https://localhost:44444/health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 status = 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response.Content.ReadAsStringAsync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(status == "Unhealthy")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($"{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DateTime.Now.ToLongTimeString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()} : </w:t>
            </w:r>
            <w:r>
              <w:rPr>
                <w:rStyle w:val="HTML"/>
                <w:rFonts w:eastAsiaTheme="majorEastAsia"/>
              </w:rPr>
              <w:t>сервер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нерабочем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состоянии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, </w:t>
            </w:r>
            <w:r>
              <w:rPr>
                <w:rStyle w:val="HTML"/>
                <w:rFonts w:eastAsiaTheme="majorEastAsia"/>
              </w:rPr>
              <w:t>осуществляется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перезапуск</w:t>
            </w:r>
            <w:r w:rsidRPr="00AF341C">
              <w:rPr>
                <w:rStyle w:val="HTML"/>
                <w:rFonts w:eastAsiaTheme="majorEastAsia"/>
                <w:lang w:val="en-US"/>
              </w:rPr>
              <w:t>.");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await</w:t>
            </w:r>
            <w:r w:rsidRPr="00AF341C">
              <w:rPr>
                <w:lang w:val="en-US"/>
              </w:rPr>
              <w:t xml:space="preserve"> 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client.GetAsync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("</w:t>
            </w:r>
            <w:hyperlink r:id="rId15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https://localhost:33333/reset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    else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>($"{</w:t>
            </w:r>
            <w:proofErr w:type="spellStart"/>
            <w:r w:rsidRPr="00AF341C">
              <w:rPr>
                <w:rStyle w:val="HTML"/>
                <w:rFonts w:eastAsiaTheme="majorEastAsia"/>
                <w:lang w:val="en-US"/>
              </w:rPr>
              <w:t>DateTime.Now.ToLongTimeString</w:t>
            </w:r>
            <w:proofErr w:type="spellEnd"/>
            <w:r w:rsidRPr="00AF341C">
              <w:rPr>
                <w:rStyle w:val="HTML"/>
                <w:rFonts w:eastAsiaTheme="majorEastAsia"/>
                <w:lang w:val="en-US"/>
              </w:rPr>
              <w:t xml:space="preserve">()} : </w:t>
            </w:r>
            <w:r>
              <w:rPr>
                <w:rStyle w:val="HTML"/>
                <w:rFonts w:eastAsiaTheme="majorEastAsia"/>
              </w:rPr>
              <w:t>все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норм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</w:t>
            </w:r>
            <w:proofErr w:type="spellStart"/>
            <w:r>
              <w:rPr>
                <w:rStyle w:val="HTML"/>
                <w:rFonts w:eastAsiaTheme="majorEastAsia"/>
              </w:rPr>
              <w:t>await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Task.Delay</w:t>
            </w:r>
            <w:proofErr w:type="spellEnd"/>
            <w:r>
              <w:rPr>
                <w:rStyle w:val="HTML"/>
                <w:rFonts w:eastAsiaTheme="majorEastAsia"/>
              </w:rPr>
              <w:t>(10000);   // задержка на 10 секунд</w:t>
            </w:r>
          </w:p>
          <w:p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данном случае сначала осуществляем запрос по адресу "https://localhost:44444/health" и получаем статус. Если приложение в нерабочем состоянии, то обращаемся по адресу "https://localhost:33333/reset" и условно перезапускаем приложение </w:t>
      </w:r>
      <w:proofErr w:type="spellStart"/>
      <w:r>
        <w:rPr>
          <w:rFonts w:ascii="Helvetica" w:hAnsi="Helvetica" w:cs="Helvetica"/>
          <w:color w:val="000000"/>
        </w:rPr>
        <w:t>DataApp</w:t>
      </w:r>
      <w:proofErr w:type="spellEnd"/>
      <w:r>
        <w:rPr>
          <w:rFonts w:ascii="Helvetica" w:hAnsi="Helvetica" w:cs="Helvetica"/>
          <w:color w:val="000000"/>
        </w:rPr>
        <w:t xml:space="preserve"> (фактически сбрасываем счетчик, что увеличивает скорость обработки запросов).</w:t>
      </w:r>
    </w:p>
    <w:p w:rsidR="00AF341C" w:rsidRDefault="00AF341C" w:rsidP="00AF341C">
      <w:r>
        <w:rPr>
          <w:noProof/>
          <w:lang w:eastAsia="ru-RU"/>
        </w:rPr>
        <w:drawing>
          <wp:inline distT="0" distB="0" distL="0" distR="0">
            <wp:extent cx="6157604" cy="2139506"/>
            <wp:effectExtent l="0" t="0" r="0" b="0"/>
            <wp:docPr id="1" name="Рисунок 1" descr="watchdog для приложения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chdog для приложения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779" cy="21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1C" w:rsidRDefault="00AF341C" w:rsidP="00AF341C"/>
    <w:sectPr w:rsidR="00AF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C"/>
    <w:rsid w:val="00126DCF"/>
    <w:rsid w:val="00AF341C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6C62"/>
  <w15:chartTrackingRefBased/>
  <w15:docId w15:val="{BCD93FEC-36CC-4327-BE72-74EE19BB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3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3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4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34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34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341C"/>
  </w:style>
  <w:style w:type="character" w:styleId="HTML">
    <w:name w:val="HTML Code"/>
    <w:basedOn w:val="a0"/>
    <w:uiPriority w:val="99"/>
    <w:semiHidden/>
    <w:unhideWhenUsed/>
    <w:rsid w:val="00AF341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F3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03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3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91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30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52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5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36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2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98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17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6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9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3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1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28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3333/dat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33333/data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localhost:44444/" TargetMode="External"/><Relationship Id="rId11" Type="http://schemas.openxmlformats.org/officeDocument/2006/relationships/image" Target="media/image2.png"/><Relationship Id="rId5" Type="http://schemas.openxmlformats.org/officeDocument/2006/relationships/hyperlink" Target="NULL" TargetMode="External"/><Relationship Id="rId15" Type="http://schemas.openxmlformats.org/officeDocument/2006/relationships/hyperlink" Target="https://localhost:33333/reset" TargetMode="External"/><Relationship Id="rId10" Type="http://schemas.openxmlformats.org/officeDocument/2006/relationships/image" Target="media/image1.png"/><Relationship Id="rId4" Type="http://schemas.openxmlformats.org/officeDocument/2006/relationships/hyperlink" Target="NULL" TargetMode="External"/><Relationship Id="rId9" Type="http://schemas.openxmlformats.org/officeDocument/2006/relationships/hyperlink" Target="https://localhost:33333/data" TargetMode="External"/><Relationship Id="rId14" Type="http://schemas.openxmlformats.org/officeDocument/2006/relationships/hyperlink" Target="https://localhost:44444/heal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1642</Words>
  <Characters>9365</Characters>
  <Application>Microsoft Office Word</Application>
  <DocSecurity>0</DocSecurity>
  <Lines>78</Lines>
  <Paragraphs>21</Paragraphs>
  <ScaleCrop>false</ScaleCrop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2025-03-04T05:05:00Z</dcterms:created>
  <dcterms:modified xsi:type="dcterms:W3CDTF">2025-03-04T05:08:00Z</dcterms:modified>
</cp:coreProperties>
</file>