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9735" w14:textId="46480F5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Выбрать предметную область для создания </w:t>
      </w:r>
      <w:r>
        <w:rPr>
          <w:lang w:val="en-US"/>
        </w:rPr>
        <w:t>Web</w:t>
      </w:r>
      <w:r w:rsidRPr="00C9146E">
        <w:t>-</w:t>
      </w:r>
      <w:r>
        <w:t xml:space="preserve">приложения </w:t>
      </w:r>
      <w:r>
        <w:rPr>
          <w:lang w:val="en-US"/>
        </w:rPr>
        <w:t>ASP</w:t>
      </w:r>
      <w:r w:rsidRPr="00C9146E">
        <w:t>.</w:t>
      </w:r>
      <w:r>
        <w:rPr>
          <w:lang w:val="en-US"/>
        </w:rPr>
        <w:t>Net</w:t>
      </w:r>
      <w:r w:rsidRPr="00C9146E">
        <w:t xml:space="preserve"> </w:t>
      </w:r>
      <w:r>
        <w:rPr>
          <w:lang w:val="en-US"/>
        </w:rPr>
        <w:t>Core</w:t>
      </w:r>
      <w:r w:rsidRPr="00C9146E">
        <w:t xml:space="preserve"> </w:t>
      </w:r>
      <w:r>
        <w:rPr>
          <w:lang w:val="en-US"/>
        </w:rPr>
        <w:t>WebAPI</w:t>
      </w:r>
    </w:p>
    <w:p w14:paraId="66EE7960" w14:textId="3006D837" w:rsidR="00C9146E" w:rsidRDefault="00C9146E" w:rsidP="00C9146E">
      <w:pPr>
        <w:pStyle w:val="a7"/>
        <w:numPr>
          <w:ilvl w:val="0"/>
          <w:numId w:val="1"/>
        </w:numPr>
      </w:pPr>
      <w:r>
        <w:t xml:space="preserve">Для хранения данных на начальном этапе использовать хранилище </w:t>
      </w:r>
      <w:r>
        <w:rPr>
          <w:lang w:val="en-US"/>
        </w:rPr>
        <w:t>InMemory</w:t>
      </w:r>
      <w:r>
        <w:t>.</w:t>
      </w:r>
    </w:p>
    <w:p w14:paraId="7C0C147F" w14:textId="6ADDD96F" w:rsidR="00C9146E" w:rsidRPr="00C9146E" w:rsidRDefault="00C9146E" w:rsidP="00C9146E">
      <w:pPr>
        <w:pStyle w:val="a7"/>
        <w:numPr>
          <w:ilvl w:val="0"/>
          <w:numId w:val="1"/>
        </w:numPr>
      </w:pPr>
      <w:r>
        <w:t>Создать хотя бы один класс модели.</w:t>
      </w:r>
    </w:p>
    <w:p w14:paraId="544193CA" w14:textId="2F3387D3" w:rsidR="00C9146E" w:rsidRPr="00C9146E" w:rsidRDefault="00C9146E" w:rsidP="00C9146E">
      <w:pPr>
        <w:pStyle w:val="a7"/>
        <w:numPr>
          <w:ilvl w:val="0"/>
          <w:numId w:val="1"/>
        </w:numPr>
      </w:pPr>
      <w:r>
        <w:t>Реализовать запросы</w:t>
      </w:r>
      <w:r>
        <w:rPr>
          <w:lang w:val="en-US"/>
        </w:rPr>
        <w:t>:</w:t>
      </w:r>
    </w:p>
    <w:p w14:paraId="6422E07C" w14:textId="3BFF55A1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всех записей;</w:t>
      </w:r>
    </w:p>
    <w:p w14:paraId="7ABFAFA0" w14:textId="5B2EBEC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объекта по идентификатору;</w:t>
      </w:r>
    </w:p>
    <w:p w14:paraId="1BA045FA" w14:textId="649151CB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списка объекта по набору полей;</w:t>
      </w:r>
    </w:p>
    <w:p w14:paraId="1512E9C0" w14:textId="2D5B44D6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Post </w:t>
      </w:r>
      <w:r>
        <w:t>для создания объекта.</w:t>
      </w:r>
    </w:p>
    <w:p w14:paraId="5E89506E" w14:textId="58B5EDA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Put </w:t>
      </w:r>
      <w:r>
        <w:t>для изменения объекта.</w:t>
      </w:r>
    </w:p>
    <w:p w14:paraId="532EA073" w14:textId="62EF83AA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Delete </w:t>
      </w:r>
      <w:r>
        <w:t>для удаления объекта.</w:t>
      </w:r>
    </w:p>
    <w:p w14:paraId="67773DA1" w14:textId="43ED8099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Протестировать вручную выполнение запросов в </w:t>
      </w:r>
      <w:r>
        <w:rPr>
          <w:lang w:val="en-US"/>
        </w:rPr>
        <w:t>Swagger</w:t>
      </w:r>
      <w:r w:rsidRPr="00C9146E">
        <w:t>.</w:t>
      </w:r>
    </w:p>
    <w:p w14:paraId="74F5DC83" w14:textId="0EE630F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Выполнить публикацию приложения на локальный </w:t>
      </w:r>
      <w:r>
        <w:rPr>
          <w:lang w:val="en-US"/>
        </w:rPr>
        <w:t>IIS</w:t>
      </w:r>
      <w:r w:rsidRPr="00C9146E">
        <w:t>.</w:t>
      </w:r>
    </w:p>
    <w:p w14:paraId="489B1418" w14:textId="6426835F" w:rsidR="00C9146E" w:rsidRPr="00B3464D" w:rsidRDefault="00C9146E" w:rsidP="00C9146E">
      <w:pPr>
        <w:pStyle w:val="a7"/>
        <w:numPr>
          <w:ilvl w:val="0"/>
          <w:numId w:val="1"/>
        </w:numPr>
      </w:pPr>
      <w:r>
        <w:t xml:space="preserve">Установить приложение </w:t>
      </w:r>
      <w:r>
        <w:rPr>
          <w:lang w:val="en-US"/>
        </w:rPr>
        <w:t>Postman</w:t>
      </w:r>
      <w:r w:rsidRPr="00C9146E">
        <w:t xml:space="preserve">. </w:t>
      </w:r>
      <w:r>
        <w:t>Зарегистрироваться в нем.</w:t>
      </w:r>
    </w:p>
    <w:p w14:paraId="03DC5EF0" w14:textId="77777777" w:rsidR="00B3464D" w:rsidRDefault="00B3464D" w:rsidP="00B3464D">
      <w:pPr>
        <w:pStyle w:val="a7"/>
      </w:pPr>
    </w:p>
    <w:p w14:paraId="2533712B" w14:textId="77777777" w:rsidR="00B3464D" w:rsidRPr="00B3464D" w:rsidRDefault="00B3464D" w:rsidP="00B3464D">
      <w:pPr>
        <w:pStyle w:val="a7"/>
        <w:numPr>
          <w:ilvl w:val="0"/>
          <w:numId w:val="1"/>
        </w:numPr>
      </w:pPr>
      <w:r>
        <w:t xml:space="preserve">Добавить в </w:t>
      </w:r>
      <w:r>
        <w:rPr>
          <w:lang w:val="en-US"/>
        </w:rPr>
        <w:t>Postman</w:t>
      </w:r>
      <w:r w:rsidRPr="00B3464D">
        <w:t xml:space="preserve"> </w:t>
      </w:r>
      <w:r>
        <w:t xml:space="preserve">тестирование всех разработанных ранее запросов. </w:t>
      </w:r>
    </w:p>
    <w:p w14:paraId="51ECA4B1" w14:textId="77777777" w:rsidR="00B3464D" w:rsidRDefault="00B3464D" w:rsidP="00B3464D">
      <w:pPr>
        <w:pStyle w:val="a7"/>
        <w:numPr>
          <w:ilvl w:val="0"/>
          <w:numId w:val="1"/>
        </w:numPr>
      </w:pPr>
      <w:r>
        <w:t>Реализовать запросы, в которых:</w:t>
      </w:r>
    </w:p>
    <w:p w14:paraId="68AF3003" w14:textId="02D9228B" w:rsidR="00B3464D" w:rsidRDefault="00B3464D" w:rsidP="00DA6020">
      <w:pPr>
        <w:pStyle w:val="a7"/>
        <w:numPr>
          <w:ilvl w:val="1"/>
          <w:numId w:val="1"/>
        </w:numPr>
      </w:pPr>
      <w:r>
        <w:t xml:space="preserve"> параметры переда</w:t>
      </w:r>
      <w:r w:rsidR="00DA6020">
        <w:t xml:space="preserve">ются </w:t>
      </w:r>
      <w:r>
        <w:t xml:space="preserve">через </w:t>
      </w:r>
      <w:r w:rsidR="00DA6020">
        <w:t>строку запроса</w:t>
      </w:r>
    </w:p>
    <w:p w14:paraId="06E2F462" w14:textId="29188486" w:rsidR="00DA6020" w:rsidRDefault="00DA6020" w:rsidP="00DA6020">
      <w:pPr>
        <w:pStyle w:val="a7"/>
        <w:numPr>
          <w:ilvl w:val="1"/>
          <w:numId w:val="1"/>
        </w:numPr>
      </w:pPr>
      <w:r>
        <w:t xml:space="preserve">параметры передаются через атрибут </w:t>
      </w:r>
      <w:r w:rsidRPr="00DA6020">
        <w:rPr>
          <w:lang w:val="en-US"/>
        </w:rPr>
        <w:t>body</w:t>
      </w:r>
    </w:p>
    <w:p w14:paraId="1DA66BD4" w14:textId="77777777" w:rsidR="00BA76EB" w:rsidRDefault="00BA76EB" w:rsidP="00BA76EB">
      <w:pPr>
        <w:pStyle w:val="a7"/>
        <w:ind w:left="1440"/>
      </w:pPr>
    </w:p>
    <w:p w14:paraId="58B552E2" w14:textId="414A0ABF" w:rsidR="00BA76EB" w:rsidRDefault="00BA76EB" w:rsidP="00BA76EB">
      <w:pPr>
        <w:pStyle w:val="a7"/>
        <w:numPr>
          <w:ilvl w:val="0"/>
          <w:numId w:val="1"/>
        </w:numPr>
      </w:pPr>
      <w:r>
        <w:t xml:space="preserve">Реализовать тестирование коллекций запросов в </w:t>
      </w:r>
      <w:r>
        <w:rPr>
          <w:lang w:val="en-US"/>
        </w:rPr>
        <w:t>Postman</w:t>
      </w:r>
      <w:r w:rsidRPr="00BA76EB">
        <w:t xml:space="preserve"> </w:t>
      </w:r>
      <w:r>
        <w:t>с использованием проверок возвращаемых значений/статусов.</w:t>
      </w:r>
    </w:p>
    <w:p w14:paraId="03D40F6B" w14:textId="07EEB9D8" w:rsidR="00BA76EB" w:rsidRDefault="00BA76EB" w:rsidP="00BA76EB">
      <w:pPr>
        <w:pStyle w:val="a7"/>
        <w:numPr>
          <w:ilvl w:val="0"/>
          <w:numId w:val="1"/>
        </w:numPr>
      </w:pPr>
      <w:r>
        <w:t xml:space="preserve">Реализовать тестирование как минимум одного запроса на наборе данных из файла формата </w:t>
      </w:r>
      <w:r>
        <w:rPr>
          <w:lang w:val="en-US"/>
        </w:rPr>
        <w:t>csv</w:t>
      </w:r>
      <w:r w:rsidRPr="00BA76EB">
        <w:t>.</w:t>
      </w:r>
    </w:p>
    <w:p w14:paraId="24FCE800" w14:textId="77777777" w:rsidR="00B3464D" w:rsidRDefault="00B3464D" w:rsidP="0014786A"/>
    <w:p w14:paraId="0F884D91" w14:textId="5A988075" w:rsidR="00FB6E68" w:rsidRDefault="00FB6E68" w:rsidP="0014786A">
      <w:r>
        <w:t>Распределение по бригадам гр. 1415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7"/>
        <w:gridCol w:w="3394"/>
        <w:gridCol w:w="4814"/>
      </w:tblGrid>
      <w:tr w:rsidR="00FB6E68" w14:paraId="195BD24B" w14:textId="77777777" w:rsidTr="001151D7">
        <w:tc>
          <w:tcPr>
            <w:tcW w:w="1137" w:type="dxa"/>
          </w:tcPr>
          <w:p w14:paraId="18DB1371" w14:textId="6D0DA151" w:rsidR="00FB6E68" w:rsidRDefault="00FB6E68" w:rsidP="0014786A">
            <w:r>
              <w:t>№ бригады</w:t>
            </w:r>
          </w:p>
        </w:tc>
        <w:tc>
          <w:tcPr>
            <w:tcW w:w="3394" w:type="dxa"/>
          </w:tcPr>
          <w:p w14:paraId="2785888E" w14:textId="7AA1610B" w:rsidR="00FB6E68" w:rsidRDefault="00FB6E68" w:rsidP="0014786A">
            <w:r>
              <w:t>Проект</w:t>
            </w:r>
          </w:p>
        </w:tc>
        <w:tc>
          <w:tcPr>
            <w:tcW w:w="4814" w:type="dxa"/>
          </w:tcPr>
          <w:p w14:paraId="48D47365" w14:textId="04954EE8" w:rsidR="00FB6E68" w:rsidRDefault="00FB6E68" w:rsidP="0014786A">
            <w:r>
              <w:t>Участники</w:t>
            </w:r>
          </w:p>
        </w:tc>
      </w:tr>
      <w:tr w:rsidR="00FB6E68" w14:paraId="15A1EBEE" w14:textId="77777777" w:rsidTr="001151D7">
        <w:tc>
          <w:tcPr>
            <w:tcW w:w="1137" w:type="dxa"/>
          </w:tcPr>
          <w:p w14:paraId="4A3507B4" w14:textId="5A964A60" w:rsidR="00FB6E68" w:rsidRDefault="00FB6E68" w:rsidP="0014786A">
            <w:r>
              <w:t>1</w:t>
            </w:r>
          </w:p>
        </w:tc>
        <w:tc>
          <w:tcPr>
            <w:tcW w:w="3394" w:type="dxa"/>
          </w:tcPr>
          <w:p w14:paraId="6F756EDC" w14:textId="79E1699A" w:rsidR="00FB6E68" w:rsidRPr="001151D7" w:rsidRDefault="001151D7" w:rsidP="0014786A">
            <w:r>
              <w:t xml:space="preserve">КАСП: структура </w:t>
            </w:r>
          </w:p>
        </w:tc>
        <w:tc>
          <w:tcPr>
            <w:tcW w:w="4814" w:type="dxa"/>
          </w:tcPr>
          <w:p w14:paraId="072AF266" w14:textId="57649CB5" w:rsidR="00FB6E68" w:rsidRDefault="001151D7" w:rsidP="001151D7">
            <w:r>
              <w:t>Учуватова А., Добычина Е., Шуренко О.</w:t>
            </w:r>
          </w:p>
        </w:tc>
      </w:tr>
      <w:tr w:rsidR="00FB6E68" w14:paraId="45658865" w14:textId="77777777" w:rsidTr="001151D7">
        <w:tc>
          <w:tcPr>
            <w:tcW w:w="1137" w:type="dxa"/>
          </w:tcPr>
          <w:p w14:paraId="1F81AE2B" w14:textId="52B02575" w:rsidR="00FB6E68" w:rsidRDefault="00FB6E68" w:rsidP="0014786A">
            <w:r>
              <w:t>2</w:t>
            </w:r>
          </w:p>
        </w:tc>
        <w:tc>
          <w:tcPr>
            <w:tcW w:w="3394" w:type="dxa"/>
          </w:tcPr>
          <w:p w14:paraId="4D037C11" w14:textId="3DBE76D0" w:rsidR="00FB6E68" w:rsidRDefault="001151D7" w:rsidP="0014786A">
            <w:r>
              <w:t>КАСП: 3 уровень</w:t>
            </w:r>
          </w:p>
        </w:tc>
        <w:tc>
          <w:tcPr>
            <w:tcW w:w="4814" w:type="dxa"/>
          </w:tcPr>
          <w:p w14:paraId="19BB66DA" w14:textId="5FA620E4" w:rsidR="00FB6E68" w:rsidRDefault="001151D7" w:rsidP="0014786A">
            <w:r>
              <w:t>Еримеев Д., Латышев А.</w:t>
            </w:r>
          </w:p>
        </w:tc>
      </w:tr>
      <w:tr w:rsidR="00FB6E68" w14:paraId="36731910" w14:textId="77777777" w:rsidTr="001151D7">
        <w:tc>
          <w:tcPr>
            <w:tcW w:w="1137" w:type="dxa"/>
          </w:tcPr>
          <w:p w14:paraId="36D281A6" w14:textId="4A99D883" w:rsidR="00FB6E68" w:rsidRDefault="00FB6E68" w:rsidP="0014786A">
            <w:r>
              <w:t>3</w:t>
            </w:r>
          </w:p>
        </w:tc>
        <w:tc>
          <w:tcPr>
            <w:tcW w:w="3394" w:type="dxa"/>
          </w:tcPr>
          <w:p w14:paraId="44C4939F" w14:textId="13443ACA" w:rsidR="00FB6E68" w:rsidRDefault="001151D7" w:rsidP="0014786A">
            <w:r>
              <w:t>КАСП: отчеты</w:t>
            </w:r>
          </w:p>
        </w:tc>
        <w:tc>
          <w:tcPr>
            <w:tcW w:w="4814" w:type="dxa"/>
          </w:tcPr>
          <w:p w14:paraId="44601E31" w14:textId="370F43BB" w:rsidR="00FB6E68" w:rsidRDefault="001151D7" w:rsidP="0014786A">
            <w:r>
              <w:t>Шварценберг Г., Абдуллоева З.</w:t>
            </w:r>
          </w:p>
        </w:tc>
      </w:tr>
      <w:tr w:rsidR="00FB6E68" w14:paraId="7DD68F65" w14:textId="77777777" w:rsidTr="001151D7">
        <w:tc>
          <w:tcPr>
            <w:tcW w:w="1137" w:type="dxa"/>
          </w:tcPr>
          <w:p w14:paraId="073D939A" w14:textId="0B13FFB8" w:rsidR="00FB6E68" w:rsidRDefault="00FB6E68" w:rsidP="0014786A">
            <w:r>
              <w:t>4</w:t>
            </w:r>
          </w:p>
        </w:tc>
        <w:tc>
          <w:tcPr>
            <w:tcW w:w="3394" w:type="dxa"/>
          </w:tcPr>
          <w:p w14:paraId="60543F0E" w14:textId="23044C1A" w:rsidR="00FB6E68" w:rsidRDefault="001151D7" w:rsidP="0014786A">
            <w:r>
              <w:t>Учебный план</w:t>
            </w:r>
          </w:p>
        </w:tc>
        <w:tc>
          <w:tcPr>
            <w:tcW w:w="4814" w:type="dxa"/>
          </w:tcPr>
          <w:p w14:paraId="1B03DA33" w14:textId="09458A4C" w:rsidR="00FB6E68" w:rsidRDefault="001151D7" w:rsidP="0014786A">
            <w:r>
              <w:t>Бояркин В., Братиков Д.</w:t>
            </w:r>
          </w:p>
        </w:tc>
      </w:tr>
      <w:tr w:rsidR="00FB6E68" w14:paraId="37D4F6C4" w14:textId="77777777" w:rsidTr="001151D7">
        <w:tc>
          <w:tcPr>
            <w:tcW w:w="1137" w:type="dxa"/>
          </w:tcPr>
          <w:p w14:paraId="406AC6DD" w14:textId="1945FF6D" w:rsidR="00FB6E68" w:rsidRDefault="00FB6E68" w:rsidP="0014786A">
            <w:r>
              <w:t>5</w:t>
            </w:r>
          </w:p>
        </w:tc>
        <w:tc>
          <w:tcPr>
            <w:tcW w:w="3394" w:type="dxa"/>
          </w:tcPr>
          <w:p w14:paraId="5B5BE599" w14:textId="1D2427BD" w:rsidR="00FB6E68" w:rsidRDefault="001151D7" w:rsidP="0014786A">
            <w:r>
              <w:t>Состав изделия</w:t>
            </w:r>
          </w:p>
        </w:tc>
        <w:tc>
          <w:tcPr>
            <w:tcW w:w="4814" w:type="dxa"/>
          </w:tcPr>
          <w:p w14:paraId="6F840C33" w14:textId="5B9A85FF" w:rsidR="00FB6E68" w:rsidRDefault="001151D7" w:rsidP="0014786A">
            <w:r>
              <w:t>Алешкин, Рытова</w:t>
            </w:r>
          </w:p>
        </w:tc>
      </w:tr>
      <w:tr w:rsidR="00FB6E68" w14:paraId="496B800E" w14:textId="77777777" w:rsidTr="001151D7">
        <w:tc>
          <w:tcPr>
            <w:tcW w:w="1137" w:type="dxa"/>
          </w:tcPr>
          <w:p w14:paraId="7A6DEE54" w14:textId="2D64BA50" w:rsidR="00FB6E68" w:rsidRDefault="00FB6E68" w:rsidP="0014786A">
            <w:r>
              <w:t>6</w:t>
            </w:r>
          </w:p>
        </w:tc>
        <w:tc>
          <w:tcPr>
            <w:tcW w:w="3394" w:type="dxa"/>
          </w:tcPr>
          <w:p w14:paraId="665D0AC5" w14:textId="199EB86D" w:rsidR="00FB6E68" w:rsidRDefault="001151D7" w:rsidP="0014786A">
            <w:r>
              <w:t>Норма расхода материалов</w:t>
            </w:r>
          </w:p>
        </w:tc>
        <w:tc>
          <w:tcPr>
            <w:tcW w:w="4814" w:type="dxa"/>
          </w:tcPr>
          <w:p w14:paraId="1A7303F5" w14:textId="73AB2ECF" w:rsidR="00FB6E68" w:rsidRDefault="001151D7" w:rsidP="0014786A">
            <w:r>
              <w:t>Логунов В., Жаворонков Р.</w:t>
            </w:r>
          </w:p>
        </w:tc>
      </w:tr>
      <w:tr w:rsidR="00FB6E68" w14:paraId="6D34D320" w14:textId="77777777" w:rsidTr="001151D7">
        <w:tc>
          <w:tcPr>
            <w:tcW w:w="1137" w:type="dxa"/>
          </w:tcPr>
          <w:p w14:paraId="4921851B" w14:textId="0C4C4E01" w:rsidR="00FB6E68" w:rsidRDefault="00FB6E68" w:rsidP="0014786A">
            <w:r>
              <w:t>7</w:t>
            </w:r>
          </w:p>
        </w:tc>
        <w:tc>
          <w:tcPr>
            <w:tcW w:w="3394" w:type="dxa"/>
          </w:tcPr>
          <w:p w14:paraId="25FC30A8" w14:textId="188F303B" w:rsidR="00FB6E68" w:rsidRDefault="001151D7" w:rsidP="0014786A">
            <w:r>
              <w:t>Планирование производства</w:t>
            </w:r>
          </w:p>
        </w:tc>
        <w:tc>
          <w:tcPr>
            <w:tcW w:w="4814" w:type="dxa"/>
          </w:tcPr>
          <w:p w14:paraId="56E368B5" w14:textId="1567DE4D" w:rsidR="00FB6E68" w:rsidRDefault="001151D7" w:rsidP="0014786A">
            <w:r>
              <w:t>Гурин П., Козлов А.</w:t>
            </w:r>
          </w:p>
        </w:tc>
      </w:tr>
      <w:tr w:rsidR="00FB6E68" w14:paraId="575606E1" w14:textId="77777777" w:rsidTr="001151D7">
        <w:tc>
          <w:tcPr>
            <w:tcW w:w="1137" w:type="dxa"/>
          </w:tcPr>
          <w:p w14:paraId="504F6023" w14:textId="66594604" w:rsidR="00FB6E68" w:rsidRDefault="00FB6E68" w:rsidP="0014786A">
            <w:r>
              <w:t>8</w:t>
            </w:r>
          </w:p>
        </w:tc>
        <w:tc>
          <w:tcPr>
            <w:tcW w:w="3394" w:type="dxa"/>
          </w:tcPr>
          <w:p w14:paraId="1027F6D5" w14:textId="5B34885C" w:rsidR="00FB6E68" w:rsidRDefault="001151D7" w:rsidP="0014786A">
            <w:r>
              <w:t>Маршрутные листы</w:t>
            </w:r>
          </w:p>
        </w:tc>
        <w:tc>
          <w:tcPr>
            <w:tcW w:w="4814" w:type="dxa"/>
          </w:tcPr>
          <w:p w14:paraId="6835143B" w14:textId="4DDD7CC5" w:rsidR="00FB6E68" w:rsidRDefault="001151D7" w:rsidP="0014786A">
            <w:r>
              <w:t>Илюхин Н., Кузнецов А.</w:t>
            </w:r>
          </w:p>
        </w:tc>
      </w:tr>
    </w:tbl>
    <w:p w14:paraId="529D2029" w14:textId="77777777" w:rsidR="002C6363" w:rsidRDefault="002C6363">
      <w:pPr>
        <w:rPr>
          <w:b/>
          <w:bCs/>
        </w:rPr>
      </w:pPr>
      <w:r>
        <w:rPr>
          <w:b/>
          <w:bCs/>
        </w:rPr>
        <w:br w:type="page"/>
      </w:r>
    </w:p>
    <w:p w14:paraId="4AB29999" w14:textId="37299DF2" w:rsidR="0014786A" w:rsidRPr="0014786A" w:rsidRDefault="0014786A" w:rsidP="0014786A">
      <w:pPr>
        <w:rPr>
          <w:b/>
          <w:bCs/>
        </w:rPr>
      </w:pPr>
      <w:r w:rsidRPr="0014786A">
        <w:rPr>
          <w:b/>
          <w:bCs/>
        </w:rPr>
        <w:lastRenderedPageBreak/>
        <w:t>Комплексная автоматизированная система планирования</w:t>
      </w:r>
    </w:p>
    <w:p w14:paraId="734AA97F" w14:textId="7E6975EA" w:rsidR="0014786A" w:rsidRPr="0014786A" w:rsidRDefault="0014786A" w:rsidP="0014786A">
      <w:pPr>
        <w:rPr>
          <w:i/>
          <w:iCs/>
        </w:rPr>
      </w:pPr>
      <w:r w:rsidRPr="0014786A">
        <w:rPr>
          <w:i/>
          <w:iCs/>
        </w:rPr>
        <w:t>Редактирование структуры объекта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2C6363" w14:paraId="1D4DB050" w14:textId="3085477A" w:rsidTr="002C6363">
        <w:tc>
          <w:tcPr>
            <w:tcW w:w="832" w:type="pct"/>
          </w:tcPr>
          <w:p w14:paraId="13D359A8" w14:textId="4A56A13B" w:rsidR="002C6363" w:rsidRPr="0014786A" w:rsidRDefault="002C6363" w:rsidP="0014786A">
            <w:r>
              <w:t>Код интерфейса</w:t>
            </w:r>
          </w:p>
        </w:tc>
        <w:tc>
          <w:tcPr>
            <w:tcW w:w="4168" w:type="pct"/>
          </w:tcPr>
          <w:p w14:paraId="19639B68" w14:textId="523095B8" w:rsidR="002C6363" w:rsidRPr="0014786A" w:rsidRDefault="002C6363" w:rsidP="0014786A">
            <w:r>
              <w:t>Функция</w:t>
            </w:r>
          </w:p>
        </w:tc>
      </w:tr>
      <w:tr w:rsidR="002C6363" w:rsidRPr="0014786A" w14:paraId="0144D74E" w14:textId="07426053" w:rsidTr="002C6363">
        <w:tc>
          <w:tcPr>
            <w:tcW w:w="832" w:type="pct"/>
          </w:tcPr>
          <w:p w14:paraId="2195FE44" w14:textId="73949F2C" w:rsidR="002C6363" w:rsidRPr="002C6363" w:rsidRDefault="002C6363" w:rsidP="0014786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5921BE3" w14:textId="4D6C0B7B" w:rsidR="002C6363" w:rsidRPr="0014786A" w:rsidRDefault="002C6363" w:rsidP="0014786A">
            <w:r>
              <w:t>сохранить текущую структуру объекта строительства</w:t>
            </w:r>
          </w:p>
        </w:tc>
      </w:tr>
      <w:tr w:rsidR="002C6363" w:rsidRPr="0014786A" w14:paraId="24A53EF9" w14:textId="0541C8F6" w:rsidTr="002C6363">
        <w:tc>
          <w:tcPr>
            <w:tcW w:w="832" w:type="pct"/>
          </w:tcPr>
          <w:p w14:paraId="26D1C4E1" w14:textId="02484545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4C780CD" w14:textId="2031EEC6" w:rsidR="002C6363" w:rsidRPr="0014786A" w:rsidRDefault="002C6363" w:rsidP="0014786A">
            <w:r>
              <w:t>получить последнюю версию структуры объекта строительства</w:t>
            </w:r>
          </w:p>
        </w:tc>
      </w:tr>
      <w:tr w:rsidR="002C6363" w:rsidRPr="0014786A" w14:paraId="7E891D1F" w14:textId="423E183C" w:rsidTr="002C6363">
        <w:tc>
          <w:tcPr>
            <w:tcW w:w="832" w:type="pct"/>
          </w:tcPr>
          <w:p w14:paraId="593DE9F3" w14:textId="299617F3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BFA5B2F" w14:textId="45B135A9" w:rsidR="002C6363" w:rsidRPr="0014786A" w:rsidRDefault="002C6363" w:rsidP="0014786A">
            <w:r>
              <w:t>получить структуру объекта строительства на дату/по номеру версии</w:t>
            </w:r>
          </w:p>
        </w:tc>
      </w:tr>
      <w:tr w:rsidR="002C6363" w:rsidRPr="0014786A" w14:paraId="7B3AC3BC" w14:textId="712CA0C2" w:rsidTr="002C6363">
        <w:tc>
          <w:tcPr>
            <w:tcW w:w="832" w:type="pct"/>
          </w:tcPr>
          <w:p w14:paraId="19AAE5A7" w14:textId="7E217B60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EDB3987" w14:textId="07E6513D" w:rsidR="002C6363" w:rsidRPr="0014786A" w:rsidRDefault="002C6363" w:rsidP="0014786A">
            <w:r>
              <w:t>получить список объектов строительства</w:t>
            </w:r>
          </w:p>
        </w:tc>
      </w:tr>
      <w:tr w:rsidR="002C6363" w:rsidRPr="0014786A" w14:paraId="320A1740" w14:textId="627C5A9D" w:rsidTr="002C6363">
        <w:tc>
          <w:tcPr>
            <w:tcW w:w="832" w:type="pct"/>
          </w:tcPr>
          <w:p w14:paraId="204811F3" w14:textId="6587084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5CD2A7" w14:textId="413C4ACB" w:rsidR="002C6363" w:rsidRPr="0014786A" w:rsidRDefault="002C6363" w:rsidP="0014786A">
            <w:r>
              <w:t>получить данные по объекту строительства</w:t>
            </w:r>
          </w:p>
        </w:tc>
      </w:tr>
      <w:tr w:rsidR="002C6363" w:rsidRPr="0014786A" w14:paraId="50272ED5" w14:textId="28E76873" w:rsidTr="002C6363">
        <w:tc>
          <w:tcPr>
            <w:tcW w:w="832" w:type="pct"/>
          </w:tcPr>
          <w:p w14:paraId="2B831B00" w14:textId="0854CBE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F0FE73E" w14:textId="0F399BC9" w:rsidR="002C6363" w:rsidRPr="0014786A" w:rsidRDefault="002C6363" w:rsidP="0014786A">
            <w:r>
              <w:t>получить список секций объекта строительства</w:t>
            </w:r>
          </w:p>
        </w:tc>
      </w:tr>
      <w:tr w:rsidR="002C6363" w:rsidRPr="0014786A" w14:paraId="6D40274F" w14:textId="77777777" w:rsidTr="002C6363">
        <w:tc>
          <w:tcPr>
            <w:tcW w:w="832" w:type="pct"/>
          </w:tcPr>
          <w:p w14:paraId="45FD2962" w14:textId="381E52E7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29671A" w14:textId="5165057D" w:rsidR="002C6363" w:rsidRDefault="002C6363" w:rsidP="0014786A">
            <w:r>
              <w:t>получить список участков объекта строительства</w:t>
            </w:r>
          </w:p>
        </w:tc>
      </w:tr>
      <w:tr w:rsidR="002C6363" w:rsidRPr="0014786A" w14:paraId="4DDE1652" w14:textId="77777777" w:rsidTr="002C6363">
        <w:tc>
          <w:tcPr>
            <w:tcW w:w="832" w:type="pct"/>
          </w:tcPr>
          <w:p w14:paraId="55F0CC3D" w14:textId="7E5F2B6D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1D810C9" w14:textId="66AF337F" w:rsidR="002C6363" w:rsidRDefault="002C6363" w:rsidP="0014786A">
            <w:r>
              <w:t>получить список помещений/секций объекта строительства</w:t>
            </w:r>
          </w:p>
        </w:tc>
      </w:tr>
      <w:tr w:rsidR="002C6363" w:rsidRPr="0014786A" w14:paraId="74049C21" w14:textId="77777777" w:rsidTr="002C6363">
        <w:tc>
          <w:tcPr>
            <w:tcW w:w="832" w:type="pct"/>
          </w:tcPr>
          <w:p w14:paraId="5E153F3F" w14:textId="2411E7B1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0283A03" w14:textId="6595AE2F" w:rsidR="002C6363" w:rsidRDefault="002C6363" w:rsidP="0014786A">
            <w:r>
              <w:t>получить матрицу адресов объекта строительства</w:t>
            </w:r>
          </w:p>
        </w:tc>
      </w:tr>
      <w:tr w:rsidR="002C6363" w:rsidRPr="0014786A" w14:paraId="23092929" w14:textId="77777777" w:rsidTr="002C6363">
        <w:tc>
          <w:tcPr>
            <w:tcW w:w="832" w:type="pct"/>
          </w:tcPr>
          <w:p w14:paraId="01A51B36" w14:textId="5DF224C6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6118B09" w14:textId="609B782F" w:rsidR="002C6363" w:rsidRDefault="00801421" w:rsidP="0014786A">
            <w:r>
              <w:t>сформировать</w:t>
            </w:r>
            <w:r w:rsidR="002C6363">
              <w:t xml:space="preserve"> отчет по матрице адресов объекта строительства</w:t>
            </w:r>
          </w:p>
        </w:tc>
      </w:tr>
      <w:tr w:rsidR="00801421" w:rsidRPr="0014786A" w14:paraId="2F76D270" w14:textId="77777777" w:rsidTr="002C6363">
        <w:tc>
          <w:tcPr>
            <w:tcW w:w="832" w:type="pct"/>
          </w:tcPr>
          <w:p w14:paraId="205779CD" w14:textId="7041B07C" w:rsidR="00801421" w:rsidRPr="00DE435E" w:rsidRDefault="00DE435E" w:rsidP="0080142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6E87900" w14:textId="7FBE902D" w:rsidR="00801421" w:rsidRDefault="00801421" w:rsidP="00801421">
            <w:r>
              <w:t>сформировать отчет по секции объекта строительства</w:t>
            </w:r>
          </w:p>
        </w:tc>
      </w:tr>
      <w:tr w:rsidR="00801421" w:rsidRPr="0014786A" w14:paraId="4607A026" w14:textId="77777777" w:rsidTr="002C6363">
        <w:tc>
          <w:tcPr>
            <w:tcW w:w="832" w:type="pct"/>
          </w:tcPr>
          <w:p w14:paraId="420C6D00" w14:textId="7CA86B7C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1BE7083" w14:textId="4A89B0C8" w:rsidR="00801421" w:rsidRDefault="00801421" w:rsidP="00801421">
            <w:r>
              <w:t>создать объект строительства</w:t>
            </w:r>
          </w:p>
        </w:tc>
      </w:tr>
      <w:tr w:rsidR="00801421" w:rsidRPr="0014786A" w14:paraId="1D8163BC" w14:textId="77777777" w:rsidTr="002C6363">
        <w:tc>
          <w:tcPr>
            <w:tcW w:w="832" w:type="pct"/>
          </w:tcPr>
          <w:p w14:paraId="218B81D3" w14:textId="45C02F8D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0004469" w14:textId="66681F72" w:rsidR="00801421" w:rsidRDefault="00801421" w:rsidP="00801421">
            <w:r>
              <w:t>изменить секцию</w:t>
            </w:r>
          </w:p>
        </w:tc>
      </w:tr>
      <w:tr w:rsidR="00801421" w:rsidRPr="0014786A" w14:paraId="2F634D1E" w14:textId="77777777" w:rsidTr="002C6363">
        <w:tc>
          <w:tcPr>
            <w:tcW w:w="832" w:type="pct"/>
          </w:tcPr>
          <w:p w14:paraId="042643A6" w14:textId="78ED049E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AFDDC3E" w14:textId="1C72D744" w:rsidR="00801421" w:rsidRDefault="00801421" w:rsidP="00801421">
            <w:r>
              <w:t>дублировать секцию</w:t>
            </w:r>
          </w:p>
        </w:tc>
      </w:tr>
      <w:tr w:rsidR="00801421" w:rsidRPr="0014786A" w14:paraId="08E400C4" w14:textId="77777777" w:rsidTr="002C6363">
        <w:tc>
          <w:tcPr>
            <w:tcW w:w="832" w:type="pct"/>
          </w:tcPr>
          <w:p w14:paraId="5BBC9D42" w14:textId="37D71DC8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DE9E05D" w14:textId="26BE20C3" w:rsidR="00801421" w:rsidRDefault="00801421" w:rsidP="00801421">
            <w:r>
              <w:t>удалить секцию</w:t>
            </w:r>
          </w:p>
        </w:tc>
      </w:tr>
      <w:tr w:rsidR="00801421" w:rsidRPr="0014786A" w14:paraId="117433DC" w14:textId="77777777" w:rsidTr="002C6363">
        <w:tc>
          <w:tcPr>
            <w:tcW w:w="832" w:type="pct"/>
          </w:tcPr>
          <w:p w14:paraId="31D925D1" w14:textId="529E4936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28C9C03" w14:textId="044A2611" w:rsidR="00801421" w:rsidRDefault="00801421" w:rsidP="00801421">
            <w:r>
              <w:t>задать порядок секций</w:t>
            </w:r>
          </w:p>
        </w:tc>
      </w:tr>
      <w:tr w:rsidR="00801421" w:rsidRPr="0014786A" w14:paraId="5528F5A8" w14:textId="77777777" w:rsidTr="002C6363">
        <w:tc>
          <w:tcPr>
            <w:tcW w:w="832" w:type="pct"/>
          </w:tcPr>
          <w:p w14:paraId="290B0EB2" w14:textId="1D6B885E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83F9550" w14:textId="65860B5E" w:rsidR="00801421" w:rsidRDefault="00801421" w:rsidP="00801421">
            <w:r>
              <w:t>изменить участок</w:t>
            </w:r>
          </w:p>
        </w:tc>
      </w:tr>
      <w:tr w:rsidR="00801421" w:rsidRPr="0014786A" w14:paraId="630DF34B" w14:textId="77777777" w:rsidTr="002C6363">
        <w:tc>
          <w:tcPr>
            <w:tcW w:w="832" w:type="pct"/>
          </w:tcPr>
          <w:p w14:paraId="3C6F1204" w14:textId="415B3944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C1305D6" w14:textId="12C0F2E8" w:rsidR="00801421" w:rsidRDefault="00801421" w:rsidP="00801421">
            <w:r>
              <w:t>дублировать участок</w:t>
            </w:r>
          </w:p>
        </w:tc>
      </w:tr>
      <w:tr w:rsidR="00801421" w:rsidRPr="0014786A" w14:paraId="4D6BE241" w14:textId="77777777" w:rsidTr="002C6363">
        <w:tc>
          <w:tcPr>
            <w:tcW w:w="832" w:type="pct"/>
          </w:tcPr>
          <w:p w14:paraId="72AF462D" w14:textId="63B0CB9B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9241ADE" w14:textId="7EDBE977" w:rsidR="00801421" w:rsidRDefault="00801421" w:rsidP="00801421">
            <w:r>
              <w:t>удалить участок</w:t>
            </w:r>
          </w:p>
        </w:tc>
      </w:tr>
      <w:tr w:rsidR="00801421" w:rsidRPr="0014786A" w14:paraId="25394F73" w14:textId="77777777" w:rsidTr="002C6363">
        <w:tc>
          <w:tcPr>
            <w:tcW w:w="832" w:type="pct"/>
          </w:tcPr>
          <w:p w14:paraId="07141079" w14:textId="107FD45A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7C8AE47" w14:textId="42347551" w:rsidR="00801421" w:rsidRDefault="00801421" w:rsidP="00801421">
            <w:r>
              <w:t>задать порядок участков</w:t>
            </w:r>
          </w:p>
        </w:tc>
      </w:tr>
      <w:tr w:rsidR="00801421" w:rsidRPr="0014786A" w14:paraId="75EEA7E0" w14:textId="77777777" w:rsidTr="002C6363">
        <w:tc>
          <w:tcPr>
            <w:tcW w:w="832" w:type="pct"/>
          </w:tcPr>
          <w:p w14:paraId="0320A940" w14:textId="13022869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709C0E3" w14:textId="17D48738" w:rsidR="00801421" w:rsidRDefault="00801421" w:rsidP="00801421">
            <w:r>
              <w:t>изменить помещение/систему</w:t>
            </w:r>
          </w:p>
        </w:tc>
      </w:tr>
      <w:tr w:rsidR="00801421" w:rsidRPr="0014786A" w14:paraId="34081AD1" w14:textId="77777777" w:rsidTr="002C6363">
        <w:tc>
          <w:tcPr>
            <w:tcW w:w="832" w:type="pct"/>
          </w:tcPr>
          <w:p w14:paraId="50136673" w14:textId="54D501F6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34E1EE6" w14:textId="417C3E2D" w:rsidR="00801421" w:rsidRDefault="00801421" w:rsidP="00801421">
            <w:r>
              <w:t>дублировать помещение/систему</w:t>
            </w:r>
          </w:p>
        </w:tc>
      </w:tr>
      <w:tr w:rsidR="00801421" w:rsidRPr="0014786A" w14:paraId="65ABF941" w14:textId="77777777" w:rsidTr="002C6363">
        <w:tc>
          <w:tcPr>
            <w:tcW w:w="832" w:type="pct"/>
          </w:tcPr>
          <w:p w14:paraId="307B4D36" w14:textId="0AB90E97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54DED88" w14:textId="425C1A8D" w:rsidR="00801421" w:rsidRDefault="00801421" w:rsidP="00801421">
            <w:r>
              <w:t>удалить помещение/систему</w:t>
            </w:r>
          </w:p>
        </w:tc>
      </w:tr>
      <w:tr w:rsidR="00801421" w:rsidRPr="0014786A" w14:paraId="1ED6C514" w14:textId="77777777" w:rsidTr="002C6363">
        <w:tc>
          <w:tcPr>
            <w:tcW w:w="832" w:type="pct"/>
          </w:tcPr>
          <w:p w14:paraId="51B135DA" w14:textId="7871709F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66BBDB8" w14:textId="2A05F0B5" w:rsidR="00801421" w:rsidRDefault="00801421" w:rsidP="00801421">
            <w:r>
              <w:t>задать порядок помещений/систем</w:t>
            </w:r>
          </w:p>
        </w:tc>
      </w:tr>
      <w:tr w:rsidR="00801421" w:rsidRPr="0014786A" w14:paraId="25B10DE6" w14:textId="77777777" w:rsidTr="002C6363">
        <w:tc>
          <w:tcPr>
            <w:tcW w:w="832" w:type="pct"/>
          </w:tcPr>
          <w:p w14:paraId="49F81E30" w14:textId="32FA85B0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EAAE570" w14:textId="26616231" w:rsidR="00801421" w:rsidRDefault="00801421" w:rsidP="00801421">
            <w:r>
              <w:t>запретить изменение структуры объекта</w:t>
            </w:r>
          </w:p>
        </w:tc>
      </w:tr>
      <w:tr w:rsidR="00801421" w:rsidRPr="0014786A" w14:paraId="11CDC94E" w14:textId="77777777" w:rsidTr="002C6363">
        <w:tc>
          <w:tcPr>
            <w:tcW w:w="832" w:type="pct"/>
          </w:tcPr>
          <w:p w14:paraId="2BA004E2" w14:textId="4FE78994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34E813D1" w14:textId="39CDE79F" w:rsidR="00801421" w:rsidRDefault="00801421" w:rsidP="00801421">
            <w:r>
              <w:t>разрешить изменение структуры объекта</w:t>
            </w:r>
          </w:p>
        </w:tc>
      </w:tr>
      <w:tr w:rsidR="00801421" w:rsidRPr="0014786A" w14:paraId="2EBEF2D5" w14:textId="77777777" w:rsidTr="002C6363">
        <w:tc>
          <w:tcPr>
            <w:tcW w:w="832" w:type="pct"/>
          </w:tcPr>
          <w:p w14:paraId="00547264" w14:textId="0095C80A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2B51BFA" w14:textId="7ACF7197" w:rsidR="00801421" w:rsidRDefault="00801421" w:rsidP="00801421">
            <w:r>
              <w:t>установить доступность адреса</w:t>
            </w:r>
          </w:p>
        </w:tc>
      </w:tr>
      <w:tr w:rsidR="00801421" w:rsidRPr="0014786A" w14:paraId="61A30247" w14:textId="77777777" w:rsidTr="002C6363">
        <w:tc>
          <w:tcPr>
            <w:tcW w:w="832" w:type="pct"/>
          </w:tcPr>
          <w:p w14:paraId="07061210" w14:textId="0D27CFDF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EEF9402" w14:textId="51A3F7E5" w:rsidR="00801421" w:rsidRDefault="00801421" w:rsidP="00801421">
            <w:r>
              <w:t>установить доступность группы адресов</w:t>
            </w:r>
          </w:p>
        </w:tc>
      </w:tr>
      <w:tr w:rsidR="00801421" w:rsidRPr="0014786A" w14:paraId="249EDBAD" w14:textId="77777777" w:rsidTr="002C6363">
        <w:tc>
          <w:tcPr>
            <w:tcW w:w="832" w:type="pct"/>
          </w:tcPr>
          <w:p w14:paraId="145D339B" w14:textId="25D3A094" w:rsidR="00801421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569170BD" w14:textId="3571C74E" w:rsidR="00801421" w:rsidRPr="002C6363" w:rsidRDefault="00801421" w:rsidP="00801421">
            <w:r>
              <w:t>дублировать объект строительства</w:t>
            </w:r>
          </w:p>
        </w:tc>
      </w:tr>
      <w:tr w:rsidR="00801421" w:rsidRPr="0014786A" w14:paraId="07DE8763" w14:textId="77777777" w:rsidTr="002C6363">
        <w:tc>
          <w:tcPr>
            <w:tcW w:w="832" w:type="pct"/>
          </w:tcPr>
          <w:p w14:paraId="3A3EDA98" w14:textId="61E60A1D" w:rsidR="00801421" w:rsidRPr="002C6363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854CA38" w14:textId="21DADFB2" w:rsidR="00801421" w:rsidRPr="002C6363" w:rsidRDefault="00801421" w:rsidP="00801421">
            <w:r>
              <w:t>поместить объект строительства в архив</w:t>
            </w:r>
          </w:p>
        </w:tc>
      </w:tr>
      <w:tr w:rsidR="00801421" w:rsidRPr="0014786A" w14:paraId="3CFCB71A" w14:textId="77777777" w:rsidTr="002C6363">
        <w:tc>
          <w:tcPr>
            <w:tcW w:w="832" w:type="pct"/>
          </w:tcPr>
          <w:p w14:paraId="4C4DD410" w14:textId="20CE40E6" w:rsidR="00801421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0CD3F27" w14:textId="79D61F63" w:rsidR="00801421" w:rsidRPr="002C6363" w:rsidRDefault="00801421" w:rsidP="00801421">
            <w:r>
              <w:t>извлечь объект строительства из архива</w:t>
            </w:r>
          </w:p>
        </w:tc>
      </w:tr>
    </w:tbl>
    <w:p w14:paraId="57CFE3FA" w14:textId="77777777" w:rsidR="0014786A" w:rsidRDefault="0014786A" w:rsidP="0014786A"/>
    <w:p w14:paraId="375D7A49" w14:textId="77777777" w:rsidR="00B44A98" w:rsidRDefault="00B44A98">
      <w:pPr>
        <w:rPr>
          <w:i/>
          <w:iCs/>
        </w:rPr>
      </w:pPr>
      <w:r>
        <w:rPr>
          <w:i/>
          <w:iCs/>
        </w:rPr>
        <w:br w:type="page"/>
      </w:r>
    </w:p>
    <w:p w14:paraId="4FE71130" w14:textId="62BCB0A0" w:rsidR="00B44A98" w:rsidRPr="0014786A" w:rsidRDefault="00B44A98" w:rsidP="00B44A98">
      <w:pPr>
        <w:rPr>
          <w:i/>
          <w:iCs/>
        </w:rPr>
      </w:pPr>
      <w:r>
        <w:rPr>
          <w:i/>
          <w:iCs/>
        </w:rPr>
        <w:lastRenderedPageBreak/>
        <w:t xml:space="preserve">Создание графика производства </w:t>
      </w:r>
      <w:r w:rsidRPr="00B44A98">
        <w:rPr>
          <w:i/>
          <w:iCs/>
        </w:rPr>
        <w:t>(</w:t>
      </w:r>
      <w:r>
        <w:rPr>
          <w:i/>
          <w:iCs/>
        </w:rPr>
        <w:t>и финансирования</w:t>
      </w:r>
      <w:r w:rsidRPr="00B44A98">
        <w:rPr>
          <w:i/>
          <w:iCs/>
        </w:rPr>
        <w:t>)</w:t>
      </w:r>
      <w:r>
        <w:rPr>
          <w:i/>
          <w:iCs/>
        </w:rPr>
        <w:t xml:space="preserve"> работ (уровень 1)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B44A98" w14:paraId="3402AC47" w14:textId="77777777">
        <w:tc>
          <w:tcPr>
            <w:tcW w:w="832" w:type="pct"/>
          </w:tcPr>
          <w:p w14:paraId="6E8B37D3" w14:textId="77777777" w:rsidR="00B44A98" w:rsidRPr="0014786A" w:rsidRDefault="00B44A98">
            <w:r>
              <w:t>Код интерфейса</w:t>
            </w:r>
          </w:p>
        </w:tc>
        <w:tc>
          <w:tcPr>
            <w:tcW w:w="4168" w:type="pct"/>
          </w:tcPr>
          <w:p w14:paraId="6DE98E3D" w14:textId="77777777" w:rsidR="00B44A98" w:rsidRPr="0014786A" w:rsidRDefault="00B44A98">
            <w:r>
              <w:t>Функция</w:t>
            </w:r>
          </w:p>
        </w:tc>
      </w:tr>
      <w:tr w:rsidR="00B44A98" w:rsidRPr="0014786A" w14:paraId="74B60B2F" w14:textId="77777777">
        <w:tc>
          <w:tcPr>
            <w:tcW w:w="832" w:type="pct"/>
          </w:tcPr>
          <w:p w14:paraId="6597EBD8" w14:textId="4E294EA8" w:rsidR="00B44A98" w:rsidRPr="008746B8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03FA553" w14:textId="6E02F0C5" w:rsidR="00B44A98" w:rsidRPr="00B44A98" w:rsidRDefault="00B44A98">
            <w:pPr>
              <w:rPr>
                <w:lang w:val="en-US"/>
              </w:rPr>
            </w:pPr>
            <w:r>
              <w:t>создание графика производства</w:t>
            </w:r>
          </w:p>
        </w:tc>
      </w:tr>
      <w:tr w:rsidR="00B44A98" w:rsidRPr="0014786A" w14:paraId="5E43DC31" w14:textId="77777777">
        <w:tc>
          <w:tcPr>
            <w:tcW w:w="832" w:type="pct"/>
          </w:tcPr>
          <w:p w14:paraId="1B3B6262" w14:textId="05287599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03A0E4F" w14:textId="5D5C206D" w:rsidR="00B44A98" w:rsidRPr="00B44A98" w:rsidRDefault="00B44A98">
            <w:r>
              <w:t>получение списка разделов</w:t>
            </w:r>
          </w:p>
        </w:tc>
      </w:tr>
      <w:tr w:rsidR="00B44A98" w:rsidRPr="0014786A" w14:paraId="7BB276A7" w14:textId="77777777">
        <w:tc>
          <w:tcPr>
            <w:tcW w:w="832" w:type="pct"/>
          </w:tcPr>
          <w:p w14:paraId="7580770B" w14:textId="7C3433AA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C63CCBE" w14:textId="51D7EA95" w:rsidR="00B44A98" w:rsidRPr="0014786A" w:rsidRDefault="00B44A98">
            <w:r>
              <w:t>получение списка подразделов</w:t>
            </w:r>
          </w:p>
        </w:tc>
      </w:tr>
      <w:tr w:rsidR="00B44A98" w:rsidRPr="0014786A" w14:paraId="5250B247" w14:textId="77777777">
        <w:tc>
          <w:tcPr>
            <w:tcW w:w="832" w:type="pct"/>
          </w:tcPr>
          <w:p w14:paraId="3A7362BF" w14:textId="79AEECBA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7A00E47" w14:textId="698738A8" w:rsidR="00B44A98" w:rsidRPr="0014786A" w:rsidRDefault="00B44A98">
            <w:r>
              <w:t>изменение раздела</w:t>
            </w:r>
          </w:p>
        </w:tc>
      </w:tr>
      <w:tr w:rsidR="00B44A98" w:rsidRPr="0014786A" w14:paraId="406C3271" w14:textId="77777777">
        <w:tc>
          <w:tcPr>
            <w:tcW w:w="832" w:type="pct"/>
          </w:tcPr>
          <w:p w14:paraId="7088D0D8" w14:textId="46BC9208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BC0D9B1" w14:textId="3BC39F1E" w:rsidR="00B44A98" w:rsidRPr="0014786A" w:rsidRDefault="00B44A98">
            <w:r>
              <w:t>изменение подраздела</w:t>
            </w:r>
          </w:p>
        </w:tc>
      </w:tr>
      <w:tr w:rsidR="00B44A98" w:rsidRPr="0014786A" w14:paraId="0CA62EB4" w14:textId="77777777">
        <w:tc>
          <w:tcPr>
            <w:tcW w:w="832" w:type="pct"/>
          </w:tcPr>
          <w:p w14:paraId="27BF1E01" w14:textId="4B3B1D7D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9EEE3CD" w14:textId="346338DB" w:rsidR="00B44A98" w:rsidRPr="0014786A" w:rsidRDefault="00B44A98">
            <w:r>
              <w:t>изменение порядка разделов</w:t>
            </w:r>
          </w:p>
        </w:tc>
      </w:tr>
      <w:tr w:rsidR="00B44A98" w:rsidRPr="0014786A" w14:paraId="459DBE62" w14:textId="77777777">
        <w:tc>
          <w:tcPr>
            <w:tcW w:w="832" w:type="pct"/>
          </w:tcPr>
          <w:p w14:paraId="27623F58" w14:textId="35E7236C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F24E623" w14:textId="1F0135A6" w:rsidR="00B44A98" w:rsidRPr="0014786A" w:rsidRDefault="00B44A98">
            <w:r>
              <w:t>изменение порядка подразделов</w:t>
            </w:r>
          </w:p>
        </w:tc>
      </w:tr>
      <w:tr w:rsidR="00B44A98" w:rsidRPr="0014786A" w14:paraId="4ECB6215" w14:textId="77777777">
        <w:tc>
          <w:tcPr>
            <w:tcW w:w="832" w:type="pct"/>
          </w:tcPr>
          <w:p w14:paraId="527C76BE" w14:textId="7F46A5FF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E4422D" w14:textId="382D4158" w:rsidR="00B44A98" w:rsidRPr="0014786A" w:rsidRDefault="00B44A98">
            <w:r>
              <w:t>перемещение подраздела в другой раздел</w:t>
            </w:r>
          </w:p>
        </w:tc>
      </w:tr>
      <w:tr w:rsidR="00B44A98" w:rsidRPr="0014786A" w14:paraId="39A30B45" w14:textId="77777777">
        <w:tc>
          <w:tcPr>
            <w:tcW w:w="832" w:type="pct"/>
          </w:tcPr>
          <w:p w14:paraId="628B746F" w14:textId="545B1794" w:rsidR="00B44A98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AFEBCF0" w14:textId="1D4A948D" w:rsidR="00B44A98" w:rsidRPr="0014786A" w:rsidRDefault="00B44A98">
            <w:r>
              <w:t>удаление подраздела</w:t>
            </w:r>
          </w:p>
        </w:tc>
      </w:tr>
      <w:tr w:rsidR="00B44A98" w:rsidRPr="0014786A" w14:paraId="79EDCCB9" w14:textId="77777777">
        <w:tc>
          <w:tcPr>
            <w:tcW w:w="832" w:type="pct"/>
          </w:tcPr>
          <w:p w14:paraId="251A89FE" w14:textId="45A470FE" w:rsidR="00B44A98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2CA620" w14:textId="10BD8151" w:rsidR="00B44A98" w:rsidRDefault="00B44A98">
            <w:r>
              <w:t xml:space="preserve">удаление </w:t>
            </w:r>
            <w:r w:rsidR="006B61A7">
              <w:t>раздела</w:t>
            </w:r>
          </w:p>
        </w:tc>
      </w:tr>
      <w:tr w:rsidR="006B61A7" w:rsidRPr="0014786A" w14:paraId="3F3EBBB2" w14:textId="77777777">
        <w:tc>
          <w:tcPr>
            <w:tcW w:w="832" w:type="pct"/>
          </w:tcPr>
          <w:p w14:paraId="6F8331C5" w14:textId="508F8D26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719437C" w14:textId="42B00C53" w:rsidR="006B61A7" w:rsidRDefault="006B61A7">
            <w:r>
              <w:t>создание новой версии графика</w:t>
            </w:r>
          </w:p>
        </w:tc>
      </w:tr>
      <w:tr w:rsidR="006B61A7" w:rsidRPr="0014786A" w14:paraId="2C576BD0" w14:textId="77777777">
        <w:tc>
          <w:tcPr>
            <w:tcW w:w="832" w:type="pct"/>
          </w:tcPr>
          <w:p w14:paraId="705DA05D" w14:textId="2E26D295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2DE11A3" w14:textId="6A028CE7" w:rsidR="006B61A7" w:rsidRDefault="006B61A7">
            <w:r>
              <w:t>блокировка изменений графика</w:t>
            </w:r>
          </w:p>
        </w:tc>
      </w:tr>
      <w:tr w:rsidR="006B61A7" w:rsidRPr="0014786A" w14:paraId="2C899813" w14:textId="77777777">
        <w:tc>
          <w:tcPr>
            <w:tcW w:w="832" w:type="pct"/>
          </w:tcPr>
          <w:p w14:paraId="5F69366D" w14:textId="22696790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259DD3F" w14:textId="69534CE1" w:rsidR="006B61A7" w:rsidRDefault="006B61A7">
            <w:r>
              <w:t>снятие блокировки изменений графика</w:t>
            </w:r>
          </w:p>
        </w:tc>
      </w:tr>
      <w:tr w:rsidR="006B61A7" w:rsidRPr="0014786A" w14:paraId="7A855F5A" w14:textId="77777777">
        <w:tc>
          <w:tcPr>
            <w:tcW w:w="832" w:type="pct"/>
          </w:tcPr>
          <w:p w14:paraId="7CF0FCE3" w14:textId="40B6B317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4227F95" w14:textId="6D682A9A" w:rsidR="006B61A7" w:rsidRDefault="006B61A7">
            <w:r>
              <w:t>создание связи между разделами</w:t>
            </w:r>
          </w:p>
        </w:tc>
      </w:tr>
      <w:tr w:rsidR="006B61A7" w:rsidRPr="0014786A" w14:paraId="4CA80953" w14:textId="77777777">
        <w:tc>
          <w:tcPr>
            <w:tcW w:w="832" w:type="pct"/>
          </w:tcPr>
          <w:p w14:paraId="2C321C3E" w14:textId="3C01408A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9722FFF" w14:textId="23C8472B" w:rsidR="006B61A7" w:rsidRDefault="006B61A7">
            <w:r>
              <w:t>создание связи между подразделами</w:t>
            </w:r>
          </w:p>
        </w:tc>
      </w:tr>
      <w:tr w:rsidR="00A362AA" w:rsidRPr="0014786A" w14:paraId="5001419A" w14:textId="77777777">
        <w:tc>
          <w:tcPr>
            <w:tcW w:w="832" w:type="pct"/>
          </w:tcPr>
          <w:p w14:paraId="2A3D1FB5" w14:textId="1715B70A" w:rsidR="00A362AA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5F62BF6" w14:textId="4F77DFD1" w:rsidR="00A362AA" w:rsidRDefault="00A362AA">
            <w:r>
              <w:t>проверка корректности связей между разделами</w:t>
            </w:r>
          </w:p>
        </w:tc>
      </w:tr>
      <w:tr w:rsidR="00A362AA" w:rsidRPr="0014786A" w14:paraId="3113D0CD" w14:textId="77777777">
        <w:tc>
          <w:tcPr>
            <w:tcW w:w="832" w:type="pct"/>
          </w:tcPr>
          <w:p w14:paraId="70422ADF" w14:textId="371BCA5B" w:rsidR="00A362AA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573A87F" w14:textId="0C3DFF34" w:rsidR="00A362AA" w:rsidRDefault="00A362AA">
            <w:r>
              <w:t>формирование отчета – диаграммы Ганта</w:t>
            </w:r>
          </w:p>
        </w:tc>
      </w:tr>
      <w:tr w:rsidR="00A362AA" w:rsidRPr="0014786A" w14:paraId="02E46F64" w14:textId="77777777">
        <w:tc>
          <w:tcPr>
            <w:tcW w:w="832" w:type="pct"/>
          </w:tcPr>
          <w:p w14:paraId="022FF270" w14:textId="402EE917" w:rsidR="00A362AA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4747620" w14:textId="0FFC152B" w:rsidR="00A362AA" w:rsidRDefault="00A362AA">
            <w:r>
              <w:t>формирование печатной формы плана-графика</w:t>
            </w:r>
          </w:p>
        </w:tc>
      </w:tr>
    </w:tbl>
    <w:p w14:paraId="1CB7BD54" w14:textId="77777777" w:rsidR="00B44A98" w:rsidRPr="00B44A98" w:rsidRDefault="00B44A98" w:rsidP="0014786A"/>
    <w:p w14:paraId="077D35DF" w14:textId="7D944E9B" w:rsidR="00C21408" w:rsidRPr="0014786A" w:rsidRDefault="00B44A98" w:rsidP="00C21408">
      <w:pPr>
        <w:rPr>
          <w:i/>
          <w:iCs/>
        </w:rPr>
      </w:pPr>
      <w:r>
        <w:rPr>
          <w:i/>
          <w:iCs/>
        </w:rPr>
        <w:t>Создание детального плана-графика производства работ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21408" w14:paraId="643DBB39" w14:textId="77777777">
        <w:tc>
          <w:tcPr>
            <w:tcW w:w="832" w:type="pct"/>
          </w:tcPr>
          <w:p w14:paraId="69886375" w14:textId="77777777" w:rsidR="00C21408" w:rsidRPr="0014786A" w:rsidRDefault="00C21408">
            <w:r>
              <w:t>Код интерфейса</w:t>
            </w:r>
          </w:p>
        </w:tc>
        <w:tc>
          <w:tcPr>
            <w:tcW w:w="4168" w:type="pct"/>
          </w:tcPr>
          <w:p w14:paraId="305C693B" w14:textId="77777777" w:rsidR="00C21408" w:rsidRPr="0014786A" w:rsidRDefault="00C21408">
            <w:r>
              <w:t>Функция</w:t>
            </w:r>
          </w:p>
        </w:tc>
      </w:tr>
      <w:tr w:rsidR="00C21408" w:rsidRPr="0014786A" w14:paraId="57DE01C4" w14:textId="77777777">
        <w:tc>
          <w:tcPr>
            <w:tcW w:w="832" w:type="pct"/>
          </w:tcPr>
          <w:p w14:paraId="2F445BCA" w14:textId="62B0DDA3" w:rsidR="00C2140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C82254E" w14:textId="69166407" w:rsidR="00C21408" w:rsidRPr="0014786A" w:rsidRDefault="00801421">
            <w:r>
              <w:t xml:space="preserve">создание детального </w:t>
            </w:r>
            <w:r w:rsidR="00947DC4">
              <w:t>плана-графика на основе структуры объекта строительства и графика уровня 1</w:t>
            </w:r>
          </w:p>
        </w:tc>
      </w:tr>
      <w:tr w:rsidR="00B44A98" w:rsidRPr="0014786A" w14:paraId="0F468127" w14:textId="77777777">
        <w:tc>
          <w:tcPr>
            <w:tcW w:w="832" w:type="pct"/>
          </w:tcPr>
          <w:p w14:paraId="7DC507A8" w14:textId="36339E97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AC3A967" w14:textId="16C886F7" w:rsidR="00B44A98" w:rsidRPr="0014786A" w:rsidRDefault="00947DC4">
            <w:r w:rsidRPr="00947DC4">
              <w:t>редактировани</w:t>
            </w:r>
            <w:r>
              <w:t>е</w:t>
            </w:r>
            <w:r w:rsidRPr="00947DC4">
              <w:t xml:space="preserve"> плана-графика, позволяющие для подраздела в секции, для монтажного участка задавать плановое время нача-ла/окончания работы в помещении/системе</w:t>
            </w:r>
          </w:p>
        </w:tc>
      </w:tr>
      <w:tr w:rsidR="00C02212" w:rsidRPr="0014786A" w14:paraId="4BFC79FE" w14:textId="77777777">
        <w:tc>
          <w:tcPr>
            <w:tcW w:w="832" w:type="pct"/>
          </w:tcPr>
          <w:p w14:paraId="78CA1937" w14:textId="4CD9FD7B" w:rsidR="00C02212" w:rsidRDefault="00C0221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C3658E0" w14:textId="22DD7D7A" w:rsidR="00C02212" w:rsidRPr="00C02212" w:rsidRDefault="00C02212">
            <w:r>
              <w:t>редактирование данных работы (плановый объем, единица измерения, плановые потребности)</w:t>
            </w:r>
          </w:p>
        </w:tc>
      </w:tr>
      <w:tr w:rsidR="00B44A98" w:rsidRPr="0014786A" w14:paraId="5C2C2A2B" w14:textId="77777777">
        <w:tc>
          <w:tcPr>
            <w:tcW w:w="832" w:type="pct"/>
          </w:tcPr>
          <w:p w14:paraId="51A398D3" w14:textId="7557E1AA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C2AAC99" w14:textId="77C6CF3F" w:rsidR="00B44A98" w:rsidRPr="0014786A" w:rsidRDefault="00947DC4" w:rsidP="00947DC4">
            <w:pPr>
              <w:tabs>
                <w:tab w:val="left" w:pos="2561"/>
              </w:tabs>
            </w:pPr>
            <w:r>
              <w:t>перенос времени работы</w:t>
            </w:r>
          </w:p>
        </w:tc>
      </w:tr>
      <w:tr w:rsidR="00B44A98" w:rsidRPr="0014786A" w14:paraId="24A39C86" w14:textId="77777777">
        <w:tc>
          <w:tcPr>
            <w:tcW w:w="832" w:type="pct"/>
          </w:tcPr>
          <w:p w14:paraId="02455862" w14:textId="47793CA8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95C4A85" w14:textId="562FB9D4" w:rsidR="00B44A98" w:rsidRPr="0014786A" w:rsidRDefault="00947DC4">
            <w:r>
              <w:t>заполнение даты начала/окончания работы для нескольких помещений/систем</w:t>
            </w:r>
          </w:p>
        </w:tc>
      </w:tr>
      <w:tr w:rsidR="00B44A98" w:rsidRPr="0014786A" w14:paraId="43349158" w14:textId="77777777">
        <w:tc>
          <w:tcPr>
            <w:tcW w:w="832" w:type="pct"/>
          </w:tcPr>
          <w:p w14:paraId="6F76C5E9" w14:textId="1118C34A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A936272" w14:textId="7072E978" w:rsidR="00B44A98" w:rsidRPr="0014786A" w:rsidRDefault="00947DC4">
            <w:r>
              <w:t>заполнение объема работы для нескольких помещений/систем</w:t>
            </w:r>
          </w:p>
        </w:tc>
      </w:tr>
      <w:tr w:rsidR="00B44A98" w:rsidRPr="0014786A" w14:paraId="001CFC15" w14:textId="77777777">
        <w:tc>
          <w:tcPr>
            <w:tcW w:w="832" w:type="pct"/>
          </w:tcPr>
          <w:p w14:paraId="423387C5" w14:textId="7E08A194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DEC5F9D" w14:textId="528DE358" w:rsidR="00B44A98" w:rsidRPr="0014786A" w:rsidRDefault="00947DC4">
            <w:r>
              <w:t xml:space="preserve">получение выборки из данных графика по разделу/подразделу, секции </w:t>
            </w:r>
          </w:p>
        </w:tc>
      </w:tr>
      <w:tr w:rsidR="00B44A98" w:rsidRPr="0014786A" w14:paraId="7F89412A" w14:textId="77777777">
        <w:tc>
          <w:tcPr>
            <w:tcW w:w="832" w:type="pct"/>
          </w:tcPr>
          <w:p w14:paraId="63ADEEDA" w14:textId="2C2BB7B5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2B11BEE" w14:textId="04A20A4F" w:rsidR="00B44A98" w:rsidRPr="0014786A" w:rsidRDefault="00463FCB">
            <w:r>
              <w:t>расчет суммарных характеристик (время начала, время окончания работ, количества) для каждого помещения/системы в разрезе раздела/подраздела/секции</w:t>
            </w:r>
          </w:p>
        </w:tc>
      </w:tr>
      <w:tr w:rsidR="008746B8" w:rsidRPr="0014786A" w14:paraId="1A70A237" w14:textId="77777777">
        <w:tc>
          <w:tcPr>
            <w:tcW w:w="832" w:type="pct"/>
          </w:tcPr>
          <w:p w14:paraId="79F4FECD" w14:textId="6E0BD75E" w:rsidR="008746B8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6E00019" w14:textId="59F5CAE4" w:rsidR="008746B8" w:rsidRPr="008746B8" w:rsidRDefault="008746B8">
            <w:r>
              <w:t>формирование отчета по детальному плану-графику</w:t>
            </w:r>
          </w:p>
        </w:tc>
      </w:tr>
    </w:tbl>
    <w:p w14:paraId="2EAB94EE" w14:textId="77777777" w:rsidR="00C21408" w:rsidRDefault="00C21408" w:rsidP="0014786A"/>
    <w:p w14:paraId="3C9BE1D8" w14:textId="77777777" w:rsidR="00B415DF" w:rsidRDefault="00B415DF">
      <w:pPr>
        <w:rPr>
          <w:i/>
          <w:iCs/>
        </w:rPr>
      </w:pPr>
      <w:r>
        <w:rPr>
          <w:i/>
          <w:iCs/>
        </w:rPr>
        <w:br w:type="page"/>
      </w:r>
    </w:p>
    <w:p w14:paraId="11216603" w14:textId="41005FE6" w:rsidR="00B415DF" w:rsidRPr="0014786A" w:rsidRDefault="00B415DF" w:rsidP="00B415DF">
      <w:pPr>
        <w:rPr>
          <w:i/>
          <w:iCs/>
        </w:rPr>
      </w:pPr>
      <w:r>
        <w:rPr>
          <w:i/>
          <w:iCs/>
        </w:rPr>
        <w:lastRenderedPageBreak/>
        <w:t>Формирование укрупненного плана-графика производства работ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810EB2" w14:paraId="1222816F" w14:textId="77777777">
        <w:tc>
          <w:tcPr>
            <w:tcW w:w="832" w:type="pct"/>
          </w:tcPr>
          <w:p w14:paraId="49533FBB" w14:textId="2FE18579" w:rsidR="00810EB2" w:rsidRPr="0014786A" w:rsidRDefault="00810EB2" w:rsidP="00810EB2">
            <w:r>
              <w:t>Код интерфейса</w:t>
            </w:r>
          </w:p>
        </w:tc>
        <w:tc>
          <w:tcPr>
            <w:tcW w:w="4168" w:type="pct"/>
          </w:tcPr>
          <w:p w14:paraId="19C0BD15" w14:textId="5E619D44" w:rsidR="00810EB2" w:rsidRPr="0014786A" w:rsidRDefault="00810EB2" w:rsidP="00810EB2">
            <w:r>
              <w:t>Функция</w:t>
            </w:r>
          </w:p>
        </w:tc>
      </w:tr>
      <w:tr w:rsidR="00810EB2" w:rsidRPr="0014786A" w14:paraId="09110C4E" w14:textId="77777777">
        <w:tc>
          <w:tcPr>
            <w:tcW w:w="832" w:type="pct"/>
          </w:tcPr>
          <w:p w14:paraId="50CC38A5" w14:textId="2EDD399A" w:rsidR="00810EB2" w:rsidRPr="002C6363" w:rsidRDefault="00810EB2" w:rsidP="00810EB2">
            <w:pPr>
              <w:rPr>
                <w:lang w:val="en-US"/>
              </w:rPr>
            </w:pPr>
          </w:p>
        </w:tc>
        <w:tc>
          <w:tcPr>
            <w:tcW w:w="4168" w:type="pct"/>
          </w:tcPr>
          <w:p w14:paraId="45A5EA0F" w14:textId="2F526D19" w:rsidR="00810EB2" w:rsidRPr="003351B1" w:rsidRDefault="00810EB2" w:rsidP="00810EB2">
            <w:r>
              <w:t>формирование укрупненного плана-графика производства работ на основе детальных графиков, отображающего:</w:t>
            </w:r>
          </w:p>
        </w:tc>
      </w:tr>
      <w:tr w:rsidR="00B415DF" w:rsidRPr="0014786A" w14:paraId="5BDA382C" w14:textId="77777777">
        <w:tc>
          <w:tcPr>
            <w:tcW w:w="832" w:type="pct"/>
          </w:tcPr>
          <w:p w14:paraId="10792267" w14:textId="07DDF97E" w:rsidR="00B415DF" w:rsidRPr="00B415DF" w:rsidRDefault="00B415DF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2297781" w14:textId="579CC104" w:rsidR="00B415DF" w:rsidRPr="0014786A" w:rsidRDefault="00B415DF">
            <w:r>
              <w:t>- выполненные работы</w:t>
            </w:r>
          </w:p>
        </w:tc>
      </w:tr>
      <w:tr w:rsidR="00B415DF" w:rsidRPr="0014786A" w14:paraId="687D3F7C" w14:textId="77777777">
        <w:tc>
          <w:tcPr>
            <w:tcW w:w="832" w:type="pct"/>
          </w:tcPr>
          <w:p w14:paraId="4F56D616" w14:textId="034EB8B8" w:rsidR="00B415DF" w:rsidRPr="00B415DF" w:rsidRDefault="00B415DF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15FEFBE" w14:textId="62E1B4F3" w:rsidR="00B415DF" w:rsidRPr="0014786A" w:rsidRDefault="00B415DF">
            <w:r>
              <w:t>- работы, выполненные в выбранном периоде</w:t>
            </w:r>
          </w:p>
        </w:tc>
      </w:tr>
      <w:tr w:rsidR="00B415DF" w:rsidRPr="0014786A" w14:paraId="12D9B09C" w14:textId="77777777">
        <w:tc>
          <w:tcPr>
            <w:tcW w:w="832" w:type="pct"/>
          </w:tcPr>
          <w:p w14:paraId="1F4DC644" w14:textId="7D652B38" w:rsidR="00B415DF" w:rsidRPr="00B415DF" w:rsidRDefault="00B415DF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5BBDB53" w14:textId="1A395F49" w:rsidR="00B415DF" w:rsidRPr="0014786A" w:rsidRDefault="00B415DF">
            <w:r>
              <w:t>- работы, которые должны быть выполнены в плановом периоде</w:t>
            </w:r>
          </w:p>
        </w:tc>
      </w:tr>
      <w:tr w:rsidR="00B415DF" w:rsidRPr="0014786A" w14:paraId="57B98195" w14:textId="77777777">
        <w:tc>
          <w:tcPr>
            <w:tcW w:w="832" w:type="pct"/>
          </w:tcPr>
          <w:p w14:paraId="35A20B45" w14:textId="717644D6" w:rsidR="00B415DF" w:rsidRPr="00B415DF" w:rsidRDefault="00B415DF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497342E" w14:textId="5AB1A952" w:rsidR="00B415DF" w:rsidRPr="0014786A" w:rsidRDefault="00B415DF">
            <w:r>
              <w:t>- работы, которые были выполнены с недоделом</w:t>
            </w:r>
          </w:p>
        </w:tc>
      </w:tr>
      <w:tr w:rsidR="00B415DF" w:rsidRPr="0014786A" w14:paraId="441C7727" w14:textId="77777777">
        <w:tc>
          <w:tcPr>
            <w:tcW w:w="832" w:type="pct"/>
          </w:tcPr>
          <w:p w14:paraId="7ED8B723" w14:textId="109C105F" w:rsidR="00B415DF" w:rsidRPr="00B415DF" w:rsidRDefault="00B415DF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AF6AB74" w14:textId="7F3504B5" w:rsidR="00B415DF" w:rsidRPr="0014786A" w:rsidRDefault="00B415DF">
            <w:r>
              <w:t>формирование печатной формы отчета</w:t>
            </w:r>
          </w:p>
        </w:tc>
      </w:tr>
    </w:tbl>
    <w:p w14:paraId="4B2D69FC" w14:textId="77777777" w:rsidR="00B415DF" w:rsidRDefault="00B415DF" w:rsidP="0014786A">
      <w:pPr>
        <w:rPr>
          <w:lang w:val="en-US"/>
        </w:rPr>
      </w:pPr>
    </w:p>
    <w:p w14:paraId="22A47DA6" w14:textId="020C9AD6" w:rsidR="00810EB2" w:rsidRDefault="00810EB2" w:rsidP="00810EB2">
      <w:pPr>
        <w:rPr>
          <w:i/>
          <w:iCs/>
        </w:rPr>
      </w:pPr>
      <w:r>
        <w:rPr>
          <w:i/>
          <w:iCs/>
        </w:rPr>
        <w:t>Учет выполненных работ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810EB2" w:rsidRPr="0014786A" w14:paraId="53BCD3B0" w14:textId="77777777">
        <w:tc>
          <w:tcPr>
            <w:tcW w:w="832" w:type="pct"/>
          </w:tcPr>
          <w:p w14:paraId="083018E6" w14:textId="77777777" w:rsidR="00810EB2" w:rsidRPr="0014786A" w:rsidRDefault="00810EB2">
            <w:r>
              <w:t>Код интерфейса</w:t>
            </w:r>
          </w:p>
        </w:tc>
        <w:tc>
          <w:tcPr>
            <w:tcW w:w="4168" w:type="pct"/>
          </w:tcPr>
          <w:p w14:paraId="3837E79A" w14:textId="77777777" w:rsidR="00810EB2" w:rsidRPr="0014786A" w:rsidRDefault="00810EB2">
            <w:r>
              <w:t>Функция</w:t>
            </w:r>
          </w:p>
        </w:tc>
      </w:tr>
      <w:tr w:rsidR="00810EB2" w:rsidRPr="003351B1" w14:paraId="3BA031BD" w14:textId="77777777">
        <w:tc>
          <w:tcPr>
            <w:tcW w:w="832" w:type="pct"/>
          </w:tcPr>
          <w:p w14:paraId="0E11F17D" w14:textId="2CCB8453" w:rsidR="00810EB2" w:rsidRPr="00810EB2" w:rsidRDefault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16A0720" w14:textId="16A02B0A" w:rsidR="00810EB2" w:rsidRPr="003351B1" w:rsidRDefault="00810EB2">
            <w:r>
              <w:t>создание нового отчета о выполненных работах</w:t>
            </w:r>
          </w:p>
        </w:tc>
      </w:tr>
      <w:tr w:rsidR="00810EB2" w:rsidRPr="003351B1" w14:paraId="61FBFDAA" w14:textId="77777777">
        <w:tc>
          <w:tcPr>
            <w:tcW w:w="832" w:type="pct"/>
          </w:tcPr>
          <w:p w14:paraId="318495B7" w14:textId="3A4310E8" w:rsidR="00810EB2" w:rsidRPr="00661776" w:rsidRDefault="00661776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6706C6A" w14:textId="6105C2D8" w:rsidR="00810EB2" w:rsidRPr="00810EB2" w:rsidRDefault="00810EB2">
            <w:r>
              <w:t>изменение отчета о выполненных работах</w:t>
            </w:r>
          </w:p>
        </w:tc>
      </w:tr>
      <w:tr w:rsidR="00810EB2" w:rsidRPr="003351B1" w14:paraId="17DCC9C2" w14:textId="77777777">
        <w:tc>
          <w:tcPr>
            <w:tcW w:w="832" w:type="pct"/>
          </w:tcPr>
          <w:p w14:paraId="61A3DBBC" w14:textId="32D2B003" w:rsidR="00810EB2" w:rsidRPr="00661776" w:rsidRDefault="00661776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631998E" w14:textId="06BF9356" w:rsidR="00810EB2" w:rsidRPr="003351B1" w:rsidRDefault="00810EB2">
            <w:r>
              <w:t>удаление отчета о выполненных работах</w:t>
            </w:r>
          </w:p>
        </w:tc>
      </w:tr>
      <w:tr w:rsidR="00810EB2" w:rsidRPr="003351B1" w14:paraId="2CCE51C7" w14:textId="77777777">
        <w:tc>
          <w:tcPr>
            <w:tcW w:w="832" w:type="pct"/>
          </w:tcPr>
          <w:p w14:paraId="06C1C80C" w14:textId="0F77D82C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32425E3" w14:textId="49C842D8" w:rsidR="00810EB2" w:rsidRPr="003351B1" w:rsidRDefault="00810EB2" w:rsidP="00810EB2">
            <w:r>
              <w:t>добавление записи о новой выполненной работе в отчет</w:t>
            </w:r>
          </w:p>
        </w:tc>
      </w:tr>
      <w:tr w:rsidR="00810EB2" w:rsidRPr="003351B1" w14:paraId="683DC06C" w14:textId="77777777">
        <w:tc>
          <w:tcPr>
            <w:tcW w:w="832" w:type="pct"/>
          </w:tcPr>
          <w:p w14:paraId="564A0ED1" w14:textId="643D89F0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227498E" w14:textId="32E45055" w:rsidR="00810EB2" w:rsidRPr="003351B1" w:rsidRDefault="00810EB2" w:rsidP="00810EB2">
            <w:r>
              <w:t>удаление записи о выполненной работе в отчет</w:t>
            </w:r>
          </w:p>
        </w:tc>
      </w:tr>
      <w:tr w:rsidR="00810EB2" w:rsidRPr="003351B1" w14:paraId="1F9E5310" w14:textId="77777777">
        <w:tc>
          <w:tcPr>
            <w:tcW w:w="832" w:type="pct"/>
          </w:tcPr>
          <w:p w14:paraId="263B2DDF" w14:textId="59DBF1F0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75B9635" w14:textId="7BEA9388" w:rsidR="00810EB2" w:rsidRPr="003351B1" w:rsidRDefault="00810EB2" w:rsidP="00810EB2">
            <w:r>
              <w:t>изменение записи о выполненной работе в отчет</w:t>
            </w:r>
          </w:p>
        </w:tc>
      </w:tr>
      <w:tr w:rsidR="00810EB2" w:rsidRPr="003351B1" w14:paraId="440402C8" w14:textId="77777777">
        <w:tc>
          <w:tcPr>
            <w:tcW w:w="832" w:type="pct"/>
          </w:tcPr>
          <w:p w14:paraId="32CD140A" w14:textId="2A4D520E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086875F" w14:textId="59CE044F" w:rsidR="00810EB2" w:rsidRPr="003351B1" w:rsidRDefault="00810EB2" w:rsidP="00810EB2">
            <w:r>
              <w:t>заполнение полей «плановый объем работ», «единица измерения объема работ», «плановая численность рабочих», «плановая потребность в материалах и инструментах» из детального плана графика</w:t>
            </w:r>
          </w:p>
        </w:tc>
      </w:tr>
      <w:tr w:rsidR="00810EB2" w:rsidRPr="003351B1" w14:paraId="787A3A84" w14:textId="77777777">
        <w:tc>
          <w:tcPr>
            <w:tcW w:w="832" w:type="pct"/>
          </w:tcPr>
          <w:p w14:paraId="59962BD7" w14:textId="6CD7B749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11CC9E5" w14:textId="49B8ED5C" w:rsidR="00810EB2" w:rsidRPr="003351B1" w:rsidRDefault="00810EB2" w:rsidP="00810EB2">
            <w:r>
              <w:t>получение списка отчетов</w:t>
            </w:r>
          </w:p>
        </w:tc>
      </w:tr>
      <w:tr w:rsidR="00810EB2" w:rsidRPr="003351B1" w14:paraId="710FCA9F" w14:textId="77777777">
        <w:tc>
          <w:tcPr>
            <w:tcW w:w="832" w:type="pct"/>
          </w:tcPr>
          <w:p w14:paraId="58B391E7" w14:textId="5E9634A3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BF13F21" w14:textId="114008E4" w:rsidR="00810EB2" w:rsidRPr="003351B1" w:rsidRDefault="00810EB2" w:rsidP="00810EB2">
            <w:r>
              <w:t>получение списка работ</w:t>
            </w:r>
          </w:p>
        </w:tc>
      </w:tr>
      <w:tr w:rsidR="00810EB2" w:rsidRPr="003351B1" w14:paraId="321D7494" w14:textId="77777777">
        <w:tc>
          <w:tcPr>
            <w:tcW w:w="832" w:type="pct"/>
          </w:tcPr>
          <w:p w14:paraId="78F5349E" w14:textId="5DF60244" w:rsidR="00810EB2" w:rsidRPr="00810EB2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1F07DF8" w14:textId="01C7E7FE" w:rsidR="00810EB2" w:rsidRPr="003351B1" w:rsidRDefault="00810EB2" w:rsidP="00810EB2">
            <w:r>
              <w:t>отправка отчета на утверждение</w:t>
            </w:r>
          </w:p>
        </w:tc>
      </w:tr>
      <w:tr w:rsidR="00810EB2" w:rsidRPr="003351B1" w14:paraId="33BABEC3" w14:textId="77777777">
        <w:tc>
          <w:tcPr>
            <w:tcW w:w="832" w:type="pct"/>
          </w:tcPr>
          <w:p w14:paraId="0CD85D1E" w14:textId="04C91961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378FE25" w14:textId="61D6193D" w:rsidR="00810EB2" w:rsidRPr="00810EB2" w:rsidRDefault="00810EB2" w:rsidP="00810EB2">
            <w:r>
              <w:t>отправка отчета на корректировку</w:t>
            </w:r>
          </w:p>
        </w:tc>
      </w:tr>
      <w:tr w:rsidR="00810EB2" w:rsidRPr="003351B1" w14:paraId="021F00D9" w14:textId="77777777">
        <w:tc>
          <w:tcPr>
            <w:tcW w:w="832" w:type="pct"/>
          </w:tcPr>
          <w:p w14:paraId="7FF5654A" w14:textId="430744E5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43BB86E" w14:textId="4BF7C3B0" w:rsidR="00810EB2" w:rsidRDefault="00810EB2" w:rsidP="00810EB2">
            <w:r>
              <w:t>утверждение отчета</w:t>
            </w:r>
          </w:p>
        </w:tc>
      </w:tr>
      <w:tr w:rsidR="00810EB2" w:rsidRPr="003351B1" w14:paraId="5BF7FF5C" w14:textId="77777777">
        <w:tc>
          <w:tcPr>
            <w:tcW w:w="832" w:type="pct"/>
          </w:tcPr>
          <w:p w14:paraId="198DD768" w14:textId="77777777" w:rsidR="00810EB2" w:rsidRPr="00810EB2" w:rsidRDefault="00810EB2" w:rsidP="00810EB2"/>
        </w:tc>
        <w:tc>
          <w:tcPr>
            <w:tcW w:w="4168" w:type="pct"/>
          </w:tcPr>
          <w:p w14:paraId="718D7CC1" w14:textId="2591AE6E" w:rsidR="00810EB2" w:rsidRDefault="00810EB2" w:rsidP="00810EB2">
            <w:r>
              <w:t>Формирование отчетов</w:t>
            </w:r>
          </w:p>
        </w:tc>
      </w:tr>
      <w:tr w:rsidR="00810EB2" w:rsidRPr="003351B1" w14:paraId="61DAE619" w14:textId="77777777">
        <w:tc>
          <w:tcPr>
            <w:tcW w:w="832" w:type="pct"/>
          </w:tcPr>
          <w:p w14:paraId="578A0CDC" w14:textId="24E7B651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61C2C43" w14:textId="10AC7096" w:rsidR="00810EB2" w:rsidRDefault="00810EB2" w:rsidP="00810EB2">
            <w:r>
              <w:t xml:space="preserve">- </w:t>
            </w:r>
            <w:r w:rsidRPr="007412EC">
              <w:t>план работ на этаже по разделам</w:t>
            </w:r>
          </w:p>
        </w:tc>
      </w:tr>
      <w:tr w:rsidR="00810EB2" w:rsidRPr="003351B1" w14:paraId="134864E1" w14:textId="77777777">
        <w:tc>
          <w:tcPr>
            <w:tcW w:w="832" w:type="pct"/>
          </w:tcPr>
          <w:p w14:paraId="116095FB" w14:textId="723BDD70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166794D" w14:textId="2F236717" w:rsidR="00810EB2" w:rsidRPr="007412EC" w:rsidRDefault="00810EB2" w:rsidP="00810EB2">
            <w:r>
              <w:t>- выполнение плана работ в процентах по разделу</w:t>
            </w:r>
          </w:p>
        </w:tc>
      </w:tr>
      <w:tr w:rsidR="00810EB2" w:rsidRPr="003351B1" w14:paraId="087AE9A1" w14:textId="77777777">
        <w:tc>
          <w:tcPr>
            <w:tcW w:w="832" w:type="pct"/>
          </w:tcPr>
          <w:p w14:paraId="6EDB32F5" w14:textId="49C30BFC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A3EDB96" w14:textId="3EAD34BA" w:rsidR="00810EB2" w:rsidRDefault="00810EB2" w:rsidP="00810EB2">
            <w:r>
              <w:t>- е</w:t>
            </w:r>
            <w:r w:rsidRPr="004E46C8">
              <w:t>женедельный график производства работ по участку</w:t>
            </w:r>
          </w:p>
        </w:tc>
      </w:tr>
      <w:tr w:rsidR="00810EB2" w:rsidRPr="003351B1" w14:paraId="2B9C05D5" w14:textId="77777777">
        <w:tc>
          <w:tcPr>
            <w:tcW w:w="832" w:type="pct"/>
          </w:tcPr>
          <w:p w14:paraId="17D6E6EF" w14:textId="215C2E7A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A6624BC" w14:textId="50B7111E" w:rsidR="00810EB2" w:rsidRDefault="00810EB2" w:rsidP="00810EB2">
            <w:r>
              <w:t>- е</w:t>
            </w:r>
            <w:r w:rsidRPr="004E46C8">
              <w:t>женедельный график производства работ по объекту</w:t>
            </w:r>
          </w:p>
        </w:tc>
      </w:tr>
      <w:tr w:rsidR="00810EB2" w:rsidRPr="003351B1" w14:paraId="26406202" w14:textId="77777777">
        <w:tc>
          <w:tcPr>
            <w:tcW w:w="832" w:type="pct"/>
          </w:tcPr>
          <w:p w14:paraId="2112A621" w14:textId="78590FC1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37BFA5B" w14:textId="25068D3B" w:rsidR="00810EB2" w:rsidRDefault="00810EB2" w:rsidP="00810EB2">
            <w:r>
              <w:t>- п</w:t>
            </w:r>
            <w:r w:rsidRPr="004E46C8">
              <w:t>еречень выполненных работ за период</w:t>
            </w:r>
          </w:p>
        </w:tc>
      </w:tr>
      <w:tr w:rsidR="00810EB2" w:rsidRPr="003351B1" w14:paraId="4BB34EC4" w14:textId="77777777">
        <w:tc>
          <w:tcPr>
            <w:tcW w:w="832" w:type="pct"/>
          </w:tcPr>
          <w:p w14:paraId="42A1160D" w14:textId="2D72A4BA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8D7D92C" w14:textId="4B192E6E" w:rsidR="00810EB2" w:rsidRDefault="00810EB2" w:rsidP="00810EB2">
            <w:r>
              <w:t>- у</w:t>
            </w:r>
            <w:r w:rsidRPr="004E46C8">
              <w:t>крупненный график производс</w:t>
            </w:r>
            <w:r>
              <w:t>тва работ на этаже</w:t>
            </w:r>
          </w:p>
        </w:tc>
      </w:tr>
      <w:tr w:rsidR="00810EB2" w:rsidRPr="003351B1" w14:paraId="21FDA100" w14:textId="77777777">
        <w:tc>
          <w:tcPr>
            <w:tcW w:w="832" w:type="pct"/>
          </w:tcPr>
          <w:p w14:paraId="5AE2E919" w14:textId="68E80AB4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E154B7C" w14:textId="4F7DB053" w:rsidR="00810EB2" w:rsidRDefault="00810EB2" w:rsidP="00810EB2">
            <w:r>
              <w:t xml:space="preserve">- </w:t>
            </w:r>
            <w:r w:rsidRPr="00E26E34">
              <w:t>график фактического выполнения работ на этаже</w:t>
            </w:r>
          </w:p>
        </w:tc>
      </w:tr>
      <w:tr w:rsidR="00810EB2" w:rsidRPr="003351B1" w14:paraId="5F139DEB" w14:textId="77777777">
        <w:tc>
          <w:tcPr>
            <w:tcW w:w="832" w:type="pct"/>
          </w:tcPr>
          <w:p w14:paraId="45BF3067" w14:textId="77777777" w:rsidR="00810EB2" w:rsidRPr="00810EB2" w:rsidRDefault="00810EB2" w:rsidP="00810EB2"/>
        </w:tc>
        <w:tc>
          <w:tcPr>
            <w:tcW w:w="4168" w:type="pct"/>
          </w:tcPr>
          <w:p w14:paraId="52B0AE18" w14:textId="5E39E1CF" w:rsidR="00810EB2" w:rsidRDefault="00810EB2" w:rsidP="00810EB2"/>
        </w:tc>
      </w:tr>
    </w:tbl>
    <w:p w14:paraId="6769FD25" w14:textId="77777777" w:rsidR="00810EB2" w:rsidRPr="0014786A" w:rsidRDefault="00810EB2" w:rsidP="00810EB2">
      <w:pPr>
        <w:rPr>
          <w:i/>
          <w:iCs/>
        </w:rPr>
      </w:pPr>
    </w:p>
    <w:p w14:paraId="3BFA5900" w14:textId="31668E6F" w:rsidR="00C91787" w:rsidRDefault="00C91787">
      <w:r>
        <w:br w:type="page"/>
      </w:r>
    </w:p>
    <w:p w14:paraId="4672FD2F" w14:textId="32CE3D9D" w:rsidR="00C02212" w:rsidRDefault="00C91787" w:rsidP="0014786A">
      <w:pPr>
        <w:rPr>
          <w:b/>
          <w:bCs/>
        </w:rPr>
      </w:pPr>
      <w:r>
        <w:rPr>
          <w:b/>
          <w:bCs/>
        </w:rPr>
        <w:lastRenderedPageBreak/>
        <w:t>Рабочие учебные планы</w:t>
      </w:r>
    </w:p>
    <w:p w14:paraId="0F98777E" w14:textId="3BA7B922" w:rsidR="00C91787" w:rsidRDefault="00C91787" w:rsidP="00C91787">
      <w:pPr>
        <w:rPr>
          <w:i/>
          <w:iCs/>
        </w:rPr>
      </w:pPr>
      <w:r>
        <w:rPr>
          <w:i/>
          <w:iCs/>
        </w:rPr>
        <w:t>Работа с классификаторами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91787" w:rsidRPr="0014786A" w14:paraId="63DC513D" w14:textId="77777777">
        <w:tc>
          <w:tcPr>
            <w:tcW w:w="832" w:type="pct"/>
          </w:tcPr>
          <w:p w14:paraId="304C7E60" w14:textId="77777777" w:rsidR="00C91787" w:rsidRPr="0014786A" w:rsidRDefault="00C91787">
            <w:r>
              <w:t>Код интерфейса</w:t>
            </w:r>
          </w:p>
        </w:tc>
        <w:tc>
          <w:tcPr>
            <w:tcW w:w="4168" w:type="pct"/>
          </w:tcPr>
          <w:p w14:paraId="0198F42F" w14:textId="77777777" w:rsidR="00C91787" w:rsidRPr="0014786A" w:rsidRDefault="00C91787">
            <w:r>
              <w:t>Функция</w:t>
            </w:r>
          </w:p>
        </w:tc>
      </w:tr>
      <w:tr w:rsidR="00C91787" w:rsidRPr="003351B1" w14:paraId="548BBDBA" w14:textId="77777777">
        <w:tc>
          <w:tcPr>
            <w:tcW w:w="832" w:type="pct"/>
          </w:tcPr>
          <w:p w14:paraId="16258AC6" w14:textId="2DAAAA9C" w:rsidR="00C91787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949854D" w14:textId="3A60EFC2" w:rsidR="00C91787" w:rsidRPr="003351B1" w:rsidRDefault="00C91787">
            <w:r>
              <w:t xml:space="preserve">изменение значения параметра </w:t>
            </w:r>
          </w:p>
        </w:tc>
      </w:tr>
      <w:tr w:rsidR="00C91787" w:rsidRPr="003351B1" w14:paraId="63988782" w14:textId="77777777">
        <w:tc>
          <w:tcPr>
            <w:tcW w:w="832" w:type="pct"/>
          </w:tcPr>
          <w:p w14:paraId="413EBF16" w14:textId="03EEF2BD" w:rsidR="00C91787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F358769" w14:textId="3328BBA3" w:rsidR="00C91787" w:rsidRDefault="00C91787">
            <w:r>
              <w:t>получение значения параметра</w:t>
            </w:r>
          </w:p>
        </w:tc>
      </w:tr>
      <w:tr w:rsidR="00C91787" w:rsidRPr="003351B1" w14:paraId="3FAC7B14" w14:textId="77777777">
        <w:tc>
          <w:tcPr>
            <w:tcW w:w="832" w:type="pct"/>
          </w:tcPr>
          <w:p w14:paraId="4CA84970" w14:textId="1BA7D176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F162593" w14:textId="54DC4742" w:rsidR="00C91787" w:rsidRDefault="00C91787" w:rsidP="00C91787">
            <w:r>
              <w:t>получение списка уровней образования</w:t>
            </w:r>
          </w:p>
        </w:tc>
      </w:tr>
      <w:tr w:rsidR="00C91787" w:rsidRPr="003351B1" w14:paraId="6E8F6842" w14:textId="77777777">
        <w:tc>
          <w:tcPr>
            <w:tcW w:w="832" w:type="pct"/>
          </w:tcPr>
          <w:p w14:paraId="5B023ED2" w14:textId="03B6F506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030E35F" w14:textId="0F0372C5" w:rsidR="00C91787" w:rsidRDefault="00C91787" w:rsidP="00C91787">
            <w:r>
              <w:t>получение уровня образования</w:t>
            </w:r>
          </w:p>
        </w:tc>
      </w:tr>
      <w:tr w:rsidR="00C91787" w:rsidRPr="003351B1" w14:paraId="236716B6" w14:textId="77777777">
        <w:tc>
          <w:tcPr>
            <w:tcW w:w="832" w:type="pct"/>
          </w:tcPr>
          <w:p w14:paraId="3E663A19" w14:textId="3D15F7F9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2CFA7D9" w14:textId="0787E8B8" w:rsidR="00C91787" w:rsidRDefault="00C91787" w:rsidP="00C91787">
            <w:r>
              <w:t>получение списка форм обучения</w:t>
            </w:r>
          </w:p>
        </w:tc>
      </w:tr>
      <w:tr w:rsidR="00C91787" w:rsidRPr="003351B1" w14:paraId="34655250" w14:textId="77777777">
        <w:tc>
          <w:tcPr>
            <w:tcW w:w="832" w:type="pct"/>
          </w:tcPr>
          <w:p w14:paraId="2D979F2D" w14:textId="6684A69B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CC24888" w14:textId="46C89B3E" w:rsidR="00C91787" w:rsidRDefault="00C91787" w:rsidP="00C91787">
            <w:r>
              <w:t>получение уровня формы обучения</w:t>
            </w:r>
          </w:p>
        </w:tc>
      </w:tr>
      <w:tr w:rsidR="00C91787" w:rsidRPr="003351B1" w14:paraId="128E25B2" w14:textId="77777777">
        <w:tc>
          <w:tcPr>
            <w:tcW w:w="832" w:type="pct"/>
          </w:tcPr>
          <w:p w14:paraId="2DB6329D" w14:textId="19025BAB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1C08A80" w14:textId="36D44EAC" w:rsidR="00C91787" w:rsidRDefault="00C91787" w:rsidP="00C91787">
            <w:r>
              <w:t>получение списка типов задач профессиональной деятельности</w:t>
            </w:r>
          </w:p>
        </w:tc>
      </w:tr>
      <w:tr w:rsidR="00C91787" w:rsidRPr="003351B1" w14:paraId="791981D5" w14:textId="77777777">
        <w:tc>
          <w:tcPr>
            <w:tcW w:w="832" w:type="pct"/>
          </w:tcPr>
          <w:p w14:paraId="169EFA2C" w14:textId="7033392E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BF03476" w14:textId="239E04C1" w:rsidR="00C91787" w:rsidRDefault="00C91787" w:rsidP="00C91787">
            <w:r>
              <w:t>получение типа задач профессиональной деятельности</w:t>
            </w:r>
          </w:p>
        </w:tc>
      </w:tr>
    </w:tbl>
    <w:p w14:paraId="55404FD6" w14:textId="77777777" w:rsidR="00C91787" w:rsidRDefault="00C91787" w:rsidP="00C91787">
      <w:pPr>
        <w:rPr>
          <w:i/>
          <w:iCs/>
        </w:rPr>
      </w:pPr>
    </w:p>
    <w:p w14:paraId="2EE6B665" w14:textId="6286BBF2" w:rsidR="00C91787" w:rsidRDefault="00C91787" w:rsidP="00C91787">
      <w:pPr>
        <w:rPr>
          <w:i/>
          <w:iCs/>
        </w:rPr>
      </w:pPr>
      <w:r>
        <w:rPr>
          <w:i/>
          <w:iCs/>
        </w:rPr>
        <w:t>Работа со справочниками *</w:t>
      </w:r>
    </w:p>
    <w:p w14:paraId="23404A95" w14:textId="1EDF725C" w:rsidR="00C91787" w:rsidRDefault="00C91787" w:rsidP="00C91787">
      <w:pPr>
        <w:rPr>
          <w:i/>
          <w:iCs/>
        </w:rPr>
      </w:pPr>
      <w:r>
        <w:rPr>
          <w:i/>
          <w:iCs/>
        </w:rPr>
        <w:t xml:space="preserve">* </w:t>
      </w:r>
      <w:r w:rsidR="00CA2E4B">
        <w:rPr>
          <w:i/>
          <w:iCs/>
        </w:rPr>
        <w:t>для каждого справочника реализовать методы получения списка, получение одного элемента по коду, добавление элемента, удаление элемента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91787" w:rsidRPr="0014786A" w14:paraId="1A4C7F37" w14:textId="77777777">
        <w:tc>
          <w:tcPr>
            <w:tcW w:w="832" w:type="pct"/>
          </w:tcPr>
          <w:p w14:paraId="63F0113D" w14:textId="77777777" w:rsidR="00C91787" w:rsidRPr="0014786A" w:rsidRDefault="00C91787">
            <w:r>
              <w:t>Код интерфейса</w:t>
            </w:r>
          </w:p>
        </w:tc>
        <w:tc>
          <w:tcPr>
            <w:tcW w:w="4168" w:type="pct"/>
          </w:tcPr>
          <w:p w14:paraId="0BD2351E" w14:textId="06FB5B4B" w:rsidR="00C91787" w:rsidRPr="00CA2E4B" w:rsidRDefault="00CA2E4B">
            <w:r>
              <w:t>Справочник</w:t>
            </w:r>
          </w:p>
        </w:tc>
      </w:tr>
      <w:tr w:rsidR="00C91787" w:rsidRPr="003351B1" w14:paraId="3507FC83" w14:textId="77777777">
        <w:tc>
          <w:tcPr>
            <w:tcW w:w="832" w:type="pct"/>
          </w:tcPr>
          <w:p w14:paraId="03B9271E" w14:textId="51CE62F3" w:rsidR="00C91787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11E5DF9" w14:textId="62B2F40B" w:rsidR="00C91787" w:rsidRPr="003351B1" w:rsidRDefault="00CA2E4B">
            <w:r>
              <w:t>специальность</w:t>
            </w:r>
          </w:p>
        </w:tc>
      </w:tr>
      <w:tr w:rsidR="00CA2E4B" w:rsidRPr="003351B1" w14:paraId="4BF03E75" w14:textId="77777777">
        <w:tc>
          <w:tcPr>
            <w:tcW w:w="832" w:type="pct"/>
          </w:tcPr>
          <w:p w14:paraId="0726D0B3" w14:textId="03BEB336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7211A06" w14:textId="2C8A806C" w:rsidR="00CA2E4B" w:rsidRDefault="00CA2E4B">
            <w:r>
              <w:t>кафедра</w:t>
            </w:r>
          </w:p>
        </w:tc>
      </w:tr>
      <w:tr w:rsidR="00CA2E4B" w:rsidRPr="003351B1" w14:paraId="2CF0200E" w14:textId="77777777">
        <w:tc>
          <w:tcPr>
            <w:tcW w:w="832" w:type="pct"/>
          </w:tcPr>
          <w:p w14:paraId="4CE2C8D7" w14:textId="50C12775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33FAD82" w14:textId="44CB2802" w:rsidR="00CA2E4B" w:rsidRDefault="00CA2E4B">
            <w:r>
              <w:t>профиль обучения</w:t>
            </w:r>
          </w:p>
        </w:tc>
      </w:tr>
      <w:tr w:rsidR="00CA2E4B" w:rsidRPr="003351B1" w14:paraId="129409EC" w14:textId="77777777">
        <w:tc>
          <w:tcPr>
            <w:tcW w:w="832" w:type="pct"/>
          </w:tcPr>
          <w:p w14:paraId="418279FE" w14:textId="138C6A59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58ECE7A" w14:textId="5B1ADA70" w:rsidR="00CA2E4B" w:rsidRDefault="00CA2E4B">
            <w:r>
              <w:t>профессиональный стандарт</w:t>
            </w:r>
          </w:p>
        </w:tc>
      </w:tr>
      <w:tr w:rsidR="00CA2E4B" w:rsidRPr="003351B1" w14:paraId="79D83E54" w14:textId="77777777">
        <w:tc>
          <w:tcPr>
            <w:tcW w:w="832" w:type="pct"/>
          </w:tcPr>
          <w:p w14:paraId="52B930A2" w14:textId="6D1337DD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58BA8D2" w14:textId="420C07A4" w:rsidR="00CA2E4B" w:rsidRDefault="00CA2E4B">
            <w:r>
              <w:t>должность</w:t>
            </w:r>
          </w:p>
        </w:tc>
      </w:tr>
      <w:tr w:rsidR="00CA2E4B" w:rsidRPr="003351B1" w14:paraId="35D387CA" w14:textId="77777777">
        <w:tc>
          <w:tcPr>
            <w:tcW w:w="832" w:type="pct"/>
          </w:tcPr>
          <w:p w14:paraId="45A6121D" w14:textId="30675DC3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F11B82E" w14:textId="4CA08CDB" w:rsidR="00CA2E4B" w:rsidRPr="00CA2E4B" w:rsidRDefault="00CA2E4B">
            <w:r>
              <w:t>форма контроля (экзамен, зачет, кп, кр и т.д.)</w:t>
            </w:r>
          </w:p>
        </w:tc>
      </w:tr>
      <w:tr w:rsidR="00CA2E4B" w:rsidRPr="003351B1" w14:paraId="083269A3" w14:textId="77777777">
        <w:tc>
          <w:tcPr>
            <w:tcW w:w="832" w:type="pct"/>
          </w:tcPr>
          <w:p w14:paraId="54AFDBC7" w14:textId="692673D3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98F440C" w14:textId="0B2E8D73" w:rsidR="00CA2E4B" w:rsidRDefault="00CA2E4B">
            <w:r>
              <w:t>компетенция</w:t>
            </w:r>
          </w:p>
        </w:tc>
      </w:tr>
      <w:tr w:rsidR="00CA2E4B" w:rsidRPr="003351B1" w14:paraId="2448D561" w14:textId="77777777">
        <w:tc>
          <w:tcPr>
            <w:tcW w:w="832" w:type="pct"/>
          </w:tcPr>
          <w:p w14:paraId="0E3D5CBB" w14:textId="562E13EA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31B2AE1" w14:textId="6B8F1883" w:rsidR="00CA2E4B" w:rsidRDefault="00CA2E4B">
            <w:r>
              <w:t>индикатор достижения компетенции</w:t>
            </w:r>
          </w:p>
        </w:tc>
      </w:tr>
    </w:tbl>
    <w:p w14:paraId="7E44CBD4" w14:textId="77777777" w:rsidR="00C91787" w:rsidRDefault="00C91787" w:rsidP="0014786A"/>
    <w:p w14:paraId="3EE9D619" w14:textId="7E8E7497" w:rsidR="00CA2E4B" w:rsidRDefault="00CA2E4B" w:rsidP="00CA2E4B">
      <w:pPr>
        <w:rPr>
          <w:i/>
          <w:iCs/>
        </w:rPr>
      </w:pPr>
      <w:r>
        <w:rPr>
          <w:i/>
          <w:iCs/>
        </w:rPr>
        <w:t>Работа с рабочим учебным планом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A2E4B" w:rsidRPr="0014786A" w14:paraId="68519E47" w14:textId="77777777">
        <w:tc>
          <w:tcPr>
            <w:tcW w:w="832" w:type="pct"/>
          </w:tcPr>
          <w:p w14:paraId="2BC756D9" w14:textId="77777777" w:rsidR="00CA2E4B" w:rsidRPr="0014786A" w:rsidRDefault="00CA2E4B">
            <w:r>
              <w:t>Код интерфейса</w:t>
            </w:r>
          </w:p>
        </w:tc>
        <w:tc>
          <w:tcPr>
            <w:tcW w:w="4168" w:type="pct"/>
          </w:tcPr>
          <w:p w14:paraId="195B8D8A" w14:textId="77777777" w:rsidR="00CA2E4B" w:rsidRPr="0014786A" w:rsidRDefault="00CA2E4B">
            <w:r>
              <w:t>Функция</w:t>
            </w:r>
          </w:p>
        </w:tc>
      </w:tr>
      <w:tr w:rsidR="00CA2E4B" w:rsidRPr="003351B1" w14:paraId="00BE7A96" w14:textId="77777777">
        <w:tc>
          <w:tcPr>
            <w:tcW w:w="832" w:type="pct"/>
          </w:tcPr>
          <w:p w14:paraId="1E31FE02" w14:textId="7548A633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EEA61FF" w14:textId="0E80009C" w:rsidR="00CA2E4B" w:rsidRPr="003351B1" w:rsidRDefault="000D2EFD">
            <w:r>
              <w:t>создание нового плана</w:t>
            </w:r>
          </w:p>
        </w:tc>
      </w:tr>
      <w:tr w:rsidR="000D2EFD" w:rsidRPr="003351B1" w14:paraId="00F5DE5D" w14:textId="77777777">
        <w:tc>
          <w:tcPr>
            <w:tcW w:w="832" w:type="pct"/>
          </w:tcPr>
          <w:p w14:paraId="0A668531" w14:textId="13F2092F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A105E14" w14:textId="1A51AA50" w:rsidR="000D2EFD" w:rsidRDefault="000D2EFD">
            <w:r>
              <w:t>удаление плана</w:t>
            </w:r>
          </w:p>
        </w:tc>
      </w:tr>
      <w:tr w:rsidR="000D2EFD" w:rsidRPr="003351B1" w14:paraId="08FEA14B" w14:textId="77777777">
        <w:tc>
          <w:tcPr>
            <w:tcW w:w="832" w:type="pct"/>
          </w:tcPr>
          <w:p w14:paraId="767A5F83" w14:textId="72802F40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FAF0925" w14:textId="232BBB53" w:rsidR="000D2EFD" w:rsidRDefault="000D2EFD">
            <w:r>
              <w:t>изменение параметров плана</w:t>
            </w:r>
          </w:p>
        </w:tc>
      </w:tr>
      <w:tr w:rsidR="000D2EFD" w:rsidRPr="003351B1" w14:paraId="7382916B" w14:textId="77777777">
        <w:tc>
          <w:tcPr>
            <w:tcW w:w="832" w:type="pct"/>
          </w:tcPr>
          <w:p w14:paraId="1F6206B8" w14:textId="6645FF32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EA88EFF" w14:textId="3343B0A0" w:rsidR="000D2EFD" w:rsidRDefault="000D2EFD">
            <w:r>
              <w:t>утверждение плана</w:t>
            </w:r>
          </w:p>
        </w:tc>
      </w:tr>
      <w:tr w:rsidR="000D2EFD" w:rsidRPr="003351B1" w14:paraId="515778A0" w14:textId="77777777">
        <w:tc>
          <w:tcPr>
            <w:tcW w:w="832" w:type="pct"/>
          </w:tcPr>
          <w:p w14:paraId="79524F43" w14:textId="36EC0B28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5B7A590" w14:textId="0B88817E" w:rsidR="000D2EFD" w:rsidRDefault="000D2EFD">
            <w:r>
              <w:t>отмена утверждения плана</w:t>
            </w:r>
          </w:p>
        </w:tc>
      </w:tr>
      <w:tr w:rsidR="000D2EFD" w:rsidRPr="003351B1" w14:paraId="7D6989CA" w14:textId="77777777">
        <w:tc>
          <w:tcPr>
            <w:tcW w:w="832" w:type="pct"/>
          </w:tcPr>
          <w:p w14:paraId="66639293" w14:textId="56E9F880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4FB07DE" w14:textId="0F49F468" w:rsidR="000D2EFD" w:rsidRDefault="000D2EFD">
            <w:r>
              <w:t>добавление раздела в учебный план</w:t>
            </w:r>
          </w:p>
        </w:tc>
      </w:tr>
      <w:tr w:rsidR="000D2EFD" w:rsidRPr="003351B1" w14:paraId="2D57577D" w14:textId="77777777">
        <w:tc>
          <w:tcPr>
            <w:tcW w:w="832" w:type="pct"/>
          </w:tcPr>
          <w:p w14:paraId="14458780" w14:textId="3979129D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A6C070D" w14:textId="4DD5C2ED" w:rsidR="000D2EFD" w:rsidRDefault="000D2EFD">
            <w:r>
              <w:t>удаление раздела из учебного плана</w:t>
            </w:r>
          </w:p>
        </w:tc>
      </w:tr>
      <w:tr w:rsidR="000D2EFD" w:rsidRPr="003351B1" w14:paraId="5CE786DD" w14:textId="77777777">
        <w:tc>
          <w:tcPr>
            <w:tcW w:w="832" w:type="pct"/>
          </w:tcPr>
          <w:p w14:paraId="2ABAE0C4" w14:textId="4CCAD2E2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E4D7753" w14:textId="06D859EB" w:rsidR="000D2EFD" w:rsidRDefault="000D2EFD">
            <w:r>
              <w:t>изменение раздела в учебном плане</w:t>
            </w:r>
          </w:p>
        </w:tc>
      </w:tr>
      <w:tr w:rsidR="000D2EFD" w:rsidRPr="003351B1" w14:paraId="3EC0D649" w14:textId="77777777">
        <w:tc>
          <w:tcPr>
            <w:tcW w:w="832" w:type="pct"/>
          </w:tcPr>
          <w:p w14:paraId="31CBD9F1" w14:textId="23652C27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474C545" w14:textId="048E9AFB" w:rsidR="000D2EFD" w:rsidRDefault="000D2EFD">
            <w:r>
              <w:t>изменение порядка разделов (или – перемещение назад/вперед)</w:t>
            </w:r>
          </w:p>
        </w:tc>
      </w:tr>
      <w:tr w:rsidR="000D2EFD" w:rsidRPr="003351B1" w14:paraId="6C582780" w14:textId="77777777">
        <w:tc>
          <w:tcPr>
            <w:tcW w:w="832" w:type="pct"/>
          </w:tcPr>
          <w:p w14:paraId="1CC49AC7" w14:textId="036F3F99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D727DFD" w14:textId="4AF75A9B" w:rsidR="000D2EFD" w:rsidRDefault="000D2EFD">
            <w:r>
              <w:t>добавление дисцпилины в раздел</w:t>
            </w:r>
          </w:p>
        </w:tc>
      </w:tr>
      <w:tr w:rsidR="000D2EFD" w:rsidRPr="003351B1" w14:paraId="4E02BB81" w14:textId="77777777">
        <w:tc>
          <w:tcPr>
            <w:tcW w:w="832" w:type="pct"/>
          </w:tcPr>
          <w:p w14:paraId="20FF44D9" w14:textId="14FE8DEB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C0103FB" w14:textId="019DC2A8" w:rsidR="000D2EFD" w:rsidRDefault="000D2EFD">
            <w:r>
              <w:t>удаление дисцпилины</w:t>
            </w:r>
          </w:p>
        </w:tc>
      </w:tr>
      <w:tr w:rsidR="000D2EFD" w:rsidRPr="003351B1" w14:paraId="177663CD" w14:textId="77777777">
        <w:tc>
          <w:tcPr>
            <w:tcW w:w="832" w:type="pct"/>
          </w:tcPr>
          <w:p w14:paraId="469E64D4" w14:textId="36F63A1B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58EEF12" w14:textId="33367BF6" w:rsidR="000D2EFD" w:rsidRDefault="000D2EFD">
            <w:r>
              <w:t>изменение параметров дисциплины</w:t>
            </w:r>
          </w:p>
        </w:tc>
      </w:tr>
      <w:tr w:rsidR="000D2EFD" w:rsidRPr="003351B1" w14:paraId="7EEDE551" w14:textId="77777777">
        <w:tc>
          <w:tcPr>
            <w:tcW w:w="832" w:type="pct"/>
          </w:tcPr>
          <w:p w14:paraId="52426535" w14:textId="27B47541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370A2D3" w14:textId="1966D78E" w:rsidR="000D2EFD" w:rsidRDefault="000D2EFD">
            <w:r>
              <w:t>добавление/получение/удаление/изменение связанных с дисциплиной данных (по семестрам):</w:t>
            </w:r>
          </w:p>
          <w:p w14:paraId="3FB22714" w14:textId="2C39143B" w:rsidR="000D2EFD" w:rsidRDefault="000D2EFD">
            <w:r>
              <w:t>- количество часов</w:t>
            </w:r>
          </w:p>
          <w:p w14:paraId="217D473A" w14:textId="77777777" w:rsidR="000D2EFD" w:rsidRDefault="000D2EFD">
            <w:r>
              <w:lastRenderedPageBreak/>
              <w:t>- формы контроля</w:t>
            </w:r>
          </w:p>
          <w:p w14:paraId="583185FB" w14:textId="4C31124F" w:rsidR="000D2EFD" w:rsidRDefault="000D2EFD" w:rsidP="000D2EFD">
            <w:r>
              <w:t>- количество зачетных единиц</w:t>
            </w:r>
          </w:p>
        </w:tc>
      </w:tr>
      <w:tr w:rsidR="000D2EFD" w:rsidRPr="003351B1" w14:paraId="0506A593" w14:textId="77777777">
        <w:tc>
          <w:tcPr>
            <w:tcW w:w="832" w:type="pct"/>
          </w:tcPr>
          <w:p w14:paraId="54682B55" w14:textId="7E04B4DD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v1</w:t>
            </w:r>
          </w:p>
        </w:tc>
        <w:tc>
          <w:tcPr>
            <w:tcW w:w="4168" w:type="pct"/>
          </w:tcPr>
          <w:p w14:paraId="3B53483A" w14:textId="3B79BD18" w:rsidR="000D2EFD" w:rsidRDefault="000D2EFD">
            <w:r>
              <w:t>назначение (добавление/получение/удаление) дисцпилине индик</w:t>
            </w:r>
            <w:r w:rsidR="009F62AA">
              <w:t>аторов достижения компетенции</w:t>
            </w:r>
          </w:p>
        </w:tc>
      </w:tr>
      <w:tr w:rsidR="00211A7E" w:rsidRPr="003351B1" w14:paraId="3716E361" w14:textId="77777777">
        <w:tc>
          <w:tcPr>
            <w:tcW w:w="832" w:type="pct"/>
          </w:tcPr>
          <w:p w14:paraId="5A9777CE" w14:textId="071567C0" w:rsidR="00211A7E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FDC0774" w14:textId="1973DA5D" w:rsidR="00211A7E" w:rsidRPr="001151D7" w:rsidRDefault="00211A7E">
            <w:pPr>
              <w:rPr>
                <w:lang w:val="en-US"/>
              </w:rPr>
            </w:pPr>
            <w:r>
              <w:t>формирование печатной формы отчета</w:t>
            </w:r>
          </w:p>
        </w:tc>
      </w:tr>
    </w:tbl>
    <w:p w14:paraId="1E21FC07" w14:textId="02D1CC7E" w:rsidR="00CA2E4B" w:rsidRDefault="00CA2E4B" w:rsidP="0014786A">
      <w:pPr>
        <w:rPr>
          <w:lang w:val="en-US"/>
        </w:rPr>
      </w:pPr>
    </w:p>
    <w:p w14:paraId="42DFC7DE" w14:textId="0276CDDA" w:rsidR="00032AA5" w:rsidRPr="00032AA5" w:rsidRDefault="00032AA5" w:rsidP="00032AA5">
      <w:pPr>
        <w:rPr>
          <w:b/>
          <w:bCs/>
        </w:rPr>
      </w:pPr>
      <w:r>
        <w:rPr>
          <w:b/>
          <w:bCs/>
        </w:rPr>
        <w:t>Оперативное планирование производства</w:t>
      </w:r>
    </w:p>
    <w:p w14:paraId="1E0378B3" w14:textId="03D96ADD" w:rsidR="00032AA5" w:rsidRDefault="00032AA5" w:rsidP="00032AA5">
      <w:pPr>
        <w:rPr>
          <w:i/>
          <w:iCs/>
        </w:rPr>
      </w:pPr>
      <w:r>
        <w:rPr>
          <w:i/>
          <w:iCs/>
        </w:rPr>
        <w:t>Работа с</w:t>
      </w:r>
      <w:r w:rsidR="003E2B3C">
        <w:rPr>
          <w:i/>
          <w:iCs/>
        </w:rPr>
        <w:t xml:space="preserve"> общими</w:t>
      </w:r>
      <w:r>
        <w:rPr>
          <w:i/>
          <w:iCs/>
        </w:rPr>
        <w:t xml:space="preserve"> справочниками</w:t>
      </w:r>
    </w:p>
    <w:p w14:paraId="42EE29D7" w14:textId="77777777" w:rsidR="00B12C03" w:rsidRDefault="00B12C03" w:rsidP="00B12C03">
      <w:pPr>
        <w:rPr>
          <w:i/>
          <w:iCs/>
        </w:rPr>
      </w:pPr>
      <w:r>
        <w:rPr>
          <w:i/>
          <w:iCs/>
        </w:rPr>
        <w:t>* для каждого справочника реализовать методы получения списка, получение одного элемента по коду, добавление элемента, удаление элемента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3E2B3C" w:rsidRPr="0014786A" w14:paraId="3031A690" w14:textId="77777777" w:rsidTr="00D13223">
        <w:tc>
          <w:tcPr>
            <w:tcW w:w="832" w:type="pct"/>
          </w:tcPr>
          <w:p w14:paraId="45C7E975" w14:textId="2303E404" w:rsidR="003E2B3C" w:rsidRPr="0014786A" w:rsidRDefault="003E2B3C" w:rsidP="003E2B3C">
            <w:r>
              <w:t>Код интерфейса</w:t>
            </w:r>
          </w:p>
        </w:tc>
        <w:tc>
          <w:tcPr>
            <w:tcW w:w="4168" w:type="pct"/>
          </w:tcPr>
          <w:p w14:paraId="21540ADE" w14:textId="62B4B05D" w:rsidR="003E2B3C" w:rsidRPr="00CA2E4B" w:rsidRDefault="003E2B3C" w:rsidP="003E2B3C">
            <w:r>
              <w:t>Справочник</w:t>
            </w:r>
          </w:p>
        </w:tc>
      </w:tr>
      <w:tr w:rsidR="003E2B3C" w:rsidRPr="0014786A" w14:paraId="73E9BEEA" w14:textId="77777777" w:rsidTr="00D13223">
        <w:tc>
          <w:tcPr>
            <w:tcW w:w="832" w:type="pct"/>
          </w:tcPr>
          <w:p w14:paraId="526F4A86" w14:textId="55F70E0E" w:rsidR="003E2B3C" w:rsidRPr="00773EE6" w:rsidRDefault="00773EE6" w:rsidP="003E2B3C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28ADA6A" w14:textId="24BD52B4" w:rsidR="003E2B3C" w:rsidRPr="00B12C03" w:rsidRDefault="003E2B3C" w:rsidP="003E2B3C">
            <w:r>
              <w:t>Главный предметный</w:t>
            </w:r>
          </w:p>
        </w:tc>
      </w:tr>
      <w:tr w:rsidR="00B12C03" w:rsidRPr="0014786A" w14:paraId="0FD6C3A8" w14:textId="77777777" w:rsidTr="00D13223">
        <w:tc>
          <w:tcPr>
            <w:tcW w:w="832" w:type="pct"/>
          </w:tcPr>
          <w:p w14:paraId="3940688B" w14:textId="7D926100" w:rsidR="00B12C03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6F77F2C" w14:textId="43A02FC1" w:rsidR="00B12C03" w:rsidRDefault="00B12C03" w:rsidP="00D13223">
            <w:r>
              <w:t>Единицы измерения</w:t>
            </w:r>
          </w:p>
        </w:tc>
      </w:tr>
      <w:tr w:rsidR="00B12C03" w:rsidRPr="0014786A" w14:paraId="508EF6CA" w14:textId="77777777" w:rsidTr="00D13223">
        <w:tc>
          <w:tcPr>
            <w:tcW w:w="832" w:type="pct"/>
          </w:tcPr>
          <w:p w14:paraId="37F42DE8" w14:textId="6378D23C" w:rsidR="00B12C03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D91E1C4" w14:textId="53ACE8B9" w:rsidR="00B12C03" w:rsidRDefault="00B12C03" w:rsidP="00D13223">
            <w:r>
              <w:t>Группы материалов</w:t>
            </w:r>
          </w:p>
        </w:tc>
      </w:tr>
      <w:tr w:rsidR="00B12C03" w:rsidRPr="0014786A" w14:paraId="755A825C" w14:textId="77777777" w:rsidTr="00D13223">
        <w:tc>
          <w:tcPr>
            <w:tcW w:w="832" w:type="pct"/>
          </w:tcPr>
          <w:p w14:paraId="2DEF241D" w14:textId="2FED01F3" w:rsidR="00B12C03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A4933F1" w14:textId="305C4D38" w:rsidR="00B12C03" w:rsidRDefault="00B12C03" w:rsidP="00D13223">
            <w:r>
              <w:t>Материалы</w:t>
            </w:r>
          </w:p>
        </w:tc>
      </w:tr>
      <w:tr w:rsidR="00B12C03" w:rsidRPr="0014786A" w14:paraId="796EBE38" w14:textId="77777777" w:rsidTr="00D13223">
        <w:tc>
          <w:tcPr>
            <w:tcW w:w="832" w:type="pct"/>
          </w:tcPr>
          <w:p w14:paraId="68A228C4" w14:textId="251896A0" w:rsidR="00B12C03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002E097" w14:textId="7D0E6862" w:rsidR="00B12C03" w:rsidRDefault="00B12C03" w:rsidP="00D13223">
            <w:r>
              <w:t>Подразделени</w:t>
            </w:r>
            <w:r w:rsidR="003E2B3C">
              <w:t>я</w:t>
            </w:r>
          </w:p>
        </w:tc>
      </w:tr>
      <w:tr w:rsidR="00B12C03" w:rsidRPr="0014786A" w14:paraId="1F0444A3" w14:textId="77777777" w:rsidTr="00D13223">
        <w:tc>
          <w:tcPr>
            <w:tcW w:w="832" w:type="pct"/>
          </w:tcPr>
          <w:p w14:paraId="769ADB55" w14:textId="1D1BE2FF" w:rsidR="00B12C03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DDD54A0" w14:textId="561073A5" w:rsidR="00B12C03" w:rsidRDefault="003E2B3C" w:rsidP="00D13223">
            <w:r>
              <w:t>Сотрудники</w:t>
            </w:r>
          </w:p>
        </w:tc>
      </w:tr>
      <w:tr w:rsidR="003E2B3C" w:rsidRPr="0014786A" w14:paraId="2D7E4818" w14:textId="77777777" w:rsidTr="00D13223">
        <w:tc>
          <w:tcPr>
            <w:tcW w:w="832" w:type="pct"/>
          </w:tcPr>
          <w:p w14:paraId="06563E57" w14:textId="1A60DA54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5A246AE" w14:textId="56C721A3" w:rsidR="003E2B3C" w:rsidRDefault="000E178B" w:rsidP="00D13223">
            <w:r>
              <w:t>Тариф оплаты операции</w:t>
            </w:r>
          </w:p>
        </w:tc>
      </w:tr>
      <w:tr w:rsidR="000E178B" w:rsidRPr="0014786A" w14:paraId="2AE557BF" w14:textId="77777777" w:rsidTr="00D13223">
        <w:tc>
          <w:tcPr>
            <w:tcW w:w="832" w:type="pct"/>
          </w:tcPr>
          <w:p w14:paraId="7D46CADD" w14:textId="159C5E41" w:rsidR="000E178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FE18CDA" w14:textId="07C440E9" w:rsidR="000E178B" w:rsidRDefault="000E178B" w:rsidP="00D13223">
            <w:r>
              <w:t>Тип операции</w:t>
            </w:r>
          </w:p>
        </w:tc>
      </w:tr>
      <w:tr w:rsidR="000E178B" w:rsidRPr="0014786A" w14:paraId="15F17385" w14:textId="77777777" w:rsidTr="00D13223">
        <w:tc>
          <w:tcPr>
            <w:tcW w:w="832" w:type="pct"/>
          </w:tcPr>
          <w:p w14:paraId="2D27F92D" w14:textId="77777777" w:rsidR="000E178B" w:rsidRDefault="000E178B" w:rsidP="00D13223"/>
        </w:tc>
        <w:tc>
          <w:tcPr>
            <w:tcW w:w="4168" w:type="pct"/>
          </w:tcPr>
          <w:p w14:paraId="718EFF9F" w14:textId="77777777" w:rsidR="000E178B" w:rsidRDefault="000E178B" w:rsidP="00D13223"/>
        </w:tc>
      </w:tr>
    </w:tbl>
    <w:p w14:paraId="102D6130" w14:textId="77777777" w:rsidR="00032AA5" w:rsidRDefault="00032AA5" w:rsidP="00032AA5">
      <w:pPr>
        <w:rPr>
          <w:i/>
          <w:iCs/>
        </w:rPr>
      </w:pPr>
    </w:p>
    <w:p w14:paraId="26A8530F" w14:textId="1A9BBD5F" w:rsidR="003E2B3C" w:rsidRDefault="003E2B3C" w:rsidP="00032AA5">
      <w:pPr>
        <w:rPr>
          <w:i/>
          <w:iCs/>
        </w:rPr>
      </w:pPr>
      <w:r>
        <w:rPr>
          <w:i/>
          <w:iCs/>
        </w:rPr>
        <w:t>Работа с составом изделия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3E2B3C" w:rsidRPr="00CA2E4B" w14:paraId="1154ED8C" w14:textId="77777777" w:rsidTr="00D13223">
        <w:tc>
          <w:tcPr>
            <w:tcW w:w="832" w:type="pct"/>
          </w:tcPr>
          <w:p w14:paraId="0E1A8196" w14:textId="77777777" w:rsidR="003E2B3C" w:rsidRPr="0014786A" w:rsidRDefault="003E2B3C" w:rsidP="00D13223">
            <w:r>
              <w:t>Код интерфейса</w:t>
            </w:r>
          </w:p>
        </w:tc>
        <w:tc>
          <w:tcPr>
            <w:tcW w:w="4168" w:type="pct"/>
          </w:tcPr>
          <w:p w14:paraId="29EA01D4" w14:textId="24D27215" w:rsidR="003E2B3C" w:rsidRPr="00CA2E4B" w:rsidRDefault="003E2B3C" w:rsidP="00D13223">
            <w:r>
              <w:t>Функция</w:t>
            </w:r>
          </w:p>
        </w:tc>
      </w:tr>
      <w:tr w:rsidR="003E2B3C" w:rsidRPr="00B12C03" w14:paraId="752A6826" w14:textId="77777777" w:rsidTr="00D13223">
        <w:tc>
          <w:tcPr>
            <w:tcW w:w="832" w:type="pct"/>
          </w:tcPr>
          <w:p w14:paraId="0229CAF0" w14:textId="5176E70B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85AF9B6" w14:textId="4EBEA07E" w:rsidR="003E2B3C" w:rsidRPr="00B12C03" w:rsidRDefault="00BA5598" w:rsidP="00D13223">
            <w:r>
              <w:t>добавление детали в сборку</w:t>
            </w:r>
          </w:p>
        </w:tc>
      </w:tr>
      <w:tr w:rsidR="003E2B3C" w:rsidRPr="00B12C03" w14:paraId="7E804FF0" w14:textId="77777777" w:rsidTr="00D13223">
        <w:tc>
          <w:tcPr>
            <w:tcW w:w="832" w:type="pct"/>
          </w:tcPr>
          <w:p w14:paraId="4D929674" w14:textId="31EBBA7B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A2C586" w14:textId="19051BBA" w:rsidR="003E2B3C" w:rsidRPr="00B12C03" w:rsidRDefault="00BA5598" w:rsidP="00D13223">
            <w:r>
              <w:t>удаление детали из сборки</w:t>
            </w:r>
          </w:p>
        </w:tc>
      </w:tr>
      <w:tr w:rsidR="003E2B3C" w:rsidRPr="00B12C03" w14:paraId="370209BF" w14:textId="77777777" w:rsidTr="00D13223">
        <w:tc>
          <w:tcPr>
            <w:tcW w:w="832" w:type="pct"/>
          </w:tcPr>
          <w:p w14:paraId="5AA6904F" w14:textId="16B2851A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2FB1FDC" w14:textId="7766548F" w:rsidR="003E2B3C" w:rsidRPr="00B12C03" w:rsidRDefault="00BA5598" w:rsidP="00D13223">
            <w:r>
              <w:t>изменение применяемости детали в сборке</w:t>
            </w:r>
          </w:p>
        </w:tc>
      </w:tr>
      <w:tr w:rsidR="003E2B3C" w:rsidRPr="00B12C03" w14:paraId="5E59F649" w14:textId="77777777" w:rsidTr="00D13223">
        <w:tc>
          <w:tcPr>
            <w:tcW w:w="832" w:type="pct"/>
          </w:tcPr>
          <w:p w14:paraId="6556ED9A" w14:textId="4108CA0F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2E60BA7" w14:textId="025291AB" w:rsidR="003E2B3C" w:rsidRPr="00B12C03" w:rsidRDefault="00BA5598" w:rsidP="00D13223">
            <w:r>
              <w:t>формирование разукомплектации сборки</w:t>
            </w:r>
          </w:p>
        </w:tc>
      </w:tr>
      <w:tr w:rsidR="003E2B3C" w:rsidRPr="00B12C03" w14:paraId="1C7ECBEB" w14:textId="77777777" w:rsidTr="00D13223">
        <w:tc>
          <w:tcPr>
            <w:tcW w:w="832" w:type="pct"/>
          </w:tcPr>
          <w:p w14:paraId="1F5166C8" w14:textId="72973D6E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0E0D602" w14:textId="4EAD5513" w:rsidR="003E2B3C" w:rsidRPr="00B12C03" w:rsidRDefault="000E178B" w:rsidP="00D13223">
            <w:r>
              <w:t>п</w:t>
            </w:r>
            <w:r w:rsidR="00BA5598">
              <w:t xml:space="preserve">олучение </w:t>
            </w:r>
            <w:r>
              <w:t>дерева сборочной единицы</w:t>
            </w:r>
          </w:p>
        </w:tc>
      </w:tr>
      <w:tr w:rsidR="003E2B3C" w:rsidRPr="00B12C03" w14:paraId="0ED20F2D" w14:textId="77777777" w:rsidTr="00D13223">
        <w:tc>
          <w:tcPr>
            <w:tcW w:w="832" w:type="pct"/>
          </w:tcPr>
          <w:p w14:paraId="79A8E7B8" w14:textId="74E2BD14" w:rsidR="003E2B3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FCE77AD" w14:textId="0E14A960" w:rsidR="003E2B3C" w:rsidRPr="00B12C03" w:rsidRDefault="000E178B" w:rsidP="00D13223">
            <w:r>
              <w:t>создание операционной карты для детали</w:t>
            </w:r>
          </w:p>
        </w:tc>
      </w:tr>
      <w:tr w:rsidR="000E178B" w:rsidRPr="00B12C03" w14:paraId="0C181847" w14:textId="77777777" w:rsidTr="00D13223">
        <w:tc>
          <w:tcPr>
            <w:tcW w:w="832" w:type="pct"/>
          </w:tcPr>
          <w:p w14:paraId="2EAD7B79" w14:textId="7A27A5A7" w:rsidR="000E178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066A015" w14:textId="43639455" w:rsidR="000E178B" w:rsidRDefault="000E178B" w:rsidP="00D13223">
            <w:r>
              <w:t>получение операционной карты детали</w:t>
            </w:r>
          </w:p>
        </w:tc>
      </w:tr>
      <w:tr w:rsidR="000E178B" w:rsidRPr="00B12C03" w14:paraId="0D991561" w14:textId="77777777" w:rsidTr="00D13223">
        <w:tc>
          <w:tcPr>
            <w:tcW w:w="832" w:type="pct"/>
          </w:tcPr>
          <w:p w14:paraId="3064FCFC" w14:textId="627E3E3E" w:rsidR="000E178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D4A11C9" w14:textId="6A7A889E" w:rsidR="000E178B" w:rsidRDefault="000E178B" w:rsidP="00D13223">
            <w:r>
              <w:t>добавление/получение/изменение/удаление операции операционной карты</w:t>
            </w:r>
          </w:p>
        </w:tc>
      </w:tr>
      <w:tr w:rsidR="000E178B" w:rsidRPr="00B12C03" w14:paraId="4DE0134A" w14:textId="77777777" w:rsidTr="00D13223">
        <w:tc>
          <w:tcPr>
            <w:tcW w:w="832" w:type="pct"/>
          </w:tcPr>
          <w:p w14:paraId="584ABF6D" w14:textId="77777777" w:rsidR="000E178B" w:rsidRDefault="000E178B" w:rsidP="00D13223"/>
        </w:tc>
        <w:tc>
          <w:tcPr>
            <w:tcW w:w="4168" w:type="pct"/>
          </w:tcPr>
          <w:p w14:paraId="469E9C54" w14:textId="77777777" w:rsidR="000E178B" w:rsidRDefault="000E178B" w:rsidP="00D13223"/>
        </w:tc>
      </w:tr>
    </w:tbl>
    <w:p w14:paraId="1337D645" w14:textId="77777777" w:rsidR="003E2B3C" w:rsidRDefault="003E2B3C" w:rsidP="00032AA5">
      <w:pPr>
        <w:rPr>
          <w:i/>
          <w:iCs/>
        </w:rPr>
      </w:pPr>
    </w:p>
    <w:p w14:paraId="21F3A266" w14:textId="77777777" w:rsidR="00625CE2" w:rsidRDefault="00625CE2">
      <w:pPr>
        <w:rPr>
          <w:i/>
          <w:iCs/>
        </w:rPr>
      </w:pPr>
      <w:r>
        <w:rPr>
          <w:i/>
          <w:iCs/>
        </w:rPr>
        <w:br w:type="page"/>
      </w:r>
    </w:p>
    <w:p w14:paraId="3D483915" w14:textId="10E3D7F2" w:rsidR="00625CE2" w:rsidRDefault="00625CE2" w:rsidP="00625CE2">
      <w:pPr>
        <w:rPr>
          <w:i/>
          <w:iCs/>
        </w:rPr>
      </w:pPr>
      <w:r>
        <w:rPr>
          <w:i/>
          <w:iCs/>
        </w:rPr>
        <w:lastRenderedPageBreak/>
        <w:t xml:space="preserve">Работа с </w:t>
      </w:r>
      <w:r>
        <w:rPr>
          <w:i/>
          <w:iCs/>
        </w:rPr>
        <w:t>нормами расхода материалов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625CE2" w:rsidRPr="00CA2E4B" w14:paraId="6241B694" w14:textId="77777777" w:rsidTr="00D13223">
        <w:tc>
          <w:tcPr>
            <w:tcW w:w="832" w:type="pct"/>
          </w:tcPr>
          <w:p w14:paraId="16C29EE4" w14:textId="77777777" w:rsidR="00625CE2" w:rsidRPr="0014786A" w:rsidRDefault="00625CE2" w:rsidP="00D13223">
            <w:r>
              <w:t>Код интерфейса</w:t>
            </w:r>
          </w:p>
        </w:tc>
        <w:tc>
          <w:tcPr>
            <w:tcW w:w="4168" w:type="pct"/>
          </w:tcPr>
          <w:p w14:paraId="43565683" w14:textId="77777777" w:rsidR="00625CE2" w:rsidRPr="00CA2E4B" w:rsidRDefault="00625CE2" w:rsidP="00D13223">
            <w:r>
              <w:t>Функция</w:t>
            </w:r>
          </w:p>
        </w:tc>
      </w:tr>
      <w:tr w:rsidR="00625CE2" w:rsidRPr="00CA2E4B" w14:paraId="2D8B450E" w14:textId="77777777" w:rsidTr="00D13223">
        <w:tc>
          <w:tcPr>
            <w:tcW w:w="832" w:type="pct"/>
          </w:tcPr>
          <w:p w14:paraId="650BED53" w14:textId="07DB1285" w:rsidR="00625CE2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59C7042" w14:textId="6F715683" w:rsidR="00625CE2" w:rsidRDefault="001D153F" w:rsidP="00D13223">
            <w:r>
              <w:t>добавление/получение/удаление/изменение норма расходма материалов цехом на деталь</w:t>
            </w:r>
          </w:p>
        </w:tc>
      </w:tr>
      <w:tr w:rsidR="001D153F" w:rsidRPr="00CA2E4B" w14:paraId="70013D34" w14:textId="77777777" w:rsidTr="00D13223">
        <w:tc>
          <w:tcPr>
            <w:tcW w:w="832" w:type="pct"/>
          </w:tcPr>
          <w:p w14:paraId="275D4CA1" w14:textId="22BB41FB" w:rsidR="001D153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15188FE" w14:textId="0C5ADBCA" w:rsidR="001D153F" w:rsidRDefault="001D153F" w:rsidP="00D13223">
            <w:r>
              <w:t xml:space="preserve">добавление/получение/удаление/изменение </w:t>
            </w:r>
            <w:r>
              <w:t>комплексов материалов</w:t>
            </w:r>
          </w:p>
        </w:tc>
      </w:tr>
      <w:tr w:rsidR="001D153F" w:rsidRPr="00CA2E4B" w14:paraId="3456A873" w14:textId="77777777" w:rsidTr="00D13223">
        <w:tc>
          <w:tcPr>
            <w:tcW w:w="832" w:type="pct"/>
          </w:tcPr>
          <w:p w14:paraId="751FB3C5" w14:textId="7AD115B7" w:rsidR="001D153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C409310" w14:textId="72300262" w:rsidR="001D153F" w:rsidRDefault="001D153F" w:rsidP="00D13223">
            <w:r>
              <w:t>расчет норм расхода материалов на деталь</w:t>
            </w:r>
          </w:p>
        </w:tc>
      </w:tr>
      <w:tr w:rsidR="001D153F" w:rsidRPr="00CA2E4B" w14:paraId="2FE94BD9" w14:textId="77777777" w:rsidTr="00D13223">
        <w:tc>
          <w:tcPr>
            <w:tcW w:w="832" w:type="pct"/>
          </w:tcPr>
          <w:p w14:paraId="7151B864" w14:textId="6B80A73D" w:rsidR="001D153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71BC88A" w14:textId="400F3E7F" w:rsidR="001D153F" w:rsidRDefault="001D153F" w:rsidP="00D13223">
            <w:r>
              <w:t xml:space="preserve">расчет норм расхода материалов на </w:t>
            </w:r>
            <w:r>
              <w:t>сборку</w:t>
            </w:r>
          </w:p>
        </w:tc>
      </w:tr>
      <w:tr w:rsidR="00D62CCA" w:rsidRPr="00CA2E4B" w14:paraId="5F6274D9" w14:textId="77777777" w:rsidTr="00D13223">
        <w:tc>
          <w:tcPr>
            <w:tcW w:w="832" w:type="pct"/>
          </w:tcPr>
          <w:p w14:paraId="780B5715" w14:textId="330C0B2A" w:rsidR="00D62CCA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618C5A0" w14:textId="5E33CD23" w:rsidR="00D62CCA" w:rsidRDefault="00D62CCA" w:rsidP="00D13223">
            <w:r>
              <w:t>редактирование коэффициентов перерасчета единиц измерения</w:t>
            </w:r>
          </w:p>
        </w:tc>
      </w:tr>
      <w:tr w:rsidR="00D62CCA" w:rsidRPr="00CA2E4B" w14:paraId="0198A05A" w14:textId="77777777" w:rsidTr="00D13223">
        <w:tc>
          <w:tcPr>
            <w:tcW w:w="832" w:type="pct"/>
          </w:tcPr>
          <w:p w14:paraId="6A3F7A68" w14:textId="72CC6AA5" w:rsidR="00D62CCA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86DCE10" w14:textId="77777777" w:rsidR="00D62CCA" w:rsidRDefault="00897823" w:rsidP="00D13223">
            <w:r>
              <w:t>получение отчетов:</w:t>
            </w:r>
          </w:p>
          <w:p w14:paraId="735F33CF" w14:textId="77777777" w:rsidR="00897823" w:rsidRDefault="00897823" w:rsidP="00D13223">
            <w:r>
              <w:t>- подетальные нормы расхода</w:t>
            </w:r>
          </w:p>
          <w:p w14:paraId="442001B6" w14:textId="77777777" w:rsidR="00897823" w:rsidRDefault="00897823" w:rsidP="00D13223">
            <w:r>
              <w:t>- ведомость норм расхода материалов</w:t>
            </w:r>
          </w:p>
          <w:p w14:paraId="2047E7E9" w14:textId="5E6D8AC5" w:rsidR="00897823" w:rsidRDefault="00897823" w:rsidP="00D13223">
            <w:r>
              <w:t>- карта применяемости материалов</w:t>
            </w:r>
          </w:p>
        </w:tc>
      </w:tr>
      <w:tr w:rsidR="00897823" w:rsidRPr="00CA2E4B" w14:paraId="4DF02DF6" w14:textId="77777777" w:rsidTr="00D13223">
        <w:tc>
          <w:tcPr>
            <w:tcW w:w="832" w:type="pct"/>
          </w:tcPr>
          <w:p w14:paraId="0204B049" w14:textId="77777777" w:rsidR="00897823" w:rsidRDefault="00897823" w:rsidP="00D13223"/>
        </w:tc>
        <w:tc>
          <w:tcPr>
            <w:tcW w:w="4168" w:type="pct"/>
          </w:tcPr>
          <w:p w14:paraId="08EB823E" w14:textId="77777777" w:rsidR="00897823" w:rsidRDefault="00897823" w:rsidP="00D13223"/>
        </w:tc>
      </w:tr>
    </w:tbl>
    <w:p w14:paraId="089E7AF5" w14:textId="77777777" w:rsidR="00032AA5" w:rsidRDefault="00032AA5" w:rsidP="0014786A"/>
    <w:p w14:paraId="6E12B314" w14:textId="48B93934" w:rsidR="00625CE2" w:rsidRDefault="00625CE2" w:rsidP="00625CE2">
      <w:pPr>
        <w:rPr>
          <w:i/>
          <w:iCs/>
        </w:rPr>
      </w:pPr>
      <w:r>
        <w:rPr>
          <w:i/>
          <w:iCs/>
        </w:rPr>
        <w:t xml:space="preserve">Работа с </w:t>
      </w:r>
      <w:r>
        <w:rPr>
          <w:i/>
          <w:iCs/>
        </w:rPr>
        <w:t>планированием производства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625CE2" w:rsidRPr="00CA2E4B" w14:paraId="6B8D5576" w14:textId="77777777" w:rsidTr="00D13223">
        <w:tc>
          <w:tcPr>
            <w:tcW w:w="832" w:type="pct"/>
          </w:tcPr>
          <w:p w14:paraId="5E6D08DD" w14:textId="77777777" w:rsidR="00625CE2" w:rsidRPr="0014786A" w:rsidRDefault="00625CE2" w:rsidP="00D13223">
            <w:r>
              <w:t>Код интерфейса</w:t>
            </w:r>
          </w:p>
        </w:tc>
        <w:tc>
          <w:tcPr>
            <w:tcW w:w="4168" w:type="pct"/>
          </w:tcPr>
          <w:p w14:paraId="17F9F734" w14:textId="77777777" w:rsidR="00625CE2" w:rsidRPr="00CA2E4B" w:rsidRDefault="00625CE2" w:rsidP="00D13223">
            <w:r>
              <w:t>Функция</w:t>
            </w:r>
          </w:p>
        </w:tc>
      </w:tr>
      <w:tr w:rsidR="00625CE2" w:rsidRPr="00CA2E4B" w14:paraId="4A072658" w14:textId="77777777" w:rsidTr="00D13223">
        <w:tc>
          <w:tcPr>
            <w:tcW w:w="832" w:type="pct"/>
          </w:tcPr>
          <w:p w14:paraId="28148C53" w14:textId="31108CA0" w:rsidR="00625CE2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7581AC1" w14:textId="7DB514B5" w:rsidR="00625CE2" w:rsidRDefault="00E205EB" w:rsidP="00D13223">
            <w:r>
              <w:t>создание нового периода работ</w:t>
            </w:r>
          </w:p>
        </w:tc>
      </w:tr>
      <w:tr w:rsidR="00E205EB" w:rsidRPr="00CA2E4B" w14:paraId="7171FCC9" w14:textId="77777777" w:rsidTr="00D13223">
        <w:tc>
          <w:tcPr>
            <w:tcW w:w="832" w:type="pct"/>
          </w:tcPr>
          <w:p w14:paraId="1A2E7A0A" w14:textId="1DF6E2A8" w:rsidR="00E205E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40C930D" w14:textId="3EF5D5C2" w:rsidR="00E205EB" w:rsidRDefault="00E205EB" w:rsidP="00D13223">
            <w:r>
              <w:t>получение текущего периода</w:t>
            </w:r>
          </w:p>
        </w:tc>
      </w:tr>
      <w:tr w:rsidR="00E205EB" w:rsidRPr="00CA2E4B" w14:paraId="1062EBD1" w14:textId="77777777" w:rsidTr="00D13223">
        <w:tc>
          <w:tcPr>
            <w:tcW w:w="832" w:type="pct"/>
          </w:tcPr>
          <w:p w14:paraId="04BD95AD" w14:textId="05660A44" w:rsidR="00E205E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823CC56" w14:textId="35C917D3" w:rsidR="00E205EB" w:rsidRDefault="00E205EB" w:rsidP="00D13223">
            <w:r>
              <w:t>установка текущего периода</w:t>
            </w:r>
          </w:p>
        </w:tc>
      </w:tr>
      <w:tr w:rsidR="00E205EB" w:rsidRPr="00CA2E4B" w14:paraId="099AD7FD" w14:textId="77777777" w:rsidTr="00D13223">
        <w:tc>
          <w:tcPr>
            <w:tcW w:w="832" w:type="pct"/>
          </w:tcPr>
          <w:p w14:paraId="7C88861C" w14:textId="624632AA" w:rsidR="00E205E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8DDE6E" w14:textId="60DCA9E3" w:rsidR="00E205EB" w:rsidRDefault="00E205EB" w:rsidP="00D13223">
            <w:r>
              <w:t>удаление периода работ</w:t>
            </w:r>
          </w:p>
        </w:tc>
      </w:tr>
      <w:tr w:rsidR="00E205EB" w:rsidRPr="00CA2E4B" w14:paraId="7ABF263B" w14:textId="77777777" w:rsidTr="00D13223">
        <w:tc>
          <w:tcPr>
            <w:tcW w:w="832" w:type="pct"/>
          </w:tcPr>
          <w:p w14:paraId="2153420C" w14:textId="73F8B646" w:rsidR="00E205E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21996E9" w14:textId="610FF82D" w:rsidR="00E205EB" w:rsidRDefault="00E205EB" w:rsidP="00D13223">
            <w:r>
              <w:t>создание/получение/добавление/удаление объекта справоника изделия</w:t>
            </w:r>
          </w:p>
        </w:tc>
      </w:tr>
      <w:tr w:rsidR="00E205EB" w:rsidRPr="00CA2E4B" w14:paraId="0E4B9C19" w14:textId="77777777" w:rsidTr="00D13223">
        <w:tc>
          <w:tcPr>
            <w:tcW w:w="832" w:type="pct"/>
          </w:tcPr>
          <w:p w14:paraId="0CB678F5" w14:textId="6633C3C5" w:rsidR="00E205EB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F4B1403" w14:textId="2E5D27BC" w:rsidR="00E205EB" w:rsidRDefault="009231D0" w:rsidP="00D13223">
            <w:r>
              <w:t>добавление изделия в план производства по подразделению в заданный период</w:t>
            </w:r>
          </w:p>
        </w:tc>
      </w:tr>
      <w:tr w:rsidR="009231D0" w:rsidRPr="00CA2E4B" w14:paraId="594AE1C0" w14:textId="77777777" w:rsidTr="00D13223">
        <w:tc>
          <w:tcPr>
            <w:tcW w:w="832" w:type="pct"/>
          </w:tcPr>
          <w:p w14:paraId="0588878D" w14:textId="3B3AEBA5" w:rsidR="009231D0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1C4E325" w14:textId="22A72FA9" w:rsidR="009231D0" w:rsidRDefault="009231D0" w:rsidP="00D13223">
            <w:r>
              <w:t>удаление</w:t>
            </w:r>
            <w:r>
              <w:t xml:space="preserve"> изделия </w:t>
            </w:r>
            <w:r>
              <w:t>из</w:t>
            </w:r>
            <w:r>
              <w:t xml:space="preserve"> план</w:t>
            </w:r>
            <w:r>
              <w:t>а</w:t>
            </w:r>
            <w:r>
              <w:t xml:space="preserve"> производства по подразделению </w:t>
            </w:r>
            <w:r>
              <w:t>в заданном периоде</w:t>
            </w:r>
          </w:p>
        </w:tc>
      </w:tr>
      <w:tr w:rsidR="009231D0" w:rsidRPr="00CA2E4B" w14:paraId="3028B0FC" w14:textId="77777777" w:rsidTr="00D13223">
        <w:tc>
          <w:tcPr>
            <w:tcW w:w="832" w:type="pct"/>
          </w:tcPr>
          <w:p w14:paraId="19D8892C" w14:textId="613C7623" w:rsidR="009231D0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31322BF" w14:textId="0D18B363" w:rsidR="009231D0" w:rsidRDefault="009231D0" w:rsidP="00D13223">
            <w:r>
              <w:t>изменение количества планируемых изделий</w:t>
            </w:r>
          </w:p>
        </w:tc>
      </w:tr>
      <w:tr w:rsidR="009231D0" w:rsidRPr="00CA2E4B" w14:paraId="64844900" w14:textId="77777777" w:rsidTr="00D13223">
        <w:tc>
          <w:tcPr>
            <w:tcW w:w="832" w:type="pct"/>
          </w:tcPr>
          <w:p w14:paraId="64CA6D06" w14:textId="28AFD6AB" w:rsidR="009231D0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4C56A1A" w14:textId="63A60EEC" w:rsidR="009231D0" w:rsidRDefault="009231D0" w:rsidP="00D13223">
            <w:r>
              <w:t xml:space="preserve">получение плана призводства за период(ы) </w:t>
            </w:r>
          </w:p>
        </w:tc>
      </w:tr>
    </w:tbl>
    <w:p w14:paraId="0F56DBB5" w14:textId="77777777" w:rsidR="00625CE2" w:rsidRPr="00032AA5" w:rsidRDefault="00625CE2" w:rsidP="00625CE2"/>
    <w:p w14:paraId="12376B26" w14:textId="20188589" w:rsidR="00625CE2" w:rsidRDefault="00625CE2" w:rsidP="00625CE2">
      <w:pPr>
        <w:rPr>
          <w:i/>
          <w:iCs/>
        </w:rPr>
      </w:pPr>
      <w:r>
        <w:rPr>
          <w:i/>
          <w:iCs/>
        </w:rPr>
        <w:t xml:space="preserve">Работа с </w:t>
      </w:r>
      <w:r>
        <w:rPr>
          <w:i/>
          <w:iCs/>
        </w:rPr>
        <w:t>маршрутными листами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625CE2" w:rsidRPr="00CA2E4B" w14:paraId="391A86E2" w14:textId="77777777" w:rsidTr="00D13223">
        <w:tc>
          <w:tcPr>
            <w:tcW w:w="832" w:type="pct"/>
          </w:tcPr>
          <w:p w14:paraId="731653B6" w14:textId="77777777" w:rsidR="00625CE2" w:rsidRPr="0014786A" w:rsidRDefault="00625CE2" w:rsidP="00D13223">
            <w:r>
              <w:t>Код интерфейса</w:t>
            </w:r>
          </w:p>
        </w:tc>
        <w:tc>
          <w:tcPr>
            <w:tcW w:w="4168" w:type="pct"/>
          </w:tcPr>
          <w:p w14:paraId="3A967530" w14:textId="77777777" w:rsidR="00625CE2" w:rsidRPr="00CA2E4B" w:rsidRDefault="00625CE2" w:rsidP="00D13223">
            <w:r>
              <w:t>Функция</w:t>
            </w:r>
          </w:p>
        </w:tc>
      </w:tr>
      <w:tr w:rsidR="00625CE2" w:rsidRPr="00CA2E4B" w14:paraId="3657E263" w14:textId="77777777" w:rsidTr="00D13223">
        <w:tc>
          <w:tcPr>
            <w:tcW w:w="832" w:type="pct"/>
          </w:tcPr>
          <w:p w14:paraId="49B55AC7" w14:textId="1AB5EF79" w:rsidR="00625CE2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D68537E" w14:textId="055C6FCF" w:rsidR="00625CE2" w:rsidRDefault="0063239F" w:rsidP="00D13223">
            <w:r>
              <w:t>фор</w:t>
            </w:r>
            <w:r w:rsidR="00CB784C">
              <w:t>мирование маршрутных листов для изделия на заданный период для заданного подразделения</w:t>
            </w:r>
          </w:p>
        </w:tc>
      </w:tr>
      <w:tr w:rsidR="0063239F" w:rsidRPr="00CA2E4B" w14:paraId="0128B792" w14:textId="77777777" w:rsidTr="00D13223">
        <w:tc>
          <w:tcPr>
            <w:tcW w:w="832" w:type="pct"/>
          </w:tcPr>
          <w:p w14:paraId="73D72616" w14:textId="271A5AE4" w:rsidR="0063239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FDD2031" w14:textId="2D43C1A0" w:rsidR="0063239F" w:rsidRDefault="00CB784C" w:rsidP="00D13223">
            <w:r>
              <w:t>разбиение маршрутного листа</w:t>
            </w:r>
          </w:p>
        </w:tc>
      </w:tr>
      <w:tr w:rsidR="0063239F" w:rsidRPr="00CA2E4B" w14:paraId="3FC804A5" w14:textId="77777777" w:rsidTr="00D13223">
        <w:tc>
          <w:tcPr>
            <w:tcW w:w="832" w:type="pct"/>
          </w:tcPr>
          <w:p w14:paraId="3E3078BE" w14:textId="410471AD" w:rsidR="0063239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494E953" w14:textId="0753C6D8" w:rsidR="0063239F" w:rsidRDefault="00CB784C" w:rsidP="00D13223">
            <w:r>
              <w:t>удаление маршрутного листа</w:t>
            </w:r>
          </w:p>
        </w:tc>
      </w:tr>
      <w:tr w:rsidR="0063239F" w:rsidRPr="00CA2E4B" w14:paraId="439919E5" w14:textId="77777777" w:rsidTr="00D13223">
        <w:tc>
          <w:tcPr>
            <w:tcW w:w="832" w:type="pct"/>
          </w:tcPr>
          <w:p w14:paraId="644BE14F" w14:textId="5D4E4FD0" w:rsidR="0063239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E0F7F72" w14:textId="599BD628" w:rsidR="0063239F" w:rsidRDefault="00FD748C" w:rsidP="00D13223">
            <w:r>
              <w:t>разбиение операций маршрутного листа</w:t>
            </w:r>
          </w:p>
        </w:tc>
      </w:tr>
      <w:tr w:rsidR="0063239F" w:rsidRPr="00CA2E4B" w14:paraId="1D663FA4" w14:textId="77777777" w:rsidTr="00D13223">
        <w:tc>
          <w:tcPr>
            <w:tcW w:w="832" w:type="pct"/>
          </w:tcPr>
          <w:p w14:paraId="2668538E" w14:textId="0A952BD4" w:rsidR="0063239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5A2C68" w14:textId="0512F963" w:rsidR="0063239F" w:rsidRDefault="00FD748C" w:rsidP="00D13223">
            <w:r>
              <w:t>удаление операции маршрутного листа</w:t>
            </w:r>
          </w:p>
        </w:tc>
      </w:tr>
      <w:tr w:rsidR="0063239F" w:rsidRPr="00CA2E4B" w14:paraId="2B59C4E8" w14:textId="77777777" w:rsidTr="00D13223">
        <w:tc>
          <w:tcPr>
            <w:tcW w:w="832" w:type="pct"/>
          </w:tcPr>
          <w:p w14:paraId="0552A6D6" w14:textId="1B33F495" w:rsidR="0063239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ED70EA6" w14:textId="5B6382A4" w:rsidR="0063239F" w:rsidRDefault="00FD748C" w:rsidP="00D13223">
            <w:r>
              <w:t>назначение исполнителя на операцию</w:t>
            </w:r>
          </w:p>
        </w:tc>
      </w:tr>
      <w:tr w:rsidR="0063239F" w:rsidRPr="00CA2E4B" w14:paraId="66979F4A" w14:textId="77777777" w:rsidTr="00D13223">
        <w:tc>
          <w:tcPr>
            <w:tcW w:w="832" w:type="pct"/>
          </w:tcPr>
          <w:p w14:paraId="355335E9" w14:textId="6FBBC99D" w:rsidR="0063239F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447EE8E" w14:textId="63EB5E6B" w:rsidR="0063239F" w:rsidRDefault="00FD748C" w:rsidP="00D13223">
            <w:r>
              <w:t>отмена назначения исполнителя на операцию</w:t>
            </w:r>
          </w:p>
        </w:tc>
      </w:tr>
      <w:tr w:rsidR="00FD748C" w:rsidRPr="00CA2E4B" w14:paraId="28CBD773" w14:textId="77777777" w:rsidTr="00D13223">
        <w:tc>
          <w:tcPr>
            <w:tcW w:w="832" w:type="pct"/>
          </w:tcPr>
          <w:p w14:paraId="7CF3FAB4" w14:textId="340D8204" w:rsidR="00FD748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6E5CBE5" w14:textId="67A962C8" w:rsidR="00FD748C" w:rsidRDefault="00FD748C" w:rsidP="00D13223">
            <w:r>
              <w:t>закрытие операции</w:t>
            </w:r>
          </w:p>
        </w:tc>
      </w:tr>
      <w:tr w:rsidR="00FD748C" w:rsidRPr="00CA2E4B" w14:paraId="17A7F7A4" w14:textId="77777777" w:rsidTr="00D13223">
        <w:tc>
          <w:tcPr>
            <w:tcW w:w="832" w:type="pct"/>
          </w:tcPr>
          <w:p w14:paraId="43096AA0" w14:textId="44627F41" w:rsidR="00FD748C" w:rsidRPr="00773EE6" w:rsidRDefault="00773EE6" w:rsidP="00D13223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D56354" w14:textId="77777777" w:rsidR="00FD748C" w:rsidRDefault="00FD748C" w:rsidP="00D13223">
            <w:r>
              <w:t>формирование отчетов:</w:t>
            </w:r>
            <w:r>
              <w:br/>
              <w:t>- маршрутный лист</w:t>
            </w:r>
          </w:p>
          <w:p w14:paraId="5B4C42B5" w14:textId="75A233A6" w:rsidR="00FD748C" w:rsidRDefault="00FD748C" w:rsidP="00773EE6">
            <w:r>
              <w:t xml:space="preserve">- наряд-задание исполнителю </w:t>
            </w:r>
          </w:p>
        </w:tc>
      </w:tr>
    </w:tbl>
    <w:p w14:paraId="6494D318" w14:textId="77777777" w:rsidR="00625CE2" w:rsidRPr="00032AA5" w:rsidRDefault="00625CE2" w:rsidP="00625CE2"/>
    <w:p w14:paraId="68BB21F5" w14:textId="77777777" w:rsidR="00625CE2" w:rsidRPr="00032AA5" w:rsidRDefault="00625CE2" w:rsidP="00625CE2"/>
    <w:sectPr w:rsidR="00625CE2" w:rsidRPr="00032AA5" w:rsidSect="00D52B4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67B9"/>
    <w:multiLevelType w:val="hybridMultilevel"/>
    <w:tmpl w:val="1BB2E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6E"/>
    <w:rsid w:val="00032AA5"/>
    <w:rsid w:val="0004576C"/>
    <w:rsid w:val="000D2EFD"/>
    <w:rsid w:val="000E178B"/>
    <w:rsid w:val="001151D7"/>
    <w:rsid w:val="0014786A"/>
    <w:rsid w:val="001D153F"/>
    <w:rsid w:val="00211A7E"/>
    <w:rsid w:val="002C6363"/>
    <w:rsid w:val="003351B1"/>
    <w:rsid w:val="00382684"/>
    <w:rsid w:val="003A5F39"/>
    <w:rsid w:val="003E2B3C"/>
    <w:rsid w:val="00463FCB"/>
    <w:rsid w:val="00625CE2"/>
    <w:rsid w:val="0063239F"/>
    <w:rsid w:val="00661776"/>
    <w:rsid w:val="006B61A7"/>
    <w:rsid w:val="00773EE6"/>
    <w:rsid w:val="007D3E7A"/>
    <w:rsid w:val="00801421"/>
    <w:rsid w:val="00810EB2"/>
    <w:rsid w:val="008516BA"/>
    <w:rsid w:val="008746B8"/>
    <w:rsid w:val="00897823"/>
    <w:rsid w:val="008A341C"/>
    <w:rsid w:val="009231D0"/>
    <w:rsid w:val="00947DC4"/>
    <w:rsid w:val="00994FBE"/>
    <w:rsid w:val="009F62AA"/>
    <w:rsid w:val="00A362AA"/>
    <w:rsid w:val="00B12C03"/>
    <w:rsid w:val="00B3464D"/>
    <w:rsid w:val="00B415DF"/>
    <w:rsid w:val="00B44A98"/>
    <w:rsid w:val="00BA5598"/>
    <w:rsid w:val="00BA76EB"/>
    <w:rsid w:val="00C02212"/>
    <w:rsid w:val="00C21408"/>
    <w:rsid w:val="00C9146E"/>
    <w:rsid w:val="00C91787"/>
    <w:rsid w:val="00CA2E4B"/>
    <w:rsid w:val="00CB784C"/>
    <w:rsid w:val="00D52B4C"/>
    <w:rsid w:val="00D62CCA"/>
    <w:rsid w:val="00DA6020"/>
    <w:rsid w:val="00DE435E"/>
    <w:rsid w:val="00E16B09"/>
    <w:rsid w:val="00E205EB"/>
    <w:rsid w:val="00FB6E68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2F8"/>
  <w15:chartTrackingRefBased/>
  <w15:docId w15:val="{40810B26-7D7E-4B81-963D-943FBA5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4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4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4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4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4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4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14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4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14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14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14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4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7CC1-1B0D-4165-8BD7-70C2E5E0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16</cp:revision>
  <dcterms:created xsi:type="dcterms:W3CDTF">2025-02-14T12:26:00Z</dcterms:created>
  <dcterms:modified xsi:type="dcterms:W3CDTF">2025-02-28T14:19:00Z</dcterms:modified>
</cp:coreProperties>
</file>