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1. Домашняя работа</w:t>
      </w:r>
    </w:p>
    <w:p>
      <w:r>
        <w:t>Черновик, ждёт проверки преподавателем. Ученический лист без ключей. Все задания авторские. Пиши ход решения; ответ с массой должен содержать единицу, ответ с зарядом — знак. Простой калькулятор разрешён. Сначала прочитай запись и выбери действие, затем считай.</w:t>
      </w:r>
    </w:p>
    <w:p>
      <w:pPr>
        <w:pStyle w:val="Heading2"/>
      </w:pPr>
      <w:r>
        <w:t>Сколько времени и когда работать</w:t>
      </w:r>
    </w:p>
    <w:p>
      <w:r>
        <w:t>Вся самостоятельная работа недели занимает примерно 150 минут — 2 часа 30 минут. Это общий бюджет, в который уже входят чтение и подготовка к уроку; три варианта ДЗ выполнять не нужно.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Этап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Когда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Время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Чтение конспекта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До урока 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Предварительная работа P1–P6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До урока 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20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Общая часть G1–G3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После урока 1, до урока 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Общая часть G4–G8 + один вариант A, B или C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После урока 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20 + 30 = 50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Исправление ошибок с объяснением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После обратной связи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Повторение без конспекта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В конце недели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15 минут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Всего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За неделю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150 минут</w:t>
            </w:r>
          </w:p>
        </w:tc>
      </w:tr>
    </w:tbl>
    <w:p>
      <w:r>
        <w:t>Принеси G1–G3 и свои вопросы на урок 2: там разбираем домашнюю попытку и практикуемся вместе. G4–G8 и выбранный вариант завершают неделю; конкретный срок сдачи назначит преподаватель. Если время сильно отличается от плана, отметь фактические минуты и место затруднения. Не добавляй ещё два варианта ради объёма.</w:t>
      </w:r>
    </w:p>
    <w:p>
      <w:r>
        <w:t>Варианты согласованы с уровнями диагностики: A — база устойчива, углубляем практику; B — нужна адресная практика; C — нужна поддержка основы. Преподаватель рекомендует вариант по математике и чтению записи, учитывая урок 1. Это помощь на текущей неделе, а не постоянная характеристика ученика. При незаданном варианте выбери B, если основные шаги понятны; A — если уверенно можешь объяснить их; C — если пока нужна памятка по шагам.</w:t>
      </w:r>
    </w:p>
    <w:p>
      <w:r>
        <w:t>Для H₂, N₂, O₂, H₂O, CO₂ и NH₃ используем слово «молекула»; для NaCl и Ca(OH)₂ — «формульная единица». Формулы даны, составлять их не требуется. У ионов заряд читаем прямо из записи.</w:t>
      </w:r>
    </w:p>
    <w:p>
      <w:pPr>
        <w:pStyle w:val="Heading2"/>
      </w:pPr>
      <w:r>
        <w:t>Общая часть до урока 2 — G1–G3, 15 минут</w:t>
      </w:r>
    </w:p>
    <w:p>
      <w:r>
        <w:t>G1 — 4 минуты. Для каждой частицы He, N₂, Na⁺, O²⁻ укажи тип: атом, молекула или ион. Запиши заряд одной частицы; у нейтральной частицы он равен 0.</w:t>
      </w:r>
    </w:p>
    <w:p>
      <w:r>
        <w:t>G2 — 5 минут. Разбери 4NH₃: коэффициент, индекс N, индекс H. Найди число атомов N, число атомов H и число всех атомов во всех записанных молекулах. Подпиши, на что действует коэффициент.</w:t>
      </w:r>
    </w:p>
    <w:p>
      <w:r>
        <w:t>G3 — 6 минут. Выполни переводы, показывая действие:</w:t>
      </w:r>
    </w:p>
    <w:p>
      <w:r>
        <w:t>а) 0,032 кг → г; б) 480 мг → г; в) 2,5 г → мг.</w:t>
      </w:r>
    </w:p>
    <w:p>
      <w:r>
        <w:t>г) Что больше: 0,6 г или 550 мг? Объясни сравнением в одной единице.</w:t>
      </w:r>
    </w:p>
    <w:p>
      <w:pPr>
        <w:pStyle w:val="Heading2"/>
      </w:pPr>
      <w:r>
        <w:t>Общая часть после урока 2 — G4–G8, 20 минут</w:t>
      </w:r>
    </w:p>
    <w:p>
      <w:r>
        <w:t>G4 — 5 минут. Для 5CO₂, 2Ca(OH)₂, 3NaCl запиши число атомов каждого элемента во всей записи и общее число атомов по составу. Для каждого примера подпиши, сколько записано молекул или формульных единиц. Покажи умножение на индекс после скобки.</w:t>
      </w:r>
    </w:p>
    <w:p>
      <w:r>
        <w:t>G5 — 4 минуты. Дана группа перечисленных ионов для подсчёта: 4Mg²⁺ и 3Cl⁻. Это не формула вещества; не описываем реакцию. Запиши заряд одного иона каждого вида, сумму зарядов четырёх Mg²⁺ и сумму зарядов трёх Cl⁻. Сколько всего ионов? Какова сумма всех их зарядов? Заряд каждого отдельного иона сохраняется.</w:t>
      </w:r>
    </w:p>
    <w:p>
      <w:r>
        <w:t>G6 — 4 минуты. Реши три математические задачи на массу, выбрав целое:</w:t>
      </w:r>
    </w:p>
    <w:p>
      <w:r>
        <w:t>а) Какой процент от 120 г составляют 18 г?</w:t>
      </w:r>
    </w:p>
    <w:p>
      <w:r>
        <w:t>б) Сколько граммов составляют 22% от 150 г?</w:t>
      </w:r>
    </w:p>
    <w:p>
      <w:r>
        <w:t>в) Порция массой 24 г составляет 8% массы всего образца. Найди массу образца.</w:t>
      </w:r>
    </w:p>
    <w:p>
      <w:r>
        <w:t>G7 — 3 минуты. Массы двух порций гранул относятся как 3 : 5. Вместе они весят 320 г, упаковка не учитывается. Найди обе массы в граммах и килограммах. Проверь сумму и отношение.</w:t>
      </w:r>
    </w:p>
    <w:p>
      <w:r>
        <w:t>G8 — 4 минуты. Определи, верно ли каждое утверждение. Неверное исправь с коротким объяснением; верное подтверди расчётом.</w:t>
      </w:r>
    </w:p>
    <w:p>
      <w:r>
        <w:t>а) «В 2H₂O всего два атома H и два атома O».</w:t>
      </w:r>
    </w:p>
    <w:p>
      <w:r>
        <w:t>б) «Mg²⁺ означает два иона магния».</w:t>
      </w:r>
    </w:p>
    <w:p>
      <w:r>
        <w:t>в) «В 3CO₂ всего девять атомов».</w:t>
      </w:r>
    </w:p>
    <w:p>
      <w:pPr>
        <w:pStyle w:val="Heading2"/>
      </w:pPr>
      <w:r>
        <w:t>Вариант A. Углубление устойчивой базы — 30 минут</w:t>
      </w:r>
    </w:p>
    <w:p>
      <w:r>
        <w:t>A1 — 7 минут. Найди коэффициент перед готовой формулой. Нижние индексы не меняй.</w:t>
      </w:r>
    </w:p>
    <w:p>
      <w:r>
        <w:t>а) В записи нескольких молекул H₂O всего 12 атомов H и 6 атомов O.</w:t>
      </w:r>
    </w:p>
    <w:p>
      <w:r>
        <w:t>б) В записи нескольких молекул NH₃ всего 12 атомов N и 36 атомов H.</w:t>
      </w:r>
    </w:p>
    <w:p>
      <w:r>
        <w:t>в) В записи нескольких формульных единиц Ca(OH)₂ всего 12 атомов Ca, 24 атома O и 24 атома H.</w:t>
      </w:r>
    </w:p>
    <w:p>
      <w:r>
        <w:t>В каждом случае запиши полную запись с коэффициентом и проверь её по двум элементам.</w:t>
      </w:r>
    </w:p>
    <w:p>
      <w:r>
        <w:t>A2 — 6 минут. Сравни 2NH₃ и 4H₂: число молекул, количество атомов каждого элемента и общее число атомов. Ученик считает, что одинаковое общее число атомов означает одинаковый состав вещества. Согласен ли ты? Объясни на этих двух записях.</w:t>
      </w:r>
    </w:p>
    <w:p>
      <w:r>
        <w:t>A3 — 9 минут. В образце цветных гранул общей массой 0,18 кг красные гранулы составляют 25% массы. Массы оставшихся синих и белых гранул относятся как 2 : 3. Найди массу гранул каждого цвета в граммах. Проверь, что полученные массы дают исходную и выполняют оба условия. Масса упаковки не учитывается.</w:t>
      </w:r>
    </w:p>
    <w:p>
      <w:r>
        <w:t>A4 — 8 минут. Исходная условная группа содержит 5Mg²⁺, 8Cl⁻ и 2Na⁺. Это перечисление отдельных ионов для подсчёта, а не формула вещества. Найди число ионов и сумму их зарядов:</w:t>
      </w:r>
    </w:p>
    <w:p>
      <w:r>
        <w:t>а) в исходной группе;</w:t>
      </w:r>
    </w:p>
    <w:p>
      <w:r>
        <w:t>б) если к исходной группе добавить ещё два Cl⁻;</w:t>
      </w:r>
    </w:p>
    <w:p>
      <w:r>
        <w:t>в) если из исходной группы убрать один Mg²⁺.</w:t>
      </w:r>
    </w:p>
    <w:p>
      <w:r>
        <w:t>Случаи б и в независимы. Объясни, почему в б число ионов растёт, а сумма зарядов уменьшается. Заряды отдельных ионов не меняются.</w:t>
      </w:r>
    </w:p>
    <w:p>
      <w:pPr>
        <w:pStyle w:val="Heading2"/>
      </w:pPr>
      <w:r>
        <w:t>Вариант B. Адресное закрепление — 30 минут</w:t>
      </w:r>
    </w:p>
    <w:p>
      <w:r>
        <w:t>B1 — 6 минут. Для 4O₂, 3NH₃, 2Ca(OH)₂ посчитай атомы каждого элемента во всей записи, затем их общее число. Покажи промежуточный подсчёт в одной молекуле или формульной единице.</w:t>
      </w:r>
    </w:p>
    <w:p>
      <w:r>
        <w:t>B2 — 7 минут. Заполни таблицу. В колонке индексов перечисли все элементы записи; пропущенные индексы покажи как 1. Для нейтральных записей заряд одной частицы или формульной единицы равен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>
              <w:rPr>
                <w:sz w:val="19"/>
              </w:rPr>
              <w:t>Запись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Коэффициент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Нижние индексы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Заряд одной частицы или формульной единицы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  <w:t>Сумма зарядов</w:t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2H₂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2Na⁺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Mg²⁺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018"/>
          </w:tcPr>
          <w:p>
            <w:r>
              <w:rPr>
                <w:sz w:val="19"/>
              </w:rPr>
              <w:t>Ca(OH)₂</w:t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  <w:tc>
          <w:tcPr>
            <w:tcW w:type="dxa" w:w="2018"/>
          </w:tcPr>
          <w:p>
            <w:r>
              <w:rPr>
                <w:sz w:val="19"/>
              </w:rPr>
            </w:r>
          </w:p>
        </w:tc>
      </w:tr>
    </w:tbl>
    <w:p>
      <w:r>
        <w:t>Для Ca(OH)₂ запиши отдельно индекс после скобки и итоговое число Ca, O и H в одной формульной единице. Ионы в разных строках не объединяем в формулу вещества.</w:t>
      </w:r>
    </w:p>
    <w:p>
      <w:r>
        <w:t>B3 — 8 минут.</w:t>
      </w:r>
    </w:p>
    <w:p>
      <w:r>
        <w:t>а) Вырази 0,15 кг в граммах и миллиграммах.</w:t>
      </w:r>
    </w:p>
    <w:p>
      <w:r>
        <w:t>б) Вырази 2500 мг в граммах и килограммах.</w:t>
      </w:r>
    </w:p>
    <w:p>
      <w:r>
        <w:t>в) Найди 8% от 250 г.</w:t>
      </w:r>
    </w:p>
    <w:p>
      <w:r>
        <w:t>г) Проверь обратным расчётом: какой процент от 250 г составляет найденная в пункте в масса?</w:t>
      </w:r>
    </w:p>
    <w:p>
      <w:r>
        <w:t>B4 — 9 минут.</w:t>
      </w:r>
    </w:p>
    <w:p>
      <w:r>
        <w:t>а) Массы двух порций гранул относятся как 4 : 1, всего 125 г. Найди массу каждой, проверь сумму.</w:t>
      </w:r>
    </w:p>
    <w:p>
      <w:r>
        <w:t>б) В условной группе отдельных ионов 3Na⁺ и 2O²⁻ найди общее число ионов и сумму зарядов. Это перечисление для подсчёта, а не формула вещества.</w:t>
      </w:r>
    </w:p>
    <w:p>
      <w:r>
        <w:t>в) Исправь утверждение: «Любая двойка справа от символа означает заряженную частицу». Сравни O₂ и O²⁻.</w:t>
      </w:r>
    </w:p>
    <w:p>
      <w:pPr>
        <w:pStyle w:val="Heading2"/>
      </w:pPr>
      <w:r>
        <w:t>Вариант C. Поддержка основы — 30 минут</w:t>
      </w:r>
    </w:p>
    <w:p>
      <w:r>
        <w:t>Можно держать рядом конспект. Подсказка задаёт порядок, а расчёт делаешь ты.</w:t>
      </w:r>
    </w:p>
    <w:p>
      <w:r>
        <w:t>C1 — 7 минут. Для Na, O₂, Cl⁻, Mg²⁺ запиши тип одной частицы и её заряд. Подсказка: сначала ищи верхний знак заряда; если он есть, это ион. Для оставшихся двух примеров выбери между атомом и молекулой. В записи Na указан один нейтральный атом.</w:t>
      </w:r>
    </w:p>
    <w:p>
      <w:r>
        <w:t>C2 — 8 минут. Посчитай атомы в 2H₂O и 3CO₂. Для каждой записи заполни четыре строки:</w:t>
      </w:r>
    </w:p>
    <w:p>
      <w:r>
        <w:t>1. Коэффициент: ____. 2. Атомов каждого элемента в одной молекуле: ____. 3. Атомов каждого элемента во всех молекулах: ____. 4. Всего атомов: ____.</w:t>
      </w:r>
    </w:p>
    <w:p>
      <w:r>
        <w:t>Подсказка: отсутствующий нижний индекс равен 1; каждое число из строки 2 умножь на коэффициент.</w:t>
      </w:r>
    </w:p>
    <w:p>
      <w:r>
        <w:t>C3 — 6 минут.</w:t>
      </w:r>
    </w:p>
    <w:p>
      <w:r>
        <w:t>а) 75 мг → г; б) 0,007 кг → г; в) 3 г → мг.</w:t>
      </w:r>
    </w:p>
    <w:p>
      <w:r>
        <w:t>г) Сравни 0,8 г и 650 мг в одной единице.</w:t>
      </w:r>
    </w:p>
    <w:p>
      <w:r>
        <w:t>Подсказка: 1 кг = 1000 г, 1 г = 1000 мг. При переходе к более крупной единице число делим на 1000.</w:t>
      </w:r>
    </w:p>
    <w:p>
      <w:r>
        <w:t>C4 — 9 минут.</w:t>
      </w:r>
    </w:p>
    <w:p>
      <w:r>
        <w:t>а) Найди 10% от 90 г. Подсказка: умножь 90 г на 10/100.</w:t>
      </w:r>
    </w:p>
    <w:p>
      <w:r>
        <w:t>б) Какой процент от 25 г составляют 5 г? Подсказка: часть / целое × 100%.</w:t>
      </w:r>
    </w:p>
    <w:p>
      <w:r>
        <w:t>в) Массы зелёных и белых гранул относятся как 1 : 4; вместе 100 г. Найди обе массы. Подсказка: сначала посчитай число равных долей во всём образце.</w:t>
      </w:r>
    </w:p>
    <w:p>
      <w:r>
        <w:t>г) Найди сумму зарядов двух Mg²⁺. Это два отдельных иона для подсчёта, а не формула вещества. Подсказка: число ионов × заряд одного иона.</w:t>
      </w:r>
    </w:p>
    <w:p>
      <w:pPr>
        <w:pStyle w:val="Heading2"/>
      </w:pPr>
      <w:r>
        <w:t>Как завершить неделю</w:t>
      </w:r>
    </w:p>
    <w:p>
      <w:r>
        <w:t>На исправление ошибок выдели 25 минут: выбери до двух типов ошибок, запиши для каждого «что я перепутал → какое правило нужно → верный ход», затем переделай соответствующие задания. Если ошибок нет, выбери два решения и объясни их без конспекта; проверь единицы и смысл ответа. Решения преподаватель выдаёт после домашней попытки.</w:t>
      </w:r>
    </w:p>
    <w:p>
      <w:r>
        <w:t>Ещё 15 минут отведи на повторение: закрой конспект, назови различие атома, молекулы и иона; объясни индекс, коэффициент и заряд; восстанови шаги подсчёта со скобками; проговори переводы масс и расчёт процента/отношения. Затем сравни с конспектом и запиши один оставшийся вопрос. Эти действия уже включены в недельные 150 минут.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